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0A34" w14:textId="03E724F2" w:rsidR="00001B55" w:rsidRPr="00001B55" w:rsidRDefault="00E942FA" w:rsidP="00001B55">
      <w:pPr>
        <w:pStyle w:val="ListParagraph"/>
        <w:numPr>
          <w:ilvl w:val="0"/>
          <w:numId w:val="1"/>
        </w:numPr>
        <w:rPr>
          <w:lang w:val="en-US"/>
        </w:rPr>
      </w:pPr>
      <w:r w:rsidRPr="00001B55">
        <w:rPr>
          <w:lang w:val="en-US"/>
        </w:rPr>
        <w:t>Draw.io</w:t>
      </w:r>
      <w:r w:rsidR="00001B55">
        <w:rPr>
          <w:lang w:val="en-US"/>
        </w:rPr>
        <w:t xml:space="preserve"> (URL is </w:t>
      </w:r>
      <w:hyperlink r:id="rId5" w:history="1">
        <w:r w:rsidR="00001B55" w:rsidRPr="002B02DE">
          <w:rPr>
            <w:rStyle w:val="Hyperlink"/>
            <w:lang w:val="en-US"/>
          </w:rPr>
          <w:t>https://app.diagrams.net/</w:t>
        </w:r>
      </w:hyperlink>
      <w:r w:rsidR="00001B55">
        <w:rPr>
          <w:lang w:val="en-US"/>
        </w:rPr>
        <w:t>)</w:t>
      </w:r>
    </w:p>
    <w:p w14:paraId="7943CDA2" w14:textId="0A2AB31E" w:rsidR="00E942FA" w:rsidRPr="00001B55" w:rsidRDefault="00077F09" w:rsidP="00E942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01B55">
        <w:rPr>
          <w:rFonts w:cstheme="minorHAnsi"/>
          <w:lang w:val="en-US"/>
        </w:rPr>
        <w:t xml:space="preserve">I enjoy this tool as it is available free of charge and online. It comes in a very easy to use and self-explanatory interface which a new user can easily pick up. It included many templates for UML diagrams such Class, State, Activity and Sequence. I found the sequence diagrams took quite long time to draw in this tool compared to </w:t>
      </w:r>
      <w:r w:rsidRPr="00001B55">
        <w:rPr>
          <w:rFonts w:cstheme="minorHAnsi"/>
        </w:rPr>
        <w:t>SequenceDiagram.org as you must draw each element on the page. It is good for state diagrams as you can easily add entry/exit conditions (see diagram below) to states which is not possible (from what I can tell) on UMPLE. You can also draw multiple types of UML diagram in the same editor if required.</w:t>
      </w:r>
    </w:p>
    <w:p w14:paraId="78E1CBDF" w14:textId="1671DD86" w:rsidR="00E942FA" w:rsidRPr="00001B55" w:rsidRDefault="00E942FA" w:rsidP="00E942FA">
      <w:pPr>
        <w:pStyle w:val="ListParagraph"/>
        <w:numPr>
          <w:ilvl w:val="0"/>
          <w:numId w:val="1"/>
        </w:numPr>
        <w:rPr>
          <w:lang w:val="en-US"/>
        </w:rPr>
      </w:pPr>
      <w:r w:rsidRPr="00001B55">
        <w:rPr>
          <w:lang w:val="en-US"/>
        </w:rPr>
        <w:t>State Diagram</w:t>
      </w:r>
      <w:r w:rsidR="000E4534">
        <w:rPr>
          <w:lang w:val="en-US"/>
        </w:rPr>
        <w:t xml:space="preserve"> drawn in draw.io from lab 3</w:t>
      </w:r>
    </w:p>
    <w:p w14:paraId="6355F30D" w14:textId="5B8FFA35" w:rsidR="00E942FA" w:rsidRPr="00E942FA" w:rsidRDefault="00E942FA" w:rsidP="00E942FA">
      <w:pPr>
        <w:rPr>
          <w:lang w:val="en-US"/>
        </w:rPr>
      </w:pPr>
      <w:r>
        <w:rPr>
          <w:noProof/>
        </w:rPr>
        <w:drawing>
          <wp:inline distT="0" distB="0" distL="0" distR="0" wp14:anchorId="65C66DBD" wp14:editId="4AD548E9">
            <wp:extent cx="5731510" cy="198310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2FA" w:rsidRPr="00E9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5037"/>
    <w:multiLevelType w:val="hybridMultilevel"/>
    <w:tmpl w:val="BE101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FA"/>
    <w:rsid w:val="00001B55"/>
    <w:rsid w:val="00077F09"/>
    <w:rsid w:val="000E4534"/>
    <w:rsid w:val="008B3985"/>
    <w:rsid w:val="00E9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097A"/>
  <w15:chartTrackingRefBased/>
  <w15:docId w15:val="{626D27F3-861E-42E3-B4ED-3BE0CEF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Kirkman</dc:creator>
  <cp:keywords/>
  <dc:description/>
  <cp:lastModifiedBy>Daniel Kirkman</cp:lastModifiedBy>
  <cp:revision>4</cp:revision>
  <dcterms:created xsi:type="dcterms:W3CDTF">2021-10-29T12:19:00Z</dcterms:created>
  <dcterms:modified xsi:type="dcterms:W3CDTF">2021-10-29T12:30:00Z</dcterms:modified>
</cp:coreProperties>
</file>