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ABE4A" w14:textId="77777777" w:rsidR="00D721EF" w:rsidRDefault="00AD5330">
      <w:pPr>
        <w:pStyle w:val="Title"/>
      </w:pPr>
      <w:r>
        <w:t>Visualising COVID-19</w:t>
      </w:r>
    </w:p>
    <w:p w14:paraId="07279BF2" w14:textId="77777777" w:rsidR="0040685F" w:rsidRDefault="00AD5330">
      <w:pPr>
        <w:pStyle w:val="FirstParagraph"/>
      </w:pPr>
      <w:r>
        <w:t xml:space="preserve">This Project will visualise the spread of COVID-19 in the early months of 2020 </w:t>
      </w:r>
      <w:r w:rsidR="0040685F">
        <w:t xml:space="preserve">using R. </w:t>
      </w:r>
    </w:p>
    <w:p w14:paraId="73C2E6D6" w14:textId="6C17E416" w:rsidR="00D721EF" w:rsidRDefault="0040685F">
      <w:pPr>
        <w:pStyle w:val="FirstParagraph"/>
      </w:pPr>
      <w:r>
        <w:t>This was</w:t>
      </w:r>
      <w:r w:rsidR="00AD5330">
        <w:t xml:space="preserve"> inspired by the </w:t>
      </w:r>
      <w:proofErr w:type="spellStart"/>
      <w:r w:rsidR="00AD5330">
        <w:t>DataCamp</w:t>
      </w:r>
      <w:proofErr w:type="spellEnd"/>
      <w:r>
        <w:t xml:space="preserve"> Project</w:t>
      </w:r>
      <w:r w:rsidR="00AD5330">
        <w:t xml:space="preserve"> Visualizing COVID-19 by Richie Cotton.</w:t>
      </w:r>
    </w:p>
    <w:p w14:paraId="171E844C" w14:textId="77777777" w:rsidR="00D721EF" w:rsidRDefault="00AD5330">
      <w:pPr>
        <w:pStyle w:val="BodyText"/>
      </w:pPr>
      <w:r>
        <w:t xml:space="preserve">First we will look into the confirmed covid cases found around the world in confirmed_cases_worldwide.csv </w:t>
      </w:r>
      <w:r>
        <w:t>data set.</w:t>
      </w:r>
    </w:p>
    <w:p w14:paraId="08C62876" w14:textId="77777777" w:rsidR="00D721EF" w:rsidRDefault="00AD5330">
      <w:pPr>
        <w:pStyle w:val="SourceCode"/>
      </w:pPr>
      <w:r>
        <w:rPr>
          <w:rStyle w:val="CommentTok"/>
        </w:rPr>
        <w:t>#load the relevant packages</w:t>
      </w:r>
      <w:r>
        <w:br/>
      </w:r>
      <w:r>
        <w:rPr>
          <w:rStyle w:val="KeywordTok"/>
        </w:rPr>
        <w:t>library</w:t>
      </w:r>
      <w:r>
        <w:rPr>
          <w:rStyle w:val="NormalTok"/>
        </w:rPr>
        <w:t>(readr)</w:t>
      </w:r>
      <w:r>
        <w:br/>
      </w:r>
      <w:r>
        <w:rPr>
          <w:rStyle w:val="KeywordTok"/>
        </w:rPr>
        <w:t>library</w:t>
      </w:r>
      <w:r>
        <w:rPr>
          <w:rStyle w:val="NormalTok"/>
        </w:rPr>
        <w:t>(ggplot2)</w:t>
      </w:r>
      <w:r>
        <w:br/>
      </w:r>
      <w:r>
        <w:rPr>
          <w:rStyle w:val="KeywordTok"/>
        </w:rPr>
        <w:t>library</w:t>
      </w:r>
      <w:r>
        <w:rPr>
          <w:rStyle w:val="NormalTok"/>
        </w:rPr>
        <w:t>(dplyr)</w:t>
      </w:r>
    </w:p>
    <w:p w14:paraId="350AE9F8" w14:textId="77777777" w:rsidR="00D721EF" w:rsidRDefault="00AD5330">
      <w:pPr>
        <w:pStyle w:val="SourceCode"/>
      </w:pPr>
      <w:r>
        <w:rPr>
          <w:rStyle w:val="VerbatimChar"/>
        </w:rPr>
        <w:t xml:space="preserve">## </w:t>
      </w:r>
      <w:r>
        <w:br/>
      </w:r>
      <w:r>
        <w:rPr>
          <w:rStyle w:val="VerbatimChar"/>
        </w:rPr>
        <w:t>## Attaching package: 'dplyr'</w:t>
      </w:r>
    </w:p>
    <w:p w14:paraId="7EBEA449" w14:textId="77777777" w:rsidR="00D721EF" w:rsidRDefault="00AD533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2B17283" w14:textId="77777777" w:rsidR="00D721EF" w:rsidRDefault="00AD533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C82FE4F" w14:textId="77777777" w:rsidR="00D721EF" w:rsidRDefault="00AD5330">
      <w:pPr>
        <w:pStyle w:val="SourceCode"/>
      </w:pPr>
      <w:r>
        <w:rPr>
          <w:rStyle w:val="CommentTok"/>
        </w:rPr>
        <w:t># Read datasets/confirmed_cases_worldwide.csv into confirmed_cases</w:t>
      </w:r>
      <w:r>
        <w:br/>
      </w:r>
      <w:r>
        <w:rPr>
          <w:rStyle w:val="NormalTok"/>
        </w:rPr>
        <w:t>confirmed_cases &lt;-</w:t>
      </w:r>
      <w:r>
        <w:rPr>
          <w:rStyle w:val="StringTok"/>
        </w:rPr>
        <w:t xml:space="preserve"> </w:t>
      </w:r>
      <w:r>
        <w:rPr>
          <w:rStyle w:val="KeywordTok"/>
        </w:rPr>
        <w:t>read_csv</w:t>
      </w:r>
      <w:r>
        <w:rPr>
          <w:rStyle w:val="NormalTok"/>
        </w:rPr>
        <w:t>(</w:t>
      </w:r>
      <w:r>
        <w:rPr>
          <w:rStyle w:val="StringTok"/>
        </w:rPr>
        <w:t>"Downloads/Visualizing COVID-19/datasets/confirmed_cases_worldwide.csv"</w:t>
      </w:r>
      <w:r>
        <w:rPr>
          <w:rStyle w:val="NormalTok"/>
        </w:rPr>
        <w:t>)</w:t>
      </w:r>
    </w:p>
    <w:p w14:paraId="6862D3C5" w14:textId="77777777" w:rsidR="00D721EF" w:rsidRDefault="00AD5330">
      <w:pPr>
        <w:pStyle w:val="SourceCode"/>
      </w:pPr>
      <w:r>
        <w:rPr>
          <w:rStyle w:val="VerbatimChar"/>
        </w:rPr>
        <w:t xml:space="preserve">## </w:t>
      </w:r>
      <w:r>
        <w:br/>
      </w:r>
      <w:r>
        <w:rPr>
          <w:rStyle w:val="VerbatimChar"/>
        </w:rPr>
        <w:t>## ── Column specification ─────────</w:t>
      </w:r>
      <w:r>
        <w:rPr>
          <w:rStyle w:val="VerbatimChar"/>
        </w:rPr>
        <w:t>──────────────────────────────────────</w:t>
      </w:r>
      <w:r>
        <w:br/>
      </w:r>
      <w:r>
        <w:rPr>
          <w:rStyle w:val="VerbatimChar"/>
        </w:rPr>
        <w:t>## cols(</w:t>
      </w:r>
      <w:r>
        <w:br/>
      </w:r>
      <w:r>
        <w:rPr>
          <w:rStyle w:val="VerbatimChar"/>
        </w:rPr>
        <w:t>##   date = col_date(format = ""),</w:t>
      </w:r>
      <w:r>
        <w:br/>
      </w:r>
      <w:r>
        <w:rPr>
          <w:rStyle w:val="VerbatimChar"/>
        </w:rPr>
        <w:t>##   cum_cases = col_double()</w:t>
      </w:r>
      <w:r>
        <w:br/>
      </w:r>
      <w:r>
        <w:rPr>
          <w:rStyle w:val="VerbatimChar"/>
        </w:rPr>
        <w:t>## )</w:t>
      </w:r>
    </w:p>
    <w:p w14:paraId="326319D0" w14:textId="77777777" w:rsidR="00D721EF" w:rsidRDefault="00AD5330">
      <w:pPr>
        <w:pStyle w:val="SourceCode"/>
      </w:pPr>
      <w:r>
        <w:rPr>
          <w:rStyle w:val="CommentTok"/>
        </w:rPr>
        <w:t># Print out confirmed_cases</w:t>
      </w:r>
      <w:r>
        <w:br/>
      </w:r>
      <w:r>
        <w:rPr>
          <w:rStyle w:val="NormalTok"/>
        </w:rPr>
        <w:t>confirmed_cases</w:t>
      </w:r>
    </w:p>
    <w:p w14:paraId="1EE213F6" w14:textId="77777777" w:rsidR="00D721EF" w:rsidRDefault="00AD5330">
      <w:pPr>
        <w:pStyle w:val="SourceCode"/>
      </w:pPr>
      <w:r>
        <w:rPr>
          <w:rStyle w:val="VerbatimChar"/>
        </w:rPr>
        <w:t>## # A tibble: 56 x 2</w:t>
      </w:r>
      <w:r>
        <w:br/>
      </w:r>
      <w:r>
        <w:rPr>
          <w:rStyle w:val="VerbatimChar"/>
        </w:rPr>
        <w:t>##    date       cum_cases</w:t>
      </w:r>
      <w:r>
        <w:br/>
      </w:r>
      <w:r>
        <w:rPr>
          <w:rStyle w:val="VerbatimChar"/>
        </w:rPr>
        <w:t>##    &lt;date&gt;         &lt;dbl&gt;</w:t>
      </w:r>
      <w:r>
        <w:br/>
      </w:r>
      <w:r>
        <w:rPr>
          <w:rStyle w:val="VerbatimChar"/>
        </w:rPr>
        <w:t xml:space="preserve">##  1 2020-01-22  </w:t>
      </w:r>
      <w:r>
        <w:rPr>
          <w:rStyle w:val="VerbatimChar"/>
        </w:rPr>
        <w:t xml:space="preserve">     555</w:t>
      </w:r>
      <w:r>
        <w:br/>
      </w:r>
      <w:r>
        <w:rPr>
          <w:rStyle w:val="VerbatimChar"/>
        </w:rPr>
        <w:t>##  2 2020-01-23       653</w:t>
      </w:r>
      <w:r>
        <w:br/>
      </w:r>
      <w:r>
        <w:rPr>
          <w:rStyle w:val="VerbatimChar"/>
        </w:rPr>
        <w:t>##  3 2020-01-24       941</w:t>
      </w:r>
      <w:r>
        <w:br/>
      </w:r>
      <w:r>
        <w:rPr>
          <w:rStyle w:val="VerbatimChar"/>
        </w:rPr>
        <w:t>##  4 2020-01-25      1434</w:t>
      </w:r>
      <w:r>
        <w:br/>
      </w:r>
      <w:r>
        <w:rPr>
          <w:rStyle w:val="VerbatimChar"/>
        </w:rPr>
        <w:t>##  5 2020-01-26      2118</w:t>
      </w:r>
      <w:r>
        <w:br/>
      </w:r>
      <w:r>
        <w:rPr>
          <w:rStyle w:val="VerbatimChar"/>
        </w:rPr>
        <w:t>##  6 2020-01-27      2927</w:t>
      </w:r>
      <w:r>
        <w:br/>
      </w:r>
      <w:r>
        <w:rPr>
          <w:rStyle w:val="VerbatimChar"/>
        </w:rPr>
        <w:t>##  7 2020-01-28      5578</w:t>
      </w:r>
      <w:r>
        <w:br/>
      </w:r>
      <w:r>
        <w:rPr>
          <w:rStyle w:val="VerbatimChar"/>
        </w:rPr>
        <w:lastRenderedPageBreak/>
        <w:t>##  8 2020-01-29      6166</w:t>
      </w:r>
      <w:r>
        <w:br/>
      </w:r>
      <w:r>
        <w:rPr>
          <w:rStyle w:val="VerbatimChar"/>
        </w:rPr>
        <w:t>##  9 2020-01-30      8234</w:t>
      </w:r>
      <w:r>
        <w:br/>
      </w:r>
      <w:r>
        <w:rPr>
          <w:rStyle w:val="VerbatimChar"/>
        </w:rPr>
        <w:t>## 10 2020-01-31      9927</w:t>
      </w:r>
      <w:r>
        <w:br/>
      </w:r>
      <w:r>
        <w:rPr>
          <w:rStyle w:val="VerbatimChar"/>
        </w:rPr>
        <w:t>## #</w:t>
      </w:r>
      <w:r>
        <w:rPr>
          <w:rStyle w:val="VerbatimChar"/>
        </w:rPr>
        <w:t xml:space="preserve"> … with 46 more rows</w:t>
      </w:r>
    </w:p>
    <w:p w14:paraId="62247E36" w14:textId="77777777" w:rsidR="00D721EF" w:rsidRDefault="00AD5330">
      <w:pPr>
        <w:pStyle w:val="FirstParagraph"/>
      </w:pPr>
      <w:r>
        <w:t>The confirmed cases worldwide can be represented in a line plot below by visualising the cases against the date beginning in 22th January 2020.</w:t>
      </w:r>
    </w:p>
    <w:p w14:paraId="2D0AC026" w14:textId="77777777" w:rsidR="00D721EF" w:rsidRDefault="00AD5330">
      <w:pPr>
        <w:pStyle w:val="SourceCode"/>
      </w:pPr>
      <w:r>
        <w:rPr>
          <w:rStyle w:val="CommentTok"/>
        </w:rPr>
        <w:t># Draw a line plot of cumulative cases over each date</w:t>
      </w:r>
      <w:r>
        <w:br/>
      </w:r>
      <w:r>
        <w:br/>
      </w:r>
      <w:r>
        <w:rPr>
          <w:rStyle w:val="CommentTok"/>
        </w:rPr>
        <w:t># Label the y-axis</w:t>
      </w:r>
      <w:r>
        <w:br/>
      </w:r>
      <w:r>
        <w:rPr>
          <w:rStyle w:val="KeywordTok"/>
        </w:rPr>
        <w:t>ggplot</w:t>
      </w:r>
      <w:r>
        <w:rPr>
          <w:rStyle w:val="NormalTok"/>
        </w:rPr>
        <w:t>(confirmed_</w:t>
      </w:r>
      <w:r>
        <w:rPr>
          <w:rStyle w:val="NormalTok"/>
        </w:rPr>
        <w:t xml:space="preserve">cases, </w:t>
      </w:r>
      <w:r>
        <w:rPr>
          <w:rStyle w:val="KeywordTok"/>
        </w:rPr>
        <w:t>aes</w:t>
      </w:r>
      <w:r>
        <w:rPr>
          <w:rStyle w:val="NormalTok"/>
        </w:rPr>
        <w:t xml:space="preserve">(date, cum_cases))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"Date"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"Cumulative Cases Confirmed"</w:t>
      </w:r>
      <w:r>
        <w:rPr>
          <w:rStyle w:val="NormalTok"/>
        </w:rPr>
        <w:t xml:space="preserve">) </w:t>
      </w:r>
    </w:p>
    <w:p w14:paraId="3CC83ADB" w14:textId="77777777" w:rsidR="0040685F" w:rsidRDefault="00AD5330">
      <w:pPr>
        <w:pStyle w:val="FirstParagraph"/>
      </w:pPr>
      <w:r>
        <w:rPr>
          <w:noProof/>
        </w:rPr>
        <w:drawing>
          <wp:inline distT="0" distB="0" distL="0" distR="0" wp14:anchorId="2A037418" wp14:editId="61899655">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Visualising-Covid19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107A462D" w14:textId="54FE59CF" w:rsidR="00D721EF" w:rsidRDefault="00AD5330">
      <w:pPr>
        <w:pStyle w:val="FirstParagraph"/>
      </w:pPr>
      <w:r>
        <w:t>We can see a steep incline beginning towards the end of March with figures reaching almost 2000,000. We can also see a sharp increase around February 15th before returning to a steady incline that’s interesting. However it is interesting to focus on Chinas</w:t>
      </w:r>
      <w:r>
        <w:t xml:space="preserve"> experience and compare to worldwide figures.</w:t>
      </w:r>
    </w:p>
    <w:p w14:paraId="3DE2F40E" w14:textId="77777777" w:rsidR="00D721EF" w:rsidRDefault="00AD5330">
      <w:pPr>
        <w:pStyle w:val="SourceCode"/>
      </w:pPr>
      <w:r>
        <w:rPr>
          <w:rStyle w:val="CommentTok"/>
        </w:rPr>
        <w:lastRenderedPageBreak/>
        <w:t># Read in datasets/confirmed_cases_china_vs_world.csv</w:t>
      </w:r>
      <w:r>
        <w:br/>
      </w:r>
      <w:r>
        <w:rPr>
          <w:rStyle w:val="NormalTok"/>
        </w:rPr>
        <w:t>confirmed_cases_with_china &lt;-</w:t>
      </w:r>
      <w:r>
        <w:rPr>
          <w:rStyle w:val="StringTok"/>
        </w:rPr>
        <w:t xml:space="preserve"> </w:t>
      </w:r>
      <w:r>
        <w:rPr>
          <w:rStyle w:val="KeywordTok"/>
        </w:rPr>
        <w:t>read_csv</w:t>
      </w:r>
      <w:r>
        <w:rPr>
          <w:rStyle w:val="NormalTok"/>
        </w:rPr>
        <w:t>(</w:t>
      </w:r>
      <w:r>
        <w:rPr>
          <w:rStyle w:val="StringTok"/>
        </w:rPr>
        <w:t>"Downloads/Visualizing COVID-19/datasets/confirmed_cases_china_vs_world.csv"</w:t>
      </w:r>
      <w:r>
        <w:rPr>
          <w:rStyle w:val="NormalTok"/>
        </w:rPr>
        <w:t>)</w:t>
      </w:r>
    </w:p>
    <w:p w14:paraId="46B99068" w14:textId="77777777" w:rsidR="00D721EF" w:rsidRDefault="00AD5330">
      <w:pPr>
        <w:pStyle w:val="SourceCode"/>
      </w:pPr>
      <w:r>
        <w:rPr>
          <w:rStyle w:val="VerbatimChar"/>
        </w:rPr>
        <w:t xml:space="preserve">## </w:t>
      </w:r>
      <w:r>
        <w:br/>
      </w:r>
      <w:r>
        <w:rPr>
          <w:rStyle w:val="VerbatimChar"/>
        </w:rPr>
        <w:t>## ── Column specification ────────</w:t>
      </w:r>
      <w:r>
        <w:rPr>
          <w:rStyle w:val="VerbatimChar"/>
        </w:rPr>
        <w:t>───────────────────────────────────────</w:t>
      </w:r>
      <w:r>
        <w:br/>
      </w:r>
      <w:r>
        <w:rPr>
          <w:rStyle w:val="VerbatimChar"/>
        </w:rPr>
        <w:t>## cols(</w:t>
      </w:r>
      <w:r>
        <w:br/>
      </w:r>
      <w:r>
        <w:rPr>
          <w:rStyle w:val="VerbatimChar"/>
        </w:rPr>
        <w:t>##   is_china = col_character(),</w:t>
      </w:r>
      <w:r>
        <w:br/>
      </w:r>
      <w:r>
        <w:rPr>
          <w:rStyle w:val="VerbatimChar"/>
        </w:rPr>
        <w:t>##   date = col_date(format = ""),</w:t>
      </w:r>
      <w:r>
        <w:br/>
      </w:r>
      <w:r>
        <w:rPr>
          <w:rStyle w:val="VerbatimChar"/>
        </w:rPr>
        <w:t>##   cases = col_double(),</w:t>
      </w:r>
      <w:r>
        <w:br/>
      </w:r>
      <w:r>
        <w:rPr>
          <w:rStyle w:val="VerbatimChar"/>
        </w:rPr>
        <w:t>##   cum_cases = col_double()</w:t>
      </w:r>
      <w:r>
        <w:br/>
      </w:r>
      <w:r>
        <w:rPr>
          <w:rStyle w:val="VerbatimChar"/>
        </w:rPr>
        <w:t>## )</w:t>
      </w:r>
    </w:p>
    <w:p w14:paraId="57E5BF05" w14:textId="77777777" w:rsidR="00D721EF" w:rsidRDefault="00AD5330">
      <w:pPr>
        <w:pStyle w:val="SourceCode"/>
      </w:pPr>
      <w:r>
        <w:rPr>
          <w:rStyle w:val="CommentTok"/>
        </w:rPr>
        <w:t># See the result</w:t>
      </w:r>
      <w:r>
        <w:br/>
      </w:r>
      <w:r>
        <w:rPr>
          <w:rStyle w:val="KeywordTok"/>
        </w:rPr>
        <w:t>print</w:t>
      </w:r>
      <w:r>
        <w:rPr>
          <w:rStyle w:val="NormalTok"/>
        </w:rPr>
        <w:t>(</w:t>
      </w:r>
      <w:r>
        <w:rPr>
          <w:rStyle w:val="KeywordTok"/>
        </w:rPr>
        <w:t>glimpse</w:t>
      </w:r>
      <w:r>
        <w:rPr>
          <w:rStyle w:val="NormalTok"/>
        </w:rPr>
        <w:t>(confirmed_cases_with_china))</w:t>
      </w:r>
    </w:p>
    <w:p w14:paraId="23DE0978" w14:textId="77777777" w:rsidR="00D721EF" w:rsidRDefault="00AD5330">
      <w:pPr>
        <w:pStyle w:val="SourceCode"/>
      </w:pPr>
      <w:r>
        <w:rPr>
          <w:rStyle w:val="VerbatimChar"/>
        </w:rPr>
        <w:t>## Rows: 112</w:t>
      </w:r>
      <w:r>
        <w:br/>
      </w:r>
      <w:r>
        <w:rPr>
          <w:rStyle w:val="VerbatimChar"/>
        </w:rPr>
        <w:t>## C</w:t>
      </w:r>
      <w:r>
        <w:rPr>
          <w:rStyle w:val="VerbatimChar"/>
        </w:rPr>
        <w:t>olumns: 4</w:t>
      </w:r>
      <w:r>
        <w:br/>
      </w:r>
      <w:r>
        <w:rPr>
          <w:rStyle w:val="VerbatimChar"/>
        </w:rPr>
        <w:t>## $ is_china  &lt;chr&gt; "China", "China", "China", "China", "China", "China", "Chin…</w:t>
      </w:r>
      <w:r>
        <w:br/>
      </w:r>
      <w:r>
        <w:rPr>
          <w:rStyle w:val="VerbatimChar"/>
        </w:rPr>
        <w:t>## $ date      &lt;date&gt; 2020-01-22, 2020-01-23, 2020-01-24, 2020-01-25, 2020-01-26…</w:t>
      </w:r>
      <w:r>
        <w:br/>
      </w:r>
      <w:r>
        <w:rPr>
          <w:rStyle w:val="VerbatimChar"/>
        </w:rPr>
        <w:t>## $ cases     &lt;dbl&gt; 548, 95, 277, 486, 669, 802, 2632, 578, 2054, 1661, 2089, 4…</w:t>
      </w:r>
      <w:r>
        <w:br/>
      </w:r>
      <w:r>
        <w:rPr>
          <w:rStyle w:val="VerbatimChar"/>
        </w:rPr>
        <w:t>## $ cum_cases &lt;dbl&gt; 548, 643, 920, 1406, 2075, 2877, 5509, 6087, 8141, 9802, 11…</w:t>
      </w:r>
      <w:r>
        <w:br/>
      </w:r>
      <w:r>
        <w:rPr>
          <w:rStyle w:val="VerbatimChar"/>
        </w:rPr>
        <w:t>## # A tibble: 112 x 4</w:t>
      </w:r>
      <w:r>
        <w:br/>
      </w:r>
      <w:r>
        <w:rPr>
          <w:rStyle w:val="VerbatimChar"/>
        </w:rPr>
        <w:t>##    is_china date       cases cum_cases</w:t>
      </w:r>
      <w:r>
        <w:br/>
      </w:r>
      <w:r>
        <w:rPr>
          <w:rStyle w:val="VerbatimChar"/>
        </w:rPr>
        <w:t>##    &lt;chr&gt;    &lt;date&gt;     &lt;dbl&gt;     &lt;dbl&gt;</w:t>
      </w:r>
      <w:r>
        <w:br/>
      </w:r>
      <w:r>
        <w:rPr>
          <w:rStyle w:val="VerbatimChar"/>
        </w:rPr>
        <w:t>##  1 China    2020-01-22   548       548</w:t>
      </w:r>
      <w:r>
        <w:br/>
      </w:r>
      <w:r>
        <w:rPr>
          <w:rStyle w:val="VerbatimChar"/>
        </w:rPr>
        <w:t>##  2 China    2020-01-23</w:t>
      </w:r>
      <w:r>
        <w:rPr>
          <w:rStyle w:val="VerbatimChar"/>
        </w:rPr>
        <w:t xml:space="preserve">    95       643</w:t>
      </w:r>
      <w:r>
        <w:br/>
      </w:r>
      <w:r>
        <w:rPr>
          <w:rStyle w:val="VerbatimChar"/>
        </w:rPr>
        <w:t>##  3 China    2020-01-24   277       920</w:t>
      </w:r>
      <w:r>
        <w:br/>
      </w:r>
      <w:r>
        <w:rPr>
          <w:rStyle w:val="VerbatimChar"/>
        </w:rPr>
        <w:t>##  4 China    2020-01-25   486      1406</w:t>
      </w:r>
      <w:r>
        <w:br/>
      </w:r>
      <w:r>
        <w:rPr>
          <w:rStyle w:val="VerbatimChar"/>
        </w:rPr>
        <w:t>##  5 China    2020-01-26   669      2075</w:t>
      </w:r>
      <w:r>
        <w:br/>
      </w:r>
      <w:r>
        <w:rPr>
          <w:rStyle w:val="VerbatimChar"/>
        </w:rPr>
        <w:t>##  6 China    2020-01-27   802      2877</w:t>
      </w:r>
      <w:r>
        <w:br/>
      </w:r>
      <w:r>
        <w:rPr>
          <w:rStyle w:val="VerbatimChar"/>
        </w:rPr>
        <w:t>##  7 China    2020-01-28  2632      5509</w:t>
      </w:r>
      <w:r>
        <w:br/>
      </w:r>
      <w:r>
        <w:rPr>
          <w:rStyle w:val="VerbatimChar"/>
        </w:rPr>
        <w:t>##  8 China    2020-01-29   578      6087</w:t>
      </w:r>
      <w:r>
        <w:br/>
      </w:r>
      <w:r>
        <w:rPr>
          <w:rStyle w:val="VerbatimChar"/>
        </w:rPr>
        <w:t>##  9 China    2020-01-30  2054      8141</w:t>
      </w:r>
      <w:r>
        <w:br/>
      </w:r>
      <w:r>
        <w:rPr>
          <w:rStyle w:val="VerbatimChar"/>
        </w:rPr>
        <w:t>## 10 China    2020-01-31  1661      9802</w:t>
      </w:r>
      <w:r>
        <w:br/>
      </w:r>
      <w:r>
        <w:rPr>
          <w:rStyle w:val="VerbatimChar"/>
        </w:rPr>
        <w:t>## # … with 102 more rows</w:t>
      </w:r>
    </w:p>
    <w:p w14:paraId="181E1497" w14:textId="77777777" w:rsidR="00D721EF" w:rsidRDefault="00AD5330">
      <w:pPr>
        <w:pStyle w:val="SourceCode"/>
      </w:pPr>
      <w:r>
        <w:rPr>
          <w:rStyle w:val="CommentTok"/>
        </w:rPr>
        <w:t># Draw a line plot of cumulative cases vs. date, grouped and colored by is_china</w:t>
      </w:r>
      <w:r>
        <w:br/>
      </w:r>
      <w:r>
        <w:br/>
      </w:r>
      <w:r>
        <w:rPr>
          <w:rStyle w:val="CommentTok"/>
        </w:rPr>
        <w:t># Define aesthetics wi</w:t>
      </w:r>
      <w:r>
        <w:rPr>
          <w:rStyle w:val="CommentTok"/>
        </w:rPr>
        <w:t>thin the line geom</w:t>
      </w:r>
      <w:r>
        <w:br/>
      </w:r>
      <w:r>
        <w:rPr>
          <w:rStyle w:val="NormalTok"/>
        </w:rPr>
        <w:t>plt_cum_china_vs_world &lt;-</w:t>
      </w:r>
      <w:r>
        <w:rPr>
          <w:rStyle w:val="StringTok"/>
        </w:rPr>
        <w:t xml:space="preserve"> </w:t>
      </w:r>
      <w:r>
        <w:rPr>
          <w:rStyle w:val="KeywordTok"/>
        </w:rPr>
        <w:t>ggplot</w:t>
      </w:r>
      <w:r>
        <w:rPr>
          <w:rStyle w:val="NormalTok"/>
        </w:rPr>
        <w:t xml:space="preserve">(confirmed_cases_with_china)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 xml:space="preserve">(date, cum_cases, </w:t>
      </w:r>
      <w:r>
        <w:rPr>
          <w:rStyle w:val="DataTypeTok"/>
        </w:rPr>
        <w:t>group =</w:t>
      </w:r>
      <w:r>
        <w:rPr>
          <w:rStyle w:val="NormalTok"/>
        </w:rPr>
        <w:t xml:space="preserve"> is_china, </w:t>
      </w:r>
      <w:r>
        <w:rPr>
          <w:rStyle w:val="DataTypeTok"/>
        </w:rPr>
        <w:t>color =</w:t>
      </w:r>
      <w:r>
        <w:rPr>
          <w:rStyle w:val="NormalTok"/>
        </w:rPr>
        <w:t xml:space="preserve"> is_china)) </w:t>
      </w:r>
      <w:r>
        <w:rPr>
          <w:rStyle w:val="OperatorTok"/>
        </w:rPr>
        <w:t>+</w:t>
      </w:r>
      <w:r>
        <w:br/>
      </w:r>
      <w:r>
        <w:rPr>
          <w:rStyle w:val="StringTok"/>
        </w:rPr>
        <w:t xml:space="preserve">  </w:t>
      </w:r>
      <w:r>
        <w:rPr>
          <w:rStyle w:val="KeywordTok"/>
        </w:rPr>
        <w:t>xlab</w:t>
      </w:r>
      <w:r>
        <w:rPr>
          <w:rStyle w:val="NormalTok"/>
        </w:rPr>
        <w:t>(</w:t>
      </w:r>
      <w:r>
        <w:rPr>
          <w:rStyle w:val="StringTok"/>
        </w:rPr>
        <w:t>"Date"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"Cumulative Cases Confirmed"</w:t>
      </w:r>
      <w:r>
        <w:rPr>
          <w:rStyle w:val="NormalTok"/>
        </w:rPr>
        <w:t>)</w:t>
      </w:r>
      <w:r>
        <w:br/>
      </w:r>
      <w:r>
        <w:br/>
      </w:r>
      <w:r>
        <w:rPr>
          <w:rStyle w:val="CommentTok"/>
        </w:rPr>
        <w:lastRenderedPageBreak/>
        <w:t># See the plot</w:t>
      </w:r>
      <w:r>
        <w:br/>
      </w:r>
      <w:r>
        <w:rPr>
          <w:rStyle w:val="NormalTok"/>
        </w:rPr>
        <w:t>plt_cum_china_vs_world</w:t>
      </w:r>
    </w:p>
    <w:p w14:paraId="4954CB0C" w14:textId="77777777" w:rsidR="0040685F" w:rsidRDefault="00AD5330">
      <w:pPr>
        <w:pStyle w:val="FirstParagraph"/>
      </w:pPr>
      <w:r>
        <w:rPr>
          <w:noProof/>
        </w:rPr>
        <w:drawing>
          <wp:inline distT="0" distB="0" distL="0" distR="0" wp14:anchorId="76591E02" wp14:editId="53E1187A">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isualising-Covid19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508B015" w14:textId="2C9E2095" w:rsidR="00D721EF" w:rsidRDefault="00AD5330">
      <w:pPr>
        <w:pStyle w:val="FirstParagraph"/>
      </w:pPr>
      <w:r>
        <w:t xml:space="preserve"> We can </w:t>
      </w:r>
      <w:r>
        <w:t>see that China contained a great volume of the casesIn February, the majority of cases were in China. To understand the significance of the time we will enter the landmark dates that indicate the escalation of COVID into a pandemic.</w:t>
      </w:r>
    </w:p>
    <w:p w14:paraId="4957FD8E" w14:textId="77777777" w:rsidR="00D721EF" w:rsidRDefault="00AD5330">
      <w:pPr>
        <w:pStyle w:val="BodyText"/>
      </w:pPr>
      <w:r>
        <w:t>With the World Health O</w:t>
      </w:r>
      <w:r>
        <w:t>rganisation declaring a global emergency on 30th January 2020. We have China reporting a change in the number of cases on the 13th February 2020 and then a pandemic declared on the 11th March 2020.</w:t>
      </w:r>
    </w:p>
    <w:p w14:paraId="4FA707F4" w14:textId="77777777" w:rsidR="00D721EF" w:rsidRDefault="00AD5330">
      <w:pPr>
        <w:pStyle w:val="SourceCode"/>
      </w:pPr>
      <w:r>
        <w:rPr>
          <w:rStyle w:val="CommentTok"/>
        </w:rPr>
        <w:t>#add the event dates and the name of the event into the pl</w:t>
      </w:r>
      <w:r>
        <w:rPr>
          <w:rStyle w:val="CommentTok"/>
        </w:rPr>
        <w:t>ot</w:t>
      </w:r>
      <w:r>
        <w:br/>
      </w:r>
      <w:r>
        <w:rPr>
          <w:rStyle w:val="NormalTok"/>
        </w:rPr>
        <w:t>events &lt;-</w:t>
      </w:r>
      <w:r>
        <w:rPr>
          <w:rStyle w:val="StringTok"/>
        </w:rPr>
        <w:t xml:space="preserve"> </w:t>
      </w:r>
      <w:r>
        <w:rPr>
          <w:rStyle w:val="KeywordTok"/>
        </w:rPr>
        <w:t>tribble</w:t>
      </w:r>
      <w:r>
        <w:rPr>
          <w:rStyle w:val="NormalTok"/>
        </w:rPr>
        <w:t>(</w:t>
      </w:r>
      <w:r>
        <w:br/>
      </w:r>
      <w:r>
        <w:rPr>
          <w:rStyle w:val="NormalTok"/>
        </w:rPr>
        <w:t xml:space="preserve">  </w:t>
      </w:r>
      <w:r>
        <w:rPr>
          <w:rStyle w:val="OperatorTok"/>
        </w:rPr>
        <w:t>~</w:t>
      </w:r>
      <w:r>
        <w:rPr>
          <w:rStyle w:val="StringTok"/>
        </w:rPr>
        <w:t xml:space="preserve"> </w:t>
      </w:r>
      <w:r>
        <w:rPr>
          <w:rStyle w:val="NormalTok"/>
        </w:rPr>
        <w:t xml:space="preserve">date, </w:t>
      </w:r>
      <w:r>
        <w:rPr>
          <w:rStyle w:val="OperatorTok"/>
        </w:rPr>
        <w:t>~</w:t>
      </w:r>
      <w:r>
        <w:rPr>
          <w:rStyle w:val="StringTok"/>
        </w:rPr>
        <w:t xml:space="preserve"> </w:t>
      </w:r>
      <w:r>
        <w:rPr>
          <w:rStyle w:val="NormalTok"/>
        </w:rPr>
        <w:t>event,</w:t>
      </w:r>
      <w:r>
        <w:br/>
      </w:r>
      <w:r>
        <w:rPr>
          <w:rStyle w:val="NormalTok"/>
        </w:rPr>
        <w:t xml:space="preserve">  </w:t>
      </w:r>
      <w:r>
        <w:rPr>
          <w:rStyle w:val="StringTok"/>
        </w:rPr>
        <w:t>"2020-01-30"</w:t>
      </w:r>
      <w:r>
        <w:rPr>
          <w:rStyle w:val="NormalTok"/>
        </w:rPr>
        <w:t xml:space="preserve">, </w:t>
      </w:r>
      <w:r>
        <w:rPr>
          <w:rStyle w:val="StringTok"/>
        </w:rPr>
        <w:t>"Global health</w:t>
      </w:r>
      <w:r>
        <w:rPr>
          <w:rStyle w:val="CharTok"/>
        </w:rPr>
        <w:t>\n</w:t>
      </w:r>
      <w:r>
        <w:rPr>
          <w:rStyle w:val="StringTok"/>
        </w:rPr>
        <w:t>emergency declared"</w:t>
      </w:r>
      <w:r>
        <w:rPr>
          <w:rStyle w:val="NormalTok"/>
        </w:rPr>
        <w:t>,</w:t>
      </w:r>
      <w:r>
        <w:br/>
      </w:r>
      <w:r>
        <w:rPr>
          <w:rStyle w:val="NormalTok"/>
        </w:rPr>
        <w:t xml:space="preserve">  </w:t>
      </w:r>
      <w:r>
        <w:rPr>
          <w:rStyle w:val="StringTok"/>
        </w:rPr>
        <w:t>"2020-03-11"</w:t>
      </w:r>
      <w:r>
        <w:rPr>
          <w:rStyle w:val="NormalTok"/>
        </w:rPr>
        <w:t xml:space="preserve">, </w:t>
      </w:r>
      <w:r>
        <w:rPr>
          <w:rStyle w:val="StringTok"/>
        </w:rPr>
        <w:t>"Pandemic</w:t>
      </w:r>
      <w:r>
        <w:rPr>
          <w:rStyle w:val="CharTok"/>
        </w:rPr>
        <w:t>\n</w:t>
      </w:r>
      <w:r>
        <w:rPr>
          <w:rStyle w:val="StringTok"/>
        </w:rPr>
        <w:t>declared"</w:t>
      </w:r>
      <w:r>
        <w:rPr>
          <w:rStyle w:val="NormalTok"/>
        </w:rPr>
        <w:t>,</w:t>
      </w:r>
      <w:r>
        <w:br/>
      </w:r>
      <w:r>
        <w:rPr>
          <w:rStyle w:val="NormalTok"/>
        </w:rPr>
        <w:t xml:space="preserve">  </w:t>
      </w:r>
      <w:r>
        <w:rPr>
          <w:rStyle w:val="StringTok"/>
        </w:rPr>
        <w:t>"2020-02-13"</w:t>
      </w:r>
      <w:r>
        <w:rPr>
          <w:rStyle w:val="NormalTok"/>
        </w:rPr>
        <w:t xml:space="preserve">, </w:t>
      </w:r>
      <w:r>
        <w:rPr>
          <w:rStyle w:val="StringTok"/>
        </w:rPr>
        <w:t>"China reporting</w:t>
      </w:r>
      <w:r>
        <w:rPr>
          <w:rStyle w:val="CharTok"/>
        </w:rPr>
        <w:t>\n</w:t>
      </w:r>
      <w:r>
        <w:rPr>
          <w:rStyle w:val="StringTok"/>
        </w:rPr>
        <w:t>change"</w:t>
      </w:r>
      <w:r>
        <w:br/>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date =</w:t>
      </w:r>
      <w:r>
        <w:rPr>
          <w:rStyle w:val="NormalTok"/>
        </w:rPr>
        <w:t xml:space="preserve"> </w:t>
      </w:r>
      <w:r>
        <w:rPr>
          <w:rStyle w:val="KeywordTok"/>
        </w:rPr>
        <w:t>as.Date</w:t>
      </w:r>
      <w:r>
        <w:rPr>
          <w:rStyle w:val="NormalTok"/>
        </w:rPr>
        <w:t>(date))</w:t>
      </w:r>
      <w:r>
        <w:br/>
      </w:r>
      <w:r>
        <w:br/>
      </w:r>
      <w:r>
        <w:rPr>
          <w:rStyle w:val="CommentTok"/>
        </w:rPr>
        <w:t># Using events, add vertical dashed lines with an xintercept at date</w:t>
      </w:r>
      <w:r>
        <w:br/>
      </w:r>
      <w:r>
        <w:rPr>
          <w:rStyle w:val="CommentTok"/>
        </w:rPr>
        <w:t># and text at date, labeled by event, and at 100000 on the y-axis</w:t>
      </w:r>
      <w:r>
        <w:br/>
      </w:r>
      <w:r>
        <w:rPr>
          <w:rStyle w:val="NormalTok"/>
        </w:rPr>
        <w:t xml:space="preserve">plt_cum_china_vs_world </w:t>
      </w:r>
      <w:r>
        <w:rPr>
          <w:rStyle w:val="OperatorTok"/>
        </w:rPr>
        <w:t>+</w:t>
      </w:r>
      <w:r>
        <w:br/>
      </w:r>
      <w:r>
        <w:rPr>
          <w:rStyle w:val="StringTok"/>
        </w:rPr>
        <w:lastRenderedPageBreak/>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date), </w:t>
      </w:r>
      <w:r>
        <w:rPr>
          <w:rStyle w:val="DataTypeTok"/>
        </w:rPr>
        <w:t>data =</w:t>
      </w:r>
      <w:r>
        <w:rPr>
          <w:rStyle w:val="NormalTok"/>
        </w:rPr>
        <w:t xml:space="preserve"> events, </w:t>
      </w:r>
      <w:r>
        <w:rPr>
          <w:rStyle w:val="DataTypeTok"/>
        </w:rPr>
        <w:t>linetype =</w:t>
      </w:r>
      <w:r>
        <w:rPr>
          <w:rStyle w:val="NormalTok"/>
        </w:rPr>
        <w:t xml:space="preserve"> </w:t>
      </w:r>
      <w:r>
        <w:rPr>
          <w:rStyle w:val="StringTok"/>
        </w:rPr>
        <w:t>"dashed"</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 xml:space="preserve">( </w:t>
      </w:r>
      <w:r>
        <w:rPr>
          <w:rStyle w:val="DataTypeTok"/>
        </w:rPr>
        <w:t>x=</w:t>
      </w:r>
      <w:r>
        <w:rPr>
          <w:rStyle w:val="NormalTok"/>
        </w:rPr>
        <w:t>da</w:t>
      </w:r>
      <w:r>
        <w:rPr>
          <w:rStyle w:val="NormalTok"/>
        </w:rPr>
        <w:t xml:space="preserve">te, </w:t>
      </w:r>
      <w:r>
        <w:rPr>
          <w:rStyle w:val="DataTypeTok"/>
        </w:rPr>
        <w:t>label =</w:t>
      </w:r>
      <w:r>
        <w:rPr>
          <w:rStyle w:val="NormalTok"/>
        </w:rPr>
        <w:t xml:space="preserve"> event), </w:t>
      </w:r>
      <w:r>
        <w:rPr>
          <w:rStyle w:val="DataTypeTok"/>
        </w:rPr>
        <w:t>data =</w:t>
      </w:r>
      <w:r>
        <w:rPr>
          <w:rStyle w:val="NormalTok"/>
        </w:rPr>
        <w:t xml:space="preserve"> events, </w:t>
      </w:r>
      <w:r>
        <w:rPr>
          <w:rStyle w:val="DataTypeTok"/>
        </w:rPr>
        <w:t>y =</w:t>
      </w:r>
      <w:r>
        <w:rPr>
          <w:rStyle w:val="NormalTok"/>
        </w:rPr>
        <w:t xml:space="preserve"> </w:t>
      </w:r>
      <w:r>
        <w:rPr>
          <w:rStyle w:val="FloatTok"/>
        </w:rPr>
        <w:t>1e5</w:t>
      </w:r>
      <w:r>
        <w:rPr>
          <w:rStyle w:val="NormalTok"/>
        </w:rPr>
        <w:t>)</w:t>
      </w:r>
    </w:p>
    <w:p w14:paraId="1E909B2F" w14:textId="77777777" w:rsidR="0040685F" w:rsidRDefault="00AD5330">
      <w:pPr>
        <w:pStyle w:val="FirstParagraph"/>
      </w:pPr>
      <w:r>
        <w:rPr>
          <w:noProof/>
        </w:rPr>
        <w:drawing>
          <wp:inline distT="0" distB="0" distL="0" distR="0" wp14:anchorId="7D74F3EE" wp14:editId="0ABEFC15">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Visualising-Covid19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5E8ED89" w14:textId="19EFC621" w:rsidR="00D721EF" w:rsidRDefault="00AD5330">
      <w:pPr>
        <w:pStyle w:val="FirstParagraph"/>
      </w:pPr>
      <w:r>
        <w:t xml:space="preserve"> A logarithmic scale will be introduced on the y axis to explore the changes in number of cases expected in the future as shown below with a trend line. We can use the trend line to predict how the number of cas</w:t>
      </w:r>
      <w:r>
        <w:t>es worldwide, other than China, will change in the future.</w:t>
      </w:r>
    </w:p>
    <w:p w14:paraId="63ED8F10" w14:textId="77777777" w:rsidR="00D721EF" w:rsidRDefault="00AD5330">
      <w:pPr>
        <w:pStyle w:val="SourceCode"/>
      </w:pPr>
      <w:r>
        <w:rPr>
          <w:rStyle w:val="CommentTok"/>
        </w:rPr>
        <w:t># Modify the plot to use a logarithmic scale on the y-axis</w:t>
      </w:r>
      <w:r>
        <w:br/>
      </w:r>
      <w:r>
        <w:br/>
      </w:r>
      <w:r>
        <w:rPr>
          <w:rStyle w:val="CommentTok"/>
        </w:rPr>
        <w:t># Filter confirmed_cases_with_china for not China</w:t>
      </w:r>
      <w:r>
        <w:br/>
      </w:r>
      <w:r>
        <w:rPr>
          <w:rStyle w:val="NormalTok"/>
        </w:rPr>
        <w:t>no_china &lt;-</w:t>
      </w:r>
      <w:r>
        <w:rPr>
          <w:rStyle w:val="StringTok"/>
        </w:rPr>
        <w:t xml:space="preserve"> </w:t>
      </w:r>
      <w:r>
        <w:rPr>
          <w:rStyle w:val="NormalTok"/>
        </w:rPr>
        <w:t xml:space="preserve">confirmed_cases_with_china </w:t>
      </w:r>
      <w:r>
        <w:rPr>
          <w:rStyle w:val="OperatorTok"/>
        </w:rPr>
        <w:t>%&gt;%</w:t>
      </w:r>
      <w:r>
        <w:br/>
      </w:r>
      <w:r>
        <w:rPr>
          <w:rStyle w:val="StringTok"/>
        </w:rPr>
        <w:t xml:space="preserve">  </w:t>
      </w:r>
      <w:r>
        <w:rPr>
          <w:rStyle w:val="KeywordTok"/>
        </w:rPr>
        <w:t>filter</w:t>
      </w:r>
      <w:r>
        <w:rPr>
          <w:rStyle w:val="NormalTok"/>
        </w:rPr>
        <w:t xml:space="preserve">(is_china </w:t>
      </w:r>
      <w:r>
        <w:rPr>
          <w:rStyle w:val="OperatorTok"/>
        </w:rPr>
        <w:t>==</w:t>
      </w:r>
      <w:r>
        <w:rPr>
          <w:rStyle w:val="StringTok"/>
        </w:rPr>
        <w:t xml:space="preserve"> "Not China"</w:t>
      </w:r>
      <w:r>
        <w:rPr>
          <w:rStyle w:val="NormalTok"/>
        </w:rPr>
        <w:t>)</w:t>
      </w:r>
      <w:r>
        <w:br/>
      </w:r>
      <w:r>
        <w:br/>
      </w:r>
      <w:r>
        <w:rPr>
          <w:rStyle w:val="CommentTok"/>
        </w:rPr>
        <w:t># Using n</w:t>
      </w:r>
      <w:r>
        <w:rPr>
          <w:rStyle w:val="CommentTok"/>
        </w:rPr>
        <w:t>ot_china, draw a line plot cum_cases vs. date</w:t>
      </w:r>
      <w:r>
        <w:br/>
      </w:r>
      <w:r>
        <w:br/>
      </w:r>
      <w:r>
        <w:rPr>
          <w:rStyle w:val="CommentTok"/>
        </w:rPr>
        <w:t># Add a smooth trend line using linear regression, no error bars</w:t>
      </w:r>
      <w:r>
        <w:br/>
      </w:r>
      <w:r>
        <w:rPr>
          <w:rStyle w:val="NormalTok"/>
        </w:rPr>
        <w:t>plt_worldwide_log_trend&lt;-</w:t>
      </w:r>
      <w:r>
        <w:rPr>
          <w:rStyle w:val="StringTok"/>
        </w:rPr>
        <w:t xml:space="preserve"> </w:t>
      </w:r>
      <w:r>
        <w:rPr>
          <w:rStyle w:val="KeywordTok"/>
        </w:rPr>
        <w:t>ggplot</w:t>
      </w:r>
      <w:r>
        <w:rPr>
          <w:rStyle w:val="NormalTok"/>
        </w:rPr>
        <w:t xml:space="preserve">(no_china, </w:t>
      </w:r>
      <w:r>
        <w:rPr>
          <w:rStyle w:val="KeywordTok"/>
        </w:rPr>
        <w:t>aes</w:t>
      </w:r>
      <w:r>
        <w:rPr>
          <w:rStyle w:val="NormalTok"/>
        </w:rPr>
        <w:t xml:space="preserve">(date, cum_cases))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"Date"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"Cumulative Cases Confirmed"</w:t>
      </w:r>
      <w:r>
        <w:rPr>
          <w:rStyle w:val="NormalTok"/>
        </w:rPr>
        <w:t xml:space="preserve">) </w:t>
      </w:r>
      <w:r>
        <w:rPr>
          <w:rStyle w:val="OperatorTok"/>
        </w:rPr>
        <w:t>+</w:t>
      </w:r>
      <w:r>
        <w:br/>
      </w:r>
      <w:r>
        <w:rPr>
          <w:rStyle w:val="StringTok"/>
        </w:rPr>
        <w:t xml:space="preserve">  </w:t>
      </w:r>
      <w:r>
        <w:rPr>
          <w:rStyle w:val="KeywordTok"/>
        </w:rPr>
        <w:t>scale_y_log10</w:t>
      </w:r>
      <w:r>
        <w:rPr>
          <w:rStyle w:val="NormalTok"/>
        </w:rPr>
        <w:t>()</w:t>
      </w:r>
      <w:r>
        <w:br/>
      </w:r>
      <w:r>
        <w:lastRenderedPageBreak/>
        <w:br/>
      </w:r>
      <w:r>
        <w:rPr>
          <w:rStyle w:val="NormalTok"/>
        </w:rPr>
        <w:t>plt_worldwide_log_trend</w:t>
      </w:r>
    </w:p>
    <w:p w14:paraId="2B96410A" w14:textId="77777777" w:rsidR="00D721EF" w:rsidRDefault="00AD5330">
      <w:pPr>
        <w:pStyle w:val="SourceCode"/>
      </w:pPr>
      <w:r>
        <w:rPr>
          <w:rStyle w:val="VerbatimChar"/>
        </w:rPr>
        <w:t>## `geom_smooth()` using formula 'y ~ x'</w:t>
      </w:r>
    </w:p>
    <w:p w14:paraId="4B0BACC4" w14:textId="77777777" w:rsidR="0040685F" w:rsidRDefault="00AD5330">
      <w:pPr>
        <w:pStyle w:val="FirstParagraph"/>
      </w:pPr>
      <w:r>
        <w:rPr>
          <w:noProof/>
        </w:rPr>
        <w:drawing>
          <wp:inline distT="0" distB="0" distL="0" distR="0" wp14:anchorId="5BD9669A" wp14:editId="3E420BE5">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Visualising-Covid19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3E49E982" w14:textId="6E79A068" w:rsidR="00D721EF" w:rsidRDefault="00AD5330">
      <w:pPr>
        <w:pStyle w:val="FirstParagraph"/>
      </w:pPr>
      <w:r>
        <w:t xml:space="preserve">We can see that the trend line is a good fit but indicates </w:t>
      </w:r>
      <w:proofErr w:type="gramStart"/>
      <w:r>
        <w:t>a</w:t>
      </w:r>
      <w:proofErr w:type="gramEnd"/>
      <w:r>
        <w:t xml:space="preserve"> increasing trend line and predict a future increase in cases</w:t>
      </w:r>
      <w:r>
        <w:t xml:space="preserve"> worldwide.</w:t>
      </w:r>
    </w:p>
    <w:p w14:paraId="34900801" w14:textId="77777777" w:rsidR="00D721EF" w:rsidRDefault="00AD5330">
      <w:pPr>
        <w:pStyle w:val="BodyText"/>
      </w:pPr>
      <w:r>
        <w:t>We will now explore the top seven countries worst effected by COVID-19.</w:t>
      </w:r>
    </w:p>
    <w:p w14:paraId="148FD7CC" w14:textId="77777777" w:rsidR="00D721EF" w:rsidRDefault="00AD5330">
      <w:pPr>
        <w:pStyle w:val="SourceCode"/>
      </w:pPr>
      <w:r>
        <w:rPr>
          <w:rStyle w:val="CommentTok"/>
        </w:rPr>
        <w:t># read the data set for each country</w:t>
      </w:r>
      <w:r>
        <w:br/>
      </w:r>
      <w:r>
        <w:rPr>
          <w:rStyle w:val="NormalTok"/>
        </w:rPr>
        <w:t>confirmed_cases_by_country &lt;-</w:t>
      </w:r>
      <w:r>
        <w:rPr>
          <w:rStyle w:val="StringTok"/>
        </w:rPr>
        <w:t xml:space="preserve"> </w:t>
      </w:r>
      <w:r>
        <w:rPr>
          <w:rStyle w:val="KeywordTok"/>
        </w:rPr>
        <w:t>read_csv</w:t>
      </w:r>
      <w:r>
        <w:rPr>
          <w:rStyle w:val="NormalTok"/>
        </w:rPr>
        <w:t>(</w:t>
      </w:r>
      <w:r>
        <w:rPr>
          <w:rStyle w:val="StringTok"/>
        </w:rPr>
        <w:t>"Downloads/Visualizing COVID-19/datasets/confirmed_cases_by_country.csv"</w:t>
      </w:r>
      <w:r>
        <w:rPr>
          <w:rStyle w:val="NormalTok"/>
        </w:rPr>
        <w:t>)</w:t>
      </w:r>
    </w:p>
    <w:p w14:paraId="6D5660E2" w14:textId="77777777" w:rsidR="00D721EF" w:rsidRDefault="00AD5330">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country = col_character(),</w:t>
      </w:r>
      <w:r>
        <w:br/>
      </w:r>
      <w:r>
        <w:rPr>
          <w:rStyle w:val="VerbatimChar"/>
        </w:rPr>
        <w:t>##   province = col_character(),</w:t>
      </w:r>
      <w:r>
        <w:br/>
      </w:r>
      <w:r>
        <w:rPr>
          <w:rStyle w:val="VerbatimChar"/>
        </w:rPr>
        <w:t>##   date = col_date(format = ""),</w:t>
      </w:r>
      <w:r>
        <w:br/>
      </w:r>
      <w:r>
        <w:rPr>
          <w:rStyle w:val="VerbatimChar"/>
        </w:rPr>
        <w:t>##   cases = col_double(),</w:t>
      </w:r>
      <w:r>
        <w:br/>
      </w:r>
      <w:r>
        <w:rPr>
          <w:rStyle w:val="VerbatimChar"/>
        </w:rPr>
        <w:t>##   cum_cases = col_double()</w:t>
      </w:r>
      <w:r>
        <w:br/>
      </w:r>
      <w:r>
        <w:rPr>
          <w:rStyle w:val="VerbatimChar"/>
        </w:rPr>
        <w:t>## )</w:t>
      </w:r>
    </w:p>
    <w:p w14:paraId="25CFABA6" w14:textId="77777777" w:rsidR="00D721EF" w:rsidRDefault="00AD5330">
      <w:pPr>
        <w:pStyle w:val="SourceCode"/>
      </w:pPr>
      <w:r>
        <w:rPr>
          <w:rStyle w:val="CommentTok"/>
        </w:rPr>
        <w:lastRenderedPageBreak/>
        <w:t># Group by</w:t>
      </w:r>
      <w:r>
        <w:rPr>
          <w:rStyle w:val="CommentTok"/>
        </w:rPr>
        <w:t xml:space="preserve"> country, summarize to calculate total cases, find the top 7</w:t>
      </w:r>
      <w:r>
        <w:br/>
      </w:r>
      <w:r>
        <w:rPr>
          <w:rStyle w:val="NormalTok"/>
        </w:rPr>
        <w:t>top_countries_by_cases &lt;-</w:t>
      </w:r>
      <w:r>
        <w:rPr>
          <w:rStyle w:val="StringTok"/>
        </w:rPr>
        <w:t xml:space="preserve"> </w:t>
      </w:r>
      <w:r>
        <w:rPr>
          <w:rStyle w:val="NormalTok"/>
        </w:rPr>
        <w:t xml:space="preserve">confirmed_cases_by_country </w:t>
      </w:r>
      <w:r>
        <w:rPr>
          <w:rStyle w:val="OperatorTok"/>
        </w:rPr>
        <w:t>%&gt;%</w:t>
      </w:r>
      <w:r>
        <w:br/>
      </w:r>
      <w:r>
        <w:rPr>
          <w:rStyle w:val="StringTok"/>
        </w:rPr>
        <w:t xml:space="preserve">  </w:t>
      </w:r>
      <w:r>
        <w:rPr>
          <w:rStyle w:val="KeywordTok"/>
        </w:rPr>
        <w:t>group_by</w:t>
      </w:r>
      <w:r>
        <w:rPr>
          <w:rStyle w:val="NormalTok"/>
        </w:rPr>
        <w:t xml:space="preserve">(country) </w:t>
      </w:r>
      <w:r>
        <w:rPr>
          <w:rStyle w:val="OperatorTok"/>
        </w:rPr>
        <w:t>%&gt;%</w:t>
      </w:r>
      <w:r>
        <w:br/>
      </w:r>
      <w:r>
        <w:rPr>
          <w:rStyle w:val="StringTok"/>
        </w:rPr>
        <w:t xml:space="preserve">  </w:t>
      </w:r>
      <w:r>
        <w:rPr>
          <w:rStyle w:val="KeywordTok"/>
        </w:rPr>
        <w:t>summarize</w:t>
      </w:r>
      <w:r>
        <w:rPr>
          <w:rStyle w:val="NormalTok"/>
        </w:rPr>
        <w:t>(</w:t>
      </w:r>
      <w:r>
        <w:rPr>
          <w:rStyle w:val="DataTypeTok"/>
        </w:rPr>
        <w:t>total_cases =</w:t>
      </w:r>
      <w:r>
        <w:rPr>
          <w:rStyle w:val="NormalTok"/>
        </w:rPr>
        <w:t xml:space="preserve"> </w:t>
      </w:r>
      <w:r>
        <w:rPr>
          <w:rStyle w:val="KeywordTok"/>
        </w:rPr>
        <w:t>max</w:t>
      </w:r>
      <w:r>
        <w:rPr>
          <w:rStyle w:val="NormalTok"/>
        </w:rPr>
        <w:t xml:space="preserve">(cum_cases)) </w:t>
      </w:r>
      <w:r>
        <w:rPr>
          <w:rStyle w:val="OperatorTok"/>
        </w:rPr>
        <w:t>%&gt;%</w:t>
      </w:r>
      <w:r>
        <w:br/>
      </w:r>
      <w:r>
        <w:rPr>
          <w:rStyle w:val="KeywordTok"/>
        </w:rPr>
        <w:t>top_n</w:t>
      </w:r>
      <w:r>
        <w:rPr>
          <w:rStyle w:val="NormalTok"/>
        </w:rPr>
        <w:t>(</w:t>
      </w:r>
      <w:r>
        <w:rPr>
          <w:rStyle w:val="DecValTok"/>
        </w:rPr>
        <w:t>7</w:t>
      </w:r>
      <w:r>
        <w:rPr>
          <w:rStyle w:val="NormalTok"/>
        </w:rPr>
        <w:t>, total_cases)</w:t>
      </w:r>
    </w:p>
    <w:p w14:paraId="2AF8C85D" w14:textId="77777777" w:rsidR="00D721EF" w:rsidRDefault="00AD5330">
      <w:pPr>
        <w:pStyle w:val="SourceCode"/>
      </w:pPr>
      <w:r>
        <w:rPr>
          <w:rStyle w:val="VerbatimChar"/>
        </w:rPr>
        <w:t>## `summarise()` ungrouping output (override with `.groups` argument)</w:t>
      </w:r>
    </w:p>
    <w:p w14:paraId="252B4F16" w14:textId="77777777" w:rsidR="00D721EF" w:rsidRDefault="00AD5330">
      <w:pPr>
        <w:pStyle w:val="SourceCode"/>
      </w:pPr>
      <w:r>
        <w:rPr>
          <w:rStyle w:val="CommentTok"/>
        </w:rPr>
        <w:t># See the result</w:t>
      </w:r>
      <w:r>
        <w:br/>
      </w:r>
      <w:r>
        <w:rPr>
          <w:rStyle w:val="NormalTok"/>
        </w:rPr>
        <w:t>top_countries_by_cases</w:t>
      </w:r>
    </w:p>
    <w:p w14:paraId="0985B46B" w14:textId="77777777" w:rsidR="00D721EF" w:rsidRDefault="00AD5330">
      <w:pPr>
        <w:pStyle w:val="SourceCode"/>
      </w:pPr>
      <w:r>
        <w:rPr>
          <w:rStyle w:val="VerbatimChar"/>
        </w:rPr>
        <w:t>## # A tibble: 7 x 2</w:t>
      </w:r>
      <w:r>
        <w:br/>
      </w:r>
      <w:r>
        <w:rPr>
          <w:rStyle w:val="VerbatimChar"/>
        </w:rPr>
        <w:t>##   country      total_cases</w:t>
      </w:r>
      <w:r>
        <w:br/>
      </w:r>
      <w:r>
        <w:rPr>
          <w:rStyle w:val="VerbatimChar"/>
        </w:rPr>
        <w:t>##   &lt;chr&gt;              &lt;dbl&gt;</w:t>
      </w:r>
      <w:r>
        <w:br/>
      </w:r>
      <w:r>
        <w:rPr>
          <w:rStyle w:val="VerbatimChar"/>
        </w:rPr>
        <w:t>## 1 France              7699</w:t>
      </w:r>
      <w:r>
        <w:br/>
      </w:r>
      <w:r>
        <w:rPr>
          <w:rStyle w:val="VerbatimChar"/>
        </w:rPr>
        <w:t>## 2 Germany             9257</w:t>
      </w:r>
      <w:r>
        <w:br/>
      </w:r>
      <w:r>
        <w:rPr>
          <w:rStyle w:val="VerbatimChar"/>
        </w:rPr>
        <w:t xml:space="preserve">## 3 </w:t>
      </w:r>
      <w:r>
        <w:rPr>
          <w:rStyle w:val="VerbatimChar"/>
        </w:rPr>
        <w:t>Iran               16169</w:t>
      </w:r>
      <w:r>
        <w:br/>
      </w:r>
      <w:r>
        <w:rPr>
          <w:rStyle w:val="VerbatimChar"/>
        </w:rPr>
        <w:t>## 4 Italy              31506</w:t>
      </w:r>
      <w:r>
        <w:br/>
      </w:r>
      <w:r>
        <w:rPr>
          <w:rStyle w:val="VerbatimChar"/>
        </w:rPr>
        <w:t>## 5 Korea, South        8320</w:t>
      </w:r>
      <w:r>
        <w:br/>
      </w:r>
      <w:r>
        <w:rPr>
          <w:rStyle w:val="VerbatimChar"/>
        </w:rPr>
        <w:t>## 6 Spain              11748</w:t>
      </w:r>
      <w:r>
        <w:br/>
      </w:r>
      <w:r>
        <w:rPr>
          <w:rStyle w:val="VerbatimChar"/>
        </w:rPr>
        <w:t>## 7 US                  6421</w:t>
      </w:r>
    </w:p>
    <w:p w14:paraId="696733E7" w14:textId="77777777" w:rsidR="00D721EF" w:rsidRDefault="00AD5330">
      <w:pPr>
        <w:pStyle w:val="FirstParagraph"/>
      </w:pPr>
      <w:r>
        <w:t>We can visualise the change in the number of cases for the countries that have been effected the most.</w:t>
      </w:r>
    </w:p>
    <w:p w14:paraId="373F0640" w14:textId="77777777" w:rsidR="00D721EF" w:rsidRDefault="00AD5330">
      <w:pPr>
        <w:pStyle w:val="SourceCode"/>
      </w:pPr>
      <w:r>
        <w:rPr>
          <w:rStyle w:val="CommentTok"/>
        </w:rPr>
        <w:t># Read i</w:t>
      </w:r>
      <w:r>
        <w:rPr>
          <w:rStyle w:val="CommentTok"/>
        </w:rPr>
        <w:t>n the dataset from datasets/confirmed_cases_top7_outside_china.csv</w:t>
      </w:r>
      <w:r>
        <w:br/>
      </w:r>
      <w:r>
        <w:rPr>
          <w:rStyle w:val="NormalTok"/>
        </w:rPr>
        <w:t>top7_countries_outside_china &lt;-</w:t>
      </w:r>
      <w:r>
        <w:rPr>
          <w:rStyle w:val="StringTok"/>
        </w:rPr>
        <w:t xml:space="preserve"> </w:t>
      </w:r>
      <w:r>
        <w:rPr>
          <w:rStyle w:val="KeywordTok"/>
        </w:rPr>
        <w:t>read_csv</w:t>
      </w:r>
      <w:r>
        <w:rPr>
          <w:rStyle w:val="NormalTok"/>
        </w:rPr>
        <w:t>(</w:t>
      </w:r>
      <w:r>
        <w:rPr>
          <w:rStyle w:val="StringTok"/>
        </w:rPr>
        <w:t>"Downloads/Visualizing COVID-19/datasets/confirmed_cases_top7_outside_china.csv"</w:t>
      </w:r>
      <w:r>
        <w:rPr>
          <w:rStyle w:val="NormalTok"/>
        </w:rPr>
        <w:t>)</w:t>
      </w:r>
    </w:p>
    <w:p w14:paraId="07DF9D38" w14:textId="77777777" w:rsidR="00D721EF" w:rsidRDefault="00AD5330">
      <w:pPr>
        <w:pStyle w:val="SourceCode"/>
      </w:pPr>
      <w:r>
        <w:rPr>
          <w:rStyle w:val="VerbatimChar"/>
        </w:rPr>
        <w:t xml:space="preserve">## </w:t>
      </w:r>
      <w:r>
        <w:br/>
      </w:r>
      <w:r>
        <w:rPr>
          <w:rStyle w:val="VerbatimChar"/>
        </w:rPr>
        <w:t>## ── Column specification ───────────────────────────────────</w:t>
      </w:r>
      <w:r>
        <w:rPr>
          <w:rStyle w:val="VerbatimChar"/>
        </w:rPr>
        <w:t>────────────</w:t>
      </w:r>
      <w:r>
        <w:br/>
      </w:r>
      <w:r>
        <w:rPr>
          <w:rStyle w:val="VerbatimChar"/>
        </w:rPr>
        <w:t>## cols(</w:t>
      </w:r>
      <w:r>
        <w:br/>
      </w:r>
      <w:r>
        <w:rPr>
          <w:rStyle w:val="VerbatimChar"/>
        </w:rPr>
        <w:t>##   country = col_character(),</w:t>
      </w:r>
      <w:r>
        <w:br/>
      </w:r>
      <w:r>
        <w:rPr>
          <w:rStyle w:val="VerbatimChar"/>
        </w:rPr>
        <w:t>##   date = col_date(format = ""),</w:t>
      </w:r>
      <w:r>
        <w:br/>
      </w:r>
      <w:r>
        <w:rPr>
          <w:rStyle w:val="VerbatimChar"/>
        </w:rPr>
        <w:t>##   cum_cases = col_double()</w:t>
      </w:r>
      <w:r>
        <w:br/>
      </w:r>
      <w:r>
        <w:rPr>
          <w:rStyle w:val="VerbatimChar"/>
        </w:rPr>
        <w:t>## )</w:t>
      </w:r>
    </w:p>
    <w:p w14:paraId="289F2A43" w14:textId="77777777" w:rsidR="00D721EF" w:rsidRDefault="00AD5330">
      <w:pPr>
        <w:pStyle w:val="SourceCode"/>
      </w:pPr>
      <w:r>
        <w:rPr>
          <w:rStyle w:val="CommentTok"/>
        </w:rPr>
        <w:t># Glimpse the contents of confirmed_cases_top7_outside_china</w:t>
      </w:r>
      <w:r>
        <w:br/>
      </w:r>
      <w:r>
        <w:rPr>
          <w:rStyle w:val="KeywordTok"/>
        </w:rPr>
        <w:t>glimpse</w:t>
      </w:r>
      <w:r>
        <w:rPr>
          <w:rStyle w:val="NormalTok"/>
        </w:rPr>
        <w:t>(top7_countries_outside_china)</w:t>
      </w:r>
    </w:p>
    <w:p w14:paraId="7D2519AA" w14:textId="77777777" w:rsidR="00D721EF" w:rsidRDefault="00AD5330">
      <w:pPr>
        <w:pStyle w:val="SourceCode"/>
      </w:pPr>
      <w:r>
        <w:rPr>
          <w:rStyle w:val="VerbatimChar"/>
        </w:rPr>
        <w:t>## Rows: 2,030</w:t>
      </w:r>
      <w:r>
        <w:br/>
      </w:r>
      <w:r>
        <w:rPr>
          <w:rStyle w:val="VerbatimChar"/>
        </w:rPr>
        <w:t>## Columns: 3</w:t>
      </w:r>
      <w:r>
        <w:br/>
      </w:r>
      <w:r>
        <w:rPr>
          <w:rStyle w:val="VerbatimChar"/>
        </w:rPr>
        <w:t>## $</w:t>
      </w:r>
      <w:r>
        <w:rPr>
          <w:rStyle w:val="VerbatimChar"/>
        </w:rPr>
        <w:t xml:space="preserve"> country   &lt;chr&gt; "Germany", "Iran", "Italy", "Korea, South", "Spain", "US", …</w:t>
      </w:r>
      <w:r>
        <w:br/>
      </w:r>
      <w:r>
        <w:rPr>
          <w:rStyle w:val="VerbatimChar"/>
        </w:rPr>
        <w:t>## $ date      &lt;date&gt; 2020-02-18, 2020-02-18, 2020-02-18, 2020-02-18, 2020-02-18…</w:t>
      </w:r>
      <w:r>
        <w:br/>
      </w:r>
      <w:r>
        <w:rPr>
          <w:rStyle w:val="VerbatimChar"/>
        </w:rPr>
        <w:t>## $ cum_cases &lt;dbl&gt; 16, 0, 3, 31, 2, 13, 13, 13, 13, 13, 13, 13, 13, 13, 13, 13…</w:t>
      </w:r>
    </w:p>
    <w:p w14:paraId="135679FC" w14:textId="77777777" w:rsidR="00D721EF" w:rsidRDefault="00AD5330">
      <w:pPr>
        <w:pStyle w:val="SourceCode"/>
      </w:pPr>
      <w:r>
        <w:rPr>
          <w:rStyle w:val="CommentTok"/>
        </w:rPr>
        <w:t># Using confir</w:t>
      </w:r>
      <w:r>
        <w:rPr>
          <w:rStyle w:val="CommentTok"/>
        </w:rPr>
        <w:t>med_cases_top7_outside_china, draw a line plot of</w:t>
      </w:r>
      <w:r>
        <w:br/>
      </w:r>
      <w:r>
        <w:rPr>
          <w:rStyle w:val="CommentTok"/>
        </w:rPr>
        <w:t># cum_cases vs. date, grouped and colored by country</w:t>
      </w:r>
      <w:r>
        <w:br/>
      </w:r>
      <w:r>
        <w:rPr>
          <w:rStyle w:val="KeywordTok"/>
        </w:rPr>
        <w:t>ggplot</w:t>
      </w:r>
      <w:r>
        <w:rPr>
          <w:rStyle w:val="NormalTok"/>
        </w:rPr>
        <w:t xml:space="preserve">(top7_countries_outside_china, </w:t>
      </w:r>
      <w:r>
        <w:rPr>
          <w:rStyle w:val="KeywordTok"/>
        </w:rPr>
        <w:t>aes</w:t>
      </w:r>
      <w:r>
        <w:rPr>
          <w:rStyle w:val="NormalTok"/>
        </w:rPr>
        <w:t xml:space="preserve">(date, cum_cases, </w:t>
      </w:r>
      <w:r>
        <w:rPr>
          <w:rStyle w:val="DataTypeTok"/>
        </w:rPr>
        <w:t>color =</w:t>
      </w:r>
      <w:r>
        <w:rPr>
          <w:rStyle w:val="NormalTok"/>
        </w:rPr>
        <w:t xml:space="preserve"> country, </w:t>
      </w:r>
      <w:r>
        <w:rPr>
          <w:rStyle w:val="DataTypeTok"/>
        </w:rPr>
        <w:t>gr</w:t>
      </w:r>
      <w:r>
        <w:rPr>
          <w:rStyle w:val="DataTypeTok"/>
        </w:rPr>
        <w:lastRenderedPageBreak/>
        <w:t>oup =</w:t>
      </w:r>
      <w:r>
        <w:rPr>
          <w:rStyle w:val="NormalTok"/>
        </w:rPr>
        <w:t xml:space="preserve"> country))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"Date"</w:t>
      </w:r>
      <w:r>
        <w:rPr>
          <w:rStyle w:val="NormalTok"/>
        </w:rPr>
        <w:t>)</w:t>
      </w:r>
    </w:p>
    <w:p w14:paraId="77926952" w14:textId="77777777" w:rsidR="00D721EF" w:rsidRDefault="00AD5330">
      <w:pPr>
        <w:pStyle w:val="FirstParagraph"/>
      </w:pPr>
      <w:r>
        <w:rPr>
          <w:noProof/>
        </w:rPr>
        <w:drawing>
          <wp:inline distT="0" distB="0" distL="0" distR="0" wp14:anchorId="06CF23E4" wp14:editId="53A0912F">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Visualising-Covid19_files/figure-docx/unnamed-chunk-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6DF7882" w14:textId="77777777" w:rsidR="00D721EF" w:rsidRDefault="00AD5330">
      <w:pPr>
        <w:pStyle w:val="SourceCode"/>
      </w:pPr>
      <w:r>
        <w:rPr>
          <w:rStyle w:val="NormalTok"/>
        </w:rPr>
        <w:t xml:space="preserve">  </w:t>
      </w:r>
      <w:r>
        <w:rPr>
          <w:rStyle w:val="KeywordTok"/>
        </w:rPr>
        <w:t>ylab</w:t>
      </w:r>
      <w:r>
        <w:rPr>
          <w:rStyle w:val="NormalTok"/>
        </w:rPr>
        <w:t>(</w:t>
      </w:r>
      <w:r>
        <w:rPr>
          <w:rStyle w:val="StringTok"/>
        </w:rPr>
        <w:t>"Cumulative Cases Confirmed"</w:t>
      </w:r>
      <w:r>
        <w:rPr>
          <w:rStyle w:val="NormalTok"/>
        </w:rPr>
        <w:t>)</w:t>
      </w:r>
    </w:p>
    <w:p w14:paraId="061EE7AD" w14:textId="77777777" w:rsidR="00D721EF" w:rsidRDefault="00AD5330">
      <w:pPr>
        <w:pStyle w:val="SourceCode"/>
      </w:pPr>
      <w:r>
        <w:rPr>
          <w:rStyle w:val="VerbatimChar"/>
        </w:rPr>
        <w:t>## $y</w:t>
      </w:r>
      <w:r>
        <w:br/>
      </w:r>
      <w:r>
        <w:rPr>
          <w:rStyle w:val="VerbatimChar"/>
        </w:rPr>
        <w:t>## [1] "Cumulative Cases Confirmed"</w:t>
      </w:r>
      <w:r>
        <w:br/>
      </w:r>
      <w:r>
        <w:rPr>
          <w:rStyle w:val="VerbatimChar"/>
        </w:rPr>
        <w:t xml:space="preserve">## </w:t>
      </w:r>
      <w:r>
        <w:br/>
      </w:r>
      <w:r>
        <w:rPr>
          <w:rStyle w:val="VerbatimChar"/>
        </w:rPr>
        <w:t>## attr(,"class")</w:t>
      </w:r>
      <w:r>
        <w:br/>
      </w:r>
      <w:r>
        <w:rPr>
          <w:rStyle w:val="VerbatimChar"/>
        </w:rPr>
        <w:t>## [1] "labels"</w:t>
      </w:r>
    </w:p>
    <w:p w14:paraId="6AAA8028" w14:textId="77777777" w:rsidR="00D721EF" w:rsidRDefault="00AD5330">
      <w:pPr>
        <w:pStyle w:val="FirstParagraph"/>
      </w:pPr>
      <w:r>
        <w:t>We can see that Italy was the country that was the most seriously effected by the virus aside from China by around 15,000 cases.</w:t>
      </w:r>
    </w:p>
    <w:sectPr w:rsidR="00D721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F01D3" w14:textId="77777777" w:rsidR="00AD5330" w:rsidRDefault="00AD5330">
      <w:pPr>
        <w:spacing w:after="0"/>
      </w:pPr>
      <w:r>
        <w:separator/>
      </w:r>
    </w:p>
  </w:endnote>
  <w:endnote w:type="continuationSeparator" w:id="0">
    <w:p w14:paraId="3F03A058" w14:textId="77777777" w:rsidR="00AD5330" w:rsidRDefault="00AD53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88360" w14:textId="77777777" w:rsidR="00AD5330" w:rsidRDefault="00AD5330">
      <w:r>
        <w:separator/>
      </w:r>
    </w:p>
  </w:footnote>
  <w:footnote w:type="continuationSeparator" w:id="0">
    <w:p w14:paraId="620F1AF3" w14:textId="77777777" w:rsidR="00AD5330" w:rsidRDefault="00AD53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29A0C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0685F"/>
    <w:rsid w:val="004E29B3"/>
    <w:rsid w:val="00590D07"/>
    <w:rsid w:val="00784D58"/>
    <w:rsid w:val="008D6863"/>
    <w:rsid w:val="00AD5330"/>
    <w:rsid w:val="00B86B75"/>
    <w:rsid w:val="00BC48D5"/>
    <w:rsid w:val="00C0686E"/>
    <w:rsid w:val="00C36279"/>
    <w:rsid w:val="00D721E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3C7E9"/>
  <w15:docId w15:val="{EB2DBE86-D021-BE4F-AEA6-2BCEA820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1217</Words>
  <Characters>6941</Characters>
  <Application>Microsoft Office Word</Application>
  <DocSecurity>0</DocSecurity>
  <Lines>57</Lines>
  <Paragraphs>16</Paragraphs>
  <ScaleCrop>false</ScaleCrop>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Visualising COVID-19</dc:title>
  <dc:creator>Iona Nicleoid</dc:creator>
  <cp:keywords/>
  <cp:lastModifiedBy>Iona Nicleoid</cp:lastModifiedBy>
  <cp:revision>3</cp:revision>
  <dcterms:created xsi:type="dcterms:W3CDTF">2020-12-30T16:21:00Z</dcterms:created>
  <dcterms:modified xsi:type="dcterms:W3CDTF">2020-12-30T16:23:00Z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