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00" w:lineRule="auto"/>
        <w:jc w:val="center"/>
      </w:pPr>
      <w:r>
        <w:rPr>
          <w:rFonts w:ascii="Times New Roman" w:hAnsi="Times New Roman" w:eastAsia="Times New Roman" w:cs="Times New Roman"/>
          <w:b/>
          <w:sz w:val="28"/>
        </w:rPr>
        <w:t>MINISTERUL EDUCAȚIEI ȘI CERCETĂRII AL REPUBLICII MOLDOVA</w:t>
      </w:r>
    </w:p>
    <w:p>
      <w:pPr>
        <w:spacing w:before="120" w:after="0" w:line="300" w:lineRule="auto"/>
        <w:jc w:val="center"/>
      </w:pPr>
      <w:r>
        <w:rPr>
          <w:rFonts w:ascii="Times New Roman" w:hAnsi="Times New Roman" w:eastAsia="Times New Roman" w:cs="Times New Roman"/>
          <w:b/>
          <w:sz w:val="28"/>
        </w:rPr>
        <w:t>UNIVERSITATEA TEHNICĂ A MOLDOVEI</w:t>
      </w:r>
    </w:p>
    <w:p>
      <w:pPr>
        <w:spacing w:before="120" w:after="0" w:line="300" w:lineRule="auto"/>
        <w:jc w:val="center"/>
      </w:pPr>
      <w:r>
        <w:rPr>
          <w:rFonts w:ascii="Times New Roman" w:hAnsi="Times New Roman" w:eastAsia="Times New Roman" w:cs="Times New Roman"/>
          <w:b w:val="0"/>
          <w:sz w:val="28"/>
        </w:rPr>
        <w:t>Facultatea Calculatoare, Informatică și Microelectronică</w:t>
      </w:r>
    </w:p>
    <w:p>
      <w:pPr>
        <w:spacing w:before="60" w:after="0" w:line="300" w:lineRule="auto"/>
        <w:jc w:val="center"/>
      </w:pPr>
      <w:r>
        <w:rPr>
          <w:rFonts w:ascii="Times New Roman" w:hAnsi="Times New Roman" w:eastAsia="Times New Roman" w:cs="Times New Roman"/>
          <w:b w:val="0"/>
          <w:sz w:val="28"/>
        </w:rPr>
        <w:t>Departamentul Informatică și Ingineria Sistemelor</w:t>
      </w:r>
    </w:p>
    <w:p>
      <w:pPr>
        <w:spacing w:before="60" w:after="0" w:line="300" w:lineRule="auto"/>
        <w:jc w:val="center"/>
      </w:pPr>
      <w:r>
        <w:rPr>
          <w:rFonts w:ascii="Times New Roman" w:hAnsi="Times New Roman" w:eastAsia="Times New Roman" w:cs="Times New Roman"/>
          <w:b w:val="0"/>
          <w:sz w:val="28"/>
        </w:rPr>
        <w:t>Specialitatea Securitatea Informațională</w:t>
      </w:r>
    </w:p>
    <w:p>
      <w:pPr>
        <w:spacing w:before="2000" w:after="0" w:line="300" w:lineRule="auto"/>
        <w:jc w:val="center"/>
      </w:pPr>
      <w:r>
        <w:rPr>
          <w:rFonts w:ascii="Times New Roman" w:hAnsi="Times New Roman" w:eastAsia="Times New Roman" w:cs="Times New Roman"/>
          <w:b/>
          <w:sz w:val="40"/>
        </w:rPr>
        <w:t>RAPORT</w:t>
      </w:r>
    </w:p>
    <w:p>
      <w:pPr>
        <w:spacing w:before="240" w:after="0" w:line="300" w:lineRule="auto"/>
        <w:jc w:val="center"/>
      </w:pPr>
      <w:r>
        <w:rPr>
          <w:rFonts w:ascii="Times New Roman" w:hAnsi="Times New Roman" w:eastAsia="Times New Roman" w:cs="Times New Roman"/>
          <w:b/>
          <w:sz w:val="32"/>
        </w:rPr>
        <w:t>Lucrarea de Laborator Nr. 6</w:t>
      </w:r>
    </w:p>
    <w:p>
      <w:pPr>
        <w:spacing w:before="240" w:after="0" w:line="300" w:lineRule="auto"/>
        <w:jc w:val="center"/>
      </w:pPr>
      <w:r>
        <w:rPr>
          <w:rFonts w:ascii="Times New Roman" w:hAnsi="Times New Roman" w:eastAsia="Times New Roman" w:cs="Times New Roman"/>
          <w:b w:val="0"/>
          <w:sz w:val="28"/>
        </w:rPr>
        <w:t>la disciplina „Tehnici de Programare”</w:t>
      </w:r>
    </w:p>
    <w:p>
      <w:pPr>
        <w:spacing w:before="240" w:after="0" w:line="300" w:lineRule="auto"/>
        <w:jc w:val="center"/>
      </w:pPr>
      <w:r>
        <w:rPr>
          <w:rFonts w:ascii="Times New Roman" w:hAnsi="Times New Roman" w:eastAsia="Times New Roman" w:cs="Times New Roman"/>
          <w:b/>
          <w:sz w:val="28"/>
        </w:rPr>
        <w:t>Tema: „Informații invizibile: forensics și steganografie”</w:t>
      </w:r>
    </w:p>
    <w:p>
      <w:pPr>
        <w:spacing w:before="2000" w:after="0" w:line="300" w:lineRule="auto"/>
        <w:ind w:left="4535"/>
        <w:jc w:val="left"/>
      </w:pPr>
      <w:r>
        <w:rPr>
          <w:rFonts w:ascii="Times New Roman" w:hAnsi="Times New Roman" w:eastAsia="Times New Roman" w:cs="Times New Roman"/>
          <w:b/>
          <w:sz w:val="28"/>
        </w:rPr>
        <w:t>A efectuat:</w:t>
        <w:br/>
      </w:r>
      <w:r>
        <w:rPr>
          <w:rFonts w:ascii="Times New Roman" w:hAnsi="Times New Roman" w:eastAsia="Times New Roman" w:cs="Times New Roman"/>
          <w:sz w:val="28"/>
        </w:rPr>
        <w:t>st. gr. SI-261, Borș Ion</w:t>
      </w:r>
    </w:p>
    <w:p>
      <w:pPr>
        <w:spacing w:before="240" w:after="0" w:line="300" w:lineRule="auto"/>
        <w:ind w:left="4535"/>
        <w:jc w:val="left"/>
      </w:pPr>
      <w:r>
        <w:rPr>
          <w:rFonts w:ascii="Times New Roman" w:hAnsi="Times New Roman" w:eastAsia="Times New Roman" w:cs="Times New Roman"/>
          <w:b/>
          <w:sz w:val="28"/>
        </w:rPr>
        <w:t>A verificat:</w:t>
        <w:br/>
      </w:r>
      <w:r>
        <w:rPr>
          <w:rFonts w:ascii="Times New Roman" w:hAnsi="Times New Roman" w:eastAsia="Times New Roman" w:cs="Times New Roman"/>
          <w:sz w:val="28"/>
        </w:rPr>
        <w:t>asist. univ. Dumitrașcu M.</w:t>
      </w:r>
    </w:p>
    <w:p>
      <w:pPr>
        <w:spacing w:before="2200" w:after="0" w:line="300" w:lineRule="auto"/>
        <w:jc w:val="center"/>
      </w:pPr>
      <w:r>
        <w:rPr>
          <w:rFonts w:ascii="Times New Roman" w:hAnsi="Times New Roman" w:eastAsia="Times New Roman" w:cs="Times New Roman"/>
          <w:b w:val="0"/>
          <w:sz w:val="28"/>
        </w:rPr>
        <w:t>Chișinău – 2026</w:t>
      </w:r>
    </w:p>
    <w:p>
      <w:r>
        <w:br w:type="page"/>
      </w:r>
    </w:p>
    <w:p>
      <w:pPr>
        <w:pStyle w:val="Heading1"/>
      </w:pPr>
      <w:r>
        <w:t>1. Scopul lucrării</w:t>
      </w:r>
    </w:p>
    <w:p>
      <w:r>
        <w:rPr>
          <w:rFonts w:ascii="Times New Roman" w:hAnsi="Times New Roman" w:eastAsia="Times New Roman" w:cs="Times New Roman"/>
          <w:b w:val="0"/>
          <w:i w:val="0"/>
          <w:sz w:val="24"/>
        </w:rPr>
        <w:t>Lucrarea de laborator are ca scop familiarizarea cu tehnicile de investigare digitală a fișierelor (forensics) și cu steganografia, prin realizarea în limbajul Python a unui set de instrumente pentru analiza datelor binare și a informațiilor ascunse. Obiectivele lucrării sunt:</w:t>
      </w:r>
    </w:p>
    <w:p>
      <w:pPr>
        <w:pStyle w:val="ListBullet"/>
      </w:pPr>
      <w:r>
        <w:rPr>
          <w:rFonts w:ascii="Times New Roman" w:hAnsi="Times New Roman" w:eastAsia="Times New Roman" w:cs="Times New Roman"/>
          <w:b w:val="0"/>
          <w:i w:val="0"/>
          <w:sz w:val="24"/>
        </w:rPr>
        <w:t>înțelegerea principiilor de investigare digitală a fișierelor (forensics) și a analizei binare;</w:t>
      </w:r>
    </w:p>
    <w:p>
      <w:pPr>
        <w:pStyle w:val="ListBullet"/>
      </w:pPr>
      <w:r>
        <w:rPr>
          <w:rFonts w:ascii="Times New Roman" w:hAnsi="Times New Roman" w:eastAsia="Times New Roman" w:cs="Times New Roman"/>
          <w:b w:val="0"/>
          <w:i w:val="0"/>
          <w:sz w:val="24"/>
        </w:rPr>
        <w:t>crearea unui decoder universal capabil să identifice și să desfacă automat encodări succesive (Base64, Hex, URL);</w:t>
      </w:r>
    </w:p>
    <w:p>
      <w:pPr>
        <w:pStyle w:val="ListBullet"/>
      </w:pPr>
      <w:r>
        <w:rPr>
          <w:rFonts w:ascii="Times New Roman" w:hAnsi="Times New Roman" w:eastAsia="Times New Roman" w:cs="Times New Roman"/>
          <w:b w:val="0"/>
          <w:i w:val="0"/>
          <w:sz w:val="24"/>
        </w:rPr>
        <w:t>implementarea atacului de tip forță brută asupra criptării XOR cu cheie pe un octet (256 de chei) și a atacului prin dicționar asupra hash-urilor criptografice (MD5, SHA-1, SHA-256);</w:t>
      </w:r>
    </w:p>
    <w:p>
      <w:pPr>
        <w:pStyle w:val="ListBullet"/>
      </w:pPr>
      <w:r>
        <w:rPr>
          <w:rFonts w:ascii="Times New Roman" w:hAnsi="Times New Roman" w:eastAsia="Times New Roman" w:cs="Times New Roman"/>
          <w:b w:val="0"/>
          <w:i w:val="0"/>
          <w:sz w:val="24"/>
        </w:rPr>
        <w:t>analiza semnăturilor binare reale (magic bytes), extragerea textului lizibil (strings) și citirea metadatelor EXIF/GPS din imagini;</w:t>
      </w:r>
    </w:p>
    <w:p>
      <w:pPr>
        <w:pStyle w:val="ListBullet"/>
      </w:pPr>
      <w:r>
        <w:rPr>
          <w:rFonts w:ascii="Times New Roman" w:hAnsi="Times New Roman" w:eastAsia="Times New Roman" w:cs="Times New Roman"/>
          <w:b w:val="0"/>
          <w:i w:val="0"/>
          <w:sz w:val="24"/>
        </w:rPr>
        <w:t>aplicarea tehnicilor de file carving (decupare binară de arhive ascunse prin concatenare);</w:t>
      </w:r>
    </w:p>
    <w:p>
      <w:pPr>
        <w:pStyle w:val="ListBullet"/>
      </w:pPr>
      <w:r>
        <w:rPr>
          <w:rFonts w:ascii="Times New Roman" w:hAnsi="Times New Roman" w:eastAsia="Times New Roman" w:cs="Times New Roman"/>
          <w:b w:val="0"/>
          <w:i w:val="0"/>
          <w:sz w:val="24"/>
        </w:rPr>
        <w:t>aplicarea steganografiei LSB (Least Significant Bit) pentru ascunderea și extragerea mesajelor secrete fără distorsiuni vizibile.</w:t>
      </w:r>
    </w:p>
    <w:p>
      <w:pPr>
        <w:pStyle w:val="Heading1"/>
      </w:pPr>
      <w:r>
        <w:t>2. Sarcina lucrării</w:t>
      </w:r>
    </w:p>
    <w:p>
      <w:pPr>
        <w:pStyle w:val="ListBullet"/>
        <w:jc w:val="left"/>
      </w:pPr>
      <w:r>
        <w:rPr>
          <w:rFonts w:ascii="Times New Roman" w:hAnsi="Times New Roman" w:eastAsia="Times New Roman" w:cs="Times New Roman"/>
          <w:b w:val="0"/>
          <w:i w:val="0"/>
          <w:sz w:val="24"/>
        </w:rPr>
        <w:t xml:space="preserve">de realizat decoderul universal </w:t>
      </w:r>
      <w:r>
        <w:rPr>
          <w:rFonts w:ascii="Courier New" w:hAnsi="Courier New" w:eastAsia="Courier New" w:cs="Courier New"/>
          <w:b w:val="0"/>
          <w:i w:val="0"/>
          <w:sz w:val="21"/>
        </w:rPr>
        <w:t>arsenal/forensics/decode.py</w:t>
      </w:r>
      <w:r>
        <w:rPr>
          <w:rFonts w:ascii="Times New Roman" w:hAnsi="Times New Roman" w:eastAsia="Times New Roman" w:cs="Times New Roman"/>
          <w:b w:val="0"/>
          <w:i w:val="0"/>
          <w:sz w:val="24"/>
        </w:rPr>
        <w:t xml:space="preserve"> (etapele A1–A7) și de rulat pe fișierele din directorul </w:t>
      </w:r>
      <w:r>
        <w:rPr>
          <w:rFonts w:ascii="Courier New" w:hAnsi="Courier New" w:eastAsia="Courier New" w:cs="Courier New"/>
          <w:b w:val="0"/>
          <w:i w:val="0"/>
          <w:sz w:val="21"/>
        </w:rPr>
        <w:t>probe/</w:t>
      </w:r>
      <w:r>
        <w:rPr>
          <w:rFonts w:ascii="Times New Roman" w:hAnsi="Times New Roman" w:eastAsia="Times New Roman" w:cs="Times New Roman"/>
          <w:b w:val="0"/>
          <w:i w:val="0"/>
          <w:sz w:val="24"/>
        </w:rPr>
        <w:t>;</w:t>
      </w:r>
    </w:p>
    <w:p>
      <w:pPr>
        <w:pStyle w:val="ListBullet"/>
      </w:pPr>
      <w:r>
        <w:rPr>
          <w:rFonts w:ascii="Times New Roman" w:hAnsi="Times New Roman" w:eastAsia="Times New Roman" w:cs="Times New Roman"/>
          <w:b w:val="0"/>
          <w:i w:val="0"/>
          <w:sz w:val="24"/>
        </w:rPr>
        <w:t xml:space="preserve">de realizat scriptul </w:t>
      </w:r>
      <w:r>
        <w:rPr>
          <w:rFonts w:ascii="Courier New" w:hAnsi="Courier New" w:eastAsia="Courier New" w:cs="Courier New"/>
          <w:b w:val="0"/>
          <w:i w:val="0"/>
          <w:sz w:val="21"/>
        </w:rPr>
        <w:t>forensics.py</w:t>
      </w:r>
      <w:r>
        <w:rPr>
          <w:rFonts w:ascii="Times New Roman" w:hAnsi="Times New Roman" w:eastAsia="Times New Roman" w:cs="Times New Roman"/>
          <w:b w:val="0"/>
          <w:i w:val="0"/>
          <w:sz w:val="24"/>
        </w:rPr>
        <w:t xml:space="preserve"> pentru analiza fișierelor și steganografie (etapele B1–B6);</w:t>
      </w:r>
    </w:p>
    <w:p>
      <w:pPr>
        <w:pStyle w:val="ListBullet"/>
      </w:pPr>
      <w:r>
        <w:rPr>
          <w:rFonts w:ascii="Times New Roman" w:hAnsi="Times New Roman" w:eastAsia="Times New Roman" w:cs="Times New Roman"/>
          <w:b w:val="0"/>
          <w:i w:val="0"/>
          <w:sz w:val="24"/>
        </w:rPr>
        <w:t xml:space="preserve">de acoperit decoderul cu teste automate, rulate cu </w:t>
      </w:r>
      <w:r>
        <w:rPr>
          <w:rFonts w:ascii="Courier New" w:hAnsi="Courier New" w:eastAsia="Courier New" w:cs="Courier New"/>
          <w:b w:val="0"/>
          <w:i w:val="0"/>
          <w:sz w:val="21"/>
        </w:rPr>
        <w:t>pytest</w:t>
      </w:r>
      <w:r>
        <w:rPr>
          <w:rFonts w:ascii="Times New Roman" w:hAnsi="Times New Roman" w:eastAsia="Times New Roman" w:cs="Times New Roman"/>
          <w:b w:val="0"/>
          <w:i w:val="0"/>
          <w:sz w:val="24"/>
        </w:rPr>
        <w:t>;</w:t>
      </w:r>
    </w:p>
    <w:p>
      <w:pPr>
        <w:pStyle w:val="ListBullet"/>
      </w:pPr>
      <w:r>
        <w:rPr>
          <w:rFonts w:ascii="Times New Roman" w:hAnsi="Times New Roman" w:eastAsia="Times New Roman" w:cs="Times New Roman"/>
          <w:b w:val="0"/>
          <w:i w:val="0"/>
          <w:sz w:val="24"/>
        </w:rPr>
        <w:t>opțional, de rezolvat provocarea „pentru vârful sălii” (</w:t>
      </w:r>
      <w:r>
        <w:rPr>
          <w:rFonts w:ascii="Courier New" w:hAnsi="Courier New" w:eastAsia="Courier New" w:cs="Courier New"/>
          <w:b w:val="0"/>
          <w:i w:val="0"/>
          <w:sz w:val="21"/>
        </w:rPr>
        <w:t>probe/challenge.bin</w:t>
      </w:r>
      <w:r>
        <w:rPr>
          <w:rFonts w:ascii="Times New Roman" w:hAnsi="Times New Roman" w:eastAsia="Times New Roman" w:cs="Times New Roman"/>
          <w:b w:val="0"/>
          <w:i w:val="0"/>
          <w:sz w:val="24"/>
        </w:rPr>
        <w:t>);</w:t>
      </w:r>
    </w:p>
    <w:p>
      <w:pPr>
        <w:pStyle w:val="ListBullet"/>
      </w:pPr>
      <w:r>
        <w:rPr>
          <w:rFonts w:ascii="Times New Roman" w:hAnsi="Times New Roman" w:eastAsia="Times New Roman" w:cs="Times New Roman"/>
          <w:b w:val="0"/>
          <w:i w:val="0"/>
          <w:sz w:val="24"/>
        </w:rPr>
        <w:t>de prezentat pentru fiecare etapă ce s-a făcut, cum s-a făcut (fragmentul de cod relevant) și ce rezultat a fost obținut.</w:t>
      </w:r>
    </w:p>
    <w:p>
      <w:pPr>
        <w:pStyle w:val="Heading1"/>
      </w:pPr>
      <w:r>
        <w:t>3. Considerații teoretice</w:t>
      </w:r>
    </w:p>
    <w:p>
      <w:pPr>
        <w:pStyle w:val="Heading2"/>
      </w:pPr>
      <w:r>
        <w:t>3.1. Investigarea digitală și encodările de date</w:t>
      </w:r>
    </w:p>
    <w:p>
      <w:pPr>
        <w:jc w:val="left"/>
      </w:pPr>
      <w:r>
        <w:rPr>
          <w:rFonts w:ascii="Times New Roman" w:hAnsi="Times New Roman" w:eastAsia="Times New Roman" w:cs="Times New Roman"/>
          <w:b w:val="0"/>
          <w:i w:val="0"/>
          <w:sz w:val="24"/>
        </w:rPr>
        <w:t xml:space="preserve">Forensics-ul digital are ca obiect identificarea, extragerea și interpretarea informației din fișiere și medii de stocare, fără a se baza pe ceea ce „declară” fișierul (nume, extensie), ci pe conținutul său binar real. Un calculator nu lucrează cu text, ci cu octeți (valori de la 0 la 255); textul este doar o interpretare a octeților printr-o codificare, de exemplu UTF-8. Din acest motiv, în Python se face distincția strictă între </w:t>
      </w:r>
      <w:r>
        <w:rPr>
          <w:rFonts w:ascii="Courier New" w:hAnsi="Courier New" w:eastAsia="Courier New" w:cs="Courier New"/>
          <w:b w:val="0"/>
          <w:i w:val="0"/>
          <w:sz w:val="21"/>
        </w:rPr>
        <w:t>str</w:t>
      </w:r>
      <w:r>
        <w:rPr>
          <w:rFonts w:ascii="Times New Roman" w:hAnsi="Times New Roman" w:eastAsia="Times New Roman" w:cs="Times New Roman"/>
          <w:b w:val="0"/>
          <w:i w:val="0"/>
          <w:sz w:val="24"/>
        </w:rPr>
        <w:t xml:space="preserve"> (caractere Unicode) și </w:t>
      </w:r>
      <w:r>
        <w:rPr>
          <w:rFonts w:ascii="Courier New" w:hAnsi="Courier New" w:eastAsia="Courier New" w:cs="Courier New"/>
          <w:b w:val="0"/>
          <w:i w:val="0"/>
          <w:sz w:val="21"/>
        </w:rPr>
        <w:t>bytes</w:t>
      </w:r>
      <w:r>
        <w:rPr>
          <w:rFonts w:ascii="Times New Roman" w:hAnsi="Times New Roman" w:eastAsia="Times New Roman" w:cs="Times New Roman"/>
          <w:b w:val="0"/>
          <w:i w:val="0"/>
          <w:sz w:val="24"/>
        </w:rPr>
        <w:t xml:space="preserve"> (octeți).</w:t>
      </w:r>
    </w:p>
    <w:p>
      <w:r>
        <w:rPr>
          <w:rFonts w:ascii="Times New Roman" w:hAnsi="Times New Roman" w:eastAsia="Times New Roman" w:cs="Times New Roman"/>
          <w:b w:val="0"/>
          <w:i w:val="0"/>
          <w:sz w:val="24"/>
        </w:rPr>
        <w:t xml:space="preserve">Encodările Base64, Hex și URL nu sunt criptări: ele nu folosesc nicio cheie și servesc doar la reprezentarea datelor binare sub formă de text. Base64 transformă fiecare 3 octeți în 4 caractere (creștere de aproximativ 33%), Hex reprezintă fiecare octet prin două cifre hexazecimale (creștere de 100%), iar codificarea URL înlocuiește caracterele speciale prin secvențe de forma </w:t>
      </w:r>
      <w:r>
        <w:rPr>
          <w:rFonts w:ascii="Courier New" w:hAnsi="Courier New" w:eastAsia="Courier New" w:cs="Courier New"/>
          <w:b w:val="0"/>
          <w:i w:val="0"/>
          <w:sz w:val="21"/>
        </w:rPr>
        <w:t>%xx</w:t>
      </w:r>
      <w:r>
        <w:rPr>
          <w:rFonts w:ascii="Times New Roman" w:hAnsi="Times New Roman" w:eastAsia="Times New Roman" w:cs="Times New Roman"/>
          <w:b w:val="0"/>
          <w:i w:val="0"/>
          <w:sz w:val="24"/>
        </w:rPr>
        <w:t>. Deoarece pot fi aplicate succesiv, un mesaj poate fi „împachetat” în mai multe straturi, care trebuie desfăcute în ordinea inversă.</w:t>
      </w:r>
    </w:p>
    <w:p>
      <w:pPr>
        <w:pStyle w:val="Heading2"/>
      </w:pPr>
      <w:r>
        <w:t>3.2. Criptarea XOR și funcțiile hash</w:t>
      </w:r>
    </w:p>
    <w:p>
      <w:r>
        <w:rPr>
          <w:rFonts w:ascii="Times New Roman" w:hAnsi="Times New Roman" w:eastAsia="Times New Roman" w:cs="Times New Roman"/>
          <w:b w:val="0"/>
          <w:i w:val="0"/>
          <w:sz w:val="24"/>
        </w:rPr>
        <w:t xml:space="preserve">Operația XOR (sau exclusiv) are proprietatea </w:t>
      </w:r>
      <w:r>
        <w:rPr>
          <w:rFonts w:ascii="Courier New" w:hAnsi="Courier New" w:eastAsia="Courier New" w:cs="Courier New"/>
          <w:b w:val="0"/>
          <w:i w:val="0"/>
          <w:sz w:val="21"/>
        </w:rPr>
        <w:t>(a ^ k) ^ k = a</w:t>
      </w:r>
      <w:r>
        <w:rPr>
          <w:rFonts w:ascii="Times New Roman" w:hAnsi="Times New Roman" w:eastAsia="Times New Roman" w:cs="Times New Roman"/>
          <w:b w:val="0"/>
          <w:i w:val="0"/>
          <w:sz w:val="24"/>
        </w:rPr>
        <w:t>, deci aceeași operație cifrează și decifrează. Când cheia are un singur octet, spațiul cheilor este de numai 256 de valori, astfel că toate pot fi încercate în mai puțin de o milisecundă; rămâne doar problema recunoașterii automate a textului corect, rezolvată printr-un scor lingvistic.</w:t>
      </w:r>
    </w:p>
    <w:p>
      <w:r>
        <w:rPr>
          <w:rFonts w:ascii="Times New Roman" w:hAnsi="Times New Roman" w:eastAsia="Times New Roman" w:cs="Times New Roman"/>
          <w:b w:val="0"/>
          <w:i w:val="0"/>
          <w:sz w:val="24"/>
        </w:rPr>
        <w:t>Funcțiile hash criptografice (MD5, SHA-1, SHA-256) transformă o intrare de lungime arbitrară într-o amprentă de lungime fixă și nu pot fi inversate. Parolele slabe pot fi totuși descoperite prin atac pe bază de dicționar: se calculează hash-ul fiecărui cuvânt dintr-o listă și se compară cu hash-ul țintă. Algoritmul utilizat poate fi dedus din lungimea amprentei în format hexazecimal (tabelul 1).</w:t>
      </w:r>
    </w:p>
    <w:p>
      <w:pPr>
        <w:keepNext/>
        <w:spacing w:before="120" w:after="60" w:line="240" w:lineRule="auto"/>
        <w:jc w:val="left"/>
      </w:pPr>
      <w:r>
        <w:rPr>
          <w:rFonts w:ascii="Times New Roman" w:hAnsi="Times New Roman" w:eastAsia="Times New Roman" w:cs="Times New Roman"/>
          <w:sz w:val="22"/>
        </w:rPr>
        <w:t>Tabelul 1 – Identificarea algoritmului hash după lungimea amprentei</w:t>
      </w:r>
    </w:p>
    <w:tbl>
      <w:tblPr>
        <w:tblW w:w="935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1701"/>
        <w:gridCol w:w="2268"/>
        <w:gridCol w:w="2268"/>
        <w:gridCol w:w="3118"/>
      </w:tblGrid>
      <w:tr>
        <w:trPr>
          <w:cantSplit/>
          <w:tblHeader/>
        </w:trPr>
        <w:tc>
          <w:tcPr>
            <w:tcW w:type="dxa" w:w="1701"/>
            <w:shd w:val="clear" w:color="auto" w:fill="1F4E79"/>
            <w:vAlign w:val="center"/>
          </w:tcPr>
          <w:p>
            <w:pPr>
              <w:keepNext/>
              <w:spacing w:before="0" w:after="0" w:line="240" w:lineRule="auto"/>
              <w:jc w:val="center"/>
            </w:pPr>
            <w:r>
              <w:rPr>
                <w:rFonts w:ascii="Times New Roman" w:hAnsi="Times New Roman" w:eastAsia="Times New Roman" w:cs="Times New Roman"/>
                <w:b/>
                <w:i w:val="0"/>
                <w:color w:val="FFFFFF"/>
                <w:sz w:val="22"/>
              </w:rPr>
              <w:t>Algoritm</w:t>
            </w:r>
          </w:p>
        </w:tc>
        <w:tc>
          <w:tcPr>
            <w:tcW w:type="dxa" w:w="2268"/>
            <w:shd w:val="clear" w:color="auto" w:fill="1F4E79"/>
            <w:vAlign w:val="center"/>
          </w:tcPr>
          <w:p>
            <w:pPr>
              <w:keepNext/>
              <w:spacing w:before="0" w:after="0" w:line="240" w:lineRule="auto"/>
              <w:jc w:val="center"/>
            </w:pPr>
            <w:r>
              <w:rPr>
                <w:rFonts w:ascii="Times New Roman" w:hAnsi="Times New Roman" w:eastAsia="Times New Roman" w:cs="Times New Roman"/>
                <w:b/>
                <w:i w:val="0"/>
                <w:color w:val="FFFFFF"/>
                <w:sz w:val="22"/>
              </w:rPr>
              <w:t>Lungimea amprentei</w:t>
            </w:r>
          </w:p>
        </w:tc>
        <w:tc>
          <w:tcPr>
            <w:tcW w:type="dxa" w:w="2268"/>
            <w:shd w:val="clear" w:color="auto" w:fill="1F4E79"/>
            <w:vAlign w:val="center"/>
          </w:tcPr>
          <w:p>
            <w:pPr>
              <w:keepNext/>
              <w:spacing w:before="0" w:after="0" w:line="240" w:lineRule="auto"/>
              <w:jc w:val="center"/>
            </w:pPr>
            <w:r>
              <w:rPr>
                <w:rFonts w:ascii="Times New Roman" w:hAnsi="Times New Roman" w:eastAsia="Times New Roman" w:cs="Times New Roman"/>
                <w:b/>
                <w:i w:val="0"/>
                <w:color w:val="FFFFFF"/>
                <w:sz w:val="22"/>
              </w:rPr>
              <w:t>Lungime în hex</w:t>
            </w:r>
          </w:p>
        </w:tc>
        <w:tc>
          <w:tcPr>
            <w:tcW w:type="dxa" w:w="3118"/>
            <w:shd w:val="clear" w:color="auto" w:fill="1F4E79"/>
            <w:vAlign w:val="center"/>
          </w:tcPr>
          <w:p>
            <w:pPr>
              <w:keepNext/>
              <w:spacing w:before="0" w:after="0" w:line="240" w:lineRule="auto"/>
              <w:jc w:val="center"/>
            </w:pPr>
            <w:r>
              <w:rPr>
                <w:rFonts w:ascii="Times New Roman" w:hAnsi="Times New Roman" w:eastAsia="Times New Roman" w:cs="Times New Roman"/>
                <w:b/>
                <w:i w:val="0"/>
                <w:color w:val="FFFFFF"/>
                <w:sz w:val="22"/>
              </w:rPr>
              <w:t>Observație</w:t>
            </w:r>
          </w:p>
        </w:tc>
      </w:tr>
      <w:tr>
        <w:trPr>
          <w:cantSplit/>
        </w:trPr>
        <w:tc>
          <w:tcPr>
            <w:tcW w:type="dxa" w:w="1701"/>
            <w:shd w:val="clear" w:color="auto" w:fill="FFFFFF"/>
            <w:vAlign w:val="center"/>
          </w:tcPr>
          <w:p>
            <w:pPr>
              <w:keepNext/>
              <w:spacing w:before="0" w:after="0" w:line="240" w:lineRule="auto"/>
              <w:jc w:val="center"/>
            </w:pPr>
            <w:r>
              <w:rPr>
                <w:rFonts w:ascii="Times New Roman" w:hAnsi="Times New Roman" w:eastAsia="Times New Roman" w:cs="Times New Roman"/>
                <w:b w:val="0"/>
                <w:i w:val="0"/>
                <w:sz w:val="22"/>
              </w:rPr>
              <w:t>MD5</w:t>
            </w:r>
          </w:p>
        </w:tc>
        <w:tc>
          <w:tcPr>
            <w:tcW w:type="dxa" w:w="2268"/>
            <w:shd w:val="clear" w:color="auto" w:fill="FFFFFF"/>
            <w:vAlign w:val="center"/>
          </w:tcPr>
          <w:p>
            <w:pPr>
              <w:keepNext/>
              <w:spacing w:before="0" w:after="0" w:line="240" w:lineRule="auto"/>
              <w:jc w:val="center"/>
            </w:pPr>
            <w:r>
              <w:rPr>
                <w:rFonts w:ascii="Times New Roman" w:hAnsi="Times New Roman" w:eastAsia="Times New Roman" w:cs="Times New Roman"/>
                <w:b w:val="0"/>
                <w:i w:val="0"/>
                <w:sz w:val="22"/>
              </w:rPr>
              <w:t>128 biți</w:t>
            </w:r>
          </w:p>
        </w:tc>
        <w:tc>
          <w:tcPr>
            <w:tcW w:type="dxa" w:w="2268"/>
            <w:shd w:val="clear" w:color="auto" w:fill="FFFFFF"/>
            <w:vAlign w:val="center"/>
          </w:tcPr>
          <w:p>
            <w:pPr>
              <w:keepNext/>
              <w:spacing w:before="0" w:after="0" w:line="240" w:lineRule="auto"/>
              <w:jc w:val="center"/>
            </w:pPr>
            <w:r>
              <w:rPr>
                <w:rFonts w:ascii="Times New Roman" w:hAnsi="Times New Roman" w:eastAsia="Times New Roman" w:cs="Times New Roman"/>
                <w:b w:val="0"/>
                <w:i w:val="0"/>
                <w:sz w:val="22"/>
              </w:rPr>
              <w:t>32 de caractere</w:t>
            </w:r>
          </w:p>
        </w:tc>
        <w:tc>
          <w:tcPr>
            <w:tcW w:type="dxa" w:w="3118"/>
            <w:shd w:val="clear" w:color="auto" w:fill="FFFFFF"/>
            <w:vAlign w:val="center"/>
          </w:tcPr>
          <w:p>
            <w:pPr>
              <w:keepNext/>
              <w:spacing w:before="0" w:after="0" w:line="240" w:lineRule="auto"/>
              <w:jc w:val="left"/>
            </w:pPr>
            <w:r>
              <w:rPr>
                <w:rFonts w:ascii="Times New Roman" w:hAnsi="Times New Roman" w:eastAsia="Times New Roman" w:cs="Times New Roman"/>
                <w:b w:val="0"/>
                <w:i w:val="0"/>
                <w:sz w:val="22"/>
              </w:rPr>
              <w:t>considerat nesigur</w:t>
            </w:r>
          </w:p>
        </w:tc>
      </w:tr>
      <w:tr>
        <w:trPr>
          <w:cantSplit/>
        </w:trPr>
        <w:tc>
          <w:tcPr>
            <w:tcW w:type="dxa" w:w="1701"/>
            <w:shd w:val="clear" w:color="auto" w:fill="EEF3F8"/>
            <w:vAlign w:val="center"/>
          </w:tcPr>
          <w:p>
            <w:pPr>
              <w:keepNext/>
              <w:spacing w:before="0" w:after="0" w:line="240" w:lineRule="auto"/>
              <w:jc w:val="center"/>
            </w:pPr>
            <w:r>
              <w:rPr>
                <w:rFonts w:ascii="Times New Roman" w:hAnsi="Times New Roman" w:eastAsia="Times New Roman" w:cs="Times New Roman"/>
                <w:b w:val="0"/>
                <w:i w:val="0"/>
                <w:sz w:val="22"/>
              </w:rPr>
              <w:t>SHA-1</w:t>
            </w:r>
          </w:p>
        </w:tc>
        <w:tc>
          <w:tcPr>
            <w:tcW w:type="dxa" w:w="2268"/>
            <w:shd w:val="clear" w:color="auto" w:fill="EEF3F8"/>
            <w:vAlign w:val="center"/>
          </w:tcPr>
          <w:p>
            <w:pPr>
              <w:keepNext/>
              <w:spacing w:before="0" w:after="0" w:line="240" w:lineRule="auto"/>
              <w:jc w:val="center"/>
            </w:pPr>
            <w:r>
              <w:rPr>
                <w:rFonts w:ascii="Times New Roman" w:hAnsi="Times New Roman" w:eastAsia="Times New Roman" w:cs="Times New Roman"/>
                <w:b w:val="0"/>
                <w:i w:val="0"/>
                <w:sz w:val="22"/>
              </w:rPr>
              <w:t>160 biți</w:t>
            </w:r>
          </w:p>
        </w:tc>
        <w:tc>
          <w:tcPr>
            <w:tcW w:type="dxa" w:w="2268"/>
            <w:shd w:val="clear" w:color="auto" w:fill="EEF3F8"/>
            <w:vAlign w:val="center"/>
          </w:tcPr>
          <w:p>
            <w:pPr>
              <w:keepNext/>
              <w:spacing w:before="0" w:after="0" w:line="240" w:lineRule="auto"/>
              <w:jc w:val="center"/>
            </w:pPr>
            <w:r>
              <w:rPr>
                <w:rFonts w:ascii="Times New Roman" w:hAnsi="Times New Roman" w:eastAsia="Times New Roman" w:cs="Times New Roman"/>
                <w:b w:val="0"/>
                <w:i w:val="0"/>
                <w:sz w:val="22"/>
              </w:rPr>
              <w:t>40 de caractere</w:t>
            </w:r>
          </w:p>
        </w:tc>
        <w:tc>
          <w:tcPr>
            <w:tcW w:type="dxa" w:w="3118"/>
            <w:shd w:val="clear" w:color="auto" w:fill="EEF3F8"/>
            <w:vAlign w:val="center"/>
          </w:tcPr>
          <w:p>
            <w:pPr>
              <w:keepNext/>
              <w:spacing w:before="0" w:after="0" w:line="240" w:lineRule="auto"/>
              <w:jc w:val="left"/>
            </w:pPr>
            <w:r>
              <w:rPr>
                <w:rFonts w:ascii="Times New Roman" w:hAnsi="Times New Roman" w:eastAsia="Times New Roman" w:cs="Times New Roman"/>
                <w:b w:val="0"/>
                <w:i w:val="0"/>
                <w:sz w:val="22"/>
              </w:rPr>
              <w:t>considerat nesigur</w:t>
            </w:r>
          </w:p>
        </w:tc>
      </w:tr>
      <w:tr>
        <w:trPr>
          <w:cantSplit/>
        </w:trPr>
        <w:tc>
          <w:tcPr>
            <w:tcW w:type="dxa" w:w="1701"/>
            <w:shd w:val="clear" w:color="auto" w:fill="FFFFFF"/>
            <w:vAlign w:val="center"/>
          </w:tcPr>
          <w:p>
            <w:pPr>
              <w:spacing w:before="0" w:after="0" w:line="240" w:lineRule="auto"/>
              <w:jc w:val="center"/>
            </w:pPr>
            <w:r>
              <w:rPr>
                <w:rFonts w:ascii="Times New Roman" w:hAnsi="Times New Roman" w:eastAsia="Times New Roman" w:cs="Times New Roman"/>
                <w:b w:val="0"/>
                <w:i w:val="0"/>
                <w:sz w:val="22"/>
              </w:rPr>
              <w:t>SHA-256</w:t>
            </w:r>
          </w:p>
        </w:tc>
        <w:tc>
          <w:tcPr>
            <w:tcW w:type="dxa" w:w="2268"/>
            <w:shd w:val="clear" w:color="auto" w:fill="FFFFFF"/>
            <w:vAlign w:val="center"/>
          </w:tcPr>
          <w:p>
            <w:pPr>
              <w:spacing w:before="0" w:after="0" w:line="240" w:lineRule="auto"/>
              <w:jc w:val="center"/>
            </w:pPr>
            <w:r>
              <w:rPr>
                <w:rFonts w:ascii="Times New Roman" w:hAnsi="Times New Roman" w:eastAsia="Times New Roman" w:cs="Times New Roman"/>
                <w:b w:val="0"/>
                <w:i w:val="0"/>
                <w:sz w:val="22"/>
              </w:rPr>
              <w:t>256 biți</w:t>
            </w:r>
          </w:p>
        </w:tc>
        <w:tc>
          <w:tcPr>
            <w:tcW w:type="dxa" w:w="2268"/>
            <w:shd w:val="clear" w:color="auto" w:fill="FFFFFF"/>
            <w:vAlign w:val="center"/>
          </w:tcPr>
          <w:p>
            <w:pPr>
              <w:spacing w:before="0" w:after="0" w:line="240" w:lineRule="auto"/>
              <w:jc w:val="center"/>
            </w:pPr>
            <w:r>
              <w:rPr>
                <w:rFonts w:ascii="Times New Roman" w:hAnsi="Times New Roman" w:eastAsia="Times New Roman" w:cs="Times New Roman"/>
                <w:b w:val="0"/>
                <w:i w:val="0"/>
                <w:sz w:val="22"/>
              </w:rPr>
              <w:t>64 de caractere</w:t>
            </w:r>
          </w:p>
        </w:tc>
        <w:tc>
          <w:tcPr>
            <w:tcW w:type="dxa" w:w="3118"/>
            <w:shd w:val="clear" w:color="auto" w:fill="FFFFFF"/>
            <w:vAlign w:val="center"/>
          </w:tcPr>
          <w:p>
            <w:pPr>
              <w:spacing w:before="0" w:after="0" w:line="240" w:lineRule="auto"/>
              <w:jc w:val="left"/>
            </w:pPr>
            <w:r>
              <w:rPr>
                <w:rFonts w:ascii="Times New Roman" w:hAnsi="Times New Roman" w:eastAsia="Times New Roman" w:cs="Times New Roman"/>
                <w:b w:val="0"/>
                <w:i w:val="0"/>
                <w:sz w:val="22"/>
              </w:rPr>
              <w:t>recomandat (familia SHA-2)</w:t>
            </w:r>
          </w:p>
        </w:tc>
      </w:tr>
    </w:tbl>
    <w:p>
      <w:pPr>
        <w:spacing w:after="80" w:line="240" w:lineRule="auto"/>
      </w:pPr>
    </w:p>
    <w:p>
      <w:pPr>
        <w:pStyle w:val="Heading2"/>
      </w:pPr>
      <w:r>
        <w:t>3.3. Semnături binare, metadate EXIF și file carving</w:t>
      </w:r>
    </w:p>
    <w:p>
      <w:r>
        <w:rPr>
          <w:rFonts w:ascii="Times New Roman" w:hAnsi="Times New Roman" w:eastAsia="Times New Roman" w:cs="Times New Roman"/>
          <w:b w:val="0"/>
          <w:i w:val="0"/>
          <w:sz w:val="24"/>
        </w:rPr>
        <w:t>Majoritatea formatelor de fișiere încep cu o secvență fixă de octeți, numită semnătură sau magic bytes. Verificarea acesteia este mult mai fiabilă decât verificarea extensiei, care poate fi modificată oricând (tabelul 2).</w:t>
      </w:r>
    </w:p>
    <w:p>
      <w:pPr>
        <w:keepNext/>
        <w:spacing w:before="120" w:after="60" w:line="240" w:lineRule="auto"/>
        <w:jc w:val="left"/>
      </w:pPr>
      <w:r>
        <w:rPr>
          <w:rFonts w:ascii="Times New Roman" w:hAnsi="Times New Roman" w:eastAsia="Times New Roman" w:cs="Times New Roman"/>
          <w:sz w:val="22"/>
        </w:rPr>
        <w:t>Tabelul 2 – Semnături binare ale unor formate uzuale</w:t>
      </w:r>
    </w:p>
    <w:tbl>
      <w:tblPr>
        <w:tblW w:w="935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1701"/>
        <w:gridCol w:w="3969"/>
        <w:gridCol w:w="3685"/>
      </w:tblGrid>
      <w:tr>
        <w:trPr>
          <w:cantSplit/>
          <w:tblHeader/>
        </w:trPr>
        <w:tc>
          <w:tcPr>
            <w:tcW w:type="dxa" w:w="1701"/>
            <w:shd w:val="clear" w:color="auto" w:fill="1F4E79"/>
            <w:vAlign w:val="center"/>
          </w:tcPr>
          <w:p>
            <w:pPr>
              <w:keepNext/>
              <w:spacing w:before="0" w:after="0" w:line="240" w:lineRule="auto"/>
              <w:jc w:val="center"/>
            </w:pPr>
            <w:r>
              <w:rPr>
                <w:rFonts w:ascii="Times New Roman" w:hAnsi="Times New Roman" w:eastAsia="Times New Roman" w:cs="Times New Roman"/>
                <w:b/>
                <w:i w:val="0"/>
                <w:color w:val="FFFFFF"/>
                <w:sz w:val="22"/>
              </w:rPr>
              <w:t>Format</w:t>
            </w:r>
          </w:p>
        </w:tc>
        <w:tc>
          <w:tcPr>
            <w:tcW w:type="dxa" w:w="3969"/>
            <w:shd w:val="clear" w:color="auto" w:fill="1F4E79"/>
            <w:vAlign w:val="center"/>
          </w:tcPr>
          <w:p>
            <w:pPr>
              <w:keepNext/>
              <w:spacing w:before="0" w:after="0" w:line="240" w:lineRule="auto"/>
              <w:jc w:val="center"/>
            </w:pPr>
            <w:r>
              <w:rPr>
                <w:rFonts w:ascii="Times New Roman" w:hAnsi="Times New Roman" w:eastAsia="Times New Roman" w:cs="Times New Roman"/>
                <w:b/>
                <w:i w:val="0"/>
                <w:color w:val="FFFFFF"/>
                <w:sz w:val="22"/>
              </w:rPr>
              <w:t>Magic bytes (hex)</w:t>
            </w:r>
          </w:p>
        </w:tc>
        <w:tc>
          <w:tcPr>
            <w:tcW w:type="dxa" w:w="3685"/>
            <w:shd w:val="clear" w:color="auto" w:fill="1F4E79"/>
            <w:vAlign w:val="center"/>
          </w:tcPr>
          <w:p>
            <w:pPr>
              <w:keepNext/>
              <w:spacing w:before="0" w:after="0" w:line="240" w:lineRule="auto"/>
              <w:jc w:val="center"/>
            </w:pPr>
            <w:r>
              <w:rPr>
                <w:rFonts w:ascii="Times New Roman" w:hAnsi="Times New Roman" w:eastAsia="Times New Roman" w:cs="Times New Roman"/>
                <w:b/>
                <w:i w:val="0"/>
                <w:color w:val="FFFFFF"/>
                <w:sz w:val="22"/>
              </w:rPr>
              <w:t>Reprezentare ASCII</w:t>
            </w:r>
          </w:p>
        </w:tc>
      </w:tr>
      <w:tr>
        <w:trPr>
          <w:cantSplit/>
        </w:trPr>
        <w:tc>
          <w:tcPr>
            <w:tcW w:type="dxa" w:w="1701"/>
            <w:shd w:val="clear" w:color="auto" w:fill="FFFFFF"/>
            <w:vAlign w:val="center"/>
          </w:tcPr>
          <w:p>
            <w:pPr>
              <w:keepNext/>
              <w:spacing w:before="0" w:after="0" w:line="240" w:lineRule="auto"/>
              <w:jc w:val="center"/>
            </w:pPr>
            <w:r>
              <w:rPr>
                <w:rFonts w:ascii="Times New Roman" w:hAnsi="Times New Roman" w:eastAsia="Times New Roman" w:cs="Times New Roman"/>
                <w:b w:val="0"/>
                <w:i w:val="0"/>
                <w:sz w:val="22"/>
              </w:rPr>
              <w:t>PDF</w:t>
            </w:r>
          </w:p>
        </w:tc>
        <w:tc>
          <w:tcPr>
            <w:tcW w:type="dxa" w:w="3969"/>
            <w:shd w:val="clear" w:color="auto" w:fill="FFFFFF"/>
            <w:vAlign w:val="center"/>
          </w:tcPr>
          <w:p>
            <w:pPr>
              <w:keepNext/>
              <w:spacing w:before="0" w:after="0" w:line="240" w:lineRule="auto"/>
              <w:jc w:val="center"/>
            </w:pPr>
            <w:r>
              <w:rPr>
                <w:rFonts w:ascii="Times New Roman" w:hAnsi="Times New Roman" w:eastAsia="Times New Roman" w:cs="Times New Roman"/>
                <w:b w:val="0"/>
                <w:i w:val="0"/>
                <w:sz w:val="22"/>
              </w:rPr>
              <w:t>25 50 44 46</w:t>
            </w:r>
          </w:p>
        </w:tc>
        <w:tc>
          <w:tcPr>
            <w:tcW w:type="dxa" w:w="3685"/>
            <w:shd w:val="clear" w:color="auto" w:fill="FFFFFF"/>
            <w:vAlign w:val="center"/>
          </w:tcPr>
          <w:p>
            <w:pPr>
              <w:keepNext/>
              <w:spacing w:before="0" w:after="0" w:line="240" w:lineRule="auto"/>
              <w:jc w:val="left"/>
            </w:pPr>
            <w:r>
              <w:rPr>
                <w:rFonts w:ascii="Courier New" w:hAnsi="Courier New" w:eastAsia="Courier New" w:cs="Courier New"/>
                <w:sz w:val="19"/>
              </w:rPr>
              <w:t>%PDF</w:t>
            </w:r>
          </w:p>
        </w:tc>
      </w:tr>
      <w:tr>
        <w:trPr>
          <w:cantSplit/>
        </w:trPr>
        <w:tc>
          <w:tcPr>
            <w:tcW w:type="dxa" w:w="1701"/>
            <w:shd w:val="clear" w:color="auto" w:fill="EEF3F8"/>
            <w:vAlign w:val="center"/>
          </w:tcPr>
          <w:p>
            <w:pPr>
              <w:keepNext/>
              <w:spacing w:before="0" w:after="0" w:line="240" w:lineRule="auto"/>
              <w:jc w:val="center"/>
            </w:pPr>
            <w:r>
              <w:rPr>
                <w:rFonts w:ascii="Times New Roman" w:hAnsi="Times New Roman" w:eastAsia="Times New Roman" w:cs="Times New Roman"/>
                <w:b w:val="0"/>
                <w:i w:val="0"/>
                <w:sz w:val="22"/>
              </w:rPr>
              <w:t>PNG</w:t>
            </w:r>
          </w:p>
        </w:tc>
        <w:tc>
          <w:tcPr>
            <w:tcW w:type="dxa" w:w="3969"/>
            <w:shd w:val="clear" w:color="auto" w:fill="EEF3F8"/>
            <w:vAlign w:val="center"/>
          </w:tcPr>
          <w:p>
            <w:pPr>
              <w:keepNext/>
              <w:spacing w:before="0" w:after="0" w:line="240" w:lineRule="auto"/>
              <w:jc w:val="center"/>
            </w:pPr>
            <w:r>
              <w:rPr>
                <w:rFonts w:ascii="Times New Roman" w:hAnsi="Times New Roman" w:eastAsia="Times New Roman" w:cs="Times New Roman"/>
                <w:b w:val="0"/>
                <w:i w:val="0"/>
                <w:sz w:val="22"/>
              </w:rPr>
              <w:t>89 50 4E 47 0D 0A 1A 0A</w:t>
            </w:r>
          </w:p>
        </w:tc>
        <w:tc>
          <w:tcPr>
            <w:tcW w:type="dxa" w:w="3685"/>
            <w:shd w:val="clear" w:color="auto" w:fill="EEF3F8"/>
            <w:vAlign w:val="center"/>
          </w:tcPr>
          <w:p>
            <w:pPr>
              <w:keepNext/>
              <w:spacing w:before="0" w:after="0" w:line="240" w:lineRule="auto"/>
              <w:jc w:val="left"/>
            </w:pPr>
            <w:r>
              <w:rPr>
                <w:rFonts w:ascii="Courier New" w:hAnsi="Courier New" w:eastAsia="Courier New" w:cs="Courier New"/>
                <w:sz w:val="19"/>
              </w:rPr>
              <w:t>\x89PNG\r\n\x1a\n</w:t>
            </w:r>
          </w:p>
        </w:tc>
      </w:tr>
      <w:tr>
        <w:trPr>
          <w:cantSplit/>
        </w:trPr>
        <w:tc>
          <w:tcPr>
            <w:tcW w:type="dxa" w:w="1701"/>
            <w:shd w:val="clear" w:color="auto" w:fill="FFFFFF"/>
            <w:vAlign w:val="center"/>
          </w:tcPr>
          <w:p>
            <w:pPr>
              <w:keepNext/>
              <w:spacing w:before="0" w:after="0" w:line="240" w:lineRule="auto"/>
              <w:jc w:val="center"/>
            </w:pPr>
            <w:r>
              <w:rPr>
                <w:rFonts w:ascii="Times New Roman" w:hAnsi="Times New Roman" w:eastAsia="Times New Roman" w:cs="Times New Roman"/>
                <w:b w:val="0"/>
                <w:i w:val="0"/>
                <w:sz w:val="22"/>
              </w:rPr>
              <w:t>JPEG</w:t>
            </w:r>
          </w:p>
        </w:tc>
        <w:tc>
          <w:tcPr>
            <w:tcW w:type="dxa" w:w="3969"/>
            <w:shd w:val="clear" w:color="auto" w:fill="FFFFFF"/>
            <w:vAlign w:val="center"/>
          </w:tcPr>
          <w:p>
            <w:pPr>
              <w:keepNext/>
              <w:spacing w:before="0" w:after="0" w:line="240" w:lineRule="auto"/>
              <w:jc w:val="center"/>
            </w:pPr>
            <w:r>
              <w:rPr>
                <w:rFonts w:ascii="Times New Roman" w:hAnsi="Times New Roman" w:eastAsia="Times New Roman" w:cs="Times New Roman"/>
                <w:b w:val="0"/>
                <w:i w:val="0"/>
                <w:sz w:val="22"/>
              </w:rPr>
              <w:t>FF D8 FF</w:t>
            </w:r>
          </w:p>
        </w:tc>
        <w:tc>
          <w:tcPr>
            <w:tcW w:type="dxa" w:w="3685"/>
            <w:shd w:val="clear" w:color="auto" w:fill="FFFFFF"/>
            <w:vAlign w:val="center"/>
          </w:tcPr>
          <w:p>
            <w:pPr>
              <w:keepNext/>
              <w:spacing w:before="0" w:after="0" w:line="240" w:lineRule="auto"/>
              <w:jc w:val="left"/>
            </w:pPr>
            <w:r>
              <w:rPr>
                <w:rFonts w:ascii="Courier New" w:hAnsi="Courier New" w:eastAsia="Courier New" w:cs="Courier New"/>
                <w:sz w:val="19"/>
              </w:rPr>
              <w:t>\xff\xd8\xff</w:t>
            </w:r>
          </w:p>
        </w:tc>
      </w:tr>
      <w:tr>
        <w:trPr>
          <w:cantSplit/>
        </w:trPr>
        <w:tc>
          <w:tcPr>
            <w:tcW w:type="dxa" w:w="1701"/>
            <w:shd w:val="clear" w:color="auto" w:fill="EEF3F8"/>
            <w:vAlign w:val="center"/>
          </w:tcPr>
          <w:p>
            <w:pPr>
              <w:spacing w:before="0" w:after="0" w:line="240" w:lineRule="auto"/>
              <w:jc w:val="center"/>
            </w:pPr>
            <w:r>
              <w:rPr>
                <w:rFonts w:ascii="Times New Roman" w:hAnsi="Times New Roman" w:eastAsia="Times New Roman" w:cs="Times New Roman"/>
                <w:b w:val="0"/>
                <w:i w:val="0"/>
                <w:sz w:val="22"/>
              </w:rPr>
              <w:t>ZIP</w:t>
            </w:r>
          </w:p>
        </w:tc>
        <w:tc>
          <w:tcPr>
            <w:tcW w:type="dxa" w:w="3969"/>
            <w:shd w:val="clear" w:color="auto" w:fill="EEF3F8"/>
            <w:vAlign w:val="center"/>
          </w:tcPr>
          <w:p>
            <w:pPr>
              <w:spacing w:before="0" w:after="0" w:line="240" w:lineRule="auto"/>
              <w:jc w:val="center"/>
            </w:pPr>
            <w:r>
              <w:rPr>
                <w:rFonts w:ascii="Times New Roman" w:hAnsi="Times New Roman" w:eastAsia="Times New Roman" w:cs="Times New Roman"/>
                <w:b w:val="0"/>
                <w:i w:val="0"/>
                <w:sz w:val="22"/>
              </w:rPr>
              <w:t>50 4B 03 04</w:t>
            </w:r>
          </w:p>
        </w:tc>
        <w:tc>
          <w:tcPr>
            <w:tcW w:type="dxa" w:w="3685"/>
            <w:shd w:val="clear" w:color="auto" w:fill="EEF3F8"/>
            <w:vAlign w:val="center"/>
          </w:tcPr>
          <w:p>
            <w:pPr>
              <w:spacing w:before="0" w:after="0" w:line="240" w:lineRule="auto"/>
              <w:jc w:val="left"/>
            </w:pPr>
            <w:r>
              <w:rPr>
                <w:rFonts w:ascii="Courier New" w:hAnsi="Courier New" w:eastAsia="Courier New" w:cs="Courier New"/>
                <w:sz w:val="19"/>
              </w:rPr>
              <w:t>PK\x03\x04</w:t>
            </w:r>
          </w:p>
        </w:tc>
      </w:tr>
    </w:tbl>
    <w:p>
      <w:pPr>
        <w:spacing w:after="80" w:line="240" w:lineRule="auto"/>
      </w:pPr>
    </w:p>
    <w:p>
      <w:r>
        <w:rPr>
          <w:rFonts w:ascii="Times New Roman" w:hAnsi="Times New Roman" w:eastAsia="Times New Roman" w:cs="Times New Roman"/>
          <w:b w:val="0"/>
          <w:i w:val="0"/>
          <w:sz w:val="24"/>
        </w:rPr>
        <w:t xml:space="preserve">Fotografiile conțin adesea metadate EXIF: modelul aparatului, data și ora, iar uneori coordonatele GPS ale locului unde a fost făcută imaginea. Etichetele GPS se află în blocul </w:t>
      </w:r>
      <w:r>
        <w:rPr>
          <w:rFonts w:ascii="Courier New" w:hAnsi="Courier New" w:eastAsia="Courier New" w:cs="Courier New"/>
          <w:b w:val="0"/>
          <w:i w:val="0"/>
          <w:sz w:val="21"/>
        </w:rPr>
        <w:t>GPSInfo</w:t>
      </w:r>
      <w:r>
        <w:rPr>
          <w:rFonts w:ascii="Times New Roman" w:hAnsi="Times New Roman" w:eastAsia="Times New Roman" w:cs="Times New Roman"/>
          <w:b w:val="0"/>
          <w:i w:val="0"/>
          <w:sz w:val="24"/>
        </w:rPr>
        <w:t xml:space="preserve"> (cod 34853), iar coordonatele sunt stocate în format DMS (grade, minute, secunde). File carving-ul reprezintă decuparea unui fișier ascuns dintr-un alt fișier, pe baza semnăturii sale: dacă o arhivă ZIP este concatenată la sfârșitul unei imagini PNG, vizualizatoarele afișează imaginea normal, ignorând octeții adăugați după marcajul de sfârșit al formatului.</w:t>
      </w:r>
    </w:p>
    <w:p>
      <w:pPr>
        <w:pStyle w:val="Heading2"/>
      </w:pPr>
      <w:r>
        <w:t>3.4. Steganografia LSB</w:t>
      </w:r>
    </w:p>
    <w:p>
      <w:r>
        <w:rPr>
          <w:rFonts w:ascii="Times New Roman" w:hAnsi="Times New Roman" w:eastAsia="Times New Roman" w:cs="Times New Roman"/>
          <w:b w:val="0"/>
          <w:i w:val="0"/>
          <w:sz w:val="24"/>
        </w:rPr>
        <w:t xml:space="preserve">Spre deosebire de criptografie, care ascunde </w:t>
      </w:r>
      <w:r>
        <w:rPr>
          <w:rFonts w:ascii="Times New Roman" w:hAnsi="Times New Roman" w:eastAsia="Times New Roman" w:cs="Times New Roman"/>
          <w:b/>
          <w:i w:val="0"/>
          <w:sz w:val="24"/>
        </w:rPr>
        <w:t>conținutul</w:t>
      </w:r>
      <w:r>
        <w:rPr>
          <w:rFonts w:ascii="Times New Roman" w:hAnsi="Times New Roman" w:eastAsia="Times New Roman" w:cs="Times New Roman"/>
          <w:b w:val="0"/>
          <w:i w:val="0"/>
          <w:sz w:val="24"/>
        </w:rPr>
        <w:t xml:space="preserve"> unui mesaj, steganografia ascunde însăși </w:t>
      </w:r>
      <w:r>
        <w:rPr>
          <w:rFonts w:ascii="Times New Roman" w:hAnsi="Times New Roman" w:eastAsia="Times New Roman" w:cs="Times New Roman"/>
          <w:b/>
          <w:i w:val="0"/>
          <w:sz w:val="24"/>
        </w:rPr>
        <w:t>existența</w:t>
      </w:r>
      <w:r>
        <w:rPr>
          <w:rFonts w:ascii="Times New Roman" w:hAnsi="Times New Roman" w:eastAsia="Times New Roman" w:cs="Times New Roman"/>
          <w:b w:val="0"/>
          <w:i w:val="0"/>
          <w:sz w:val="24"/>
        </w:rPr>
        <w:t xml:space="preserve"> mesajului. În metoda LSB (Least Significant Bit), bitul cel mai puțin semnificativ al fiecărui canal de culoare (R, G, B) al unui pixel este înlocuit cu un bit al mesajului. Valoarea canalului se modifică cu cel mult 1 din 256 de nivele, deci schimbarea este invizibilă pentru ochiul uman. Metoda cere un format fără pierderi (PNG, BMP), deoarece compresia cu pierderi (JPEG) modifică valorile pixelilor și distruge biții ascunși.</w:t>
      </w:r>
    </w:p>
    <w:p>
      <w:pPr>
        <w:pStyle w:val="Heading1"/>
      </w:pPr>
      <w:r>
        <w:t>4. Desfășurarea lucrării</w:t>
      </w:r>
    </w:p>
    <w:p>
      <w:pPr>
        <w:jc w:val="left"/>
      </w:pPr>
      <w:r>
        <w:rPr>
          <w:rFonts w:ascii="Times New Roman" w:hAnsi="Times New Roman" w:eastAsia="Times New Roman" w:cs="Times New Roman"/>
          <w:b w:val="0"/>
          <w:i w:val="0"/>
          <w:sz w:val="24"/>
        </w:rPr>
        <w:t xml:space="preserve">Lucrarea a fost realizată în limbajul Python, cu modulele standard </w:t>
      </w:r>
      <w:r>
        <w:rPr>
          <w:rFonts w:ascii="Courier New" w:hAnsi="Courier New" w:eastAsia="Courier New" w:cs="Courier New"/>
          <w:b w:val="0"/>
          <w:i w:val="0"/>
          <w:sz w:val="21"/>
        </w:rPr>
        <w:t>re</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1"/>
        </w:rPr>
        <w:t>base64</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1"/>
        </w:rPr>
        <w:t>hashlib</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1"/>
        </w:rPr>
        <w:t>argparse</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1"/>
        </w:rPr>
        <w:t>json</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1"/>
        </w:rPr>
        <w:t>zipfile</w:t>
      </w:r>
      <w:r>
        <w:rPr>
          <w:rFonts w:ascii="Times New Roman" w:hAnsi="Times New Roman" w:eastAsia="Times New Roman" w:cs="Times New Roman"/>
          <w:b w:val="0"/>
          <w:i w:val="0"/>
          <w:sz w:val="24"/>
        </w:rPr>
        <w:t xml:space="preserve"> și cu biblioteca Pillow (</w:t>
      </w:r>
      <w:r>
        <w:rPr>
          <w:rFonts w:ascii="Courier New" w:hAnsi="Courier New" w:eastAsia="Courier New" w:cs="Courier New"/>
          <w:b w:val="0"/>
          <w:i w:val="0"/>
          <w:sz w:val="21"/>
        </w:rPr>
        <w:t>PIL</w:t>
      </w:r>
      <w:r>
        <w:rPr>
          <w:rFonts w:ascii="Times New Roman" w:hAnsi="Times New Roman" w:eastAsia="Times New Roman" w:cs="Times New Roman"/>
          <w:b w:val="0"/>
          <w:i w:val="0"/>
          <w:sz w:val="24"/>
        </w:rPr>
        <w:t xml:space="preserve">) pentru lucrul cu imagini; testarea s-a efectuat cu </w:t>
      </w:r>
      <w:r>
        <w:rPr>
          <w:rFonts w:ascii="Courier New" w:hAnsi="Courier New" w:eastAsia="Courier New" w:cs="Courier New"/>
          <w:b w:val="0"/>
          <w:i w:val="0"/>
          <w:sz w:val="21"/>
        </w:rPr>
        <w:t>pytest</w:t>
      </w:r>
      <w:r>
        <w:rPr>
          <w:rFonts w:ascii="Times New Roman" w:hAnsi="Times New Roman" w:eastAsia="Times New Roman" w:cs="Times New Roman"/>
          <w:b w:val="0"/>
          <w:i w:val="0"/>
          <w:sz w:val="24"/>
        </w:rPr>
        <w:t>. Structura proiectului este următoarea:</w:t>
      </w:r>
    </w:p>
    <w:p>
      <w:pPr>
        <w:keepLines/>
        <w:pBdr>
          <w:top w:val="single" w:sz="4" w:space="4" w:color="CCCCCC"/>
          <w:left w:val="single" w:sz="4" w:space="4" w:color="CCCCCC"/>
          <w:bottom w:val="single" w:sz="4" w:space="4" w:color="CCCCCC"/>
          <w:right w:val="single" w:sz="4" w:space="4" w:color="CCCCCC"/>
        </w:pBdr>
        <w:shd w:val="clear" w:color="auto" w:fill="F4F4F4"/>
        <w:spacing w:before="40" w:after="160" w:line="240" w:lineRule="auto"/>
        <w:ind w:left="283" w:right="113"/>
        <w:jc w:val="left"/>
      </w:pPr>
      <w:r>
        <w:rPr>
          <w:rFonts w:ascii="Courier New" w:hAnsi="Courier New" w:eastAsia="Courier New" w:cs="Courier New"/>
          <w:sz w:val="19"/>
        </w:rPr>
        <w:t>arsenal/forensics/decode.py   decoderul universal (lucrarea A)</w:t>
        <w:br/>
        <w:t>arsenal/forensics/fisa.json   fișa rezultatelor, generată automat</w:t>
        <w:br/>
        <w:t>forensics.py                  fișiere și steganografie (lucrarea B)</w:t>
        <w:br/>
        <w:t>probe/                        fișierele de analizat: mesaj.txt, xor.bin,</w:t>
        <w:br/>
        <w:t xml:space="preserve">                              hashuri.txt, wordlist.txt, foto.jpg,</w:t>
        <w:br/>
        <w:t xml:space="preserve">                              ascuns.png, challenge.bin</w:t>
        <w:br/>
        <w:t>teste/test_decode.py          teste automate pytest</w:t>
      </w:r>
    </w:p>
    <w:p>
      <w:pPr>
        <w:pStyle w:val="Heading2"/>
      </w:pPr>
      <w:r>
        <w:t>4.1. Lucrarea A: decoderul universal (arsenal/forensics/decode.py)</w:t>
      </w:r>
    </w:p>
    <w:p>
      <w:r>
        <w:rPr>
          <w:rFonts w:ascii="Times New Roman" w:hAnsi="Times New Roman" w:eastAsia="Times New Roman" w:cs="Times New Roman"/>
          <w:b w:val="0"/>
          <w:i w:val="0"/>
          <w:sz w:val="24"/>
        </w:rPr>
        <w:t>Decoderul universal primește un șir sau un fișier, recunoaște forma fiecărui strat de encodare, îl desface și repetă procedeul până când obține text clar. Etapele sunt descrise mai jos.</w:t>
      </w:r>
    </w:p>
    <w:p>
      <w:pPr>
        <w:pStyle w:val="Heading3"/>
      </w:pPr>
      <w:r>
        <w:t>4.1.1. Etapa A1. Text versus octeți</w:t>
      </w:r>
    </w:p>
    <w:p>
      <w:pPr>
        <w:jc w:val="left"/>
      </w:pPr>
      <w:r>
        <w:rPr>
          <w:rFonts w:ascii="Times New Roman" w:hAnsi="Times New Roman" w:eastAsia="Times New Roman" w:cs="Times New Roman"/>
          <w:b/>
          <w:sz w:val="24"/>
        </w:rPr>
        <w:t xml:space="preserve">Ce s-a făcut: </w:t>
      </w:r>
      <w:r>
        <w:rPr>
          <w:rFonts w:ascii="Times New Roman" w:hAnsi="Times New Roman" w:eastAsia="Times New Roman" w:cs="Times New Roman"/>
          <w:b w:val="0"/>
          <w:i w:val="0"/>
          <w:sz w:val="24"/>
        </w:rPr>
        <w:t xml:space="preserve">s-a demonstrat diferența dintre </w:t>
      </w:r>
      <w:r>
        <w:rPr>
          <w:rFonts w:ascii="Courier New" w:hAnsi="Courier New" w:eastAsia="Courier New" w:cs="Courier New"/>
          <w:b w:val="0"/>
          <w:i w:val="0"/>
          <w:sz w:val="21"/>
        </w:rPr>
        <w:t>str</w:t>
      </w:r>
      <w:r>
        <w:rPr>
          <w:rFonts w:ascii="Times New Roman" w:hAnsi="Times New Roman" w:eastAsia="Times New Roman" w:cs="Times New Roman"/>
          <w:b w:val="0"/>
          <w:i w:val="0"/>
          <w:sz w:val="24"/>
        </w:rPr>
        <w:t xml:space="preserve"> (secvență de caractere) și </w:t>
      </w:r>
      <w:r>
        <w:rPr>
          <w:rFonts w:ascii="Courier New" w:hAnsi="Courier New" w:eastAsia="Courier New" w:cs="Courier New"/>
          <w:b w:val="0"/>
          <w:i w:val="0"/>
          <w:sz w:val="21"/>
        </w:rPr>
        <w:t>bytes</w:t>
      </w:r>
      <w:r>
        <w:rPr>
          <w:rFonts w:ascii="Times New Roman" w:hAnsi="Times New Roman" w:eastAsia="Times New Roman" w:cs="Times New Roman"/>
          <w:b w:val="0"/>
          <w:i w:val="0"/>
          <w:sz w:val="24"/>
        </w:rPr>
        <w:t xml:space="preserve"> (secvență de octeți), precum și conversiile dintre ele: </w:t>
      </w:r>
      <w:r>
        <w:rPr>
          <w:rFonts w:ascii="Courier New" w:hAnsi="Courier New" w:eastAsia="Courier New" w:cs="Courier New"/>
          <w:b w:val="0"/>
          <w:i w:val="0"/>
          <w:sz w:val="21"/>
        </w:rPr>
        <w:t>.encode()</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1"/>
        </w:rPr>
        <w:t>.decode()</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1"/>
        </w:rPr>
        <w:t>.hex()</w:t>
      </w:r>
      <w:r>
        <w:rPr>
          <w:rFonts w:ascii="Times New Roman" w:hAnsi="Times New Roman" w:eastAsia="Times New Roman" w:cs="Times New Roman"/>
          <w:b w:val="0"/>
          <w:i w:val="0"/>
          <w:sz w:val="24"/>
        </w:rPr>
        <w:t xml:space="preserve"> și </w:t>
      </w:r>
      <w:r>
        <w:rPr>
          <w:rFonts w:ascii="Courier New" w:hAnsi="Courier New" w:eastAsia="Courier New" w:cs="Courier New"/>
          <w:b w:val="0"/>
          <w:i w:val="0"/>
          <w:sz w:val="21"/>
        </w:rPr>
        <w:t>bytes.fromhex()</w:t>
      </w:r>
      <w:r>
        <w:rPr>
          <w:rFonts w:ascii="Times New Roman" w:hAnsi="Times New Roman" w:eastAsia="Times New Roman" w:cs="Times New Roman"/>
          <w:b w:val="0"/>
          <w:i w:val="0"/>
          <w:sz w:val="24"/>
        </w:rPr>
        <w:t>.</w:t>
      </w:r>
    </w:p>
    <w:p>
      <w:pPr>
        <w:keepNext/>
        <w:spacing w:before="80" w:after="60"/>
        <w:jc w:val="left"/>
      </w:pPr>
      <w:r>
        <w:rPr>
          <w:rFonts w:ascii="Times New Roman" w:hAnsi="Times New Roman" w:eastAsia="Times New Roman" w:cs="Times New Roman"/>
          <w:b/>
          <w:sz w:val="24"/>
        </w:rPr>
        <w:t>Cum s-a făcut:</w:t>
      </w:r>
    </w:p>
    <w:p>
      <w:pPr>
        <w:keepLines/>
        <w:pBdr>
          <w:top w:val="single" w:sz="4" w:space="4" w:color="CCCCCC"/>
          <w:left w:val="single" w:sz="4" w:space="4" w:color="CCCCCC"/>
          <w:bottom w:val="single" w:sz="4" w:space="4" w:color="CCCCCC"/>
          <w:right w:val="single" w:sz="4" w:space="4" w:color="CCCCCC"/>
        </w:pBdr>
        <w:shd w:val="clear" w:color="auto" w:fill="F4F4F4"/>
        <w:spacing w:before="40" w:after="160" w:line="240" w:lineRule="auto"/>
        <w:ind w:left="283" w:right="113"/>
        <w:jc w:val="left"/>
      </w:pPr>
      <w:r>
        <w:rPr>
          <w:rFonts w:ascii="Courier New" w:hAnsi="Courier New" w:eastAsia="Courier New" w:cs="Courier New"/>
          <w:sz w:val="19"/>
        </w:rPr>
        <w:t>text = "Chișinău"</w:t>
        <w:br/>
        <w:t>octeti = text.encode("utf-8")          # str -&gt; bytes</w:t>
        <w:br/>
        <w:t>print(len(text), len(octeti))</w:t>
        <w:br/>
        <w:t>print(octeti)</w:t>
        <w:br/>
        <w:t>print(octeti.hex())                    # bytes -&gt; text hexazecimal</w:t>
        <w:br/>
        <w:t>print(bytes.fromhex(octeti.hex()))     # text hexazecimal -&gt; bytes</w:t>
        <w:br/>
        <w:t>print(octeti.decode("utf-8"))          # bytes -&gt; str</w:t>
      </w:r>
    </w:p>
    <w:p>
      <w:pPr>
        <w:keepNext/>
        <w:spacing w:before="80" w:after="60"/>
        <w:jc w:val="left"/>
      </w:pPr>
      <w:r>
        <w:rPr>
          <w:rFonts w:ascii="Times New Roman" w:hAnsi="Times New Roman" w:eastAsia="Times New Roman" w:cs="Times New Roman"/>
          <w:b/>
          <w:sz w:val="24"/>
        </w:rPr>
        <w:t>Rezultat:</w:t>
      </w:r>
    </w:p>
    <w:p>
      <w:pPr>
        <w:keepLines/>
        <w:pBdr>
          <w:top w:val="single" w:sz="4" w:space="4" w:color="CCCCCC"/>
          <w:left w:val="single" w:sz="4" w:space="4" w:color="CCCCCC"/>
          <w:bottom w:val="single" w:sz="4" w:space="4" w:color="CCCCCC"/>
          <w:right w:val="single" w:sz="4" w:space="4" w:color="CCCCCC"/>
        </w:pBdr>
        <w:shd w:val="clear" w:color="auto" w:fill="F4F4F4"/>
        <w:spacing w:before="40" w:after="160" w:line="240" w:lineRule="auto"/>
        <w:ind w:left="283" w:right="113"/>
        <w:jc w:val="left"/>
      </w:pPr>
      <w:r>
        <w:rPr>
          <w:rFonts w:ascii="Courier New" w:hAnsi="Courier New" w:eastAsia="Courier New" w:cs="Courier New"/>
          <w:sz w:val="19"/>
        </w:rPr>
        <w:t>8 10</w:t>
        <w:br/>
        <w:t>b'Chi\xc8\x99in\xc4\x83u'</w:t>
        <w:br/>
        <w:t>436869c899696ec48375</w:t>
        <w:br/>
        <w:t>b'Chi\xc8\x99in\xc4\x83u'</w:t>
        <w:br/>
        <w:t>Chișinău</w:t>
      </w:r>
    </w:p>
    <w:p>
      <w:pPr>
        <w:pBdr>
          <w:left w:val="single" w:sz="36" w:space="8" w:color="1F4E79"/>
        </w:pBdr>
        <w:shd w:val="clear" w:color="auto" w:fill="EAF1F8"/>
        <w:spacing w:before="80" w:after="160"/>
        <w:ind w:left="227" w:right="113"/>
        <w:jc w:val="both"/>
      </w:pPr>
      <w:r>
        <w:rPr>
          <w:rFonts w:ascii="Times New Roman" w:hAnsi="Times New Roman" w:eastAsia="Times New Roman" w:cs="Times New Roman"/>
          <w:b/>
          <w:i w:val="0"/>
          <w:color w:val="1F4E79"/>
          <w:sz w:val="23"/>
        </w:rPr>
        <w:t xml:space="preserve">Observație forensică: </w:t>
      </w:r>
      <w:r>
        <w:rPr>
          <w:rFonts w:ascii="Times New Roman" w:hAnsi="Times New Roman" w:eastAsia="Times New Roman" w:cs="Times New Roman"/>
          <w:b w:val="0"/>
          <w:i w:val="0"/>
          <w:sz w:val="23"/>
        </w:rPr>
        <w:t xml:space="preserve">Șirul „Chișinău” are 8 caractere, dar 10 octeți: literele </w:t>
      </w:r>
      <w:r>
        <w:rPr>
          <w:rFonts w:ascii="Courier New" w:hAnsi="Courier New" w:eastAsia="Courier New" w:cs="Courier New"/>
          <w:b w:val="0"/>
          <w:i w:val="0"/>
          <w:sz w:val="20"/>
        </w:rPr>
        <w:t>ș</w:t>
      </w:r>
      <w:r>
        <w:rPr>
          <w:rFonts w:ascii="Times New Roman" w:hAnsi="Times New Roman" w:eastAsia="Times New Roman" w:cs="Times New Roman"/>
          <w:b w:val="0"/>
          <w:i w:val="0"/>
          <w:sz w:val="23"/>
        </w:rPr>
        <w:t xml:space="preserve"> și </w:t>
      </w:r>
      <w:r>
        <w:rPr>
          <w:rFonts w:ascii="Courier New" w:hAnsi="Courier New" w:eastAsia="Courier New" w:cs="Courier New"/>
          <w:b w:val="0"/>
          <w:i w:val="0"/>
          <w:sz w:val="20"/>
        </w:rPr>
        <w:t>ă</w:t>
      </w:r>
      <w:r>
        <w:rPr>
          <w:rFonts w:ascii="Times New Roman" w:hAnsi="Times New Roman" w:eastAsia="Times New Roman" w:cs="Times New Roman"/>
          <w:b w:val="0"/>
          <w:i w:val="0"/>
          <w:sz w:val="23"/>
        </w:rPr>
        <w:t xml:space="preserve"> ocupă câte 2 octeți în UTF-8. Analiza forensics se face întotdeauna pe octeți, nu pe caractere.</w:t>
      </w:r>
    </w:p>
    <w:p>
      <w:pPr>
        <w:pStyle w:val="Heading3"/>
      </w:pPr>
      <w:r>
        <w:t>4.1.2. Etapa A2. Recunoașterea stratului după formă (ghici_strat)</w:t>
      </w:r>
    </w:p>
    <w:p>
      <w:r>
        <w:rPr>
          <w:rFonts w:ascii="Times New Roman" w:hAnsi="Times New Roman" w:eastAsia="Times New Roman" w:cs="Times New Roman"/>
          <w:b/>
          <w:sz w:val="24"/>
        </w:rPr>
        <w:t xml:space="preserve">Ce s-a făcut: </w:t>
      </w:r>
      <w:r>
        <w:rPr>
          <w:rFonts w:ascii="Times New Roman" w:hAnsi="Times New Roman" w:eastAsia="Times New Roman" w:cs="Times New Roman"/>
          <w:b w:val="0"/>
          <w:i w:val="0"/>
          <w:sz w:val="24"/>
        </w:rPr>
        <w:t xml:space="preserve">s-a scris funcția </w:t>
      </w:r>
      <w:r>
        <w:rPr>
          <w:rFonts w:ascii="Courier New" w:hAnsi="Courier New" w:eastAsia="Courier New" w:cs="Courier New"/>
          <w:b w:val="0"/>
          <w:i w:val="0"/>
          <w:sz w:val="21"/>
        </w:rPr>
        <w:t>ghici_strat</w:t>
      </w:r>
      <w:r>
        <w:rPr>
          <w:rFonts w:ascii="Times New Roman" w:hAnsi="Times New Roman" w:eastAsia="Times New Roman" w:cs="Times New Roman"/>
          <w:b w:val="0"/>
          <w:i w:val="0"/>
          <w:sz w:val="24"/>
        </w:rPr>
        <w:t>, care stabilește tipul encodării doar pe baza formei textului. Verificările se fac în ordinea din tabelul 3.</w:t>
      </w:r>
    </w:p>
    <w:p>
      <w:pPr>
        <w:keepNext/>
        <w:spacing w:before="120" w:after="60" w:line="240" w:lineRule="auto"/>
        <w:jc w:val="left"/>
      </w:pPr>
      <w:r>
        <w:rPr>
          <w:rFonts w:ascii="Times New Roman" w:hAnsi="Times New Roman" w:eastAsia="Times New Roman" w:cs="Times New Roman"/>
          <w:sz w:val="22"/>
        </w:rPr>
        <w:t>Tabelul 3 – Ordinea verificărilor din funcția ghici_strat</w:t>
      </w:r>
    </w:p>
    <w:tbl>
      <w:tblPr>
        <w:tblW w:w="935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964"/>
        <w:gridCol w:w="1134"/>
        <w:gridCol w:w="3572"/>
        <w:gridCol w:w="3685"/>
      </w:tblGrid>
      <w:tr>
        <w:trPr>
          <w:cantSplit/>
          <w:tblHeader/>
        </w:trPr>
        <w:tc>
          <w:tcPr>
            <w:tcW w:type="dxa" w:w="964"/>
            <w:shd w:val="clear" w:color="auto" w:fill="1F4E79"/>
            <w:vAlign w:val="center"/>
          </w:tcPr>
          <w:p>
            <w:pPr>
              <w:keepNext/>
              <w:spacing w:before="0" w:after="0" w:line="240" w:lineRule="auto"/>
              <w:jc w:val="center"/>
            </w:pPr>
            <w:r>
              <w:rPr>
                <w:rFonts w:ascii="Times New Roman" w:hAnsi="Times New Roman" w:eastAsia="Times New Roman" w:cs="Times New Roman"/>
                <w:b/>
                <w:i w:val="0"/>
                <w:color w:val="FFFFFF"/>
                <w:sz w:val="22"/>
              </w:rPr>
              <w:t>Ordine</w:t>
            </w:r>
          </w:p>
        </w:tc>
        <w:tc>
          <w:tcPr>
            <w:tcW w:type="dxa" w:w="1134"/>
            <w:shd w:val="clear" w:color="auto" w:fill="1F4E79"/>
            <w:vAlign w:val="center"/>
          </w:tcPr>
          <w:p>
            <w:pPr>
              <w:keepNext/>
              <w:spacing w:before="0" w:after="0" w:line="240" w:lineRule="auto"/>
              <w:jc w:val="center"/>
            </w:pPr>
            <w:r>
              <w:rPr>
                <w:rFonts w:ascii="Times New Roman" w:hAnsi="Times New Roman" w:eastAsia="Times New Roman" w:cs="Times New Roman"/>
                <w:b/>
                <w:i w:val="0"/>
                <w:color w:val="FFFFFF"/>
                <w:sz w:val="22"/>
              </w:rPr>
              <w:t>Strat</w:t>
            </w:r>
          </w:p>
        </w:tc>
        <w:tc>
          <w:tcPr>
            <w:tcW w:type="dxa" w:w="3572"/>
            <w:shd w:val="clear" w:color="auto" w:fill="1F4E79"/>
            <w:vAlign w:val="center"/>
          </w:tcPr>
          <w:p>
            <w:pPr>
              <w:keepNext/>
              <w:spacing w:before="0" w:after="0" w:line="240" w:lineRule="auto"/>
              <w:jc w:val="center"/>
            </w:pPr>
            <w:r>
              <w:rPr>
                <w:rFonts w:ascii="Times New Roman" w:hAnsi="Times New Roman" w:eastAsia="Times New Roman" w:cs="Times New Roman"/>
                <w:b/>
                <w:i w:val="0"/>
                <w:color w:val="FFFFFF"/>
                <w:sz w:val="22"/>
              </w:rPr>
              <w:t>Criteriu de recunoaștere</w:t>
            </w:r>
          </w:p>
        </w:tc>
        <w:tc>
          <w:tcPr>
            <w:tcW w:type="dxa" w:w="3685"/>
            <w:shd w:val="clear" w:color="auto" w:fill="1F4E79"/>
            <w:vAlign w:val="center"/>
          </w:tcPr>
          <w:p>
            <w:pPr>
              <w:keepNext/>
              <w:spacing w:before="0" w:after="0" w:line="240" w:lineRule="auto"/>
              <w:jc w:val="center"/>
            </w:pPr>
            <w:r>
              <w:rPr>
                <w:rFonts w:ascii="Times New Roman" w:hAnsi="Times New Roman" w:eastAsia="Times New Roman" w:cs="Times New Roman"/>
                <w:b/>
                <w:i w:val="0"/>
                <w:color w:val="FFFFFF"/>
                <w:sz w:val="22"/>
              </w:rPr>
              <w:t>Motivul poziției</w:t>
            </w:r>
          </w:p>
        </w:tc>
      </w:tr>
      <w:tr>
        <w:trPr>
          <w:cantSplit/>
        </w:trPr>
        <w:tc>
          <w:tcPr>
            <w:tcW w:type="dxa" w:w="964"/>
            <w:shd w:val="clear" w:color="auto" w:fill="FFFFFF"/>
            <w:vAlign w:val="center"/>
          </w:tcPr>
          <w:p>
            <w:pPr>
              <w:keepNext/>
              <w:spacing w:before="0" w:after="0" w:line="240" w:lineRule="auto"/>
              <w:jc w:val="center"/>
            </w:pPr>
            <w:r>
              <w:rPr>
                <w:rFonts w:ascii="Times New Roman" w:hAnsi="Times New Roman" w:eastAsia="Times New Roman" w:cs="Times New Roman"/>
                <w:b w:val="0"/>
                <w:i w:val="0"/>
                <w:sz w:val="22"/>
              </w:rPr>
              <w:t>1</w:t>
            </w:r>
          </w:p>
        </w:tc>
        <w:tc>
          <w:tcPr>
            <w:tcW w:type="dxa" w:w="1134"/>
            <w:shd w:val="clear" w:color="auto" w:fill="FFFFFF"/>
            <w:vAlign w:val="center"/>
          </w:tcPr>
          <w:p>
            <w:pPr>
              <w:keepNext/>
              <w:spacing w:before="0" w:after="0" w:line="240" w:lineRule="auto"/>
              <w:jc w:val="center"/>
            </w:pPr>
            <w:r>
              <w:rPr>
                <w:rFonts w:ascii="Times New Roman" w:hAnsi="Times New Roman" w:eastAsia="Times New Roman" w:cs="Times New Roman"/>
                <w:b w:val="0"/>
                <w:i w:val="0"/>
                <w:sz w:val="22"/>
              </w:rPr>
              <w:t>URL</w:t>
            </w:r>
          </w:p>
        </w:tc>
        <w:tc>
          <w:tcPr>
            <w:tcW w:type="dxa" w:w="3572"/>
            <w:shd w:val="clear" w:color="auto" w:fill="FFFFFF"/>
            <w:vAlign w:val="center"/>
          </w:tcPr>
          <w:p>
            <w:pPr>
              <w:keepNext/>
              <w:spacing w:before="0" w:after="0" w:line="240" w:lineRule="auto"/>
              <w:jc w:val="left"/>
            </w:pPr>
            <w:r>
              <w:rPr>
                <w:rFonts w:ascii="Times New Roman" w:hAnsi="Times New Roman" w:eastAsia="Times New Roman" w:cs="Times New Roman"/>
                <w:b w:val="0"/>
                <w:i w:val="0"/>
                <w:sz w:val="22"/>
              </w:rPr>
              <w:t xml:space="preserve">conține secvențe </w:t>
            </w:r>
            <w:r>
              <w:rPr>
                <w:rFonts w:ascii="Courier New" w:hAnsi="Courier New" w:eastAsia="Courier New" w:cs="Courier New"/>
                <w:b w:val="0"/>
                <w:i w:val="0"/>
                <w:sz w:val="19"/>
              </w:rPr>
              <w:t>%xx</w:t>
            </w:r>
            <w:r>
              <w:rPr>
                <w:rFonts w:ascii="Times New Roman" w:hAnsi="Times New Roman" w:eastAsia="Times New Roman" w:cs="Times New Roman"/>
                <w:b w:val="0"/>
                <w:i w:val="0"/>
                <w:sz w:val="22"/>
              </w:rPr>
              <w:t xml:space="preserve"> (</w:t>
            </w:r>
            <w:r>
              <w:rPr>
                <w:rFonts w:ascii="Courier New" w:hAnsi="Courier New" w:eastAsia="Courier New" w:cs="Courier New"/>
                <w:b w:val="0"/>
                <w:i w:val="0"/>
                <w:sz w:val="19"/>
              </w:rPr>
              <w:t>%[0-9a-fA-F]{2}</w:t>
            </w:r>
            <w:r>
              <w:rPr>
                <w:rFonts w:ascii="Times New Roman" w:hAnsi="Times New Roman" w:eastAsia="Times New Roman" w:cs="Times New Roman"/>
                <w:b w:val="0"/>
                <w:i w:val="0"/>
                <w:sz w:val="22"/>
              </w:rPr>
              <w:t>)</w:t>
            </w:r>
          </w:p>
        </w:tc>
        <w:tc>
          <w:tcPr>
            <w:tcW w:type="dxa" w:w="3685"/>
            <w:shd w:val="clear" w:color="auto" w:fill="FFFFFF"/>
            <w:vAlign w:val="center"/>
          </w:tcPr>
          <w:p>
            <w:pPr>
              <w:keepNext/>
              <w:spacing w:before="0" w:after="0" w:line="240" w:lineRule="auto"/>
              <w:jc w:val="left"/>
            </w:pPr>
            <w:r>
              <w:rPr>
                <w:rFonts w:ascii="Times New Roman" w:hAnsi="Times New Roman" w:eastAsia="Times New Roman" w:cs="Times New Roman"/>
                <w:b w:val="0"/>
                <w:i w:val="0"/>
                <w:sz w:val="22"/>
              </w:rPr>
              <w:t xml:space="preserve">caracterul </w:t>
            </w:r>
            <w:r>
              <w:rPr>
                <w:rFonts w:ascii="Courier New" w:hAnsi="Courier New" w:eastAsia="Courier New" w:cs="Courier New"/>
                <w:b w:val="0"/>
                <w:i w:val="0"/>
                <w:sz w:val="19"/>
              </w:rPr>
              <w:t>%</w:t>
            </w:r>
            <w:r>
              <w:rPr>
                <w:rFonts w:ascii="Times New Roman" w:hAnsi="Times New Roman" w:eastAsia="Times New Roman" w:cs="Times New Roman"/>
                <w:b w:val="0"/>
                <w:i w:val="0"/>
                <w:sz w:val="22"/>
              </w:rPr>
              <w:t xml:space="preserve"> nu aparține alfabetelor Hex și Base64; testul este cel mai specific</w:t>
            </w:r>
          </w:p>
        </w:tc>
      </w:tr>
      <w:tr>
        <w:trPr>
          <w:cantSplit/>
        </w:trPr>
        <w:tc>
          <w:tcPr>
            <w:tcW w:type="dxa" w:w="964"/>
            <w:shd w:val="clear" w:color="auto" w:fill="EEF3F8"/>
            <w:vAlign w:val="center"/>
          </w:tcPr>
          <w:p>
            <w:pPr>
              <w:keepNext/>
              <w:spacing w:before="0" w:after="0" w:line="240" w:lineRule="auto"/>
              <w:jc w:val="center"/>
            </w:pPr>
            <w:r>
              <w:rPr>
                <w:rFonts w:ascii="Times New Roman" w:hAnsi="Times New Roman" w:eastAsia="Times New Roman" w:cs="Times New Roman"/>
                <w:b w:val="0"/>
                <w:i w:val="0"/>
                <w:sz w:val="22"/>
              </w:rPr>
              <w:t>2</w:t>
            </w:r>
          </w:p>
        </w:tc>
        <w:tc>
          <w:tcPr>
            <w:tcW w:type="dxa" w:w="1134"/>
            <w:shd w:val="clear" w:color="auto" w:fill="EEF3F8"/>
            <w:vAlign w:val="center"/>
          </w:tcPr>
          <w:p>
            <w:pPr>
              <w:keepNext/>
              <w:spacing w:before="0" w:after="0" w:line="240" w:lineRule="auto"/>
              <w:jc w:val="center"/>
            </w:pPr>
            <w:r>
              <w:rPr>
                <w:rFonts w:ascii="Times New Roman" w:hAnsi="Times New Roman" w:eastAsia="Times New Roman" w:cs="Times New Roman"/>
                <w:b w:val="0"/>
                <w:i w:val="0"/>
                <w:sz w:val="22"/>
              </w:rPr>
              <w:t>Hex</w:t>
            </w:r>
          </w:p>
        </w:tc>
        <w:tc>
          <w:tcPr>
            <w:tcW w:type="dxa" w:w="3572"/>
            <w:shd w:val="clear" w:color="auto" w:fill="EEF3F8"/>
            <w:vAlign w:val="center"/>
          </w:tcPr>
          <w:p>
            <w:pPr>
              <w:keepNext/>
              <w:spacing w:before="0" w:after="0" w:line="240" w:lineRule="auto"/>
              <w:jc w:val="left"/>
            </w:pPr>
            <w:r>
              <w:rPr>
                <w:rFonts w:ascii="Times New Roman" w:hAnsi="Times New Roman" w:eastAsia="Times New Roman" w:cs="Times New Roman"/>
                <w:b w:val="0"/>
                <w:i w:val="0"/>
                <w:sz w:val="22"/>
              </w:rPr>
              <w:t xml:space="preserve">doar </w:t>
            </w:r>
            <w:r>
              <w:rPr>
                <w:rFonts w:ascii="Courier New" w:hAnsi="Courier New" w:eastAsia="Courier New" w:cs="Courier New"/>
                <w:b w:val="0"/>
                <w:i w:val="0"/>
                <w:sz w:val="19"/>
              </w:rPr>
              <w:t>[0-9a-fA-F]</w:t>
            </w:r>
            <w:r>
              <w:rPr>
                <w:rFonts w:ascii="Times New Roman" w:hAnsi="Times New Roman" w:eastAsia="Times New Roman" w:cs="Times New Roman"/>
                <w:b w:val="0"/>
                <w:i w:val="0"/>
                <w:sz w:val="22"/>
              </w:rPr>
              <w:t>, lungime pară</w:t>
            </w:r>
          </w:p>
        </w:tc>
        <w:tc>
          <w:tcPr>
            <w:tcW w:type="dxa" w:w="3685"/>
            <w:shd w:val="clear" w:color="auto" w:fill="EEF3F8"/>
            <w:vAlign w:val="center"/>
          </w:tcPr>
          <w:p>
            <w:pPr>
              <w:keepNext/>
              <w:spacing w:before="0" w:after="0" w:line="240" w:lineRule="auto"/>
              <w:jc w:val="left"/>
            </w:pPr>
            <w:r>
              <w:rPr>
                <w:rFonts w:ascii="Times New Roman" w:hAnsi="Times New Roman" w:eastAsia="Times New Roman" w:cs="Times New Roman"/>
                <w:b w:val="0"/>
                <w:i w:val="0"/>
                <w:sz w:val="22"/>
              </w:rPr>
              <w:t>alfabetul Hex este un subset al alfabetului Base64</w:t>
            </w:r>
          </w:p>
        </w:tc>
      </w:tr>
      <w:tr>
        <w:trPr>
          <w:cantSplit/>
        </w:trPr>
        <w:tc>
          <w:tcPr>
            <w:tcW w:type="dxa" w:w="964"/>
            <w:shd w:val="clear" w:color="auto" w:fill="FFFFFF"/>
            <w:vAlign w:val="center"/>
          </w:tcPr>
          <w:p>
            <w:pPr>
              <w:spacing w:before="0" w:after="0" w:line="240" w:lineRule="auto"/>
              <w:jc w:val="center"/>
            </w:pPr>
            <w:r>
              <w:rPr>
                <w:rFonts w:ascii="Times New Roman" w:hAnsi="Times New Roman" w:eastAsia="Times New Roman" w:cs="Times New Roman"/>
                <w:b w:val="0"/>
                <w:i w:val="0"/>
                <w:sz w:val="22"/>
              </w:rPr>
              <w:t>3</w:t>
            </w:r>
          </w:p>
        </w:tc>
        <w:tc>
          <w:tcPr>
            <w:tcW w:type="dxa" w:w="1134"/>
            <w:shd w:val="clear" w:color="auto" w:fill="FFFFFF"/>
            <w:vAlign w:val="center"/>
          </w:tcPr>
          <w:p>
            <w:pPr>
              <w:spacing w:before="0" w:after="0" w:line="240" w:lineRule="auto"/>
              <w:jc w:val="center"/>
            </w:pPr>
            <w:r>
              <w:rPr>
                <w:rFonts w:ascii="Times New Roman" w:hAnsi="Times New Roman" w:eastAsia="Times New Roman" w:cs="Times New Roman"/>
                <w:b w:val="0"/>
                <w:i w:val="0"/>
                <w:sz w:val="22"/>
              </w:rPr>
              <w:t>Base64</w:t>
            </w:r>
          </w:p>
        </w:tc>
        <w:tc>
          <w:tcPr>
            <w:tcW w:type="dxa" w:w="3572"/>
            <w:shd w:val="clear" w:color="auto" w:fill="FFFFFF"/>
            <w:vAlign w:val="center"/>
          </w:tcPr>
          <w:p>
            <w:pPr>
              <w:spacing w:before="0" w:after="0" w:line="240" w:lineRule="auto"/>
              <w:jc w:val="left"/>
            </w:pPr>
            <w:r>
              <w:rPr>
                <w:rFonts w:ascii="Times New Roman" w:hAnsi="Times New Roman" w:eastAsia="Times New Roman" w:cs="Times New Roman"/>
                <w:b w:val="0"/>
                <w:i w:val="0"/>
                <w:sz w:val="22"/>
              </w:rPr>
              <w:t xml:space="preserve">alfabet standard, </w:t>
            </w:r>
            <w:r>
              <w:rPr>
                <w:rFonts w:ascii="Courier New" w:hAnsi="Courier New" w:eastAsia="Courier New" w:cs="Courier New"/>
                <w:b w:val="0"/>
                <w:i w:val="0"/>
                <w:sz w:val="19"/>
              </w:rPr>
              <w:t>=</w:t>
            </w:r>
            <w:r>
              <w:rPr>
                <w:rFonts w:ascii="Times New Roman" w:hAnsi="Times New Roman" w:eastAsia="Times New Roman" w:cs="Times New Roman"/>
                <w:b w:val="0"/>
                <w:i w:val="0"/>
                <w:sz w:val="22"/>
              </w:rPr>
              <w:t xml:space="preserve"> la final, lungime multiplu de 4</w:t>
            </w:r>
          </w:p>
        </w:tc>
        <w:tc>
          <w:tcPr>
            <w:tcW w:type="dxa" w:w="3685"/>
            <w:shd w:val="clear" w:color="auto" w:fill="FFFFFF"/>
            <w:vAlign w:val="center"/>
          </w:tcPr>
          <w:p>
            <w:pPr>
              <w:spacing w:before="0" w:after="0" w:line="240" w:lineRule="auto"/>
              <w:jc w:val="left"/>
            </w:pPr>
            <w:r>
              <w:rPr>
                <w:rFonts w:ascii="Times New Roman" w:hAnsi="Times New Roman" w:eastAsia="Times New Roman" w:cs="Times New Roman"/>
                <w:b w:val="0"/>
                <w:i w:val="0"/>
                <w:sz w:val="22"/>
              </w:rPr>
              <w:t>cel mai permisiv test, deci ultimul</w:t>
            </w:r>
          </w:p>
        </w:tc>
      </w:tr>
    </w:tbl>
    <w:p>
      <w:pPr>
        <w:spacing w:after="80" w:line="240" w:lineRule="auto"/>
      </w:pPr>
    </w:p>
    <w:p>
      <w:pPr>
        <w:keepNext/>
        <w:spacing w:before="80" w:after="60"/>
        <w:jc w:val="left"/>
      </w:pPr>
      <w:r>
        <w:rPr>
          <w:rFonts w:ascii="Times New Roman" w:hAnsi="Times New Roman" w:eastAsia="Times New Roman" w:cs="Times New Roman"/>
          <w:b/>
          <w:sz w:val="24"/>
        </w:rPr>
        <w:t>Cum s-a făcut:</w:t>
      </w:r>
    </w:p>
    <w:p>
      <w:pPr>
        <w:keepLines/>
        <w:pBdr>
          <w:top w:val="single" w:sz="4" w:space="4" w:color="CCCCCC"/>
          <w:left w:val="single" w:sz="4" w:space="4" w:color="CCCCCC"/>
          <w:bottom w:val="single" w:sz="4" w:space="4" w:color="CCCCCC"/>
          <w:right w:val="single" w:sz="4" w:space="4" w:color="CCCCCC"/>
        </w:pBdr>
        <w:shd w:val="clear" w:color="auto" w:fill="F4F4F4"/>
        <w:spacing w:before="40" w:after="160" w:line="240" w:lineRule="auto"/>
        <w:ind w:left="283" w:right="113"/>
        <w:jc w:val="left"/>
      </w:pPr>
      <w:r>
        <w:rPr>
          <w:rFonts w:ascii="Courier New" w:hAnsi="Courier New" w:eastAsia="Courier New" w:cs="Courier New"/>
          <w:sz w:val="19"/>
        </w:rPr>
        <w:t>import re</w:t>
        <w:br/>
        <w:br/>
        <w:t>def ghici_strat(s):</w:t>
        <w:br/>
        <w:t xml:space="preserve">    """Recunoaște forma textului: 'url', 'hex', 'base64' sau None."""</w:t>
        <w:br/>
        <w:t xml:space="preserve">    s = s.strip()</w:t>
        <w:br/>
        <w:t xml:space="preserve">    if re.search(r"%[0-9a-fA-F]{2}", s):                    # 1. URL</w:t>
        <w:br/>
        <w:t xml:space="preserve">        return "url"</w:t>
        <w:br/>
        <w:t xml:space="preserve">    if re.fullmatch(r"[0-9a-fA-F]+", s) and len(s) % 2 == 0:  # 2. Hex</w:t>
        <w:br/>
        <w:t xml:space="preserve">        return "hex"</w:t>
        <w:br/>
        <w:t xml:space="preserve">    if re.fullmatch(r"[A-Za-z0-9+/]+={0,2}", s) and len(s) % 4 == 0:</w:t>
        <w:br/>
        <w:t xml:space="preserve">        return "base64"                                      # 3. Base64</w:t>
        <w:br/>
        <w:t xml:space="preserve">    return None</w:t>
      </w:r>
    </w:p>
    <w:p>
      <w:pPr>
        <w:pBdr>
          <w:left w:val="single" w:sz="36" w:space="8" w:color="C55A11"/>
        </w:pBdr>
        <w:shd w:val="clear" w:color="auto" w:fill="FDF1E7"/>
        <w:spacing w:before="80" w:after="160"/>
        <w:ind w:left="227" w:right="113"/>
        <w:jc w:val="both"/>
      </w:pPr>
      <w:r>
        <w:rPr>
          <w:rFonts w:ascii="Times New Roman" w:hAnsi="Times New Roman" w:eastAsia="Times New Roman" w:cs="Times New Roman"/>
          <w:b/>
          <w:i w:val="0"/>
          <w:color w:val="C55A11"/>
          <w:sz w:val="23"/>
        </w:rPr>
        <w:t xml:space="preserve">Atenție: </w:t>
      </w:r>
      <w:r>
        <w:rPr>
          <w:rFonts w:ascii="Times New Roman" w:hAnsi="Times New Roman" w:eastAsia="Times New Roman" w:cs="Times New Roman"/>
          <w:b w:val="0"/>
          <w:i w:val="0"/>
          <w:sz w:val="23"/>
        </w:rPr>
        <w:t xml:space="preserve">Ordinea este esențială. Un șir hexazecimal precum </w:t>
      </w:r>
      <w:r>
        <w:rPr>
          <w:rFonts w:ascii="Courier New" w:hAnsi="Courier New" w:eastAsia="Courier New" w:cs="Courier New"/>
          <w:b w:val="0"/>
          <w:i w:val="0"/>
          <w:sz w:val="20"/>
        </w:rPr>
        <w:t>464c4147</w:t>
      </w:r>
      <w:r>
        <w:rPr>
          <w:rFonts w:ascii="Times New Roman" w:hAnsi="Times New Roman" w:eastAsia="Times New Roman" w:cs="Times New Roman"/>
          <w:b w:val="0"/>
          <w:i w:val="0"/>
          <w:sz w:val="23"/>
        </w:rPr>
        <w:t xml:space="preserve"> respectă și alfabetul Base64 și are lungime multiplu de 4; dacă Base64 ar fi testat înaintea Hex, șirul ar fi „decodat” greșit, producând octeți fără sens. Regula generală: se verifică de la formatul cel mai restrictiv la cel mai permisiv. Rămâne o ambiguitate teoretică (un text Base64 alcătuit doar din caractere hexazecimale), care se rezolvă prin verificarea rezultatului.</w:t>
      </w:r>
    </w:p>
    <w:p>
      <w:pPr>
        <w:pStyle w:val="Heading3"/>
      </w:pPr>
      <w:r>
        <w:t>4.1.3. Etapa A3. Desfacerea stratului (desfa)</w:t>
      </w:r>
    </w:p>
    <w:p>
      <w:pPr>
        <w:jc w:val="left"/>
      </w:pPr>
      <w:r>
        <w:rPr>
          <w:rFonts w:ascii="Times New Roman" w:hAnsi="Times New Roman" w:eastAsia="Times New Roman" w:cs="Times New Roman"/>
          <w:b/>
          <w:sz w:val="24"/>
        </w:rPr>
        <w:t xml:space="preserve">Ce s-a făcut: </w:t>
      </w:r>
      <w:r>
        <w:rPr>
          <w:rFonts w:ascii="Times New Roman" w:hAnsi="Times New Roman" w:eastAsia="Times New Roman" w:cs="Times New Roman"/>
          <w:b w:val="0"/>
          <w:i w:val="0"/>
          <w:sz w:val="24"/>
        </w:rPr>
        <w:t xml:space="preserve">s-a implementat funcția </w:t>
      </w:r>
      <w:r>
        <w:rPr>
          <w:rFonts w:ascii="Courier New" w:hAnsi="Courier New" w:eastAsia="Courier New" w:cs="Courier New"/>
          <w:b w:val="0"/>
          <w:i w:val="0"/>
          <w:sz w:val="21"/>
        </w:rPr>
        <w:t>desfa</w:t>
      </w:r>
      <w:r>
        <w:rPr>
          <w:rFonts w:ascii="Times New Roman" w:hAnsi="Times New Roman" w:eastAsia="Times New Roman" w:cs="Times New Roman"/>
          <w:b w:val="0"/>
          <w:i w:val="0"/>
          <w:sz w:val="24"/>
        </w:rPr>
        <w:t xml:space="preserve">, care apelează </w:t>
      </w:r>
      <w:r>
        <w:rPr>
          <w:rFonts w:ascii="Courier New" w:hAnsi="Courier New" w:eastAsia="Courier New" w:cs="Courier New"/>
          <w:b w:val="0"/>
          <w:i w:val="0"/>
          <w:sz w:val="21"/>
        </w:rPr>
        <w:t>ghici_strat</w:t>
      </w:r>
      <w:r>
        <w:rPr>
          <w:rFonts w:ascii="Times New Roman" w:hAnsi="Times New Roman" w:eastAsia="Times New Roman" w:cs="Times New Roman"/>
          <w:b w:val="0"/>
          <w:i w:val="0"/>
          <w:sz w:val="24"/>
        </w:rPr>
        <w:t xml:space="preserve"> și decodifică stratul recunoscut cu </w:t>
      </w:r>
      <w:r>
        <w:rPr>
          <w:rFonts w:ascii="Courier New" w:hAnsi="Courier New" w:eastAsia="Courier New" w:cs="Courier New"/>
          <w:b w:val="0"/>
          <w:i w:val="0"/>
          <w:sz w:val="21"/>
        </w:rPr>
        <w:t>base64.b64decode</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1"/>
        </w:rPr>
        <w:t>bytes.fromhex</w:t>
      </w:r>
      <w:r>
        <w:rPr>
          <w:rFonts w:ascii="Times New Roman" w:hAnsi="Times New Roman" w:eastAsia="Times New Roman" w:cs="Times New Roman"/>
          <w:b w:val="0"/>
          <w:i w:val="0"/>
          <w:sz w:val="24"/>
        </w:rPr>
        <w:t xml:space="preserve"> sau </w:t>
      </w:r>
      <w:r>
        <w:rPr>
          <w:rFonts w:ascii="Courier New" w:hAnsi="Courier New" w:eastAsia="Courier New" w:cs="Courier New"/>
          <w:b w:val="0"/>
          <w:i w:val="0"/>
          <w:sz w:val="21"/>
        </w:rPr>
        <w:t>unquote</w:t>
      </w:r>
      <w:r>
        <w:rPr>
          <w:rFonts w:ascii="Times New Roman" w:hAnsi="Times New Roman" w:eastAsia="Times New Roman" w:cs="Times New Roman"/>
          <w:b w:val="0"/>
          <w:i w:val="0"/>
          <w:sz w:val="24"/>
        </w:rPr>
        <w:t xml:space="preserve">. Funcția returnează tuplul </w:t>
      </w:r>
      <w:r>
        <w:rPr>
          <w:rFonts w:ascii="Courier New" w:hAnsi="Courier New" w:eastAsia="Courier New" w:cs="Courier New"/>
          <w:b w:val="0"/>
          <w:i w:val="0"/>
          <w:sz w:val="21"/>
        </w:rPr>
        <w:t>(strat, bytes)</w:t>
      </w:r>
      <w:r>
        <w:rPr>
          <w:rFonts w:ascii="Times New Roman" w:hAnsi="Times New Roman" w:eastAsia="Times New Roman" w:cs="Times New Roman"/>
          <w:b w:val="0"/>
          <w:i w:val="0"/>
          <w:sz w:val="24"/>
        </w:rPr>
        <w:t xml:space="preserve">; dacă nu se recunoaște niciun strat, returnează </w:t>
      </w:r>
      <w:r>
        <w:rPr>
          <w:rFonts w:ascii="Courier New" w:hAnsi="Courier New" w:eastAsia="Courier New" w:cs="Courier New"/>
          <w:b w:val="0"/>
          <w:i w:val="0"/>
          <w:sz w:val="21"/>
        </w:rPr>
        <w:t>(None, bytes)</w:t>
      </w:r>
      <w:r>
        <w:rPr>
          <w:rFonts w:ascii="Times New Roman" w:hAnsi="Times New Roman" w:eastAsia="Times New Roman" w:cs="Times New Roman"/>
          <w:b w:val="0"/>
          <w:i w:val="0"/>
          <w:sz w:val="24"/>
        </w:rPr>
        <w:t>.</w:t>
      </w:r>
    </w:p>
    <w:p>
      <w:pPr>
        <w:keepNext/>
        <w:spacing w:before="80" w:after="60"/>
        <w:jc w:val="left"/>
      </w:pPr>
      <w:r>
        <w:rPr>
          <w:rFonts w:ascii="Times New Roman" w:hAnsi="Times New Roman" w:eastAsia="Times New Roman" w:cs="Times New Roman"/>
          <w:b/>
          <w:sz w:val="24"/>
        </w:rPr>
        <w:t>Cum s-a făcut:</w:t>
      </w:r>
    </w:p>
    <w:p>
      <w:pPr>
        <w:keepLines/>
        <w:pBdr>
          <w:top w:val="single" w:sz="4" w:space="4" w:color="CCCCCC"/>
          <w:left w:val="single" w:sz="4" w:space="4" w:color="CCCCCC"/>
          <w:bottom w:val="single" w:sz="4" w:space="4" w:color="CCCCCC"/>
          <w:right w:val="single" w:sz="4" w:space="4" w:color="CCCCCC"/>
        </w:pBdr>
        <w:shd w:val="clear" w:color="auto" w:fill="F4F4F4"/>
        <w:spacing w:before="40" w:after="160" w:line="240" w:lineRule="auto"/>
        <w:ind w:left="283" w:right="113"/>
        <w:jc w:val="left"/>
      </w:pPr>
      <w:r>
        <w:rPr>
          <w:rFonts w:ascii="Courier New" w:hAnsi="Courier New" w:eastAsia="Courier New" w:cs="Courier New"/>
          <w:sz w:val="19"/>
        </w:rPr>
        <w:t>import base64</w:t>
        <w:br/>
        <w:t>from urllib.parse import unquote</w:t>
        <w:br/>
        <w:br/>
        <w:t>def desfa(s):</w:t>
        <w:br/>
        <w:t xml:space="preserve">    """Desface un strat și returnează tuplul (strat, bytes)."""</w:t>
        <w:br/>
        <w:t xml:space="preserve">    s = s.strip()</w:t>
        <w:br/>
        <w:t xml:space="preserve">    strat = ghici_strat(s)</w:t>
        <w:br/>
        <w:t xml:space="preserve">    if strat == "base64":</w:t>
        <w:br/>
        <w:t xml:space="preserve">        return strat, base64.b64decode(s)</w:t>
        <w:br/>
        <w:t xml:space="preserve">    if strat == "hex":</w:t>
        <w:br/>
        <w:t xml:space="preserve">        return strat, bytes.fromhex(s)</w:t>
        <w:br/>
        <w:t xml:space="preserve">    if strat == "url":</w:t>
        <w:br/>
        <w:t xml:space="preserve">        return strat, unquote(s).encode("utf-8")</w:t>
        <w:br/>
        <w:t xml:space="preserve">    return None, s.encode("utf-8")</w:t>
      </w:r>
    </w:p>
    <w:p>
      <w:pPr>
        <w:pStyle w:val="Heading3"/>
      </w:pPr>
      <w:r>
        <w:t>4.1.4. Etapa A4. Straturi multiple în buclă</w:t>
      </w:r>
    </w:p>
    <w:p>
      <w:pPr>
        <w:jc w:val="left"/>
      </w:pPr>
      <w:r>
        <w:rPr>
          <w:rFonts w:ascii="Times New Roman" w:hAnsi="Times New Roman" w:eastAsia="Times New Roman" w:cs="Times New Roman"/>
          <w:b/>
          <w:sz w:val="24"/>
        </w:rPr>
        <w:t xml:space="preserve">Ce s-a făcut: </w:t>
      </w:r>
      <w:r>
        <w:rPr>
          <w:rFonts w:ascii="Times New Roman" w:hAnsi="Times New Roman" w:eastAsia="Times New Roman" w:cs="Times New Roman"/>
          <w:b w:val="0"/>
          <w:i w:val="0"/>
          <w:sz w:val="24"/>
        </w:rPr>
        <w:t xml:space="preserve">s-a definit funcția </w:t>
      </w:r>
      <w:r>
        <w:rPr>
          <w:rFonts w:ascii="Courier New" w:hAnsi="Courier New" w:eastAsia="Courier New" w:cs="Courier New"/>
          <w:b w:val="0"/>
          <w:i w:val="0"/>
          <w:sz w:val="21"/>
        </w:rPr>
        <w:t>citibil(b)</w:t>
      </w:r>
      <w:r>
        <w:rPr>
          <w:rFonts w:ascii="Times New Roman" w:hAnsi="Times New Roman" w:eastAsia="Times New Roman" w:cs="Times New Roman"/>
          <w:b w:val="0"/>
          <w:i w:val="0"/>
          <w:sz w:val="24"/>
        </w:rPr>
        <w:t xml:space="preserve"> (toți octeții în intervalul ASCII 32..126) și o buclă care desface succesiv straturile, cu cel mult 8 iterații, ca protecție împotriva buclelor infinite. Bucla se oprește când datele nu mai sunt text lizibil sau când nu se mai recunoaște niciun strat. Programul a fost rulat pe șirul din </w:t>
      </w:r>
      <w:r>
        <w:rPr>
          <w:rFonts w:ascii="Courier New" w:hAnsi="Courier New" w:eastAsia="Courier New" w:cs="Courier New"/>
          <w:b w:val="0"/>
          <w:i w:val="0"/>
          <w:sz w:val="21"/>
        </w:rPr>
        <w:t>probe/mesaj.txt</w:t>
      </w:r>
      <w:r>
        <w:rPr>
          <w:rFonts w:ascii="Times New Roman" w:hAnsi="Times New Roman" w:eastAsia="Times New Roman" w:cs="Times New Roman"/>
          <w:b w:val="0"/>
          <w:i w:val="0"/>
          <w:sz w:val="24"/>
        </w:rPr>
        <w:t>, reprodus mai jos.</w:t>
      </w:r>
    </w:p>
    <w:p>
      <w:pPr>
        <w:keepLines/>
        <w:pBdr>
          <w:top w:val="single" w:sz="4" w:space="4" w:color="CCCCCC"/>
          <w:left w:val="single" w:sz="4" w:space="4" w:color="CCCCCC"/>
          <w:bottom w:val="single" w:sz="4" w:space="4" w:color="CCCCCC"/>
          <w:right w:val="single" w:sz="4" w:space="4" w:color="CCCCCC"/>
        </w:pBdr>
        <w:shd w:val="clear" w:color="auto" w:fill="F4F4F4"/>
        <w:spacing w:before="40" w:after="160" w:line="240" w:lineRule="auto"/>
        <w:ind w:left="283" w:right="113"/>
        <w:jc w:val="left"/>
      </w:pPr>
      <w:r>
        <w:rPr>
          <w:rFonts w:ascii="Courier New" w:hAnsi="Courier New" w:eastAsia="Courier New" w:cs="Courier New"/>
          <w:sz w:val="19"/>
        </w:rPr>
        <w:t>NDY0YzQxNDcyNTM3NDI2NjZmNzI2NTZlNzM2OTYzNzM1ZjczNzQ3MjYxNzQ1ZjZkNzU2Yzc0Njk3MDZjNzU1ZjY0NjU3MzYzNmY3MDY1NzI2OTc0MjUzNzQ0</w:t>
      </w:r>
    </w:p>
    <w:p>
      <w:pPr>
        <w:keepNext/>
        <w:spacing w:before="80" w:after="60"/>
        <w:jc w:val="left"/>
      </w:pPr>
      <w:r>
        <w:rPr>
          <w:rFonts w:ascii="Times New Roman" w:hAnsi="Times New Roman" w:eastAsia="Times New Roman" w:cs="Times New Roman"/>
          <w:b/>
          <w:sz w:val="24"/>
        </w:rPr>
        <w:t>Cum s-a făcut:</w:t>
      </w:r>
    </w:p>
    <w:p>
      <w:pPr>
        <w:keepLines/>
        <w:pBdr>
          <w:top w:val="single" w:sz="4" w:space="4" w:color="CCCCCC"/>
          <w:left w:val="single" w:sz="4" w:space="4" w:color="CCCCCC"/>
          <w:bottom w:val="single" w:sz="4" w:space="4" w:color="CCCCCC"/>
          <w:right w:val="single" w:sz="4" w:space="4" w:color="CCCCCC"/>
        </w:pBdr>
        <w:shd w:val="clear" w:color="auto" w:fill="F4F4F4"/>
        <w:spacing w:before="40" w:after="160" w:line="240" w:lineRule="auto"/>
        <w:ind w:left="283" w:right="113"/>
        <w:jc w:val="left"/>
      </w:pPr>
      <w:r>
        <w:rPr>
          <w:rFonts w:ascii="Courier New" w:hAnsi="Courier New" w:eastAsia="Courier New" w:cs="Courier New"/>
          <w:sz w:val="19"/>
        </w:rPr>
        <w:t>def citibil(b):</w:t>
        <w:br/>
        <w:t xml:space="preserve">    """True dacă toți octeții sunt ASCII afișabil (32..126)."""</w:t>
        <w:br/>
        <w:t xml:space="preserve">    return len(b) &gt; 0 and all(32 &lt;= o &lt;= 126 for o in b)</w:t>
        <w:br/>
        <w:br/>
        <w:t>def scurt(b, lim=44):</w:t>
        <w:br/>
        <w:t xml:space="preserve">    s = b.decode("ascii", errors="replace")</w:t>
        <w:br/>
        <w:t xml:space="preserve">    return s if len(s) &lt;= lim else s[:lim] + "..."</w:t>
        <w:br/>
        <w:br/>
        <w:t>def decodeaza_complet(text, max_iter=8):</w:t>
        <w:br/>
        <w:t xml:space="preserve">    curent = text.strip().encode("ascii")</w:t>
        <w:br/>
        <w:t xml:space="preserve">    lant = []</w:t>
        <w:br/>
        <w:t xml:space="preserve">    print("Intrare :", scurt(curent))</w:t>
        <w:br/>
        <w:t xml:space="preserve">    for nr in range(1, max_iter + 1):</w:t>
        <w:br/>
        <w:t xml:space="preserve">        if not citibil(curent):</w:t>
        <w:br/>
        <w:t xml:space="preserve">            break                       # date binare: nu mai e text</w:t>
        <w:br/>
        <w:t xml:space="preserve">        strat, rezultat = desfa(curent.decode("ascii"))</w:t>
        <w:br/>
        <w:t xml:space="preserve">        if strat is None:</w:t>
        <w:br/>
        <w:t xml:space="preserve">            break                       # nu se mai recunoaște niciun strat</w:t>
        <w:br/>
        <w:t xml:space="preserve">        lant.append(strat)</w:t>
        <w:br/>
        <w:t xml:space="preserve">        print(f"Strat {nr} : {strat:&lt;6} -&gt; {scurt(rezultat)}")</w:t>
        <w:br/>
        <w:t xml:space="preserve">        curent = rezultat</w:t>
        <w:br/>
        <w:t xml:space="preserve">    return lant, curent</w:t>
        <w:br/>
        <w:br/>
        <w:t>mesaj = open("probe/mesaj.txt", encoding="utf-8").read()</w:t>
        <w:br/>
        <w:t>lant, flag = decodeaza_complet(mesaj)</w:t>
        <w:br/>
        <w:t>print("Lanț    :", " -&gt; ".join(lant))</w:t>
        <w:br/>
        <w:t>print("FLAG    :", flag.decode("ascii"))</w:t>
      </w:r>
    </w:p>
    <w:p>
      <w:pPr>
        <w:keepNext/>
        <w:spacing w:before="80" w:after="60"/>
        <w:jc w:val="left"/>
      </w:pPr>
      <w:r>
        <w:rPr>
          <w:rFonts w:ascii="Times New Roman" w:hAnsi="Times New Roman" w:eastAsia="Times New Roman" w:cs="Times New Roman"/>
          <w:b/>
          <w:sz w:val="24"/>
        </w:rPr>
        <w:t>Rezultat:</w:t>
      </w:r>
    </w:p>
    <w:p>
      <w:pPr>
        <w:keepLines/>
        <w:pBdr>
          <w:top w:val="single" w:sz="4" w:space="4" w:color="CCCCCC"/>
          <w:left w:val="single" w:sz="4" w:space="4" w:color="CCCCCC"/>
          <w:bottom w:val="single" w:sz="4" w:space="4" w:color="CCCCCC"/>
          <w:right w:val="single" w:sz="4" w:space="4" w:color="CCCCCC"/>
        </w:pBdr>
        <w:shd w:val="clear" w:color="auto" w:fill="F4F4F4"/>
        <w:spacing w:before="40" w:after="160" w:line="240" w:lineRule="auto"/>
        <w:ind w:left="283" w:right="113"/>
        <w:jc w:val="left"/>
      </w:pPr>
      <w:r>
        <w:rPr>
          <w:rFonts w:ascii="Courier New" w:hAnsi="Courier New" w:eastAsia="Courier New" w:cs="Courier New"/>
          <w:sz w:val="19"/>
        </w:rPr>
        <w:t>Intrare : NDY0YzQxNDcyNTM3NDI2NjZmNzI2NTZlNzM2OTYzNzM1...</w:t>
        <w:br/>
        <w:t>Strat 1 : base64 -&gt; 464c4147253742666f72656e736963735f7374726174...</w:t>
        <w:br/>
        <w:t>Strat 2 : hex    -&gt; FLAG%7Bforensics_strat_multiplu_descoperit%7...</w:t>
        <w:br/>
        <w:t>Strat 3 : url    -&gt; FLAG{forensics_strat_multiplu_descoperit}</w:t>
        <w:br/>
        <w:t>Lanț    : base64 -&gt; hex -&gt; url</w:t>
        <w:br/>
        <w:t>FLAG    : FLAG{forensics_strat_multiplu_descoperit}</w:t>
      </w:r>
    </w:p>
    <w:p>
      <w:pPr>
        <w:jc w:val="left"/>
      </w:pPr>
      <w:r>
        <w:rPr>
          <w:rFonts w:ascii="Times New Roman" w:hAnsi="Times New Roman" w:eastAsia="Times New Roman" w:cs="Times New Roman"/>
          <w:b/>
          <w:sz w:val="24"/>
        </w:rPr>
        <w:t xml:space="preserve">Interpretare: </w:t>
      </w:r>
      <w:r>
        <w:rPr>
          <w:rFonts w:ascii="Times New Roman" w:hAnsi="Times New Roman" w:eastAsia="Times New Roman" w:cs="Times New Roman"/>
          <w:b w:val="0"/>
          <w:i w:val="0"/>
          <w:sz w:val="24"/>
        </w:rPr>
        <w:t xml:space="preserve">lanțul de decodare </w:t>
      </w:r>
      <w:r>
        <w:rPr>
          <w:rFonts w:ascii="Courier New" w:hAnsi="Courier New" w:eastAsia="Courier New" w:cs="Courier New"/>
          <w:b w:val="0"/>
          <w:i w:val="0"/>
          <w:sz w:val="21"/>
        </w:rPr>
        <w:t>base64 -&gt; hex -&gt; url</w:t>
      </w:r>
      <w:r>
        <w:rPr>
          <w:rFonts w:ascii="Times New Roman" w:hAnsi="Times New Roman" w:eastAsia="Times New Roman" w:cs="Times New Roman"/>
          <w:b w:val="0"/>
          <w:i w:val="0"/>
          <w:sz w:val="24"/>
        </w:rPr>
        <w:t xml:space="preserve"> a dezvăluit mesajul </w:t>
      </w:r>
      <w:r>
        <w:rPr>
          <w:rFonts w:ascii="Courier New" w:hAnsi="Courier New" w:eastAsia="Courier New" w:cs="Courier New"/>
          <w:b w:val="0"/>
          <w:i w:val="0"/>
          <w:sz w:val="21"/>
        </w:rPr>
        <w:t>FLAG{forensics_strat_multiplu_descoperit}</w:t>
      </w:r>
      <w:r>
        <w:rPr>
          <w:rFonts w:ascii="Times New Roman" w:hAnsi="Times New Roman" w:eastAsia="Times New Roman" w:cs="Times New Roman"/>
          <w:b w:val="0"/>
          <w:i w:val="0"/>
          <w:sz w:val="24"/>
        </w:rPr>
        <w:t>.</w:t>
      </w:r>
    </w:p>
    <w:p>
      <w:pPr>
        <w:pStyle w:val="Heading3"/>
      </w:pPr>
      <w:r>
        <w:t>4.1.5. Etapa A5. Spargerea unui XOR cu cheie pe un octet</w:t>
      </w:r>
    </w:p>
    <w:p>
      <w:pPr>
        <w:jc w:val="left"/>
      </w:pPr>
      <w:r>
        <w:rPr>
          <w:rFonts w:ascii="Times New Roman" w:hAnsi="Times New Roman" w:eastAsia="Times New Roman" w:cs="Times New Roman"/>
          <w:b/>
          <w:sz w:val="24"/>
        </w:rPr>
        <w:t xml:space="preserve">Ce s-a făcut: </w:t>
      </w:r>
      <w:r>
        <w:rPr>
          <w:rFonts w:ascii="Times New Roman" w:hAnsi="Times New Roman" w:eastAsia="Times New Roman" w:cs="Times New Roman"/>
          <w:b w:val="0"/>
          <w:i w:val="0"/>
          <w:sz w:val="24"/>
        </w:rPr>
        <w:t xml:space="preserve">s-a atacat fișierul </w:t>
      </w:r>
      <w:r>
        <w:rPr>
          <w:rFonts w:ascii="Courier New" w:hAnsi="Courier New" w:eastAsia="Courier New" w:cs="Courier New"/>
          <w:b w:val="0"/>
          <w:i w:val="0"/>
          <w:sz w:val="21"/>
        </w:rPr>
        <w:t>probe/xor.bin</w:t>
      </w:r>
      <w:r>
        <w:rPr>
          <w:rFonts w:ascii="Times New Roman" w:hAnsi="Times New Roman" w:eastAsia="Times New Roman" w:cs="Times New Roman"/>
          <w:b w:val="0"/>
          <w:i w:val="0"/>
          <w:sz w:val="24"/>
        </w:rPr>
        <w:t xml:space="preserve"> prin forță brută, încercând toate cele 256 de chei (k ∈ [0, 255]). Pentru fiecare text candidat s-a calculat un scor lingvistic: literele frecvente (în special vocalele), separatorii naturali (spațiu, </w:t>
      </w:r>
      <w:r>
        <w:rPr>
          <w:rFonts w:ascii="Courier New" w:hAnsi="Courier New" w:eastAsia="Courier New" w:cs="Courier New"/>
          <w:b w:val="0"/>
          <w:i w:val="0"/>
          <w:sz w:val="21"/>
        </w:rPr>
        <w:t>_</w:t>
      </w:r>
      <w:r>
        <w:rPr>
          <w:rFonts w:ascii="Times New Roman" w:hAnsi="Times New Roman" w:eastAsia="Times New Roman" w:cs="Times New Roman"/>
          <w:b w:val="0"/>
          <w:i w:val="0"/>
          <w:sz w:val="24"/>
        </w:rPr>
        <w:t>) și caracterele obișnuite cresc scorul, simbolurile rare îl scad, iar octeții necitibili (zgomot) îl scad puternic. Cheia cu scorul maxim este considerată cea corectă.</w:t>
      </w:r>
    </w:p>
    <w:p>
      <w:pPr>
        <w:keepNext/>
        <w:spacing w:before="80" w:after="60"/>
        <w:jc w:val="left"/>
      </w:pPr>
      <w:r>
        <w:rPr>
          <w:rFonts w:ascii="Times New Roman" w:hAnsi="Times New Roman" w:eastAsia="Times New Roman" w:cs="Times New Roman"/>
          <w:b/>
          <w:sz w:val="24"/>
        </w:rPr>
        <w:t>Cum s-a făcut:</w:t>
      </w:r>
    </w:p>
    <w:p>
      <w:pPr>
        <w:keepLines w:val="0"/>
        <w:pBdr>
          <w:top w:val="single" w:sz="4" w:space="4" w:color="CCCCCC"/>
          <w:left w:val="single" w:sz="4" w:space="4" w:color="CCCCCC"/>
          <w:bottom w:val="single" w:sz="4" w:space="4" w:color="CCCCCC"/>
          <w:right w:val="single" w:sz="4" w:space="4" w:color="CCCCCC"/>
        </w:pBdr>
        <w:shd w:val="clear" w:color="auto" w:fill="F4F4F4"/>
        <w:spacing w:before="40" w:after="160" w:line="240" w:lineRule="auto"/>
        <w:ind w:left="283" w:right="113"/>
        <w:jc w:val="left"/>
      </w:pPr>
      <w:r>
        <w:rPr>
          <w:rFonts w:ascii="Courier New" w:hAnsi="Courier New" w:eastAsia="Courier New" w:cs="Courier New"/>
          <w:sz w:val="19"/>
        </w:rPr>
        <w:t>FRECV = "etaoinsrhldcumfpgwybvkxjqz"   # litere, în ordinea frecvenței</w:t>
        <w:br/>
        <w:br/>
        <w:t>def scor(b):</w:t>
        <w:br/>
        <w:t xml:space="preserve">    """Scor lingvistic: mare pentru text natural, mic pentru zgomot."""</w:t>
        <w:br/>
        <w:t xml:space="preserve">    s = 0</w:t>
        <w:br/>
        <w:t xml:space="preserve">    for o in b:</w:t>
        <w:br/>
        <w:t xml:space="preserve">        if not 32 &lt;= o &lt;= 126:</w:t>
        <w:br/>
        <w:t xml:space="preserve">            s -= 20                      # octet necitibil = zgomot</w:t>
        <w:br/>
        <w:t xml:space="preserve">            continue</w:t>
        <w:br/>
        <w:t xml:space="preserve">        c = chr(o)</w:t>
        <w:br/>
        <w:t xml:space="preserve">        if c in "_ ":</w:t>
        <w:br/>
        <w:t xml:space="preserve">            s += 6                       # separatori naturali</w:t>
        <w:br/>
        <w:t xml:space="preserve">        elif c.islower():</w:t>
        <w:br/>
        <w:t xml:space="preserve">            s += 26 - FRECV.index(c)     # litere frecvente: scor mare</w:t>
        <w:br/>
        <w:t xml:space="preserve">        elif c.isupper() or c.isdigit() or c in "{}":</w:t>
        <w:br/>
        <w:t xml:space="preserve">            s += 2</w:t>
        <w:br/>
        <w:t xml:space="preserve">        else:</w:t>
        <w:br/>
        <w:t xml:space="preserve">            s -= 8                       # simboluri rare</w:t>
        <w:br/>
        <w:t xml:space="preserve">    return s</w:t>
        <w:br/>
        <w:br/>
        <w:t>def sparge_xor(date):</w:t>
        <w:br/>
        <w:t xml:space="preserve">    """Forță brută pe cele 256 de chei posibile (k = 0..255)."""</w:t>
        <w:br/>
        <w:t xml:space="preserve">    cel_mai_bun = (None, b"", float("-inf"))</w:t>
        <w:br/>
        <w:t xml:space="preserve">    for k in range(256):</w:t>
        <w:br/>
        <w:t xml:space="preserve">        clar = bytes(o ^ k for o in date)</w:t>
        <w:br/>
        <w:t xml:space="preserve">        sc = scor(clar)</w:t>
        <w:br/>
        <w:t xml:space="preserve">        if sc &gt; cel_mai_bun[2]:</w:t>
        <w:br/>
        <w:t xml:space="preserve">            cel_mai_bun = (k, clar, sc)</w:t>
        <w:br/>
        <w:t xml:space="preserve">    return cel_mai_bun</w:t>
        <w:br/>
        <w:br/>
        <w:t>date = open("probe/xor.bin", "rb").read()</w:t>
        <w:br/>
        <w:t>cheie, clar, sc = sparge_xor(date)</w:t>
        <w:br/>
        <w:t>print(f"Cheia găsită: {cheie} (0x{cheie:02x})")</w:t>
        <w:br/>
        <w:t>print("Text recuperat:", clar.decode("ascii"))</w:t>
      </w:r>
    </w:p>
    <w:p>
      <w:pPr>
        <w:keepNext/>
        <w:spacing w:before="80" w:after="60"/>
        <w:jc w:val="left"/>
      </w:pPr>
      <w:r>
        <w:rPr>
          <w:rFonts w:ascii="Times New Roman" w:hAnsi="Times New Roman" w:eastAsia="Times New Roman" w:cs="Times New Roman"/>
          <w:b/>
          <w:sz w:val="24"/>
        </w:rPr>
        <w:t>Rezultat:</w:t>
      </w:r>
    </w:p>
    <w:p>
      <w:pPr>
        <w:keepLines/>
        <w:pBdr>
          <w:top w:val="single" w:sz="4" w:space="4" w:color="CCCCCC"/>
          <w:left w:val="single" w:sz="4" w:space="4" w:color="CCCCCC"/>
          <w:bottom w:val="single" w:sz="4" w:space="4" w:color="CCCCCC"/>
          <w:right w:val="single" w:sz="4" w:space="4" w:color="CCCCCC"/>
        </w:pBdr>
        <w:shd w:val="clear" w:color="auto" w:fill="F4F4F4"/>
        <w:spacing w:before="40" w:after="160" w:line="240" w:lineRule="auto"/>
        <w:ind w:left="283" w:right="113"/>
        <w:jc w:val="left"/>
      </w:pPr>
      <w:r>
        <w:rPr>
          <w:rFonts w:ascii="Courier New" w:hAnsi="Courier New" w:eastAsia="Courier New" w:cs="Courier New"/>
          <w:sz w:val="19"/>
        </w:rPr>
        <w:t>Cheia găsită: 55 (0x37)</w:t>
        <w:br/>
        <w:t>Text recuperat: FLAG{spargere_xor_simpla_si_rapida}</w:t>
      </w:r>
    </w:p>
    <w:p>
      <w:pPr>
        <w:jc w:val="left"/>
      </w:pPr>
      <w:r>
        <w:rPr>
          <w:rFonts w:ascii="Times New Roman" w:hAnsi="Times New Roman" w:eastAsia="Times New Roman" w:cs="Times New Roman"/>
          <w:b/>
          <w:sz w:val="24"/>
        </w:rPr>
        <w:t xml:space="preserve">Interpretare: </w:t>
      </w:r>
      <w:r>
        <w:rPr>
          <w:rFonts w:ascii="Times New Roman" w:hAnsi="Times New Roman" w:eastAsia="Times New Roman" w:cs="Times New Roman"/>
          <w:b w:val="0"/>
          <w:i w:val="0"/>
          <w:sz w:val="24"/>
        </w:rPr>
        <w:t xml:space="preserve">cheia găsită este </w:t>
      </w:r>
      <w:r>
        <w:rPr>
          <w:rFonts w:ascii="Courier New" w:hAnsi="Courier New" w:eastAsia="Courier New" w:cs="Courier New"/>
          <w:b w:val="0"/>
          <w:i w:val="0"/>
          <w:sz w:val="21"/>
        </w:rPr>
        <w:t>55</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1"/>
        </w:rPr>
        <w:t>0x37</w:t>
      </w:r>
      <w:r>
        <w:rPr>
          <w:rFonts w:ascii="Times New Roman" w:hAnsi="Times New Roman" w:eastAsia="Times New Roman" w:cs="Times New Roman"/>
          <w:b w:val="0"/>
          <w:i w:val="0"/>
          <w:sz w:val="24"/>
        </w:rPr>
        <w:t xml:space="preserve">), iar textul recuperat este </w:t>
      </w:r>
      <w:r>
        <w:rPr>
          <w:rFonts w:ascii="Courier New" w:hAnsi="Courier New" w:eastAsia="Courier New" w:cs="Courier New"/>
          <w:b w:val="0"/>
          <w:i w:val="0"/>
          <w:sz w:val="21"/>
        </w:rPr>
        <w:t>FLAG{spargere_xor_simpla_si_rapida}</w:t>
      </w:r>
      <w:r>
        <w:rPr>
          <w:rFonts w:ascii="Times New Roman" w:hAnsi="Times New Roman" w:eastAsia="Times New Roman" w:cs="Times New Roman"/>
          <w:b w:val="0"/>
          <w:i w:val="0"/>
          <w:sz w:val="24"/>
        </w:rPr>
        <w:t>.</w:t>
      </w:r>
    </w:p>
    <w:p>
      <w:pPr>
        <w:pBdr>
          <w:left w:val="single" w:sz="36" w:space="8" w:color="1F4E79"/>
        </w:pBdr>
        <w:shd w:val="clear" w:color="auto" w:fill="EAF1F8"/>
        <w:spacing w:before="80" w:after="160"/>
        <w:ind w:left="227" w:right="113"/>
        <w:jc w:val="both"/>
      </w:pPr>
      <w:r>
        <w:rPr>
          <w:rFonts w:ascii="Times New Roman" w:hAnsi="Times New Roman" w:eastAsia="Times New Roman" w:cs="Times New Roman"/>
          <w:b/>
          <w:i w:val="0"/>
          <w:color w:val="1F4E79"/>
          <w:sz w:val="23"/>
        </w:rPr>
        <w:t xml:space="preserve">Observație forensică: </w:t>
      </w:r>
      <w:r>
        <w:rPr>
          <w:rFonts w:ascii="Times New Roman" w:hAnsi="Times New Roman" w:eastAsia="Times New Roman" w:cs="Times New Roman"/>
          <w:b w:val="0"/>
          <w:i w:val="0"/>
          <w:sz w:val="23"/>
        </w:rPr>
        <w:t xml:space="preserve">Dacă se cunoaște începutul mesajului (aici „FLAG{”), cheia se poate afla direct, fără forță brută: </w:t>
      </w:r>
      <w:r>
        <w:rPr>
          <w:rFonts w:ascii="Courier New" w:hAnsi="Courier New" w:eastAsia="Courier New" w:cs="Courier New"/>
          <w:b w:val="0"/>
          <w:i w:val="0"/>
          <w:sz w:val="20"/>
        </w:rPr>
        <w:t>cheie = primul_octet ^ ord('F')</w:t>
      </w:r>
      <w:r>
        <w:rPr>
          <w:rFonts w:ascii="Times New Roman" w:hAnsi="Times New Roman" w:eastAsia="Times New Roman" w:cs="Times New Roman"/>
          <w:b w:val="0"/>
          <w:i w:val="0"/>
          <w:sz w:val="23"/>
        </w:rPr>
        <w:t>. Cifrul XOR cu cheie scurtă este vulnerabil la atacul cu text clar cunoscut. Pe texte foarte scurte (câțiva octeți) scorul lingvistic poate fi ambiguu, de aceea sunt preferate mesajele mai lungi.</w:t>
      </w:r>
    </w:p>
    <w:p>
      <w:pPr>
        <w:pStyle w:val="Heading3"/>
      </w:pPr>
      <w:r>
        <w:t>4.1.6. Etapa A6. Spargerea unui hash prin dicționar</w:t>
      </w:r>
    </w:p>
    <w:p>
      <w:pPr>
        <w:jc w:val="left"/>
      </w:pPr>
      <w:r>
        <w:rPr>
          <w:rFonts w:ascii="Times New Roman" w:hAnsi="Times New Roman" w:eastAsia="Times New Roman" w:cs="Times New Roman"/>
          <w:b/>
          <w:sz w:val="24"/>
        </w:rPr>
        <w:t xml:space="preserve">Ce s-a făcut: </w:t>
      </w:r>
      <w:r>
        <w:rPr>
          <w:rFonts w:ascii="Times New Roman" w:hAnsi="Times New Roman" w:eastAsia="Times New Roman" w:cs="Times New Roman"/>
          <w:b w:val="0"/>
          <w:i w:val="0"/>
          <w:sz w:val="24"/>
        </w:rPr>
        <w:t xml:space="preserve">din fișierul </w:t>
      </w:r>
      <w:r>
        <w:rPr>
          <w:rFonts w:ascii="Courier New" w:hAnsi="Courier New" w:eastAsia="Courier New" w:cs="Courier New"/>
          <w:b w:val="0"/>
          <w:i w:val="0"/>
          <w:sz w:val="21"/>
        </w:rPr>
        <w:t>probe/hashuri.txt</w:t>
      </w:r>
      <w:r>
        <w:rPr>
          <w:rFonts w:ascii="Times New Roman" w:hAnsi="Times New Roman" w:eastAsia="Times New Roman" w:cs="Times New Roman"/>
          <w:b w:val="0"/>
          <w:i w:val="0"/>
          <w:sz w:val="24"/>
        </w:rPr>
        <w:t xml:space="preserve"> s-a preluat hash-ul </w:t>
      </w:r>
      <w:r>
        <w:rPr>
          <w:rFonts w:ascii="Courier New" w:hAnsi="Courier New" w:eastAsia="Courier New" w:cs="Courier New"/>
          <w:b w:val="0"/>
          <w:i w:val="0"/>
          <w:sz w:val="21"/>
        </w:rPr>
        <w:t>b41669104dd91161851fd38c38218b32</w:t>
      </w:r>
      <w:r>
        <w:rPr>
          <w:rFonts w:ascii="Times New Roman" w:hAnsi="Times New Roman" w:eastAsia="Times New Roman" w:cs="Times New Roman"/>
          <w:b w:val="0"/>
          <w:i w:val="0"/>
          <w:sz w:val="24"/>
        </w:rPr>
        <w:t xml:space="preserve">. După lungimea de 32 de caractere hexazecimale s-a dedus algoritmul MD5, apoi s-au parcurs cuvintele din </w:t>
      </w:r>
      <w:r>
        <w:rPr>
          <w:rFonts w:ascii="Courier New" w:hAnsi="Courier New" w:eastAsia="Courier New" w:cs="Courier New"/>
          <w:b w:val="0"/>
          <w:i w:val="0"/>
          <w:sz w:val="21"/>
        </w:rPr>
        <w:t>probe/wordlist.txt</w:t>
      </w:r>
      <w:r>
        <w:rPr>
          <w:rFonts w:ascii="Times New Roman" w:hAnsi="Times New Roman" w:eastAsia="Times New Roman" w:cs="Times New Roman"/>
          <w:b w:val="0"/>
          <w:i w:val="0"/>
          <w:sz w:val="24"/>
        </w:rPr>
        <w:t>, calculând pentru fiecare hash-ul și comparându-l cu ținta.</w:t>
      </w:r>
    </w:p>
    <w:p>
      <w:pPr>
        <w:keepNext/>
        <w:spacing w:before="80" w:after="60"/>
        <w:jc w:val="left"/>
      </w:pPr>
      <w:r>
        <w:rPr>
          <w:rFonts w:ascii="Times New Roman" w:hAnsi="Times New Roman" w:eastAsia="Times New Roman" w:cs="Times New Roman"/>
          <w:b/>
          <w:sz w:val="24"/>
        </w:rPr>
        <w:t>Cum s-a făcut:</w:t>
      </w:r>
    </w:p>
    <w:p>
      <w:pPr>
        <w:keepLines/>
        <w:pBdr>
          <w:top w:val="single" w:sz="4" w:space="4" w:color="CCCCCC"/>
          <w:left w:val="single" w:sz="4" w:space="4" w:color="CCCCCC"/>
          <w:bottom w:val="single" w:sz="4" w:space="4" w:color="CCCCCC"/>
          <w:right w:val="single" w:sz="4" w:space="4" w:color="CCCCCC"/>
        </w:pBdr>
        <w:shd w:val="clear" w:color="auto" w:fill="F4F4F4"/>
        <w:spacing w:before="40" w:after="160" w:line="240" w:lineRule="auto"/>
        <w:ind w:left="283" w:right="113"/>
        <w:jc w:val="left"/>
      </w:pPr>
      <w:r>
        <w:rPr>
          <w:rFonts w:ascii="Courier New" w:hAnsi="Courier New" w:eastAsia="Courier New" w:cs="Courier New"/>
          <w:sz w:val="19"/>
        </w:rPr>
        <w:t>import hashlib</w:t>
        <w:br/>
        <w:br/>
        <w:t>LUNGIMI = {32: "md5", 40: "sha1", 64: "sha256"}   # lungime hex -&gt; algoritm</w:t>
        <w:br/>
        <w:br/>
        <w:t>def sparge_hash(hash_tinta, parole):</w:t>
        <w:br/>
        <w:t xml:space="preserve">    alg = LUNGIMI.get(len(hash_tinta))</w:t>
        <w:br/>
        <w:t xml:space="preserve">    if alg is None:</w:t>
        <w:br/>
        <w:t xml:space="preserve">        return None</w:t>
        <w:br/>
        <w:t xml:space="preserve">    for parola in parole:</w:t>
        <w:br/>
        <w:t xml:space="preserve">        candidat = hashlib.new(alg, parola.encode("utf-8")).hexdigest()</w:t>
        <w:br/>
        <w:t xml:space="preserve">        if candidat == hash_tinta.lower():</w:t>
        <w:br/>
        <w:t xml:space="preserve">            return alg, parola</w:t>
        <w:br/>
        <w:t xml:space="preserve">    return None</w:t>
        <w:br/>
        <w:br/>
        <w:t>hash_tinta = open("probe/hashuri.txt", encoding="utf-8").read().strip()</w:t>
        <w:br/>
        <w:t>with open("probe/wordlist.txt", encoding="utf-8") as f:</w:t>
        <w:br/>
        <w:t xml:space="preserve">    gasit = sparge_hash(hash_tinta, (linie.strip() for linie in f))</w:t>
        <w:br/>
        <w:t>print(f"Hash : {hash_tinta} ({len(hash_tinta)} caractere)")</w:t>
        <w:br/>
        <w:t>print("Algoritm dedus :", gasit[0])</w:t>
        <w:br/>
        <w:t>print("Parola găsită  :", gasit[1])</w:t>
      </w:r>
    </w:p>
    <w:p>
      <w:pPr>
        <w:keepNext/>
        <w:spacing w:before="80" w:after="60"/>
        <w:jc w:val="left"/>
      </w:pPr>
      <w:r>
        <w:rPr>
          <w:rFonts w:ascii="Times New Roman" w:hAnsi="Times New Roman" w:eastAsia="Times New Roman" w:cs="Times New Roman"/>
          <w:b/>
          <w:sz w:val="24"/>
        </w:rPr>
        <w:t>Rezultat:</w:t>
      </w:r>
    </w:p>
    <w:p>
      <w:pPr>
        <w:keepLines/>
        <w:pBdr>
          <w:top w:val="single" w:sz="4" w:space="4" w:color="CCCCCC"/>
          <w:left w:val="single" w:sz="4" w:space="4" w:color="CCCCCC"/>
          <w:bottom w:val="single" w:sz="4" w:space="4" w:color="CCCCCC"/>
          <w:right w:val="single" w:sz="4" w:space="4" w:color="CCCCCC"/>
        </w:pBdr>
        <w:shd w:val="clear" w:color="auto" w:fill="F4F4F4"/>
        <w:spacing w:before="40" w:after="160" w:line="240" w:lineRule="auto"/>
        <w:ind w:left="283" w:right="113"/>
        <w:jc w:val="left"/>
      </w:pPr>
      <w:r>
        <w:rPr>
          <w:rFonts w:ascii="Courier New" w:hAnsi="Courier New" w:eastAsia="Courier New" w:cs="Courier New"/>
          <w:sz w:val="19"/>
        </w:rPr>
        <w:t>Hash : b41669104dd91161851fd38c38218b32 (32 caractere)</w:t>
        <w:br/>
        <w:t>Algoritm dedus : md5</w:t>
        <w:br/>
        <w:t>Parola găsită  : cibersecuritate2026</w:t>
      </w:r>
    </w:p>
    <w:p>
      <w:pPr>
        <w:jc w:val="left"/>
      </w:pPr>
      <w:r>
        <w:rPr>
          <w:rFonts w:ascii="Times New Roman" w:hAnsi="Times New Roman" w:eastAsia="Times New Roman" w:cs="Times New Roman"/>
          <w:b/>
          <w:sz w:val="24"/>
        </w:rPr>
        <w:t xml:space="preserve">Interpretare: </w:t>
      </w:r>
      <w:r>
        <w:rPr>
          <w:rFonts w:ascii="Times New Roman" w:hAnsi="Times New Roman" w:eastAsia="Times New Roman" w:cs="Times New Roman"/>
          <w:b w:val="0"/>
          <w:i w:val="0"/>
          <w:sz w:val="24"/>
        </w:rPr>
        <w:t xml:space="preserve">parola spartă este </w:t>
      </w:r>
      <w:r>
        <w:rPr>
          <w:rFonts w:ascii="Courier New" w:hAnsi="Courier New" w:eastAsia="Courier New" w:cs="Courier New"/>
          <w:b w:val="0"/>
          <w:i w:val="0"/>
          <w:sz w:val="21"/>
        </w:rPr>
        <w:t>cibersecuritate2026</w:t>
      </w:r>
      <w:r>
        <w:rPr>
          <w:rFonts w:ascii="Times New Roman" w:hAnsi="Times New Roman" w:eastAsia="Times New Roman" w:cs="Times New Roman"/>
          <w:b w:val="0"/>
          <w:i w:val="0"/>
          <w:sz w:val="24"/>
        </w:rPr>
        <w:t>.</w:t>
      </w:r>
    </w:p>
    <w:p>
      <w:pPr>
        <w:pBdr>
          <w:left w:val="single" w:sz="36" w:space="8" w:color="C55A11"/>
        </w:pBdr>
        <w:shd w:val="clear" w:color="auto" w:fill="FDF1E7"/>
        <w:spacing w:before="80" w:after="160"/>
        <w:ind w:left="227" w:right="113"/>
        <w:jc w:val="both"/>
      </w:pPr>
      <w:r>
        <w:rPr>
          <w:rFonts w:ascii="Times New Roman" w:hAnsi="Times New Roman" w:eastAsia="Times New Roman" w:cs="Times New Roman"/>
          <w:b/>
          <w:i w:val="0"/>
          <w:color w:val="C55A11"/>
          <w:sz w:val="23"/>
        </w:rPr>
        <w:t xml:space="preserve">Atenție: </w:t>
      </w:r>
      <w:r>
        <w:rPr>
          <w:rFonts w:ascii="Times New Roman" w:hAnsi="Times New Roman" w:eastAsia="Times New Roman" w:cs="Times New Roman"/>
          <w:b w:val="0"/>
          <w:i w:val="0"/>
          <w:sz w:val="23"/>
        </w:rPr>
        <w:t>Parola respectă un tipar previzibil (un cuvânt uzual urmat de an), iar hash-ul MD5 a fost calculat fără sare (salt). Acestea sunt exact condițiile în care atacul prin dicționar reușește rapid. Pentru stocarea parolelor se folosesc algoritmi lenți și cu sare, precum bcrypt, scrypt sau Argon2.</w:t>
      </w:r>
    </w:p>
    <w:p>
      <w:pPr>
        <w:pStyle w:val="Heading3"/>
      </w:pPr>
      <w:r>
        <w:t>4.1.7. Etapa A7. Interfața CLI, fișa JSON și testarea unitară</w:t>
      </w:r>
    </w:p>
    <w:p>
      <w:pPr>
        <w:jc w:val="left"/>
      </w:pPr>
      <w:r>
        <w:rPr>
          <w:rFonts w:ascii="Times New Roman" w:hAnsi="Times New Roman" w:eastAsia="Times New Roman" w:cs="Times New Roman"/>
          <w:b/>
          <w:sz w:val="24"/>
        </w:rPr>
        <w:t xml:space="preserve">Ce s-a făcut: </w:t>
      </w:r>
      <w:r>
        <w:rPr>
          <w:rFonts w:ascii="Times New Roman" w:hAnsi="Times New Roman" w:eastAsia="Times New Roman" w:cs="Times New Roman"/>
          <w:b w:val="0"/>
          <w:i w:val="0"/>
          <w:sz w:val="24"/>
        </w:rPr>
        <w:t xml:space="preserve">funcțiile au fost integrate într-o interfață în linie de comandă realizată cu </w:t>
      </w:r>
      <w:r>
        <w:rPr>
          <w:rFonts w:ascii="Courier New" w:hAnsi="Courier New" w:eastAsia="Courier New" w:cs="Courier New"/>
          <w:b w:val="0"/>
          <w:i w:val="0"/>
          <w:sz w:val="21"/>
        </w:rPr>
        <w:t>argparse</w:t>
      </w:r>
      <w:r>
        <w:rPr>
          <w:rFonts w:ascii="Times New Roman" w:hAnsi="Times New Roman" w:eastAsia="Times New Roman" w:cs="Times New Roman"/>
          <w:b w:val="0"/>
          <w:i w:val="0"/>
          <w:sz w:val="24"/>
        </w:rPr>
        <w:t xml:space="preserve"> (subcomenzile </w:t>
      </w:r>
      <w:r>
        <w:rPr>
          <w:rFonts w:ascii="Courier New" w:hAnsi="Courier New" w:eastAsia="Courier New" w:cs="Courier New"/>
          <w:b w:val="0"/>
          <w:i w:val="0"/>
          <w:sz w:val="21"/>
        </w:rPr>
        <w:t>straturi</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1"/>
        </w:rPr>
        <w:t>xor</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1"/>
        </w:rPr>
        <w:t>hash</w:t>
      </w:r>
      <w:r>
        <w:rPr>
          <w:rFonts w:ascii="Times New Roman" w:hAnsi="Times New Roman" w:eastAsia="Times New Roman" w:cs="Times New Roman"/>
          <w:b w:val="0"/>
          <w:i w:val="0"/>
          <w:sz w:val="24"/>
        </w:rPr>
        <w:t xml:space="preserve"> și </w:t>
      </w:r>
      <w:r>
        <w:rPr>
          <w:rFonts w:ascii="Courier New" w:hAnsi="Courier New" w:eastAsia="Courier New" w:cs="Courier New"/>
          <w:b w:val="0"/>
          <w:i w:val="0"/>
          <w:sz w:val="21"/>
        </w:rPr>
        <w:t>toate</w:t>
      </w:r>
      <w:r>
        <w:rPr>
          <w:rFonts w:ascii="Times New Roman" w:hAnsi="Times New Roman" w:eastAsia="Times New Roman" w:cs="Times New Roman"/>
          <w:b w:val="0"/>
          <w:i w:val="0"/>
          <w:sz w:val="24"/>
        </w:rPr>
        <w:t xml:space="preserve">). Subcomanda </w:t>
      </w:r>
      <w:r>
        <w:rPr>
          <w:rFonts w:ascii="Courier New" w:hAnsi="Courier New" w:eastAsia="Courier New" w:cs="Courier New"/>
          <w:b w:val="0"/>
          <w:i w:val="0"/>
          <w:sz w:val="21"/>
        </w:rPr>
        <w:t>toate</w:t>
      </w:r>
      <w:r>
        <w:rPr>
          <w:rFonts w:ascii="Times New Roman" w:hAnsi="Times New Roman" w:eastAsia="Times New Roman" w:cs="Times New Roman"/>
          <w:b w:val="0"/>
          <w:i w:val="0"/>
          <w:sz w:val="24"/>
        </w:rPr>
        <w:t xml:space="preserve"> rulează toate analizele și exportă rezultatele în fișa </w:t>
      </w:r>
      <w:r>
        <w:rPr>
          <w:rFonts w:ascii="Courier New" w:hAnsi="Courier New" w:eastAsia="Courier New" w:cs="Courier New"/>
          <w:b w:val="0"/>
          <w:i w:val="0"/>
          <w:sz w:val="21"/>
        </w:rPr>
        <w:t>arsenal/forensics/fisa.json</w:t>
      </w:r>
      <w:r>
        <w:rPr>
          <w:rFonts w:ascii="Times New Roman" w:hAnsi="Times New Roman" w:eastAsia="Times New Roman" w:cs="Times New Roman"/>
          <w:b w:val="0"/>
          <w:i w:val="0"/>
          <w:sz w:val="24"/>
        </w:rPr>
        <w:t>.</w:t>
      </w:r>
    </w:p>
    <w:p>
      <w:pPr>
        <w:keepNext/>
        <w:spacing w:before="80" w:after="60"/>
        <w:jc w:val="left"/>
      </w:pPr>
      <w:r>
        <w:rPr>
          <w:rFonts w:ascii="Times New Roman" w:hAnsi="Times New Roman" w:eastAsia="Times New Roman" w:cs="Times New Roman"/>
          <w:b/>
          <w:sz w:val="24"/>
        </w:rPr>
        <w:t>Cum s-a făcut:</w:t>
      </w:r>
    </w:p>
    <w:p>
      <w:pPr>
        <w:keepLines w:val="0"/>
        <w:pBdr>
          <w:top w:val="single" w:sz="4" w:space="4" w:color="CCCCCC"/>
          <w:left w:val="single" w:sz="4" w:space="4" w:color="CCCCCC"/>
          <w:bottom w:val="single" w:sz="4" w:space="4" w:color="CCCCCC"/>
          <w:right w:val="single" w:sz="4" w:space="4" w:color="CCCCCC"/>
        </w:pBdr>
        <w:shd w:val="clear" w:color="auto" w:fill="F4F4F4"/>
        <w:spacing w:before="40" w:after="160" w:line="240" w:lineRule="auto"/>
        <w:ind w:left="283" w:right="113"/>
        <w:jc w:val="left"/>
      </w:pPr>
      <w:r>
        <w:rPr>
          <w:rFonts w:ascii="Courier New" w:hAnsi="Courier New" w:eastAsia="Courier New" w:cs="Courier New"/>
          <w:sz w:val="19"/>
        </w:rPr>
        <w:t>import argparse, json</w:t>
        <w:br/>
        <w:br/>
        <w:t>def scrie_fisa(cale="arsenal/forensics/fisa.json"):</w:t>
        <w:br/>
        <w:t xml:space="preserve">    lant, flag = decodeaza_complet(open("probe/mesaj.txt").read())</w:t>
        <w:br/>
        <w:t xml:space="preserve">    k, clar, _ = sparge_xor(open("probe/xor.bin", "rb").read())</w:t>
        <w:br/>
        <w:t xml:space="preserve">    h = open("probe/hashuri.txt").read().strip()</w:t>
        <w:br/>
        <w:t xml:space="preserve">    with open("probe/wordlist.txt", encoding="utf-8") as f:</w:t>
        <w:br/>
        <w:t xml:space="preserve">        alg, parola = sparge_hash(h, (l.strip() for l in f))</w:t>
        <w:br/>
        <w:t xml:space="preserve">    fisa = {"student": "Borș Ion", "grupa": "SI-261",</w:t>
        <w:br/>
        <w:t xml:space="preserve">            "straturi": {"lant": lant, "flag": flag.decode()},</w:t>
        <w:br/>
        <w:t xml:space="preserve">            "xor": {"cheie": k, "cheie_hex": hex(k), "flag": clar.decode()},</w:t>
        <w:br/>
        <w:t xml:space="preserve">            "hash": {"algoritm": alg, "parola": parola}}</w:t>
        <w:br/>
        <w:t xml:space="preserve">    with open(cale, "w", encoding="utf-8") as f:</w:t>
        <w:br/>
        <w:t xml:space="preserve">        json.dump(fisa, f, ensure_ascii=False, indent=2)</w:t>
        <w:br/>
        <w:t xml:space="preserve">    print("Fișa a fost salvată în", cale)</w:t>
        <w:br/>
        <w:br/>
        <w:t>def main():</w:t>
        <w:br/>
        <w:t xml:space="preserve">    p = argparse.ArgumentParser(description="Decoder universal (forensics)")</w:t>
        <w:br/>
        <w:t xml:space="preserve">    sub = p.add_subparsers(dest="comanda", required=True)</w:t>
        <w:br/>
        <w:t xml:space="preserve">    for nume in ("straturi", "xor"):</w:t>
        <w:br/>
        <w:t xml:space="preserve">        sub.add_parser(nume).add_argument("fisier")</w:t>
        <w:br/>
        <w:t xml:space="preserve">    h = sub.add_parser("hash")</w:t>
        <w:br/>
        <w:t xml:space="preserve">    h.add_argument("fisier")</w:t>
        <w:br/>
        <w:t xml:space="preserve">    h.add_argument("--wordlist", default="probe/wordlist.txt")</w:t>
        <w:br/>
        <w:t xml:space="preserve">    sub.add_parser("toate", help="rulează tot și scrie fisa.json")</w:t>
        <w:br/>
        <w:t xml:space="preserve">    args = p.parse_args()</w:t>
        <w:br/>
        <w:br/>
        <w:t xml:space="preserve">    if args.comanda == "straturi":</w:t>
        <w:br/>
        <w:t xml:space="preserve">        lant, flag = decodeaza_complet(open(args.fisier).read())</w:t>
        <w:br/>
        <w:t xml:space="preserve">    elif args.comanda == "xor":</w:t>
        <w:br/>
        <w:t xml:space="preserve">        k, clar, _ = sparge_xor(open(args.fisier, "rb").read())</w:t>
        <w:br/>
        <w:t xml:space="preserve">        print(k, clar.decode())</w:t>
        <w:br/>
        <w:t xml:space="preserve">    elif args.comanda == "hash":</w:t>
        <w:br/>
        <w:t xml:space="preserve">        h_txt = open(args.fisier).read().strip()</w:t>
        <w:br/>
        <w:t xml:space="preserve">        with open(args.wordlist, encoding="utf-8") as f:</w:t>
        <w:br/>
        <w:t xml:space="preserve">            print(sparge_hash(h_txt, (l.strip() for l in f)))</w:t>
        <w:br/>
        <w:t xml:space="preserve">    else:</w:t>
        <w:br/>
        <w:t xml:space="preserve">        scrie_fisa()</w:t>
        <w:br/>
        <w:br/>
        <w:t>if __name__ == "__main__":</w:t>
        <w:br/>
        <w:t xml:space="preserve">    main()</w:t>
      </w:r>
    </w:p>
    <w:p>
      <w:pPr>
        <w:keepNext/>
        <w:spacing w:before="80" w:after="60"/>
        <w:jc w:val="left"/>
      </w:pPr>
      <w:r>
        <w:rPr>
          <w:rFonts w:ascii="Times New Roman" w:hAnsi="Times New Roman" w:eastAsia="Times New Roman" w:cs="Times New Roman"/>
          <w:b/>
          <w:sz w:val="24"/>
        </w:rPr>
        <w:t>Rezultat – rularea și fișa exportată:</w:t>
      </w:r>
    </w:p>
    <w:p>
      <w:pPr>
        <w:keepLines/>
        <w:pBdr>
          <w:top w:val="single" w:sz="4" w:space="4" w:color="CCCCCC"/>
          <w:left w:val="single" w:sz="4" w:space="4" w:color="CCCCCC"/>
          <w:bottom w:val="single" w:sz="4" w:space="4" w:color="CCCCCC"/>
          <w:right w:val="single" w:sz="4" w:space="4" w:color="CCCCCC"/>
        </w:pBdr>
        <w:shd w:val="clear" w:color="auto" w:fill="F4F4F4"/>
        <w:spacing w:before="40" w:after="160" w:line="240" w:lineRule="auto"/>
        <w:ind w:left="283" w:right="113"/>
        <w:jc w:val="left"/>
      </w:pPr>
      <w:r>
        <w:rPr>
          <w:rFonts w:ascii="Courier New" w:hAnsi="Courier New" w:eastAsia="Courier New" w:cs="Courier New"/>
          <w:sz w:val="19"/>
        </w:rPr>
        <w:t>$ python arsenal/forensics/decode.py toate</w:t>
        <w:br/>
        <w:t>Intrare : NDY0YzQxNDcyNTM3NDI2NjZmNzI2NTZlNzM2OTYzNzM1...</w:t>
        <w:br/>
        <w:t>Strat 1 : base64 -&gt; 464c4147253742666f72656e736963735f7374726174...</w:t>
        <w:br/>
        <w:t>Strat 2 : hex    -&gt; FLAG%7Bforensics_strat_multiplu_descoperit%7...</w:t>
        <w:br/>
        <w:t>Strat 3 : url    -&gt; FLAG{forensics_strat_multiplu_descoperit}</w:t>
        <w:br/>
        <w:t>Fișa a fost salvată în arsenal/forensics/fisa.json</w:t>
      </w:r>
    </w:p>
    <w:p>
      <w:pPr>
        <w:keepLines/>
        <w:pBdr>
          <w:top w:val="single" w:sz="4" w:space="4" w:color="CCCCCC"/>
          <w:left w:val="single" w:sz="4" w:space="4" w:color="CCCCCC"/>
          <w:bottom w:val="single" w:sz="4" w:space="4" w:color="CCCCCC"/>
          <w:right w:val="single" w:sz="4" w:space="4" w:color="CCCCCC"/>
        </w:pBdr>
        <w:shd w:val="clear" w:color="auto" w:fill="F4F4F4"/>
        <w:spacing w:before="40" w:after="160" w:line="240" w:lineRule="auto"/>
        <w:ind w:left="283" w:right="113"/>
        <w:jc w:val="left"/>
      </w:pPr>
      <w:r>
        <w:rPr>
          <w:rFonts w:ascii="Courier New" w:hAnsi="Courier New" w:eastAsia="Courier New" w:cs="Courier New"/>
          <w:sz w:val="19"/>
        </w:rPr>
        <w:t>{</w:t>
        <w:br/>
        <w:t xml:space="preserve">  "student": "Borș Ion",</w:t>
        <w:br/>
        <w:t xml:space="preserve">  "grupa": "SI-261",</w:t>
        <w:br/>
        <w:t xml:space="preserve">  "straturi": {</w:t>
        <w:br/>
        <w:t xml:space="preserve">    "lant": ["base64", "hex", "url"],</w:t>
        <w:br/>
        <w:t xml:space="preserve">    "flag": "FLAG{forensics_strat_multiplu_descoperit}"</w:t>
        <w:br/>
        <w:t xml:space="preserve">  },</w:t>
        <w:br/>
        <w:t xml:space="preserve">  "xor": {</w:t>
        <w:br/>
        <w:t xml:space="preserve">    "cheie": 55,</w:t>
        <w:br/>
        <w:t xml:space="preserve">    "cheie_hex": "0x37",</w:t>
        <w:br/>
        <w:t xml:space="preserve">    "flag": "FLAG{spargere_xor_simpla_si_rapida}"</w:t>
        <w:br/>
        <w:t xml:space="preserve">  },</w:t>
        <w:br/>
        <w:t xml:space="preserve">  "hash": {</w:t>
        <w:br/>
        <w:t xml:space="preserve">    "algoritm": "md5",</w:t>
        <w:br/>
        <w:t xml:space="preserve">    "parola": "cibersecuritate2026"</w:t>
        <w:br/>
        <w:t xml:space="preserve">  }</w:t>
        <w:br/>
        <w:t>}</w:t>
      </w:r>
    </w:p>
    <w:p>
      <w:pPr>
        <w:jc w:val="left"/>
      </w:pPr>
      <w:r>
        <w:rPr>
          <w:rFonts w:ascii="Times New Roman" w:hAnsi="Times New Roman" w:eastAsia="Times New Roman" w:cs="Times New Roman"/>
          <w:b/>
          <w:sz w:val="24"/>
        </w:rPr>
        <w:t xml:space="preserve">Testare unitară: </w:t>
      </w:r>
      <w:r>
        <w:rPr>
          <w:rFonts w:ascii="Times New Roman" w:hAnsi="Times New Roman" w:eastAsia="Times New Roman" w:cs="Times New Roman"/>
          <w:b w:val="0"/>
          <w:i w:val="0"/>
          <w:sz w:val="24"/>
        </w:rPr>
        <w:t xml:space="preserve">în fișierul </w:t>
      </w:r>
      <w:r>
        <w:rPr>
          <w:rFonts w:ascii="Courier New" w:hAnsi="Courier New" w:eastAsia="Courier New" w:cs="Courier New"/>
          <w:b w:val="0"/>
          <w:i w:val="0"/>
          <w:sz w:val="21"/>
        </w:rPr>
        <w:t>teste/test_decode.py</w:t>
      </w:r>
      <w:r>
        <w:rPr>
          <w:rFonts w:ascii="Times New Roman" w:hAnsi="Times New Roman" w:eastAsia="Times New Roman" w:cs="Times New Roman"/>
          <w:b w:val="0"/>
          <w:i w:val="0"/>
          <w:sz w:val="24"/>
        </w:rPr>
        <w:t xml:space="preserve"> au fost scrise 7 teste automate, care verifică conversiile text/octeți, recunoașterea straturilor (inclusiv ordinea Hex înaintea Base64), desfacerea, funcția </w:t>
      </w:r>
      <w:r>
        <w:rPr>
          <w:rFonts w:ascii="Courier New" w:hAnsi="Courier New" w:eastAsia="Courier New" w:cs="Courier New"/>
          <w:b w:val="0"/>
          <w:i w:val="0"/>
          <w:sz w:val="21"/>
        </w:rPr>
        <w:t>citibil</w:t>
      </w:r>
      <w:r>
        <w:rPr>
          <w:rFonts w:ascii="Times New Roman" w:hAnsi="Times New Roman" w:eastAsia="Times New Roman" w:cs="Times New Roman"/>
          <w:b w:val="0"/>
          <w:i w:val="0"/>
          <w:sz w:val="24"/>
        </w:rPr>
        <w:t>, spargerea XOR și spargerea hash-ului MD5.</w:t>
      </w:r>
    </w:p>
    <w:p>
      <w:pPr>
        <w:keepLines/>
        <w:pBdr>
          <w:top w:val="single" w:sz="4" w:space="4" w:color="CCCCCC"/>
          <w:left w:val="single" w:sz="4" w:space="4" w:color="CCCCCC"/>
          <w:bottom w:val="single" w:sz="4" w:space="4" w:color="CCCCCC"/>
          <w:right w:val="single" w:sz="4" w:space="4" w:color="CCCCCC"/>
        </w:pBdr>
        <w:shd w:val="clear" w:color="auto" w:fill="F4F4F4"/>
        <w:spacing w:before="40" w:after="160" w:line="240" w:lineRule="auto"/>
        <w:ind w:left="283" w:right="113"/>
        <w:jc w:val="left"/>
      </w:pPr>
      <w:r>
        <w:rPr>
          <w:rFonts w:ascii="Courier New" w:hAnsi="Courier New" w:eastAsia="Courier New" w:cs="Courier New"/>
          <w:sz w:val="19"/>
        </w:rPr>
        <w:t>import hashlib</w:t>
        <w:br/>
        <w:t>from arsenal.forensics.decode import (ghici_strat, desfa, citibil,</w:t>
        <w:br/>
        <w:t xml:space="preserve">                                      decodeaza_complet, sparge_xor,</w:t>
        <w:br/>
        <w:t xml:space="preserve">                                      sparge_hash)</w:t>
        <w:br/>
        <w:br/>
        <w:t>def test_text_octeti():</w:t>
        <w:br/>
        <w:t xml:space="preserve">    assert bytes.fromhex("Chișinău".encode().hex()).decode() == "Chișinău"</w:t>
        <w:br/>
        <w:br/>
        <w:t>def test_ghici_url():</w:t>
        <w:br/>
        <w:t xml:space="preserve">    assert ghici_strat("FLAG%7Bx%7D") == "url"</w:t>
        <w:br/>
        <w:br/>
        <w:t>def test_ghici_hex_inaintea_base64():</w:t>
        <w:br/>
        <w:t xml:space="preserve">    assert ghici_strat("464c4147") == "hex"</w:t>
        <w:br/>
        <w:br/>
        <w:t>def test_desfa_base64():</w:t>
        <w:br/>
        <w:t xml:space="preserve">    assert desfa("SGVsbG8=") == ("base64", b"Hello")</w:t>
        <w:br/>
        <w:br/>
        <w:t>def test_citibil():</w:t>
        <w:br/>
        <w:t xml:space="preserve">    assert citibil(b"FLAG{ok}") and not citibil(b"\x00\x01\xff")</w:t>
        <w:br/>
        <w:br/>
        <w:t>def test_xor_cheie_55():</w:t>
        <w:br/>
        <w:t xml:space="preserve">    date = bytes(o ^ 55 for o in b"FLAG{spargere_xor_simpla}")</w:t>
        <w:br/>
        <w:t xml:space="preserve">    assert sparge_xor(date)[0] == 55</w:t>
        <w:br/>
        <w:br/>
        <w:t>def test_hash_md5():</w:t>
        <w:br/>
        <w:t xml:space="preserve">    h = hashlib.md5(b"parola").hexdigest()</w:t>
        <w:br/>
        <w:t xml:space="preserve">    assert sparge_hash(h, ["abc", "parola"]) == ("md5", "parola")</w:t>
      </w:r>
    </w:p>
    <w:p>
      <w:pPr>
        <w:keepNext/>
        <w:spacing w:before="80" w:after="60"/>
        <w:jc w:val="left"/>
      </w:pPr>
      <w:r>
        <w:rPr>
          <w:rFonts w:ascii="Times New Roman" w:hAnsi="Times New Roman" w:eastAsia="Times New Roman" w:cs="Times New Roman"/>
          <w:b/>
          <w:sz w:val="24"/>
        </w:rPr>
        <w:t>Rezultat:</w:t>
      </w:r>
    </w:p>
    <w:p>
      <w:pPr>
        <w:keepLines/>
        <w:pBdr>
          <w:top w:val="single" w:sz="4" w:space="4" w:color="CCCCCC"/>
          <w:left w:val="single" w:sz="4" w:space="4" w:color="CCCCCC"/>
          <w:bottom w:val="single" w:sz="4" w:space="4" w:color="CCCCCC"/>
          <w:right w:val="single" w:sz="4" w:space="4" w:color="CCCCCC"/>
        </w:pBdr>
        <w:shd w:val="clear" w:color="auto" w:fill="F4F4F4"/>
        <w:spacing w:before="40" w:after="160" w:line="240" w:lineRule="auto"/>
        <w:ind w:left="283" w:right="113"/>
        <w:jc w:val="left"/>
      </w:pPr>
      <w:r>
        <w:rPr>
          <w:rFonts w:ascii="Courier New" w:hAnsi="Courier New" w:eastAsia="Courier New" w:cs="Courier New"/>
          <w:sz w:val="19"/>
        </w:rPr>
        <w:t>$ pytest teste/test_decode.py -v</w:t>
        <w:br/>
        <w:t>teste/test_decode.py::test_text_octeti                   PASSED   [ 14%]</w:t>
        <w:br/>
        <w:t>teste/test_decode.py::test_ghici_url                     PASSED   [ 28%]</w:t>
        <w:br/>
        <w:t>teste/test_decode.py::test_ghici_hex_inaintea_base64     PASSED   [ 42%]</w:t>
        <w:br/>
        <w:t>teste/test_decode.py::test_desfa_base64                  PASSED   [ 57%]</w:t>
        <w:br/>
        <w:t>teste/test_decode.py::test_citibil                       PASSED   [ 71%]</w:t>
        <w:br/>
        <w:t>teste/test_decode.py::test_xor_cheie_55                  PASSED   [ 85%]</w:t>
        <w:br/>
        <w:t>teste/test_decode.py::test_hash_md5                      PASSED   [100%]</w:t>
        <w:br/>
        <w:br/>
        <w:t>============================ 7 passed ============================</w:t>
      </w:r>
    </w:p>
    <w:p>
      <w:r>
        <w:rPr>
          <w:rFonts w:ascii="Times New Roman" w:hAnsi="Times New Roman" w:eastAsia="Times New Roman" w:cs="Times New Roman"/>
          <w:b w:val="0"/>
          <w:i w:val="0"/>
          <w:sz w:val="24"/>
        </w:rPr>
        <w:t>Toate cele 7 teste au trecut cu succes (100% pass).</w:t>
      </w:r>
    </w:p>
    <w:p>
      <w:pPr>
        <w:pStyle w:val="Heading2"/>
      </w:pPr>
      <w:r>
        <w:t>4.2. Lucrarea B: forensics pe fișiere și steganografie (forensics.py)</w:t>
      </w:r>
    </w:p>
    <w:p>
      <w:pPr>
        <w:pStyle w:val="Heading3"/>
      </w:pPr>
      <w:r>
        <w:t>4.2.1. Etapa B1. Magic bytes (tip_real)</w:t>
      </w:r>
    </w:p>
    <w:p>
      <w:pPr>
        <w:jc w:val="left"/>
      </w:pPr>
      <w:r>
        <w:rPr>
          <w:rFonts w:ascii="Times New Roman" w:hAnsi="Times New Roman" w:eastAsia="Times New Roman" w:cs="Times New Roman"/>
          <w:b/>
          <w:sz w:val="24"/>
        </w:rPr>
        <w:t xml:space="preserve">Ce s-a făcut: </w:t>
      </w:r>
      <w:r>
        <w:rPr>
          <w:rFonts w:ascii="Times New Roman" w:hAnsi="Times New Roman" w:eastAsia="Times New Roman" w:cs="Times New Roman"/>
          <w:b w:val="0"/>
          <w:i w:val="0"/>
          <w:sz w:val="24"/>
        </w:rPr>
        <w:t xml:space="preserve">s-a scris funcția </w:t>
      </w:r>
      <w:r>
        <w:rPr>
          <w:rFonts w:ascii="Courier New" w:hAnsi="Courier New" w:eastAsia="Courier New" w:cs="Courier New"/>
          <w:b w:val="0"/>
          <w:i w:val="0"/>
          <w:sz w:val="21"/>
        </w:rPr>
        <w:t>tip_real</w:t>
      </w:r>
      <w:r>
        <w:rPr>
          <w:rFonts w:ascii="Times New Roman" w:hAnsi="Times New Roman" w:eastAsia="Times New Roman" w:cs="Times New Roman"/>
          <w:b w:val="0"/>
          <w:i w:val="0"/>
          <w:sz w:val="24"/>
        </w:rPr>
        <w:t>, care identifică formatul real al unui fișier după antetul său binar (</w:t>
      </w:r>
      <w:r>
        <w:rPr>
          <w:rFonts w:ascii="Courier New" w:hAnsi="Courier New" w:eastAsia="Courier New" w:cs="Courier New"/>
          <w:b w:val="0"/>
          <w:i w:val="0"/>
          <w:sz w:val="21"/>
        </w:rPr>
        <w:t>%PDF</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1"/>
        </w:rPr>
        <w:t>\x89PNG</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1"/>
        </w:rPr>
        <w:t>\xff\xd8</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1"/>
        </w:rPr>
        <w:t>PK\x03\x04</w:t>
      </w:r>
      <w:r>
        <w:rPr>
          <w:rFonts w:ascii="Times New Roman" w:hAnsi="Times New Roman" w:eastAsia="Times New Roman" w:cs="Times New Roman"/>
          <w:b w:val="0"/>
          <w:i w:val="0"/>
          <w:sz w:val="24"/>
        </w:rPr>
        <w:t>), nu după extensie.</w:t>
      </w:r>
    </w:p>
    <w:p>
      <w:pPr>
        <w:keepNext/>
        <w:spacing w:before="80" w:after="60"/>
        <w:jc w:val="left"/>
      </w:pPr>
      <w:r>
        <w:rPr>
          <w:rFonts w:ascii="Times New Roman" w:hAnsi="Times New Roman" w:eastAsia="Times New Roman" w:cs="Times New Roman"/>
          <w:b/>
          <w:sz w:val="24"/>
        </w:rPr>
        <w:t>Cum s-a făcut:</w:t>
      </w:r>
    </w:p>
    <w:p>
      <w:pPr>
        <w:keepLines/>
        <w:pBdr>
          <w:top w:val="single" w:sz="4" w:space="4" w:color="CCCCCC"/>
          <w:left w:val="single" w:sz="4" w:space="4" w:color="CCCCCC"/>
          <w:bottom w:val="single" w:sz="4" w:space="4" w:color="CCCCCC"/>
          <w:right w:val="single" w:sz="4" w:space="4" w:color="CCCCCC"/>
        </w:pBdr>
        <w:shd w:val="clear" w:color="auto" w:fill="F4F4F4"/>
        <w:spacing w:before="40" w:after="160" w:line="240" w:lineRule="auto"/>
        <w:ind w:left="283" w:right="113"/>
        <w:jc w:val="left"/>
      </w:pPr>
      <w:r>
        <w:rPr>
          <w:rFonts w:ascii="Courier New" w:hAnsi="Courier New" w:eastAsia="Courier New" w:cs="Courier New"/>
          <w:sz w:val="19"/>
        </w:rPr>
        <w:t>SEMNATURI = [</w:t>
        <w:br/>
        <w:t xml:space="preserve">    (b"%PDF", "PDF"),</w:t>
        <w:br/>
        <w:t xml:space="preserve">    (b"\x89PNG", "PNG"),</w:t>
        <w:br/>
        <w:t xml:space="preserve">    (b"\xff\xd8", "JPEG"),</w:t>
        <w:br/>
        <w:t xml:space="preserve">    (b"PK\x03\x04", "ZIP"),</w:t>
        <w:br/>
        <w:t>]</w:t>
        <w:br/>
        <w:br/>
        <w:t>def tip_real(cale):</w:t>
        <w:br/>
        <w:t xml:space="preserve">    with open(cale, "rb") as f:          # "rb" = citire binară, obligatoriu</w:t>
        <w:br/>
        <w:t xml:space="preserve">        antet = f.read(16)</w:t>
        <w:br/>
        <w:t xml:space="preserve">    for semnatura, nume in SEMNATURI:</w:t>
        <w:br/>
        <w:t xml:space="preserve">        if antet.startswith(semnatura):</w:t>
        <w:br/>
        <w:t xml:space="preserve">            return nume</w:t>
        <w:br/>
        <w:t xml:space="preserve">    return "necunoscut"</w:t>
        <w:br/>
        <w:br/>
        <w:t>for fisier in ("probe/foto.jpg", "probe/ascuns.png"):</w:t>
        <w:br/>
        <w:t xml:space="preserve">    print(f"{fisier:&lt;20} -&gt; {tip_real(fisier)}")</w:t>
      </w:r>
    </w:p>
    <w:p>
      <w:pPr>
        <w:keepNext/>
        <w:spacing w:before="80" w:after="60"/>
        <w:jc w:val="left"/>
      </w:pPr>
      <w:r>
        <w:rPr>
          <w:rFonts w:ascii="Times New Roman" w:hAnsi="Times New Roman" w:eastAsia="Times New Roman" w:cs="Times New Roman"/>
          <w:b/>
          <w:sz w:val="24"/>
        </w:rPr>
        <w:t>Rezultat:</w:t>
      </w:r>
    </w:p>
    <w:p>
      <w:pPr>
        <w:keepLines/>
        <w:pBdr>
          <w:top w:val="single" w:sz="4" w:space="4" w:color="CCCCCC"/>
          <w:left w:val="single" w:sz="4" w:space="4" w:color="CCCCCC"/>
          <w:bottom w:val="single" w:sz="4" w:space="4" w:color="CCCCCC"/>
          <w:right w:val="single" w:sz="4" w:space="4" w:color="CCCCCC"/>
        </w:pBdr>
        <w:shd w:val="clear" w:color="auto" w:fill="F4F4F4"/>
        <w:spacing w:before="40" w:after="160" w:line="240" w:lineRule="auto"/>
        <w:ind w:left="283" w:right="113"/>
        <w:jc w:val="left"/>
      </w:pPr>
      <w:r>
        <w:rPr>
          <w:rFonts w:ascii="Courier New" w:hAnsi="Courier New" w:eastAsia="Courier New" w:cs="Courier New"/>
          <w:sz w:val="19"/>
        </w:rPr>
        <w:t>probe/foto.jpg       -&gt; JPEG</w:t>
        <w:br/>
        <w:t>probe/ascuns.png     -&gt; PNG</w:t>
      </w:r>
    </w:p>
    <w:p>
      <w:pPr>
        <w:jc w:val="left"/>
      </w:pPr>
      <w:r>
        <w:rPr>
          <w:rFonts w:ascii="Times New Roman" w:hAnsi="Times New Roman" w:eastAsia="Times New Roman" w:cs="Times New Roman"/>
          <w:b/>
          <w:sz w:val="24"/>
        </w:rPr>
        <w:t xml:space="preserve">Interpretare: </w:t>
      </w:r>
      <w:r>
        <w:rPr>
          <w:rFonts w:ascii="Courier New" w:hAnsi="Courier New" w:eastAsia="Courier New" w:cs="Courier New"/>
          <w:b w:val="0"/>
          <w:i w:val="0"/>
          <w:sz w:val="21"/>
        </w:rPr>
        <w:t>probe/foto.jpg</w:t>
      </w:r>
      <w:r>
        <w:rPr>
          <w:rFonts w:ascii="Times New Roman" w:hAnsi="Times New Roman" w:eastAsia="Times New Roman" w:cs="Times New Roman"/>
          <w:b w:val="0"/>
          <w:i w:val="0"/>
          <w:sz w:val="24"/>
        </w:rPr>
        <w:t xml:space="preserve"> este un JPEG veritabil, iar </w:t>
      </w:r>
      <w:r>
        <w:rPr>
          <w:rFonts w:ascii="Courier New" w:hAnsi="Courier New" w:eastAsia="Courier New" w:cs="Courier New"/>
          <w:b w:val="0"/>
          <w:i w:val="0"/>
          <w:sz w:val="21"/>
        </w:rPr>
        <w:t>probe/ascuns.png</w:t>
      </w:r>
      <w:r>
        <w:rPr>
          <w:rFonts w:ascii="Times New Roman" w:hAnsi="Times New Roman" w:eastAsia="Times New Roman" w:cs="Times New Roman"/>
          <w:b w:val="0"/>
          <w:i w:val="0"/>
          <w:sz w:val="24"/>
        </w:rPr>
        <w:t xml:space="preserve"> este un PNG veritabil.</w:t>
      </w:r>
    </w:p>
    <w:p>
      <w:pPr>
        <w:pBdr>
          <w:left w:val="single" w:sz="36" w:space="8" w:color="1F4E79"/>
        </w:pBdr>
        <w:shd w:val="clear" w:color="auto" w:fill="EAF1F8"/>
        <w:spacing w:before="80" w:after="160"/>
        <w:ind w:left="227" w:right="113"/>
        <w:jc w:val="both"/>
      </w:pPr>
      <w:r>
        <w:rPr>
          <w:rFonts w:ascii="Times New Roman" w:hAnsi="Times New Roman" w:eastAsia="Times New Roman" w:cs="Times New Roman"/>
          <w:b/>
          <w:i w:val="0"/>
          <w:color w:val="1F4E79"/>
          <w:sz w:val="23"/>
        </w:rPr>
        <w:t xml:space="preserve">Observație forensică: </w:t>
      </w:r>
      <w:r>
        <w:rPr>
          <w:rFonts w:ascii="Times New Roman" w:hAnsi="Times New Roman" w:eastAsia="Times New Roman" w:cs="Times New Roman"/>
          <w:b w:val="0"/>
          <w:i w:val="0"/>
          <w:sz w:val="23"/>
        </w:rPr>
        <w:t xml:space="preserve">Modul </w:t>
      </w:r>
      <w:r>
        <w:rPr>
          <w:rFonts w:ascii="Courier New" w:hAnsi="Courier New" w:eastAsia="Courier New" w:cs="Courier New"/>
          <w:b w:val="0"/>
          <w:i w:val="0"/>
          <w:sz w:val="20"/>
        </w:rPr>
        <w:t>"rb"</w:t>
      </w:r>
      <w:r>
        <w:rPr>
          <w:rFonts w:ascii="Times New Roman" w:hAnsi="Times New Roman" w:eastAsia="Times New Roman" w:cs="Times New Roman"/>
          <w:b w:val="0"/>
          <w:i w:val="0"/>
          <w:sz w:val="23"/>
        </w:rPr>
        <w:t xml:space="preserve"> este obligatoriu. În modul text, Python încearcă să decodifice octeții ca text: ridică </w:t>
      </w:r>
      <w:r>
        <w:rPr>
          <w:rFonts w:ascii="Courier New" w:hAnsi="Courier New" w:eastAsia="Courier New" w:cs="Courier New"/>
          <w:b w:val="0"/>
          <w:i w:val="0"/>
          <w:sz w:val="20"/>
        </w:rPr>
        <w:t>UnicodeDecodeError</w:t>
      </w:r>
      <w:r>
        <w:rPr>
          <w:rFonts w:ascii="Times New Roman" w:hAnsi="Times New Roman" w:eastAsia="Times New Roman" w:cs="Times New Roman"/>
          <w:b w:val="0"/>
          <w:i w:val="0"/>
          <w:sz w:val="23"/>
        </w:rPr>
        <w:t xml:space="preserve"> la valorile nevalide (de exemplu </w:t>
      </w:r>
      <w:r>
        <w:rPr>
          <w:rFonts w:ascii="Courier New" w:hAnsi="Courier New" w:eastAsia="Courier New" w:cs="Courier New"/>
          <w:b w:val="0"/>
          <w:i w:val="0"/>
          <w:sz w:val="20"/>
        </w:rPr>
        <w:t>0xFF</w:t>
      </w:r>
      <w:r>
        <w:rPr>
          <w:rFonts w:ascii="Times New Roman" w:hAnsi="Times New Roman" w:eastAsia="Times New Roman" w:cs="Times New Roman"/>
          <w:b w:val="0"/>
          <w:i w:val="0"/>
          <w:sz w:val="23"/>
        </w:rPr>
        <w:t xml:space="preserve"> sau </w:t>
      </w:r>
      <w:r>
        <w:rPr>
          <w:rFonts w:ascii="Courier New" w:hAnsi="Courier New" w:eastAsia="Courier New" w:cs="Courier New"/>
          <w:b w:val="0"/>
          <w:i w:val="0"/>
          <w:sz w:val="20"/>
        </w:rPr>
        <w:t>0x89</w:t>
      </w:r>
      <w:r>
        <w:rPr>
          <w:rFonts w:ascii="Times New Roman" w:hAnsi="Times New Roman" w:eastAsia="Times New Roman" w:cs="Times New Roman"/>
          <w:b w:val="0"/>
          <w:i w:val="0"/>
          <w:sz w:val="23"/>
        </w:rPr>
        <w:t>) și poate converti secvențele de sfârșit de rând (</w:t>
      </w:r>
      <w:r>
        <w:rPr>
          <w:rFonts w:ascii="Courier New" w:hAnsi="Courier New" w:eastAsia="Courier New" w:cs="Courier New"/>
          <w:b w:val="0"/>
          <w:i w:val="0"/>
          <w:sz w:val="20"/>
        </w:rPr>
        <w:t>\r\n</w:t>
      </w:r>
      <w:r>
        <w:rPr>
          <w:rFonts w:ascii="Times New Roman" w:hAnsi="Times New Roman" w:eastAsia="Times New Roman" w:cs="Times New Roman"/>
          <w:b w:val="0"/>
          <w:i w:val="0"/>
          <w:sz w:val="23"/>
        </w:rPr>
        <w:t>), alterând antetul și, implicit, semnătura citită.</w:t>
      </w:r>
    </w:p>
    <w:p>
      <w:pPr>
        <w:pStyle w:val="Heading3"/>
      </w:pPr>
      <w:r>
        <w:t>4.2.2. Etapa B2. Extragerea de șiruri (strings)</w:t>
      </w:r>
    </w:p>
    <w:p>
      <w:r>
        <w:rPr>
          <w:rFonts w:ascii="Times New Roman" w:hAnsi="Times New Roman" w:eastAsia="Times New Roman" w:cs="Times New Roman"/>
          <w:b/>
          <w:sz w:val="24"/>
        </w:rPr>
        <w:t xml:space="preserve">Ce s-a făcut: </w:t>
      </w:r>
      <w:r>
        <w:rPr>
          <w:rFonts w:ascii="Times New Roman" w:hAnsi="Times New Roman" w:eastAsia="Times New Roman" w:cs="Times New Roman"/>
          <w:b w:val="0"/>
          <w:i w:val="0"/>
          <w:sz w:val="24"/>
        </w:rPr>
        <w:t xml:space="preserve">s-au extras toate secvențele de cel puțin 4 caractere ASCII afișabile din </w:t>
      </w:r>
      <w:r>
        <w:rPr>
          <w:rFonts w:ascii="Courier New" w:hAnsi="Courier New" w:eastAsia="Courier New" w:cs="Courier New"/>
          <w:b w:val="0"/>
          <w:i w:val="0"/>
          <w:sz w:val="21"/>
        </w:rPr>
        <w:t>probe/ascuns.png</w:t>
      </w:r>
      <w:r>
        <w:rPr>
          <w:rFonts w:ascii="Times New Roman" w:hAnsi="Times New Roman" w:eastAsia="Times New Roman" w:cs="Times New Roman"/>
          <w:b w:val="0"/>
          <w:i w:val="0"/>
          <w:sz w:val="24"/>
        </w:rPr>
        <w:t xml:space="preserve">, cu expresia regulată </w:t>
      </w:r>
      <w:r>
        <w:rPr>
          <w:rFonts w:ascii="Courier New" w:hAnsi="Courier New" w:eastAsia="Courier New" w:cs="Courier New"/>
          <w:b w:val="0"/>
          <w:i w:val="0"/>
          <w:sz w:val="21"/>
        </w:rPr>
        <w:t>rb"[ -~]{4,}"</w:t>
      </w:r>
      <w:r>
        <w:rPr>
          <w:rFonts w:ascii="Times New Roman" w:hAnsi="Times New Roman" w:eastAsia="Times New Roman" w:cs="Times New Roman"/>
          <w:b w:val="0"/>
          <w:i w:val="0"/>
          <w:sz w:val="24"/>
        </w:rPr>
        <w:t xml:space="preserve">, similar utilitarului </w:t>
      </w:r>
      <w:r>
        <w:rPr>
          <w:rFonts w:ascii="Courier New" w:hAnsi="Courier New" w:eastAsia="Courier New" w:cs="Courier New"/>
          <w:b w:val="0"/>
          <w:i w:val="0"/>
          <w:sz w:val="21"/>
        </w:rPr>
        <w:t>strings</w:t>
      </w:r>
      <w:r>
        <w:rPr>
          <w:rFonts w:ascii="Times New Roman" w:hAnsi="Times New Roman" w:eastAsia="Times New Roman" w:cs="Times New Roman"/>
          <w:b w:val="0"/>
          <w:i w:val="0"/>
          <w:sz w:val="24"/>
        </w:rPr>
        <w:t xml:space="preserve"> din Linux.</w:t>
      </w:r>
    </w:p>
    <w:p>
      <w:pPr>
        <w:keepNext/>
        <w:spacing w:before="80" w:after="60"/>
        <w:jc w:val="left"/>
      </w:pPr>
      <w:r>
        <w:rPr>
          <w:rFonts w:ascii="Times New Roman" w:hAnsi="Times New Roman" w:eastAsia="Times New Roman" w:cs="Times New Roman"/>
          <w:b/>
          <w:sz w:val="24"/>
        </w:rPr>
        <w:t>Cum s-a făcut:</w:t>
      </w:r>
    </w:p>
    <w:p>
      <w:pPr>
        <w:keepLines/>
        <w:pBdr>
          <w:top w:val="single" w:sz="4" w:space="4" w:color="CCCCCC"/>
          <w:left w:val="single" w:sz="4" w:space="4" w:color="CCCCCC"/>
          <w:bottom w:val="single" w:sz="4" w:space="4" w:color="CCCCCC"/>
          <w:right w:val="single" w:sz="4" w:space="4" w:color="CCCCCC"/>
        </w:pBdr>
        <w:shd w:val="clear" w:color="auto" w:fill="F4F4F4"/>
        <w:spacing w:before="40" w:after="160" w:line="240" w:lineRule="auto"/>
        <w:ind w:left="283" w:right="113"/>
        <w:jc w:val="left"/>
      </w:pPr>
      <w:r>
        <w:rPr>
          <w:rFonts w:ascii="Courier New" w:hAnsi="Courier New" w:eastAsia="Courier New" w:cs="Courier New"/>
          <w:sz w:val="19"/>
        </w:rPr>
        <w:t>import re</w:t>
        <w:br/>
        <w:br/>
        <w:t>def strings(cale, minim=4):</w:t>
        <w:br/>
        <w:t xml:space="preserve">    with open(cale, "rb") as f:</w:t>
        <w:br/>
        <w:t xml:space="preserve">        date = f.read()</w:t>
        <w:br/>
        <w:t xml:space="preserve">    sablon = rb"[ -~]{%d,}" % minim      # minim 4 caractere ASCII afișabile</w:t>
        <w:br/>
        <w:t xml:space="preserve">    return [m.group().decode("ascii") for m in re.finditer(sablon, date)]</w:t>
        <w:br/>
        <w:br/>
        <w:t>for s in strings("probe/ascuns.png"):</w:t>
        <w:br/>
        <w:t xml:space="preserve">    print(s)</w:t>
      </w:r>
    </w:p>
    <w:p>
      <w:pPr>
        <w:keepNext/>
        <w:spacing w:before="80" w:after="60"/>
        <w:jc w:val="left"/>
      </w:pPr>
      <w:r>
        <w:rPr>
          <w:rFonts w:ascii="Times New Roman" w:hAnsi="Times New Roman" w:eastAsia="Times New Roman" w:cs="Times New Roman"/>
          <w:b/>
          <w:sz w:val="24"/>
        </w:rPr>
        <w:t>Rezultat (extras):</w:t>
      </w:r>
    </w:p>
    <w:p>
      <w:pPr>
        <w:keepLines/>
        <w:pBdr>
          <w:top w:val="single" w:sz="4" w:space="4" w:color="CCCCCC"/>
          <w:left w:val="single" w:sz="4" w:space="4" w:color="CCCCCC"/>
          <w:bottom w:val="single" w:sz="4" w:space="4" w:color="CCCCCC"/>
          <w:right w:val="single" w:sz="4" w:space="4" w:color="CCCCCC"/>
        </w:pBdr>
        <w:shd w:val="clear" w:color="auto" w:fill="F4F4F4"/>
        <w:spacing w:before="40" w:after="160" w:line="240" w:lineRule="auto"/>
        <w:ind w:left="283" w:right="113"/>
        <w:jc w:val="left"/>
      </w:pPr>
      <w:r>
        <w:rPr>
          <w:rFonts w:ascii="Courier New" w:hAnsi="Courier New" w:eastAsia="Courier New" w:cs="Courier New"/>
          <w:sz w:val="19"/>
        </w:rPr>
        <w:t>IHDR</w:t>
        <w:br/>
        <w:t>...</w:t>
        <w:br/>
        <w:t>IDAT</w:t>
        <w:br/>
        <w:t>...</w:t>
        <w:br/>
        <w:t>IEND</w:t>
        <w:br/>
        <w:t>secret.txt</w:t>
        <w:br/>
        <w:t>...</w:t>
      </w:r>
    </w:p>
    <w:p>
      <w:pPr>
        <w:jc w:val="left"/>
      </w:pPr>
      <w:r>
        <w:rPr>
          <w:rFonts w:ascii="Times New Roman" w:hAnsi="Times New Roman" w:eastAsia="Times New Roman" w:cs="Times New Roman"/>
          <w:b/>
          <w:sz w:val="24"/>
        </w:rPr>
        <w:t xml:space="preserve">Interpretare: </w:t>
      </w:r>
      <w:r>
        <w:rPr>
          <w:rFonts w:ascii="Times New Roman" w:hAnsi="Times New Roman" w:eastAsia="Times New Roman" w:cs="Times New Roman"/>
          <w:b w:val="0"/>
          <w:i w:val="0"/>
          <w:sz w:val="24"/>
        </w:rPr>
        <w:t xml:space="preserve">au fost descoperite secțiunile </w:t>
      </w:r>
      <w:r>
        <w:rPr>
          <w:rFonts w:ascii="Courier New" w:hAnsi="Courier New" w:eastAsia="Courier New" w:cs="Courier New"/>
          <w:b w:val="0"/>
          <w:i w:val="0"/>
          <w:sz w:val="21"/>
        </w:rPr>
        <w:t>IHDR</w:t>
      </w:r>
      <w:r>
        <w:rPr>
          <w:rFonts w:ascii="Times New Roman" w:hAnsi="Times New Roman" w:eastAsia="Times New Roman" w:cs="Times New Roman"/>
          <w:b w:val="0"/>
          <w:i w:val="0"/>
          <w:sz w:val="24"/>
        </w:rPr>
        <w:t xml:space="preserve"> (antetul imaginii) și </w:t>
      </w:r>
      <w:r>
        <w:rPr>
          <w:rFonts w:ascii="Courier New" w:hAnsi="Courier New" w:eastAsia="Courier New" w:cs="Courier New"/>
          <w:b w:val="0"/>
          <w:i w:val="0"/>
          <w:sz w:val="21"/>
        </w:rPr>
        <w:t>IDAT</w:t>
      </w:r>
      <w:r>
        <w:rPr>
          <w:rFonts w:ascii="Times New Roman" w:hAnsi="Times New Roman" w:eastAsia="Times New Roman" w:cs="Times New Roman"/>
          <w:b w:val="0"/>
          <w:i w:val="0"/>
          <w:sz w:val="24"/>
        </w:rPr>
        <w:t xml:space="preserve"> (datele pixelilor), marcajul </w:t>
      </w:r>
      <w:r>
        <w:rPr>
          <w:rFonts w:ascii="Courier New" w:hAnsi="Courier New" w:eastAsia="Courier New" w:cs="Courier New"/>
          <w:b w:val="0"/>
          <w:i w:val="0"/>
          <w:sz w:val="21"/>
        </w:rPr>
        <w:t>IEND</w:t>
      </w:r>
      <w:r>
        <w:rPr>
          <w:rFonts w:ascii="Times New Roman" w:hAnsi="Times New Roman" w:eastAsia="Times New Roman" w:cs="Times New Roman"/>
          <w:b w:val="0"/>
          <w:i w:val="0"/>
          <w:sz w:val="24"/>
        </w:rPr>
        <w:t xml:space="preserve"> de sfârșit de imagine, iar după acesta urmele unei arhive ZIP concatenate la sfârșit (numele </w:t>
      </w:r>
      <w:r>
        <w:rPr>
          <w:rFonts w:ascii="Courier New" w:hAnsi="Courier New" w:eastAsia="Courier New" w:cs="Courier New"/>
          <w:b w:val="0"/>
          <w:i w:val="0"/>
          <w:sz w:val="21"/>
        </w:rPr>
        <w:t>secret.txt</w:t>
      </w:r>
      <w:r>
        <w:rPr>
          <w:rFonts w:ascii="Times New Roman" w:hAnsi="Times New Roman" w:eastAsia="Times New Roman" w:cs="Times New Roman"/>
          <w:b w:val="0"/>
          <w:i w:val="0"/>
          <w:sz w:val="24"/>
        </w:rPr>
        <w:t xml:space="preserve">). Prezența unor șiruri după </w:t>
      </w:r>
      <w:r>
        <w:rPr>
          <w:rFonts w:ascii="Courier New" w:hAnsi="Courier New" w:eastAsia="Courier New" w:cs="Courier New"/>
          <w:b w:val="0"/>
          <w:i w:val="0"/>
          <w:sz w:val="21"/>
        </w:rPr>
        <w:t>IEND</w:t>
      </w:r>
      <w:r>
        <w:rPr>
          <w:rFonts w:ascii="Times New Roman" w:hAnsi="Times New Roman" w:eastAsia="Times New Roman" w:cs="Times New Roman"/>
          <w:b w:val="0"/>
          <w:i w:val="0"/>
          <w:sz w:val="24"/>
        </w:rPr>
        <w:t xml:space="preserve"> este un indiciu clasic de date ascunse.</w:t>
      </w:r>
    </w:p>
    <w:p>
      <w:pPr>
        <w:pStyle w:val="Heading3"/>
      </w:pPr>
      <w:r>
        <w:t>4.2.3. Etapa B3. Metadate EXIF și geopoziționare (GPS)</w:t>
      </w:r>
    </w:p>
    <w:p>
      <w:pPr>
        <w:jc w:val="left"/>
      </w:pPr>
      <w:r>
        <w:rPr>
          <w:rFonts w:ascii="Times New Roman" w:hAnsi="Times New Roman" w:eastAsia="Times New Roman" w:cs="Times New Roman"/>
          <w:b/>
          <w:sz w:val="24"/>
        </w:rPr>
        <w:t xml:space="preserve">Ce s-a făcut: </w:t>
      </w:r>
      <w:r>
        <w:rPr>
          <w:rFonts w:ascii="Times New Roman" w:hAnsi="Times New Roman" w:eastAsia="Times New Roman" w:cs="Times New Roman"/>
          <w:b w:val="0"/>
          <w:i w:val="0"/>
          <w:sz w:val="24"/>
        </w:rPr>
        <w:t xml:space="preserve">din </w:t>
      </w:r>
      <w:r>
        <w:rPr>
          <w:rFonts w:ascii="Courier New" w:hAnsi="Courier New" w:eastAsia="Courier New" w:cs="Courier New"/>
          <w:b w:val="0"/>
          <w:i w:val="0"/>
          <w:sz w:val="21"/>
        </w:rPr>
        <w:t>probe/foto.jpg</w:t>
      </w:r>
      <w:r>
        <w:rPr>
          <w:rFonts w:ascii="Times New Roman" w:hAnsi="Times New Roman" w:eastAsia="Times New Roman" w:cs="Times New Roman"/>
          <w:b w:val="0"/>
          <w:i w:val="0"/>
          <w:sz w:val="24"/>
        </w:rPr>
        <w:t xml:space="preserve"> s-a citit blocul EXIF cu eticheta GPS </w:t>
      </w:r>
      <w:r>
        <w:rPr>
          <w:rFonts w:ascii="Courier New" w:hAnsi="Courier New" w:eastAsia="Courier New" w:cs="Courier New"/>
          <w:b w:val="0"/>
          <w:i w:val="0"/>
          <w:sz w:val="21"/>
        </w:rPr>
        <w:t>34853</w:t>
      </w:r>
      <w:r>
        <w:rPr>
          <w:rFonts w:ascii="Times New Roman" w:hAnsi="Times New Roman" w:eastAsia="Times New Roman" w:cs="Times New Roman"/>
          <w:b w:val="0"/>
          <w:i w:val="0"/>
          <w:sz w:val="24"/>
        </w:rPr>
        <w:t xml:space="preserve">, iar coordonatele din formatul DMS (grade, minute, secunde) au fost convertite în grade zecimale după formula </w:t>
      </w:r>
      <w:r>
        <w:rPr>
          <w:rFonts w:ascii="Courier New" w:hAnsi="Courier New" w:eastAsia="Courier New" w:cs="Courier New"/>
          <w:b w:val="0"/>
          <w:i w:val="0"/>
          <w:sz w:val="21"/>
        </w:rPr>
        <w:t>grade + minute/60 + secunde/3600</w:t>
      </w:r>
      <w:r>
        <w:rPr>
          <w:rFonts w:ascii="Times New Roman" w:hAnsi="Times New Roman" w:eastAsia="Times New Roman" w:cs="Times New Roman"/>
          <w:b w:val="0"/>
          <w:i w:val="0"/>
          <w:sz w:val="24"/>
        </w:rPr>
        <w:t>; pentru emisferele S și W semnul se inversează.</w:t>
      </w:r>
    </w:p>
    <w:p>
      <w:pPr>
        <w:keepNext/>
        <w:spacing w:before="80" w:after="60"/>
        <w:jc w:val="left"/>
      </w:pPr>
      <w:r>
        <w:rPr>
          <w:rFonts w:ascii="Times New Roman" w:hAnsi="Times New Roman" w:eastAsia="Times New Roman" w:cs="Times New Roman"/>
          <w:b/>
          <w:sz w:val="24"/>
        </w:rPr>
        <w:t>Cum s-a făcut:</w:t>
      </w:r>
    </w:p>
    <w:p>
      <w:pPr>
        <w:keepLines/>
        <w:pBdr>
          <w:top w:val="single" w:sz="4" w:space="4" w:color="CCCCCC"/>
          <w:left w:val="single" w:sz="4" w:space="4" w:color="CCCCCC"/>
          <w:bottom w:val="single" w:sz="4" w:space="4" w:color="CCCCCC"/>
          <w:right w:val="single" w:sz="4" w:space="4" w:color="CCCCCC"/>
        </w:pBdr>
        <w:shd w:val="clear" w:color="auto" w:fill="F4F4F4"/>
        <w:spacing w:before="40" w:after="160" w:line="240" w:lineRule="auto"/>
        <w:ind w:left="283" w:right="113"/>
        <w:jc w:val="left"/>
      </w:pPr>
      <w:r>
        <w:rPr>
          <w:rFonts w:ascii="Courier New" w:hAnsi="Courier New" w:eastAsia="Courier New" w:cs="Courier New"/>
          <w:sz w:val="19"/>
        </w:rPr>
        <w:t>from PIL import Image</w:t>
        <w:br/>
        <w:br/>
        <w:t>def dms_la_grade(dms, ref):</w:t>
        <w:br/>
        <w:t xml:space="preserve">    grade, minute, secunde = (float(x) for x in dms)</w:t>
        <w:br/>
        <w:t xml:space="preserve">    valoare = grade + minute / 60 + secunde / 3600</w:t>
        <w:br/>
        <w:t xml:space="preserve">    return -valoare if ref in ("S", "W") else valoare</w:t>
        <w:br/>
        <w:br/>
        <w:t>def coordonate_gps(cale):</w:t>
        <w:br/>
        <w:t xml:space="preserve">    gps = Image.open(cale).getexif().get_ifd(34853)   # 34853 = GPSInfo</w:t>
        <w:br/>
        <w:t xml:space="preserve">    if not gps:</w:t>
        <w:br/>
        <w:t xml:space="preserve">        return None</w:t>
        <w:br/>
        <w:t xml:space="preserve">    # 1/2 = latitudine (ref/valoare), 3/4 = longitudine (ref/valoare)</w:t>
        <w:br/>
        <w:t xml:space="preserve">    lat = dms_la_grade(gps[2], gps[1])</w:t>
        <w:br/>
        <w:t xml:space="preserve">    lon = dms_la_grade(gps[4], gps[3])</w:t>
        <w:br/>
        <w:t xml:space="preserve">    return lat, lon, gps[1], gps[3]</w:t>
        <w:br/>
        <w:br/>
        <w:t>lat, lon, ref_lat, ref_lon = coordonate_gps("probe/foto.jpg")</w:t>
        <w:br/>
        <w:t>print(f"Latitudine : {abs(lat):.6f}° {ref_lat}")</w:t>
        <w:br/>
        <w:t>print(f"Longitudine: {abs(lon):.6f}° {ref_lon}")</w:t>
      </w:r>
    </w:p>
    <w:p>
      <w:pPr>
        <w:keepNext/>
        <w:spacing w:before="80" w:after="60"/>
        <w:jc w:val="left"/>
      </w:pPr>
      <w:r>
        <w:rPr>
          <w:rFonts w:ascii="Times New Roman" w:hAnsi="Times New Roman" w:eastAsia="Times New Roman" w:cs="Times New Roman"/>
          <w:b/>
          <w:sz w:val="24"/>
        </w:rPr>
        <w:t>Rezultat:</w:t>
      </w:r>
    </w:p>
    <w:p>
      <w:pPr>
        <w:keepLines/>
        <w:pBdr>
          <w:top w:val="single" w:sz="4" w:space="4" w:color="CCCCCC"/>
          <w:left w:val="single" w:sz="4" w:space="4" w:color="CCCCCC"/>
          <w:bottom w:val="single" w:sz="4" w:space="4" w:color="CCCCCC"/>
          <w:right w:val="single" w:sz="4" w:space="4" w:color="CCCCCC"/>
        </w:pBdr>
        <w:shd w:val="clear" w:color="auto" w:fill="F4F4F4"/>
        <w:spacing w:before="40" w:after="160" w:line="240" w:lineRule="auto"/>
        <w:ind w:left="283" w:right="113"/>
        <w:jc w:val="left"/>
      </w:pPr>
      <w:r>
        <w:rPr>
          <w:rFonts w:ascii="Courier New" w:hAnsi="Courier New" w:eastAsia="Courier New" w:cs="Courier New"/>
          <w:sz w:val="19"/>
        </w:rPr>
        <w:t>Latitudine : 47.024500° N</w:t>
        <w:br/>
        <w:t>Longitudine: 28.832194° E</w:t>
      </w:r>
    </w:p>
    <w:p>
      <w:pPr>
        <w:jc w:val="left"/>
      </w:pPr>
      <w:r>
        <w:rPr>
          <w:rFonts w:ascii="Times New Roman" w:hAnsi="Times New Roman" w:eastAsia="Times New Roman" w:cs="Times New Roman"/>
          <w:b/>
          <w:sz w:val="24"/>
        </w:rPr>
        <w:t xml:space="preserve">Interpretare: </w:t>
      </w:r>
      <w:r>
        <w:rPr>
          <w:rFonts w:ascii="Times New Roman" w:hAnsi="Times New Roman" w:eastAsia="Times New Roman" w:cs="Times New Roman"/>
          <w:b w:val="0"/>
          <w:i w:val="0"/>
          <w:sz w:val="24"/>
        </w:rPr>
        <w:t xml:space="preserve">latitudine </w:t>
      </w:r>
      <w:r>
        <w:rPr>
          <w:rFonts w:ascii="Courier New" w:hAnsi="Courier New" w:eastAsia="Courier New" w:cs="Courier New"/>
          <w:b w:val="0"/>
          <w:i w:val="0"/>
          <w:sz w:val="21"/>
        </w:rPr>
        <w:t>47.024500° N</w:t>
      </w:r>
      <w:r>
        <w:rPr>
          <w:rFonts w:ascii="Times New Roman" w:hAnsi="Times New Roman" w:eastAsia="Times New Roman" w:cs="Times New Roman"/>
          <w:b w:val="0"/>
          <w:i w:val="0"/>
          <w:sz w:val="24"/>
        </w:rPr>
        <w:t xml:space="preserve"> (echivalent 47° 1′ 28,2″) și longitudine </w:t>
      </w:r>
      <w:r>
        <w:rPr>
          <w:rFonts w:ascii="Courier New" w:hAnsi="Courier New" w:eastAsia="Courier New" w:cs="Courier New"/>
          <w:b w:val="0"/>
          <w:i w:val="0"/>
          <w:sz w:val="21"/>
        </w:rPr>
        <w:t>28.832194° E</w:t>
      </w:r>
      <w:r>
        <w:rPr>
          <w:rFonts w:ascii="Times New Roman" w:hAnsi="Times New Roman" w:eastAsia="Times New Roman" w:cs="Times New Roman"/>
          <w:b w:val="0"/>
          <w:i w:val="0"/>
          <w:sz w:val="24"/>
        </w:rPr>
        <w:t xml:space="preserve"> (echivalent 28° 49′ 55,9″), adică zona campusului UTM Rîșcani / FCIM, Chișinău.</w:t>
      </w:r>
    </w:p>
    <w:p>
      <w:pPr>
        <w:pBdr>
          <w:left w:val="single" w:sz="36" w:space="8" w:color="C55A11"/>
        </w:pBdr>
        <w:shd w:val="clear" w:color="auto" w:fill="FDF1E7"/>
        <w:spacing w:before="80" w:after="160"/>
        <w:ind w:left="227" w:right="113"/>
        <w:jc w:val="both"/>
      </w:pPr>
      <w:r>
        <w:rPr>
          <w:rFonts w:ascii="Times New Roman" w:hAnsi="Times New Roman" w:eastAsia="Times New Roman" w:cs="Times New Roman"/>
          <w:b/>
          <w:i w:val="0"/>
          <w:color w:val="C55A11"/>
          <w:sz w:val="23"/>
        </w:rPr>
        <w:t xml:space="preserve">Atenție: </w:t>
      </w:r>
      <w:r>
        <w:rPr>
          <w:rFonts w:ascii="Times New Roman" w:hAnsi="Times New Roman" w:eastAsia="Times New Roman" w:cs="Times New Roman"/>
          <w:b w:val="0"/>
          <w:i w:val="0"/>
          <w:sz w:val="23"/>
        </w:rPr>
        <w:t>Dintr-o simplă fotografie s-a putut determina locul exact al fotografierii. Din perspectivă OSINT (Open Source Intelligence), metadatele GPS dezvăluie locuința, locul de muncă sau rutina unei persoane. Metadatele EXIF trebuie eliminate înainte de publicarea imaginilor.</w:t>
      </w:r>
    </w:p>
    <w:p>
      <w:pPr>
        <w:pStyle w:val="Heading3"/>
      </w:pPr>
      <w:r>
        <w:t>4.2.4. Etapa B4. File carving</w:t>
      </w:r>
    </w:p>
    <w:p>
      <w:pPr>
        <w:jc w:val="left"/>
      </w:pPr>
      <w:r>
        <w:rPr>
          <w:rFonts w:ascii="Times New Roman" w:hAnsi="Times New Roman" w:eastAsia="Times New Roman" w:cs="Times New Roman"/>
          <w:b/>
          <w:sz w:val="24"/>
        </w:rPr>
        <w:t xml:space="preserve">Ce s-a făcut: </w:t>
      </w:r>
      <w:r>
        <w:rPr>
          <w:rFonts w:ascii="Times New Roman" w:hAnsi="Times New Roman" w:eastAsia="Times New Roman" w:cs="Times New Roman"/>
          <w:b w:val="0"/>
          <w:i w:val="0"/>
          <w:sz w:val="24"/>
        </w:rPr>
        <w:t xml:space="preserve">în imaginea </w:t>
      </w:r>
      <w:r>
        <w:rPr>
          <w:rFonts w:ascii="Courier New" w:hAnsi="Courier New" w:eastAsia="Courier New" w:cs="Courier New"/>
          <w:b w:val="0"/>
          <w:i w:val="0"/>
          <w:sz w:val="21"/>
        </w:rPr>
        <w:t>probe/ascuns.png</w:t>
      </w:r>
      <w:r>
        <w:rPr>
          <w:rFonts w:ascii="Times New Roman" w:hAnsi="Times New Roman" w:eastAsia="Times New Roman" w:cs="Times New Roman"/>
          <w:b w:val="0"/>
          <w:i w:val="0"/>
          <w:sz w:val="24"/>
        </w:rPr>
        <w:t xml:space="preserve"> s-a căutat semnătura </w:t>
      </w:r>
      <w:r>
        <w:rPr>
          <w:rFonts w:ascii="Courier New" w:hAnsi="Courier New" w:eastAsia="Courier New" w:cs="Courier New"/>
          <w:b w:val="0"/>
          <w:i w:val="0"/>
          <w:sz w:val="21"/>
        </w:rPr>
        <w:t>b"PK\x03\x04"</w:t>
      </w:r>
      <w:r>
        <w:rPr>
          <w:rFonts w:ascii="Times New Roman" w:hAnsi="Times New Roman" w:eastAsia="Times New Roman" w:cs="Times New Roman"/>
          <w:b w:val="0"/>
          <w:i w:val="0"/>
          <w:sz w:val="24"/>
        </w:rPr>
        <w:t xml:space="preserve">; arhiva a fost decupată de la offset-ul 345 până la sfârșitul fișierului și salvată ca </w:t>
      </w:r>
      <w:r>
        <w:rPr>
          <w:rFonts w:ascii="Courier New" w:hAnsi="Courier New" w:eastAsia="Courier New" w:cs="Courier New"/>
          <w:b w:val="0"/>
          <w:i w:val="0"/>
          <w:sz w:val="21"/>
        </w:rPr>
        <w:t>gasit.zip</w:t>
      </w:r>
      <w:r>
        <w:rPr>
          <w:rFonts w:ascii="Times New Roman" w:hAnsi="Times New Roman" w:eastAsia="Times New Roman" w:cs="Times New Roman"/>
          <w:b w:val="0"/>
          <w:i w:val="0"/>
          <w:sz w:val="24"/>
        </w:rPr>
        <w:t>, apoi a fost dezarhivată.</w:t>
      </w:r>
    </w:p>
    <w:p>
      <w:pPr>
        <w:keepNext/>
        <w:spacing w:before="80" w:after="60"/>
        <w:jc w:val="left"/>
      </w:pPr>
      <w:r>
        <w:rPr>
          <w:rFonts w:ascii="Times New Roman" w:hAnsi="Times New Roman" w:eastAsia="Times New Roman" w:cs="Times New Roman"/>
          <w:b/>
          <w:sz w:val="24"/>
        </w:rPr>
        <w:t>Cum s-a făcut:</w:t>
      </w:r>
    </w:p>
    <w:p>
      <w:pPr>
        <w:keepLines/>
        <w:pBdr>
          <w:top w:val="single" w:sz="4" w:space="4" w:color="CCCCCC"/>
          <w:left w:val="single" w:sz="4" w:space="4" w:color="CCCCCC"/>
          <w:bottom w:val="single" w:sz="4" w:space="4" w:color="CCCCCC"/>
          <w:right w:val="single" w:sz="4" w:space="4" w:color="CCCCCC"/>
        </w:pBdr>
        <w:shd w:val="clear" w:color="auto" w:fill="F4F4F4"/>
        <w:spacing w:before="40" w:after="160" w:line="240" w:lineRule="auto"/>
        <w:ind w:left="283" w:right="113"/>
        <w:jc w:val="left"/>
      </w:pPr>
      <w:r>
        <w:rPr>
          <w:rFonts w:ascii="Courier New" w:hAnsi="Courier New" w:eastAsia="Courier New" w:cs="Courier New"/>
          <w:sz w:val="19"/>
        </w:rPr>
        <w:t>import zipfile</w:t>
        <w:br/>
        <w:br/>
        <w:t>def carving_zip(cale_png, iesire="gasit.zip"):</w:t>
        <w:br/>
        <w:t xml:space="preserve">    with open(cale_png, "rb") as f:</w:t>
        <w:br/>
        <w:t xml:space="preserve">        date = f.read()</w:t>
        <w:br/>
        <w:t xml:space="preserve">    offset = date.find(b"PK\x03\x04")     # semnătura ZIP</w:t>
        <w:br/>
        <w:t xml:space="preserve">    if offset == -1:</w:t>
        <w:br/>
        <w:t xml:space="preserve">        return None</w:t>
        <w:br/>
        <w:t xml:space="preserve">    with open(iesire, "wb") as f:</w:t>
        <w:br/>
        <w:t xml:space="preserve">        f.write(date[offset:])            # de la offset până la final</w:t>
        <w:br/>
        <w:t xml:space="preserve">    return offset</w:t>
        <w:br/>
        <w:br/>
        <w:t>offset = carving_zip("probe/ascuns.png")</w:t>
        <w:br/>
        <w:t>print("Semnătură ZIP la offset:", offset)</w:t>
        <w:br/>
        <w:t>with zipfile.ZipFile("gasit.zip") as z:</w:t>
        <w:br/>
        <w:t xml:space="preserve">    print("Conținut arhivă:", z.namelist())</w:t>
        <w:br/>
        <w:t xml:space="preserve">    print(z.read("secret.txt").decode("utf-8"))</w:t>
      </w:r>
    </w:p>
    <w:p>
      <w:pPr>
        <w:keepNext/>
        <w:spacing w:before="80" w:after="60"/>
        <w:jc w:val="left"/>
      </w:pPr>
      <w:r>
        <w:rPr>
          <w:rFonts w:ascii="Times New Roman" w:hAnsi="Times New Roman" w:eastAsia="Times New Roman" w:cs="Times New Roman"/>
          <w:b/>
          <w:sz w:val="24"/>
        </w:rPr>
        <w:t>Rezultat:</w:t>
      </w:r>
    </w:p>
    <w:p>
      <w:pPr>
        <w:keepLines/>
        <w:pBdr>
          <w:top w:val="single" w:sz="4" w:space="4" w:color="CCCCCC"/>
          <w:left w:val="single" w:sz="4" w:space="4" w:color="CCCCCC"/>
          <w:bottom w:val="single" w:sz="4" w:space="4" w:color="CCCCCC"/>
          <w:right w:val="single" w:sz="4" w:space="4" w:color="CCCCCC"/>
        </w:pBdr>
        <w:shd w:val="clear" w:color="auto" w:fill="F4F4F4"/>
        <w:spacing w:before="40" w:after="160" w:line="240" w:lineRule="auto"/>
        <w:ind w:left="283" w:right="113"/>
        <w:jc w:val="left"/>
      </w:pPr>
      <w:r>
        <w:rPr>
          <w:rFonts w:ascii="Courier New" w:hAnsi="Courier New" w:eastAsia="Courier New" w:cs="Courier New"/>
          <w:sz w:val="19"/>
        </w:rPr>
        <w:t>Semnătură ZIP la offset: 345</w:t>
        <w:br/>
        <w:t>Conținut arhivă: ['secret.txt']</w:t>
        <w:br/>
        <w:t>FLAG{carving_reusit_arhiva_a_fost_dezarhivata}</w:t>
      </w:r>
    </w:p>
    <w:p>
      <w:pPr>
        <w:jc w:val="left"/>
      </w:pPr>
      <w:r>
        <w:rPr>
          <w:rFonts w:ascii="Times New Roman" w:hAnsi="Times New Roman" w:eastAsia="Times New Roman" w:cs="Times New Roman"/>
          <w:b/>
          <w:sz w:val="24"/>
        </w:rPr>
        <w:t xml:space="preserve">Interpretare: </w:t>
      </w:r>
      <w:r>
        <w:rPr>
          <w:rFonts w:ascii="Times New Roman" w:hAnsi="Times New Roman" w:eastAsia="Times New Roman" w:cs="Times New Roman"/>
          <w:b w:val="0"/>
          <w:i w:val="0"/>
          <w:sz w:val="24"/>
        </w:rPr>
        <w:t xml:space="preserve">dezarhivarea a extras fișierul </w:t>
      </w:r>
      <w:r>
        <w:rPr>
          <w:rFonts w:ascii="Courier New" w:hAnsi="Courier New" w:eastAsia="Courier New" w:cs="Courier New"/>
          <w:b w:val="0"/>
          <w:i w:val="0"/>
          <w:sz w:val="21"/>
        </w:rPr>
        <w:t>secret.txt</w:t>
      </w:r>
      <w:r>
        <w:rPr>
          <w:rFonts w:ascii="Times New Roman" w:hAnsi="Times New Roman" w:eastAsia="Times New Roman" w:cs="Times New Roman"/>
          <w:b w:val="0"/>
          <w:i w:val="0"/>
          <w:sz w:val="24"/>
        </w:rPr>
        <w:t xml:space="preserve">, care conține mesajul </w:t>
      </w:r>
      <w:r>
        <w:rPr>
          <w:rFonts w:ascii="Courier New" w:hAnsi="Courier New" w:eastAsia="Courier New" w:cs="Courier New"/>
          <w:b w:val="0"/>
          <w:i w:val="0"/>
          <w:sz w:val="21"/>
        </w:rPr>
        <w:t>FLAG{carving_reusit_arhiva_a_fost_dezarhivata}</w:t>
      </w:r>
      <w:r>
        <w:rPr>
          <w:rFonts w:ascii="Times New Roman" w:hAnsi="Times New Roman" w:eastAsia="Times New Roman" w:cs="Times New Roman"/>
          <w:b w:val="0"/>
          <w:i w:val="0"/>
          <w:sz w:val="24"/>
        </w:rPr>
        <w:t>.</w:t>
      </w:r>
    </w:p>
    <w:p>
      <w:pPr>
        <w:pStyle w:val="Heading3"/>
      </w:pPr>
      <w:r>
        <w:t>4.2.5. Etapele B5 și B6. Steganografia LSB: ascundere și dezvăluire</w:t>
      </w:r>
    </w:p>
    <w:p>
      <w:pPr>
        <w:jc w:val="left"/>
      </w:pPr>
      <w:r>
        <w:rPr>
          <w:rFonts w:ascii="Times New Roman" w:hAnsi="Times New Roman" w:eastAsia="Times New Roman" w:cs="Times New Roman"/>
          <w:b/>
          <w:sz w:val="24"/>
        </w:rPr>
        <w:t xml:space="preserve">Ce s-a făcut: </w:t>
      </w:r>
      <w:r>
        <w:rPr>
          <w:rFonts w:ascii="Times New Roman" w:hAnsi="Times New Roman" w:eastAsia="Times New Roman" w:cs="Times New Roman"/>
          <w:b w:val="0"/>
          <w:i w:val="0"/>
          <w:sz w:val="24"/>
        </w:rPr>
        <w:t xml:space="preserve">mesajul </w:t>
      </w:r>
      <w:r>
        <w:rPr>
          <w:rFonts w:ascii="Courier New" w:hAnsi="Courier New" w:eastAsia="Courier New" w:cs="Courier New"/>
          <w:b w:val="0"/>
          <w:i w:val="0"/>
          <w:sz w:val="21"/>
        </w:rPr>
        <w:t>FLAG{ascuns_in_pixeli}</w:t>
      </w:r>
      <w:r>
        <w:rPr>
          <w:rFonts w:ascii="Times New Roman" w:hAnsi="Times New Roman" w:eastAsia="Times New Roman" w:cs="Times New Roman"/>
          <w:b w:val="0"/>
          <w:i w:val="0"/>
          <w:sz w:val="24"/>
        </w:rPr>
        <w:t xml:space="preserve"> a fost ascuns în imaginea </w:t>
      </w:r>
      <w:r>
        <w:rPr>
          <w:rFonts w:ascii="Courier New" w:hAnsi="Courier New" w:eastAsia="Courier New" w:cs="Courier New"/>
          <w:b w:val="0"/>
          <w:i w:val="0"/>
          <w:sz w:val="21"/>
        </w:rPr>
        <w:t>stego.png</w:t>
      </w:r>
      <w:r>
        <w:rPr>
          <w:rFonts w:ascii="Times New Roman" w:hAnsi="Times New Roman" w:eastAsia="Times New Roman" w:cs="Times New Roman"/>
          <w:b w:val="0"/>
          <w:i w:val="0"/>
          <w:sz w:val="24"/>
        </w:rPr>
        <w:t>, apoi recuperat din ea.</w:t>
      </w:r>
    </w:p>
    <w:p>
      <w:pPr>
        <w:keepNext/>
        <w:spacing w:before="80" w:after="60"/>
        <w:jc w:val="left"/>
      </w:pPr>
      <w:r>
        <w:rPr>
          <w:rFonts w:ascii="Times New Roman" w:hAnsi="Times New Roman" w:eastAsia="Times New Roman" w:cs="Times New Roman"/>
          <w:b/>
          <w:sz w:val="24"/>
        </w:rPr>
        <w:t>Masca pe biți.</w:t>
      </w:r>
    </w:p>
    <w:p>
      <w:pPr>
        <w:jc w:val="left"/>
      </w:pPr>
      <w:r>
        <w:rPr>
          <w:rFonts w:ascii="Times New Roman" w:hAnsi="Times New Roman" w:eastAsia="Times New Roman" w:cs="Times New Roman"/>
          <w:b w:val="0"/>
          <w:i w:val="0"/>
          <w:sz w:val="24"/>
        </w:rPr>
        <w:t xml:space="preserve">Pentru fiecare canal de culoare se aplică expresia </w:t>
      </w:r>
      <w:r>
        <w:rPr>
          <w:rFonts w:ascii="Courier New" w:hAnsi="Courier New" w:eastAsia="Courier New" w:cs="Courier New"/>
          <w:b w:val="0"/>
          <w:i w:val="0"/>
          <w:sz w:val="21"/>
        </w:rPr>
        <w:t>(canal &amp; ~1) | bit</w:t>
      </w:r>
      <w:r>
        <w:rPr>
          <w:rFonts w:ascii="Times New Roman" w:hAnsi="Times New Roman" w:eastAsia="Times New Roman" w:cs="Times New Roman"/>
          <w:b w:val="0"/>
          <w:i w:val="0"/>
          <w:sz w:val="24"/>
        </w:rPr>
        <w:t xml:space="preserve">. Operația </w:t>
      </w:r>
      <w:r>
        <w:rPr>
          <w:rFonts w:ascii="Courier New" w:hAnsi="Courier New" w:eastAsia="Courier New" w:cs="Courier New"/>
          <w:b w:val="0"/>
          <w:i w:val="0"/>
          <w:sz w:val="21"/>
        </w:rPr>
        <w:t>~1</w:t>
      </w:r>
      <w:r>
        <w:rPr>
          <w:rFonts w:ascii="Times New Roman" w:hAnsi="Times New Roman" w:eastAsia="Times New Roman" w:cs="Times New Roman"/>
          <w:b w:val="0"/>
          <w:i w:val="0"/>
          <w:sz w:val="24"/>
        </w:rPr>
        <w:t xml:space="preserve"> produce masca </w:t>
      </w:r>
      <w:r>
        <w:rPr>
          <w:rFonts w:ascii="Courier New" w:hAnsi="Courier New" w:eastAsia="Courier New" w:cs="Courier New"/>
          <w:b w:val="0"/>
          <w:i w:val="0"/>
          <w:sz w:val="21"/>
        </w:rPr>
        <w:t>11111110</w:t>
      </w:r>
      <w:r>
        <w:rPr>
          <w:rFonts w:ascii="Times New Roman" w:hAnsi="Times New Roman" w:eastAsia="Times New Roman" w:cs="Times New Roman"/>
          <w:b w:val="0"/>
          <w:i w:val="0"/>
          <w:sz w:val="24"/>
        </w:rPr>
        <w:t xml:space="preserve"> (în reprezentare pe 8 biți), deci </w:t>
      </w:r>
      <w:r>
        <w:rPr>
          <w:rFonts w:ascii="Courier New" w:hAnsi="Courier New" w:eastAsia="Courier New" w:cs="Courier New"/>
          <w:b w:val="0"/>
          <w:i w:val="0"/>
          <w:sz w:val="21"/>
        </w:rPr>
        <w:t>canal &amp; ~1</w:t>
      </w:r>
      <w:r>
        <w:rPr>
          <w:rFonts w:ascii="Times New Roman" w:hAnsi="Times New Roman" w:eastAsia="Times New Roman" w:cs="Times New Roman"/>
          <w:b w:val="0"/>
          <w:i w:val="0"/>
          <w:sz w:val="24"/>
        </w:rPr>
        <w:t xml:space="preserve"> pune bitul cel mai puțin semnificativ pe 0 și păstrează ceilalți 7 biți; operația </w:t>
      </w:r>
      <w:r>
        <w:rPr>
          <w:rFonts w:ascii="Courier New" w:hAnsi="Courier New" w:eastAsia="Courier New" w:cs="Courier New"/>
          <w:b w:val="0"/>
          <w:i w:val="0"/>
          <w:sz w:val="21"/>
        </w:rPr>
        <w:t>| bit</w:t>
      </w:r>
      <w:r>
        <w:rPr>
          <w:rFonts w:ascii="Times New Roman" w:hAnsi="Times New Roman" w:eastAsia="Times New Roman" w:cs="Times New Roman"/>
          <w:b w:val="0"/>
          <w:i w:val="0"/>
          <w:sz w:val="24"/>
        </w:rPr>
        <w:t xml:space="preserve"> scrie apoi bitul mesajului în locul lui. La finalul mesajului se adaugă octetul nul </w:t>
      </w:r>
      <w:r>
        <w:rPr>
          <w:rFonts w:ascii="Courier New" w:hAnsi="Courier New" w:eastAsia="Courier New" w:cs="Courier New"/>
          <w:b w:val="0"/>
          <w:i w:val="0"/>
          <w:sz w:val="21"/>
        </w:rPr>
        <w:t>\x00</w:t>
      </w:r>
      <w:r>
        <w:rPr>
          <w:rFonts w:ascii="Times New Roman" w:hAnsi="Times New Roman" w:eastAsia="Times New Roman" w:cs="Times New Roman"/>
          <w:b w:val="0"/>
          <w:i w:val="0"/>
          <w:sz w:val="24"/>
        </w:rPr>
        <w:t xml:space="preserve">, folosit ca terminator: la citire, extragerea se oprește când se obține un octet egal cu zero. Exemplul din tabelul 4 arată ascunderea literei „F” (cod </w:t>
      </w:r>
      <w:r>
        <w:rPr>
          <w:rFonts w:ascii="Courier New" w:hAnsi="Courier New" w:eastAsia="Courier New" w:cs="Courier New"/>
          <w:b w:val="0"/>
          <w:i w:val="0"/>
          <w:sz w:val="21"/>
        </w:rPr>
        <w:t>0x46</w:t>
      </w:r>
      <w:r>
        <w:rPr>
          <w:rFonts w:ascii="Times New Roman" w:hAnsi="Times New Roman" w:eastAsia="Times New Roman" w:cs="Times New Roman"/>
          <w:b w:val="0"/>
          <w:i w:val="0"/>
          <w:sz w:val="24"/>
        </w:rPr>
        <w:t xml:space="preserve">, biți </w:t>
      </w:r>
      <w:r>
        <w:rPr>
          <w:rFonts w:ascii="Courier New" w:hAnsi="Courier New" w:eastAsia="Courier New" w:cs="Courier New"/>
          <w:b w:val="0"/>
          <w:i w:val="0"/>
          <w:sz w:val="21"/>
        </w:rPr>
        <w:t>01000110</w:t>
      </w:r>
      <w:r>
        <w:rPr>
          <w:rFonts w:ascii="Times New Roman" w:hAnsi="Times New Roman" w:eastAsia="Times New Roman" w:cs="Times New Roman"/>
          <w:b w:val="0"/>
          <w:i w:val="0"/>
          <w:sz w:val="24"/>
        </w:rPr>
        <w:t>) în 8 canale.</w:t>
      </w:r>
    </w:p>
    <w:p>
      <w:pPr>
        <w:keepNext/>
        <w:spacing w:before="120" w:after="60" w:line="240" w:lineRule="auto"/>
        <w:jc w:val="left"/>
      </w:pPr>
      <w:r>
        <w:rPr>
          <w:rFonts w:ascii="Times New Roman" w:hAnsi="Times New Roman" w:eastAsia="Times New Roman" w:cs="Times New Roman"/>
          <w:sz w:val="22"/>
        </w:rPr>
        <w:t>Tabelul 4 – Ascunderea octetului „F” (01000110) în LSB-ul a 8 canale</w:t>
      </w:r>
    </w:p>
    <w:tbl>
      <w:tblPr>
        <w:tblW w:w="8277"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1134"/>
        <w:gridCol w:w="1814"/>
        <w:gridCol w:w="1020"/>
        <w:gridCol w:w="1474"/>
        <w:gridCol w:w="1814"/>
        <w:gridCol w:w="1020"/>
      </w:tblGrid>
      <w:tr>
        <w:trPr>
          <w:cantSplit/>
          <w:tblHeader/>
        </w:trPr>
        <w:tc>
          <w:tcPr>
            <w:tcW w:type="dxa" w:w="1134"/>
            <w:shd w:val="clear" w:color="auto" w:fill="1F4E79"/>
            <w:vAlign w:val="center"/>
          </w:tcPr>
          <w:p>
            <w:pPr>
              <w:keepNext/>
              <w:spacing w:before="0" w:after="0" w:line="240" w:lineRule="auto"/>
              <w:jc w:val="center"/>
            </w:pPr>
            <w:r>
              <w:rPr>
                <w:rFonts w:ascii="Times New Roman" w:hAnsi="Times New Roman" w:eastAsia="Times New Roman" w:cs="Times New Roman"/>
                <w:b/>
                <w:i w:val="0"/>
                <w:color w:val="FFFFFF"/>
                <w:sz w:val="22"/>
              </w:rPr>
              <w:t>Canal</w:t>
            </w:r>
          </w:p>
        </w:tc>
        <w:tc>
          <w:tcPr>
            <w:tcW w:type="dxa" w:w="1814"/>
            <w:shd w:val="clear" w:color="auto" w:fill="1F4E79"/>
            <w:vAlign w:val="center"/>
          </w:tcPr>
          <w:p>
            <w:pPr>
              <w:keepNext/>
              <w:spacing w:before="0" w:after="0" w:line="240" w:lineRule="auto"/>
              <w:jc w:val="center"/>
            </w:pPr>
            <w:r>
              <w:rPr>
                <w:rFonts w:ascii="Times New Roman" w:hAnsi="Times New Roman" w:eastAsia="Times New Roman" w:cs="Times New Roman"/>
                <w:b/>
                <w:i w:val="0"/>
                <w:color w:val="FFFFFF"/>
                <w:sz w:val="22"/>
              </w:rPr>
              <w:t>Binar</w:t>
            </w:r>
          </w:p>
        </w:tc>
        <w:tc>
          <w:tcPr>
            <w:tcW w:type="dxa" w:w="1020"/>
            <w:shd w:val="clear" w:color="auto" w:fill="1F4E79"/>
            <w:vAlign w:val="center"/>
          </w:tcPr>
          <w:p>
            <w:pPr>
              <w:keepNext/>
              <w:spacing w:before="0" w:after="0" w:line="240" w:lineRule="auto"/>
              <w:jc w:val="center"/>
            </w:pPr>
            <w:r>
              <w:rPr>
                <w:rFonts w:ascii="Times New Roman" w:hAnsi="Times New Roman" w:eastAsia="Times New Roman" w:cs="Times New Roman"/>
                <w:b/>
                <w:i w:val="0"/>
                <w:color w:val="FFFFFF"/>
                <w:sz w:val="22"/>
              </w:rPr>
              <w:t>Bit</w:t>
            </w:r>
          </w:p>
        </w:tc>
        <w:tc>
          <w:tcPr>
            <w:tcW w:type="dxa" w:w="1474"/>
            <w:shd w:val="clear" w:color="auto" w:fill="1F4E79"/>
            <w:vAlign w:val="center"/>
          </w:tcPr>
          <w:p>
            <w:pPr>
              <w:keepNext/>
              <w:spacing w:before="0" w:after="0" w:line="240" w:lineRule="auto"/>
              <w:jc w:val="center"/>
            </w:pPr>
            <w:r>
              <w:rPr>
                <w:rFonts w:ascii="Times New Roman" w:hAnsi="Times New Roman" w:eastAsia="Times New Roman" w:cs="Times New Roman"/>
                <w:b/>
                <w:i w:val="0"/>
                <w:color w:val="FFFFFF"/>
                <w:sz w:val="22"/>
              </w:rPr>
              <w:t>Canal nou</w:t>
            </w:r>
          </w:p>
        </w:tc>
        <w:tc>
          <w:tcPr>
            <w:tcW w:type="dxa" w:w="1814"/>
            <w:shd w:val="clear" w:color="auto" w:fill="1F4E79"/>
            <w:vAlign w:val="center"/>
          </w:tcPr>
          <w:p>
            <w:pPr>
              <w:keepNext/>
              <w:spacing w:before="0" w:after="0" w:line="240" w:lineRule="auto"/>
              <w:jc w:val="center"/>
            </w:pPr>
            <w:r>
              <w:rPr>
                <w:rFonts w:ascii="Times New Roman" w:hAnsi="Times New Roman" w:eastAsia="Times New Roman" w:cs="Times New Roman"/>
                <w:b/>
                <w:i w:val="0"/>
                <w:color w:val="FFFFFF"/>
                <w:sz w:val="22"/>
              </w:rPr>
              <w:t>Binar nou</w:t>
            </w:r>
          </w:p>
        </w:tc>
        <w:tc>
          <w:tcPr>
            <w:tcW w:type="dxa" w:w="1020"/>
            <w:shd w:val="clear" w:color="auto" w:fill="1F4E79"/>
            <w:vAlign w:val="center"/>
          </w:tcPr>
          <w:p>
            <w:pPr>
              <w:keepNext/>
              <w:spacing w:before="0" w:after="0" w:line="240" w:lineRule="auto"/>
              <w:jc w:val="center"/>
            </w:pPr>
            <w:r>
              <w:rPr>
                <w:rFonts w:ascii="Times New Roman" w:hAnsi="Times New Roman" w:eastAsia="Times New Roman" w:cs="Times New Roman"/>
                <w:b/>
                <w:i w:val="0"/>
                <w:color w:val="FFFFFF"/>
                <w:sz w:val="22"/>
              </w:rPr>
              <w:t>Δ</w:t>
            </w:r>
          </w:p>
        </w:tc>
      </w:tr>
      <w:tr>
        <w:trPr>
          <w:cantSplit/>
        </w:trPr>
        <w:tc>
          <w:tcPr>
            <w:tcW w:type="dxa" w:w="1134"/>
            <w:shd w:val="clear" w:color="auto" w:fill="FFFFFF"/>
            <w:vAlign w:val="center"/>
          </w:tcPr>
          <w:p>
            <w:pPr>
              <w:keepNext/>
              <w:spacing w:before="0" w:after="0" w:line="240" w:lineRule="auto"/>
              <w:jc w:val="center"/>
            </w:pPr>
            <w:r>
              <w:rPr>
                <w:rFonts w:ascii="Times New Roman" w:hAnsi="Times New Roman" w:eastAsia="Times New Roman" w:cs="Times New Roman"/>
                <w:b w:val="0"/>
                <w:i w:val="0"/>
                <w:sz w:val="22"/>
              </w:rPr>
              <w:t>142</w:t>
            </w:r>
          </w:p>
        </w:tc>
        <w:tc>
          <w:tcPr>
            <w:tcW w:type="dxa" w:w="1814"/>
            <w:shd w:val="clear" w:color="auto" w:fill="FFFFFF"/>
            <w:vAlign w:val="center"/>
          </w:tcPr>
          <w:p>
            <w:pPr>
              <w:keepNext/>
              <w:spacing w:before="0" w:after="0" w:line="240" w:lineRule="auto"/>
              <w:jc w:val="center"/>
            </w:pPr>
            <w:r>
              <w:rPr>
                <w:rFonts w:ascii="Courier New" w:hAnsi="Courier New" w:eastAsia="Courier New" w:cs="Courier New"/>
                <w:sz w:val="19"/>
              </w:rPr>
              <w:t>10001110</w:t>
            </w:r>
          </w:p>
        </w:tc>
        <w:tc>
          <w:tcPr>
            <w:tcW w:type="dxa" w:w="1020"/>
            <w:shd w:val="clear" w:color="auto" w:fill="FFFFFF"/>
            <w:vAlign w:val="center"/>
          </w:tcPr>
          <w:p>
            <w:pPr>
              <w:keepNext/>
              <w:spacing w:before="0" w:after="0" w:line="240" w:lineRule="auto"/>
              <w:jc w:val="center"/>
            </w:pPr>
            <w:r>
              <w:rPr>
                <w:rFonts w:ascii="Times New Roman" w:hAnsi="Times New Roman" w:eastAsia="Times New Roman" w:cs="Times New Roman"/>
                <w:b w:val="0"/>
                <w:i w:val="0"/>
                <w:sz w:val="22"/>
              </w:rPr>
              <w:t>0</w:t>
            </w:r>
          </w:p>
        </w:tc>
        <w:tc>
          <w:tcPr>
            <w:tcW w:type="dxa" w:w="1474"/>
            <w:shd w:val="clear" w:color="auto" w:fill="FFFFFF"/>
            <w:vAlign w:val="center"/>
          </w:tcPr>
          <w:p>
            <w:pPr>
              <w:keepNext/>
              <w:spacing w:before="0" w:after="0" w:line="240" w:lineRule="auto"/>
              <w:jc w:val="center"/>
            </w:pPr>
            <w:r>
              <w:rPr>
                <w:rFonts w:ascii="Times New Roman" w:hAnsi="Times New Roman" w:eastAsia="Times New Roman" w:cs="Times New Roman"/>
                <w:b w:val="0"/>
                <w:i w:val="0"/>
                <w:sz w:val="22"/>
              </w:rPr>
              <w:t>142</w:t>
            </w:r>
          </w:p>
        </w:tc>
        <w:tc>
          <w:tcPr>
            <w:tcW w:type="dxa" w:w="1814"/>
            <w:shd w:val="clear" w:color="auto" w:fill="FFFFFF"/>
            <w:vAlign w:val="center"/>
          </w:tcPr>
          <w:p>
            <w:pPr>
              <w:keepNext/>
              <w:spacing w:before="0" w:after="0" w:line="240" w:lineRule="auto"/>
              <w:jc w:val="center"/>
            </w:pPr>
            <w:r>
              <w:rPr>
                <w:rFonts w:ascii="Courier New" w:hAnsi="Courier New" w:eastAsia="Courier New" w:cs="Courier New"/>
                <w:sz w:val="19"/>
              </w:rPr>
              <w:t>10001110</w:t>
            </w:r>
          </w:p>
        </w:tc>
        <w:tc>
          <w:tcPr>
            <w:tcW w:type="dxa" w:w="1020"/>
            <w:shd w:val="clear" w:color="auto" w:fill="FFFFFF"/>
            <w:vAlign w:val="center"/>
          </w:tcPr>
          <w:p>
            <w:pPr>
              <w:keepNext/>
              <w:spacing w:before="0" w:after="0" w:line="240" w:lineRule="auto"/>
              <w:jc w:val="center"/>
            </w:pPr>
            <w:r>
              <w:rPr>
                <w:rFonts w:ascii="Times New Roman" w:hAnsi="Times New Roman" w:eastAsia="Times New Roman" w:cs="Times New Roman"/>
                <w:b w:val="0"/>
                <w:i w:val="0"/>
                <w:sz w:val="22"/>
              </w:rPr>
              <w:t>0</w:t>
            </w:r>
          </w:p>
        </w:tc>
      </w:tr>
      <w:tr>
        <w:trPr>
          <w:cantSplit/>
        </w:trPr>
        <w:tc>
          <w:tcPr>
            <w:tcW w:type="dxa" w:w="1134"/>
            <w:shd w:val="clear" w:color="auto" w:fill="EEF3F8"/>
            <w:vAlign w:val="center"/>
          </w:tcPr>
          <w:p>
            <w:pPr>
              <w:keepNext/>
              <w:spacing w:before="0" w:after="0" w:line="240" w:lineRule="auto"/>
              <w:jc w:val="center"/>
            </w:pPr>
            <w:r>
              <w:rPr>
                <w:rFonts w:ascii="Times New Roman" w:hAnsi="Times New Roman" w:eastAsia="Times New Roman" w:cs="Times New Roman"/>
                <w:b w:val="0"/>
                <w:i w:val="0"/>
                <w:sz w:val="22"/>
              </w:rPr>
              <w:t>87</w:t>
            </w:r>
          </w:p>
        </w:tc>
        <w:tc>
          <w:tcPr>
            <w:tcW w:type="dxa" w:w="1814"/>
            <w:shd w:val="clear" w:color="auto" w:fill="EEF3F8"/>
            <w:vAlign w:val="center"/>
          </w:tcPr>
          <w:p>
            <w:pPr>
              <w:keepNext/>
              <w:spacing w:before="0" w:after="0" w:line="240" w:lineRule="auto"/>
              <w:jc w:val="center"/>
            </w:pPr>
            <w:r>
              <w:rPr>
                <w:rFonts w:ascii="Courier New" w:hAnsi="Courier New" w:eastAsia="Courier New" w:cs="Courier New"/>
                <w:sz w:val="19"/>
              </w:rPr>
              <w:t>01010111</w:t>
            </w:r>
          </w:p>
        </w:tc>
        <w:tc>
          <w:tcPr>
            <w:tcW w:type="dxa" w:w="1020"/>
            <w:shd w:val="clear" w:color="auto" w:fill="EEF3F8"/>
            <w:vAlign w:val="center"/>
          </w:tcPr>
          <w:p>
            <w:pPr>
              <w:keepNext/>
              <w:spacing w:before="0" w:after="0" w:line="240" w:lineRule="auto"/>
              <w:jc w:val="center"/>
            </w:pPr>
            <w:r>
              <w:rPr>
                <w:rFonts w:ascii="Times New Roman" w:hAnsi="Times New Roman" w:eastAsia="Times New Roman" w:cs="Times New Roman"/>
                <w:b w:val="0"/>
                <w:i w:val="0"/>
                <w:sz w:val="22"/>
              </w:rPr>
              <w:t>1</w:t>
            </w:r>
          </w:p>
        </w:tc>
        <w:tc>
          <w:tcPr>
            <w:tcW w:type="dxa" w:w="1474"/>
            <w:shd w:val="clear" w:color="auto" w:fill="EEF3F8"/>
            <w:vAlign w:val="center"/>
          </w:tcPr>
          <w:p>
            <w:pPr>
              <w:keepNext/>
              <w:spacing w:before="0" w:after="0" w:line="240" w:lineRule="auto"/>
              <w:jc w:val="center"/>
            </w:pPr>
            <w:r>
              <w:rPr>
                <w:rFonts w:ascii="Times New Roman" w:hAnsi="Times New Roman" w:eastAsia="Times New Roman" w:cs="Times New Roman"/>
                <w:b w:val="0"/>
                <w:i w:val="0"/>
                <w:sz w:val="22"/>
              </w:rPr>
              <w:t>87</w:t>
            </w:r>
          </w:p>
        </w:tc>
        <w:tc>
          <w:tcPr>
            <w:tcW w:type="dxa" w:w="1814"/>
            <w:shd w:val="clear" w:color="auto" w:fill="EEF3F8"/>
            <w:vAlign w:val="center"/>
          </w:tcPr>
          <w:p>
            <w:pPr>
              <w:keepNext/>
              <w:spacing w:before="0" w:after="0" w:line="240" w:lineRule="auto"/>
              <w:jc w:val="center"/>
            </w:pPr>
            <w:r>
              <w:rPr>
                <w:rFonts w:ascii="Courier New" w:hAnsi="Courier New" w:eastAsia="Courier New" w:cs="Courier New"/>
                <w:sz w:val="19"/>
              </w:rPr>
              <w:t>01010111</w:t>
            </w:r>
          </w:p>
        </w:tc>
        <w:tc>
          <w:tcPr>
            <w:tcW w:type="dxa" w:w="1020"/>
            <w:shd w:val="clear" w:color="auto" w:fill="EEF3F8"/>
            <w:vAlign w:val="center"/>
          </w:tcPr>
          <w:p>
            <w:pPr>
              <w:keepNext/>
              <w:spacing w:before="0" w:after="0" w:line="240" w:lineRule="auto"/>
              <w:jc w:val="center"/>
            </w:pPr>
            <w:r>
              <w:rPr>
                <w:rFonts w:ascii="Times New Roman" w:hAnsi="Times New Roman" w:eastAsia="Times New Roman" w:cs="Times New Roman"/>
                <w:b w:val="0"/>
                <w:i w:val="0"/>
                <w:sz w:val="22"/>
              </w:rPr>
              <w:t>0</w:t>
            </w:r>
          </w:p>
        </w:tc>
      </w:tr>
      <w:tr>
        <w:trPr>
          <w:cantSplit/>
        </w:trPr>
        <w:tc>
          <w:tcPr>
            <w:tcW w:type="dxa" w:w="1134"/>
            <w:shd w:val="clear" w:color="auto" w:fill="FFFFFF"/>
            <w:vAlign w:val="center"/>
          </w:tcPr>
          <w:p>
            <w:pPr>
              <w:keepNext/>
              <w:spacing w:before="0" w:after="0" w:line="240" w:lineRule="auto"/>
              <w:jc w:val="center"/>
            </w:pPr>
            <w:r>
              <w:rPr>
                <w:rFonts w:ascii="Times New Roman" w:hAnsi="Times New Roman" w:eastAsia="Times New Roman" w:cs="Times New Roman"/>
                <w:b w:val="0"/>
                <w:i w:val="0"/>
                <w:sz w:val="22"/>
              </w:rPr>
              <w:t>203</w:t>
            </w:r>
          </w:p>
        </w:tc>
        <w:tc>
          <w:tcPr>
            <w:tcW w:type="dxa" w:w="1814"/>
            <w:shd w:val="clear" w:color="auto" w:fill="FFFFFF"/>
            <w:vAlign w:val="center"/>
          </w:tcPr>
          <w:p>
            <w:pPr>
              <w:keepNext/>
              <w:spacing w:before="0" w:after="0" w:line="240" w:lineRule="auto"/>
              <w:jc w:val="center"/>
            </w:pPr>
            <w:r>
              <w:rPr>
                <w:rFonts w:ascii="Courier New" w:hAnsi="Courier New" w:eastAsia="Courier New" w:cs="Courier New"/>
                <w:sz w:val="19"/>
              </w:rPr>
              <w:t>11001011</w:t>
            </w:r>
          </w:p>
        </w:tc>
        <w:tc>
          <w:tcPr>
            <w:tcW w:type="dxa" w:w="1020"/>
            <w:shd w:val="clear" w:color="auto" w:fill="FFFFFF"/>
            <w:vAlign w:val="center"/>
          </w:tcPr>
          <w:p>
            <w:pPr>
              <w:keepNext/>
              <w:spacing w:before="0" w:after="0" w:line="240" w:lineRule="auto"/>
              <w:jc w:val="center"/>
            </w:pPr>
            <w:r>
              <w:rPr>
                <w:rFonts w:ascii="Times New Roman" w:hAnsi="Times New Roman" w:eastAsia="Times New Roman" w:cs="Times New Roman"/>
                <w:b w:val="0"/>
                <w:i w:val="0"/>
                <w:sz w:val="22"/>
              </w:rPr>
              <w:t>0</w:t>
            </w:r>
          </w:p>
        </w:tc>
        <w:tc>
          <w:tcPr>
            <w:tcW w:type="dxa" w:w="1474"/>
            <w:shd w:val="clear" w:color="auto" w:fill="FFFFFF"/>
            <w:vAlign w:val="center"/>
          </w:tcPr>
          <w:p>
            <w:pPr>
              <w:keepNext/>
              <w:spacing w:before="0" w:after="0" w:line="240" w:lineRule="auto"/>
              <w:jc w:val="center"/>
            </w:pPr>
            <w:r>
              <w:rPr>
                <w:rFonts w:ascii="Times New Roman" w:hAnsi="Times New Roman" w:eastAsia="Times New Roman" w:cs="Times New Roman"/>
                <w:b w:val="0"/>
                <w:i w:val="0"/>
                <w:sz w:val="22"/>
              </w:rPr>
              <w:t>202</w:t>
            </w:r>
          </w:p>
        </w:tc>
        <w:tc>
          <w:tcPr>
            <w:tcW w:type="dxa" w:w="1814"/>
            <w:shd w:val="clear" w:color="auto" w:fill="FFFFFF"/>
            <w:vAlign w:val="center"/>
          </w:tcPr>
          <w:p>
            <w:pPr>
              <w:keepNext/>
              <w:spacing w:before="0" w:after="0" w:line="240" w:lineRule="auto"/>
              <w:jc w:val="center"/>
            </w:pPr>
            <w:r>
              <w:rPr>
                <w:rFonts w:ascii="Courier New" w:hAnsi="Courier New" w:eastAsia="Courier New" w:cs="Courier New"/>
                <w:sz w:val="19"/>
              </w:rPr>
              <w:t>11001010</w:t>
            </w:r>
          </w:p>
        </w:tc>
        <w:tc>
          <w:tcPr>
            <w:tcW w:type="dxa" w:w="1020"/>
            <w:shd w:val="clear" w:color="auto" w:fill="FFFFFF"/>
            <w:vAlign w:val="center"/>
          </w:tcPr>
          <w:p>
            <w:pPr>
              <w:keepNext/>
              <w:spacing w:before="0" w:after="0" w:line="240" w:lineRule="auto"/>
              <w:jc w:val="center"/>
            </w:pPr>
            <w:r>
              <w:rPr>
                <w:rFonts w:ascii="Times New Roman" w:hAnsi="Times New Roman" w:eastAsia="Times New Roman" w:cs="Times New Roman"/>
                <w:b w:val="0"/>
                <w:i w:val="0"/>
                <w:sz w:val="22"/>
              </w:rPr>
              <w:t>-1</w:t>
            </w:r>
          </w:p>
        </w:tc>
      </w:tr>
      <w:tr>
        <w:trPr>
          <w:cantSplit/>
        </w:trPr>
        <w:tc>
          <w:tcPr>
            <w:tcW w:type="dxa" w:w="1134"/>
            <w:shd w:val="clear" w:color="auto" w:fill="EEF3F8"/>
            <w:vAlign w:val="center"/>
          </w:tcPr>
          <w:p>
            <w:pPr>
              <w:keepNext/>
              <w:spacing w:before="0" w:after="0" w:line="240" w:lineRule="auto"/>
              <w:jc w:val="center"/>
            </w:pPr>
            <w:r>
              <w:rPr>
                <w:rFonts w:ascii="Times New Roman" w:hAnsi="Times New Roman" w:eastAsia="Times New Roman" w:cs="Times New Roman"/>
                <w:b w:val="0"/>
                <w:i w:val="0"/>
                <w:sz w:val="22"/>
              </w:rPr>
              <w:t>56</w:t>
            </w:r>
          </w:p>
        </w:tc>
        <w:tc>
          <w:tcPr>
            <w:tcW w:type="dxa" w:w="1814"/>
            <w:shd w:val="clear" w:color="auto" w:fill="EEF3F8"/>
            <w:vAlign w:val="center"/>
          </w:tcPr>
          <w:p>
            <w:pPr>
              <w:keepNext/>
              <w:spacing w:before="0" w:after="0" w:line="240" w:lineRule="auto"/>
              <w:jc w:val="center"/>
            </w:pPr>
            <w:r>
              <w:rPr>
                <w:rFonts w:ascii="Courier New" w:hAnsi="Courier New" w:eastAsia="Courier New" w:cs="Courier New"/>
                <w:sz w:val="19"/>
              </w:rPr>
              <w:t>00111000</w:t>
            </w:r>
          </w:p>
        </w:tc>
        <w:tc>
          <w:tcPr>
            <w:tcW w:type="dxa" w:w="1020"/>
            <w:shd w:val="clear" w:color="auto" w:fill="EEF3F8"/>
            <w:vAlign w:val="center"/>
          </w:tcPr>
          <w:p>
            <w:pPr>
              <w:keepNext/>
              <w:spacing w:before="0" w:after="0" w:line="240" w:lineRule="auto"/>
              <w:jc w:val="center"/>
            </w:pPr>
            <w:r>
              <w:rPr>
                <w:rFonts w:ascii="Times New Roman" w:hAnsi="Times New Roman" w:eastAsia="Times New Roman" w:cs="Times New Roman"/>
                <w:b w:val="0"/>
                <w:i w:val="0"/>
                <w:sz w:val="22"/>
              </w:rPr>
              <w:t>0</w:t>
            </w:r>
          </w:p>
        </w:tc>
        <w:tc>
          <w:tcPr>
            <w:tcW w:type="dxa" w:w="1474"/>
            <w:shd w:val="clear" w:color="auto" w:fill="EEF3F8"/>
            <w:vAlign w:val="center"/>
          </w:tcPr>
          <w:p>
            <w:pPr>
              <w:keepNext/>
              <w:spacing w:before="0" w:after="0" w:line="240" w:lineRule="auto"/>
              <w:jc w:val="center"/>
            </w:pPr>
            <w:r>
              <w:rPr>
                <w:rFonts w:ascii="Times New Roman" w:hAnsi="Times New Roman" w:eastAsia="Times New Roman" w:cs="Times New Roman"/>
                <w:b w:val="0"/>
                <w:i w:val="0"/>
                <w:sz w:val="22"/>
              </w:rPr>
              <w:t>56</w:t>
            </w:r>
          </w:p>
        </w:tc>
        <w:tc>
          <w:tcPr>
            <w:tcW w:type="dxa" w:w="1814"/>
            <w:shd w:val="clear" w:color="auto" w:fill="EEF3F8"/>
            <w:vAlign w:val="center"/>
          </w:tcPr>
          <w:p>
            <w:pPr>
              <w:keepNext/>
              <w:spacing w:before="0" w:after="0" w:line="240" w:lineRule="auto"/>
              <w:jc w:val="center"/>
            </w:pPr>
            <w:r>
              <w:rPr>
                <w:rFonts w:ascii="Courier New" w:hAnsi="Courier New" w:eastAsia="Courier New" w:cs="Courier New"/>
                <w:sz w:val="19"/>
              </w:rPr>
              <w:t>00111000</w:t>
            </w:r>
          </w:p>
        </w:tc>
        <w:tc>
          <w:tcPr>
            <w:tcW w:type="dxa" w:w="1020"/>
            <w:shd w:val="clear" w:color="auto" w:fill="EEF3F8"/>
            <w:vAlign w:val="center"/>
          </w:tcPr>
          <w:p>
            <w:pPr>
              <w:keepNext/>
              <w:spacing w:before="0" w:after="0" w:line="240" w:lineRule="auto"/>
              <w:jc w:val="center"/>
            </w:pPr>
            <w:r>
              <w:rPr>
                <w:rFonts w:ascii="Times New Roman" w:hAnsi="Times New Roman" w:eastAsia="Times New Roman" w:cs="Times New Roman"/>
                <w:b w:val="0"/>
                <w:i w:val="0"/>
                <w:sz w:val="22"/>
              </w:rPr>
              <w:t>0</w:t>
            </w:r>
          </w:p>
        </w:tc>
      </w:tr>
      <w:tr>
        <w:trPr>
          <w:cantSplit/>
        </w:trPr>
        <w:tc>
          <w:tcPr>
            <w:tcW w:type="dxa" w:w="1134"/>
            <w:shd w:val="clear" w:color="auto" w:fill="FFFFFF"/>
            <w:vAlign w:val="center"/>
          </w:tcPr>
          <w:p>
            <w:pPr>
              <w:keepNext/>
              <w:spacing w:before="0" w:after="0" w:line="240" w:lineRule="auto"/>
              <w:jc w:val="center"/>
            </w:pPr>
            <w:r>
              <w:rPr>
                <w:rFonts w:ascii="Times New Roman" w:hAnsi="Times New Roman" w:eastAsia="Times New Roman" w:cs="Times New Roman"/>
                <w:b w:val="0"/>
                <w:i w:val="0"/>
                <w:sz w:val="22"/>
              </w:rPr>
              <w:t>91</w:t>
            </w:r>
          </w:p>
        </w:tc>
        <w:tc>
          <w:tcPr>
            <w:tcW w:type="dxa" w:w="1814"/>
            <w:shd w:val="clear" w:color="auto" w:fill="FFFFFF"/>
            <w:vAlign w:val="center"/>
          </w:tcPr>
          <w:p>
            <w:pPr>
              <w:keepNext/>
              <w:spacing w:before="0" w:after="0" w:line="240" w:lineRule="auto"/>
              <w:jc w:val="center"/>
            </w:pPr>
            <w:r>
              <w:rPr>
                <w:rFonts w:ascii="Courier New" w:hAnsi="Courier New" w:eastAsia="Courier New" w:cs="Courier New"/>
                <w:sz w:val="19"/>
              </w:rPr>
              <w:t>01011011</w:t>
            </w:r>
          </w:p>
        </w:tc>
        <w:tc>
          <w:tcPr>
            <w:tcW w:type="dxa" w:w="1020"/>
            <w:shd w:val="clear" w:color="auto" w:fill="FFFFFF"/>
            <w:vAlign w:val="center"/>
          </w:tcPr>
          <w:p>
            <w:pPr>
              <w:keepNext/>
              <w:spacing w:before="0" w:after="0" w:line="240" w:lineRule="auto"/>
              <w:jc w:val="center"/>
            </w:pPr>
            <w:r>
              <w:rPr>
                <w:rFonts w:ascii="Times New Roman" w:hAnsi="Times New Roman" w:eastAsia="Times New Roman" w:cs="Times New Roman"/>
                <w:b w:val="0"/>
                <w:i w:val="0"/>
                <w:sz w:val="22"/>
              </w:rPr>
              <w:t>0</w:t>
            </w:r>
          </w:p>
        </w:tc>
        <w:tc>
          <w:tcPr>
            <w:tcW w:type="dxa" w:w="1474"/>
            <w:shd w:val="clear" w:color="auto" w:fill="FFFFFF"/>
            <w:vAlign w:val="center"/>
          </w:tcPr>
          <w:p>
            <w:pPr>
              <w:keepNext/>
              <w:spacing w:before="0" w:after="0" w:line="240" w:lineRule="auto"/>
              <w:jc w:val="center"/>
            </w:pPr>
            <w:r>
              <w:rPr>
                <w:rFonts w:ascii="Times New Roman" w:hAnsi="Times New Roman" w:eastAsia="Times New Roman" w:cs="Times New Roman"/>
                <w:b w:val="0"/>
                <w:i w:val="0"/>
                <w:sz w:val="22"/>
              </w:rPr>
              <w:t>90</w:t>
            </w:r>
          </w:p>
        </w:tc>
        <w:tc>
          <w:tcPr>
            <w:tcW w:type="dxa" w:w="1814"/>
            <w:shd w:val="clear" w:color="auto" w:fill="FFFFFF"/>
            <w:vAlign w:val="center"/>
          </w:tcPr>
          <w:p>
            <w:pPr>
              <w:keepNext/>
              <w:spacing w:before="0" w:after="0" w:line="240" w:lineRule="auto"/>
              <w:jc w:val="center"/>
            </w:pPr>
            <w:r>
              <w:rPr>
                <w:rFonts w:ascii="Courier New" w:hAnsi="Courier New" w:eastAsia="Courier New" w:cs="Courier New"/>
                <w:sz w:val="19"/>
              </w:rPr>
              <w:t>01011010</w:t>
            </w:r>
          </w:p>
        </w:tc>
        <w:tc>
          <w:tcPr>
            <w:tcW w:type="dxa" w:w="1020"/>
            <w:shd w:val="clear" w:color="auto" w:fill="FFFFFF"/>
            <w:vAlign w:val="center"/>
          </w:tcPr>
          <w:p>
            <w:pPr>
              <w:keepNext/>
              <w:spacing w:before="0" w:after="0" w:line="240" w:lineRule="auto"/>
              <w:jc w:val="center"/>
            </w:pPr>
            <w:r>
              <w:rPr>
                <w:rFonts w:ascii="Times New Roman" w:hAnsi="Times New Roman" w:eastAsia="Times New Roman" w:cs="Times New Roman"/>
                <w:b w:val="0"/>
                <w:i w:val="0"/>
                <w:sz w:val="22"/>
              </w:rPr>
              <w:t>-1</w:t>
            </w:r>
          </w:p>
        </w:tc>
      </w:tr>
      <w:tr>
        <w:trPr>
          <w:cantSplit/>
        </w:trPr>
        <w:tc>
          <w:tcPr>
            <w:tcW w:type="dxa" w:w="1134"/>
            <w:shd w:val="clear" w:color="auto" w:fill="EEF3F8"/>
            <w:vAlign w:val="center"/>
          </w:tcPr>
          <w:p>
            <w:pPr>
              <w:keepNext/>
              <w:spacing w:before="0" w:after="0" w:line="240" w:lineRule="auto"/>
              <w:jc w:val="center"/>
            </w:pPr>
            <w:r>
              <w:rPr>
                <w:rFonts w:ascii="Times New Roman" w:hAnsi="Times New Roman" w:eastAsia="Times New Roman" w:cs="Times New Roman"/>
                <w:b w:val="0"/>
                <w:i w:val="0"/>
                <w:sz w:val="22"/>
              </w:rPr>
              <w:t>174</w:t>
            </w:r>
          </w:p>
        </w:tc>
        <w:tc>
          <w:tcPr>
            <w:tcW w:type="dxa" w:w="1814"/>
            <w:shd w:val="clear" w:color="auto" w:fill="EEF3F8"/>
            <w:vAlign w:val="center"/>
          </w:tcPr>
          <w:p>
            <w:pPr>
              <w:keepNext/>
              <w:spacing w:before="0" w:after="0" w:line="240" w:lineRule="auto"/>
              <w:jc w:val="center"/>
            </w:pPr>
            <w:r>
              <w:rPr>
                <w:rFonts w:ascii="Courier New" w:hAnsi="Courier New" w:eastAsia="Courier New" w:cs="Courier New"/>
                <w:sz w:val="19"/>
              </w:rPr>
              <w:t>10101110</w:t>
            </w:r>
          </w:p>
        </w:tc>
        <w:tc>
          <w:tcPr>
            <w:tcW w:type="dxa" w:w="1020"/>
            <w:shd w:val="clear" w:color="auto" w:fill="EEF3F8"/>
            <w:vAlign w:val="center"/>
          </w:tcPr>
          <w:p>
            <w:pPr>
              <w:keepNext/>
              <w:spacing w:before="0" w:after="0" w:line="240" w:lineRule="auto"/>
              <w:jc w:val="center"/>
            </w:pPr>
            <w:r>
              <w:rPr>
                <w:rFonts w:ascii="Times New Roman" w:hAnsi="Times New Roman" w:eastAsia="Times New Roman" w:cs="Times New Roman"/>
                <w:b w:val="0"/>
                <w:i w:val="0"/>
                <w:sz w:val="22"/>
              </w:rPr>
              <w:t>1</w:t>
            </w:r>
          </w:p>
        </w:tc>
        <w:tc>
          <w:tcPr>
            <w:tcW w:type="dxa" w:w="1474"/>
            <w:shd w:val="clear" w:color="auto" w:fill="EEF3F8"/>
            <w:vAlign w:val="center"/>
          </w:tcPr>
          <w:p>
            <w:pPr>
              <w:keepNext/>
              <w:spacing w:before="0" w:after="0" w:line="240" w:lineRule="auto"/>
              <w:jc w:val="center"/>
            </w:pPr>
            <w:r>
              <w:rPr>
                <w:rFonts w:ascii="Times New Roman" w:hAnsi="Times New Roman" w:eastAsia="Times New Roman" w:cs="Times New Roman"/>
                <w:b w:val="0"/>
                <w:i w:val="0"/>
                <w:sz w:val="22"/>
              </w:rPr>
              <w:t>175</w:t>
            </w:r>
          </w:p>
        </w:tc>
        <w:tc>
          <w:tcPr>
            <w:tcW w:type="dxa" w:w="1814"/>
            <w:shd w:val="clear" w:color="auto" w:fill="EEF3F8"/>
            <w:vAlign w:val="center"/>
          </w:tcPr>
          <w:p>
            <w:pPr>
              <w:keepNext/>
              <w:spacing w:before="0" w:after="0" w:line="240" w:lineRule="auto"/>
              <w:jc w:val="center"/>
            </w:pPr>
            <w:r>
              <w:rPr>
                <w:rFonts w:ascii="Courier New" w:hAnsi="Courier New" w:eastAsia="Courier New" w:cs="Courier New"/>
                <w:sz w:val="19"/>
              </w:rPr>
              <w:t>10101111</w:t>
            </w:r>
          </w:p>
        </w:tc>
        <w:tc>
          <w:tcPr>
            <w:tcW w:type="dxa" w:w="1020"/>
            <w:shd w:val="clear" w:color="auto" w:fill="EEF3F8"/>
            <w:vAlign w:val="center"/>
          </w:tcPr>
          <w:p>
            <w:pPr>
              <w:keepNext/>
              <w:spacing w:before="0" w:after="0" w:line="240" w:lineRule="auto"/>
              <w:jc w:val="center"/>
            </w:pPr>
            <w:r>
              <w:rPr>
                <w:rFonts w:ascii="Times New Roman" w:hAnsi="Times New Roman" w:eastAsia="Times New Roman" w:cs="Times New Roman"/>
                <w:b w:val="0"/>
                <w:i w:val="0"/>
                <w:sz w:val="22"/>
              </w:rPr>
              <w:t>1</w:t>
            </w:r>
          </w:p>
        </w:tc>
      </w:tr>
      <w:tr>
        <w:trPr>
          <w:cantSplit/>
        </w:trPr>
        <w:tc>
          <w:tcPr>
            <w:tcW w:type="dxa" w:w="1134"/>
            <w:shd w:val="clear" w:color="auto" w:fill="FFFFFF"/>
            <w:vAlign w:val="center"/>
          </w:tcPr>
          <w:p>
            <w:pPr>
              <w:keepNext/>
              <w:spacing w:before="0" w:after="0" w:line="240" w:lineRule="auto"/>
              <w:jc w:val="center"/>
            </w:pPr>
            <w:r>
              <w:rPr>
                <w:rFonts w:ascii="Times New Roman" w:hAnsi="Times New Roman" w:eastAsia="Times New Roman" w:cs="Times New Roman"/>
                <w:b w:val="0"/>
                <w:i w:val="0"/>
                <w:sz w:val="22"/>
              </w:rPr>
              <w:t>33</w:t>
            </w:r>
          </w:p>
        </w:tc>
        <w:tc>
          <w:tcPr>
            <w:tcW w:type="dxa" w:w="1814"/>
            <w:shd w:val="clear" w:color="auto" w:fill="FFFFFF"/>
            <w:vAlign w:val="center"/>
          </w:tcPr>
          <w:p>
            <w:pPr>
              <w:keepNext/>
              <w:spacing w:before="0" w:after="0" w:line="240" w:lineRule="auto"/>
              <w:jc w:val="center"/>
            </w:pPr>
            <w:r>
              <w:rPr>
                <w:rFonts w:ascii="Courier New" w:hAnsi="Courier New" w:eastAsia="Courier New" w:cs="Courier New"/>
                <w:sz w:val="19"/>
              </w:rPr>
              <w:t>00100001</w:t>
            </w:r>
          </w:p>
        </w:tc>
        <w:tc>
          <w:tcPr>
            <w:tcW w:type="dxa" w:w="1020"/>
            <w:shd w:val="clear" w:color="auto" w:fill="FFFFFF"/>
            <w:vAlign w:val="center"/>
          </w:tcPr>
          <w:p>
            <w:pPr>
              <w:keepNext/>
              <w:spacing w:before="0" w:after="0" w:line="240" w:lineRule="auto"/>
              <w:jc w:val="center"/>
            </w:pPr>
            <w:r>
              <w:rPr>
                <w:rFonts w:ascii="Times New Roman" w:hAnsi="Times New Roman" w:eastAsia="Times New Roman" w:cs="Times New Roman"/>
                <w:b w:val="0"/>
                <w:i w:val="0"/>
                <w:sz w:val="22"/>
              </w:rPr>
              <w:t>1</w:t>
            </w:r>
          </w:p>
        </w:tc>
        <w:tc>
          <w:tcPr>
            <w:tcW w:type="dxa" w:w="1474"/>
            <w:shd w:val="clear" w:color="auto" w:fill="FFFFFF"/>
            <w:vAlign w:val="center"/>
          </w:tcPr>
          <w:p>
            <w:pPr>
              <w:keepNext/>
              <w:spacing w:before="0" w:after="0" w:line="240" w:lineRule="auto"/>
              <w:jc w:val="center"/>
            </w:pPr>
            <w:r>
              <w:rPr>
                <w:rFonts w:ascii="Times New Roman" w:hAnsi="Times New Roman" w:eastAsia="Times New Roman" w:cs="Times New Roman"/>
                <w:b w:val="0"/>
                <w:i w:val="0"/>
                <w:sz w:val="22"/>
              </w:rPr>
              <w:t>33</w:t>
            </w:r>
          </w:p>
        </w:tc>
        <w:tc>
          <w:tcPr>
            <w:tcW w:type="dxa" w:w="1814"/>
            <w:shd w:val="clear" w:color="auto" w:fill="FFFFFF"/>
            <w:vAlign w:val="center"/>
          </w:tcPr>
          <w:p>
            <w:pPr>
              <w:keepNext/>
              <w:spacing w:before="0" w:after="0" w:line="240" w:lineRule="auto"/>
              <w:jc w:val="center"/>
            </w:pPr>
            <w:r>
              <w:rPr>
                <w:rFonts w:ascii="Courier New" w:hAnsi="Courier New" w:eastAsia="Courier New" w:cs="Courier New"/>
                <w:sz w:val="19"/>
              </w:rPr>
              <w:t>00100001</w:t>
            </w:r>
          </w:p>
        </w:tc>
        <w:tc>
          <w:tcPr>
            <w:tcW w:type="dxa" w:w="1020"/>
            <w:shd w:val="clear" w:color="auto" w:fill="FFFFFF"/>
            <w:vAlign w:val="center"/>
          </w:tcPr>
          <w:p>
            <w:pPr>
              <w:keepNext/>
              <w:spacing w:before="0" w:after="0" w:line="240" w:lineRule="auto"/>
              <w:jc w:val="center"/>
            </w:pPr>
            <w:r>
              <w:rPr>
                <w:rFonts w:ascii="Times New Roman" w:hAnsi="Times New Roman" w:eastAsia="Times New Roman" w:cs="Times New Roman"/>
                <w:b w:val="0"/>
                <w:i w:val="0"/>
                <w:sz w:val="22"/>
              </w:rPr>
              <w:t>0</w:t>
            </w:r>
          </w:p>
        </w:tc>
      </w:tr>
      <w:tr>
        <w:trPr>
          <w:cantSplit/>
        </w:trPr>
        <w:tc>
          <w:tcPr>
            <w:tcW w:type="dxa" w:w="1134"/>
            <w:shd w:val="clear" w:color="auto" w:fill="EEF3F8"/>
            <w:vAlign w:val="center"/>
          </w:tcPr>
          <w:p>
            <w:pPr>
              <w:spacing w:before="0" w:after="0" w:line="240" w:lineRule="auto"/>
              <w:jc w:val="center"/>
            </w:pPr>
            <w:r>
              <w:rPr>
                <w:rFonts w:ascii="Times New Roman" w:hAnsi="Times New Roman" w:eastAsia="Times New Roman" w:cs="Times New Roman"/>
                <w:b w:val="0"/>
                <w:i w:val="0"/>
                <w:sz w:val="22"/>
              </w:rPr>
              <w:t>250</w:t>
            </w:r>
          </w:p>
        </w:tc>
        <w:tc>
          <w:tcPr>
            <w:tcW w:type="dxa" w:w="1814"/>
            <w:shd w:val="clear" w:color="auto" w:fill="EEF3F8"/>
            <w:vAlign w:val="center"/>
          </w:tcPr>
          <w:p>
            <w:pPr>
              <w:spacing w:before="0" w:after="0" w:line="240" w:lineRule="auto"/>
              <w:jc w:val="center"/>
            </w:pPr>
            <w:r>
              <w:rPr>
                <w:rFonts w:ascii="Courier New" w:hAnsi="Courier New" w:eastAsia="Courier New" w:cs="Courier New"/>
                <w:sz w:val="19"/>
              </w:rPr>
              <w:t>11111010</w:t>
            </w:r>
          </w:p>
        </w:tc>
        <w:tc>
          <w:tcPr>
            <w:tcW w:type="dxa" w:w="1020"/>
            <w:shd w:val="clear" w:color="auto" w:fill="EEF3F8"/>
            <w:vAlign w:val="center"/>
          </w:tcPr>
          <w:p>
            <w:pPr>
              <w:spacing w:before="0" w:after="0" w:line="240" w:lineRule="auto"/>
              <w:jc w:val="center"/>
            </w:pPr>
            <w:r>
              <w:rPr>
                <w:rFonts w:ascii="Times New Roman" w:hAnsi="Times New Roman" w:eastAsia="Times New Roman" w:cs="Times New Roman"/>
                <w:b w:val="0"/>
                <w:i w:val="0"/>
                <w:sz w:val="22"/>
              </w:rPr>
              <w:t>0</w:t>
            </w:r>
          </w:p>
        </w:tc>
        <w:tc>
          <w:tcPr>
            <w:tcW w:type="dxa" w:w="1474"/>
            <w:shd w:val="clear" w:color="auto" w:fill="EEF3F8"/>
            <w:vAlign w:val="center"/>
          </w:tcPr>
          <w:p>
            <w:pPr>
              <w:spacing w:before="0" w:after="0" w:line="240" w:lineRule="auto"/>
              <w:jc w:val="center"/>
            </w:pPr>
            <w:r>
              <w:rPr>
                <w:rFonts w:ascii="Times New Roman" w:hAnsi="Times New Roman" w:eastAsia="Times New Roman" w:cs="Times New Roman"/>
                <w:b w:val="0"/>
                <w:i w:val="0"/>
                <w:sz w:val="22"/>
              </w:rPr>
              <w:t>250</w:t>
            </w:r>
          </w:p>
        </w:tc>
        <w:tc>
          <w:tcPr>
            <w:tcW w:type="dxa" w:w="1814"/>
            <w:shd w:val="clear" w:color="auto" w:fill="EEF3F8"/>
            <w:vAlign w:val="center"/>
          </w:tcPr>
          <w:p>
            <w:pPr>
              <w:spacing w:before="0" w:after="0" w:line="240" w:lineRule="auto"/>
              <w:jc w:val="center"/>
            </w:pPr>
            <w:r>
              <w:rPr>
                <w:rFonts w:ascii="Courier New" w:hAnsi="Courier New" w:eastAsia="Courier New" w:cs="Courier New"/>
                <w:sz w:val="19"/>
              </w:rPr>
              <w:t>11111010</w:t>
            </w:r>
          </w:p>
        </w:tc>
        <w:tc>
          <w:tcPr>
            <w:tcW w:type="dxa" w:w="1020"/>
            <w:shd w:val="clear" w:color="auto" w:fill="EEF3F8"/>
            <w:vAlign w:val="center"/>
          </w:tcPr>
          <w:p>
            <w:pPr>
              <w:spacing w:before="0" w:after="0" w:line="240" w:lineRule="auto"/>
              <w:jc w:val="center"/>
            </w:pPr>
            <w:r>
              <w:rPr>
                <w:rFonts w:ascii="Times New Roman" w:hAnsi="Times New Roman" w:eastAsia="Times New Roman" w:cs="Times New Roman"/>
                <w:b w:val="0"/>
                <w:i w:val="0"/>
                <w:sz w:val="22"/>
              </w:rPr>
              <w:t>0</w:t>
            </w:r>
          </w:p>
        </w:tc>
      </w:tr>
    </w:tbl>
    <w:p>
      <w:pPr>
        <w:spacing w:after="80" w:line="240" w:lineRule="auto"/>
      </w:pPr>
    </w:p>
    <w:p>
      <w:r>
        <w:rPr>
          <w:rFonts w:ascii="Times New Roman" w:hAnsi="Times New Roman" w:eastAsia="Times New Roman" w:cs="Times New Roman"/>
          <w:b w:val="0"/>
          <w:i w:val="0"/>
          <w:sz w:val="24"/>
        </w:rPr>
        <w:t xml:space="preserve">Mesajul </w:t>
      </w:r>
      <w:r>
        <w:rPr>
          <w:rFonts w:ascii="Courier New" w:hAnsi="Courier New" w:eastAsia="Courier New" w:cs="Courier New"/>
          <w:b w:val="0"/>
          <w:i w:val="0"/>
          <w:sz w:val="21"/>
        </w:rPr>
        <w:t>FLAG{ascuns_in_pixeli}</w:t>
      </w:r>
      <w:r>
        <w:rPr>
          <w:rFonts w:ascii="Times New Roman" w:hAnsi="Times New Roman" w:eastAsia="Times New Roman" w:cs="Times New Roman"/>
          <w:b w:val="0"/>
          <w:i w:val="0"/>
          <w:sz w:val="24"/>
        </w:rPr>
        <w:t xml:space="preserve"> are 22 de octeți; împreună cu terminatorul rezultă 23 de octeți, adică 184 de biți. Cum fiecare pixel poate purta 3 biți (R, G, B), mesajul ocupă doar primii 62 de pixeli ai imaginii.</w:t>
      </w:r>
    </w:p>
    <w:p>
      <w:pPr>
        <w:keepNext/>
        <w:spacing w:before="80" w:after="60"/>
        <w:jc w:val="left"/>
      </w:pPr>
      <w:r>
        <w:rPr>
          <w:rFonts w:ascii="Times New Roman" w:hAnsi="Times New Roman" w:eastAsia="Times New Roman" w:cs="Times New Roman"/>
          <w:b/>
          <w:sz w:val="24"/>
        </w:rPr>
        <w:t>Cum s-a făcut – ascunderea (B5):</w:t>
      </w:r>
    </w:p>
    <w:p>
      <w:pPr>
        <w:keepLines/>
        <w:pBdr>
          <w:top w:val="single" w:sz="4" w:space="4" w:color="CCCCCC"/>
          <w:left w:val="single" w:sz="4" w:space="4" w:color="CCCCCC"/>
          <w:bottom w:val="single" w:sz="4" w:space="4" w:color="CCCCCC"/>
          <w:right w:val="single" w:sz="4" w:space="4" w:color="CCCCCC"/>
        </w:pBdr>
        <w:shd w:val="clear" w:color="auto" w:fill="F4F4F4"/>
        <w:spacing w:before="40" w:after="160" w:line="240" w:lineRule="auto"/>
        <w:ind w:left="283" w:right="113"/>
        <w:jc w:val="left"/>
      </w:pPr>
      <w:r>
        <w:rPr>
          <w:rFonts w:ascii="Courier New" w:hAnsi="Courier New" w:eastAsia="Courier New" w:cs="Courier New"/>
          <w:sz w:val="19"/>
        </w:rPr>
        <w:t>from PIL import Image</w:t>
        <w:br/>
        <w:br/>
        <w:t>def in_biti(mesaj):</w:t>
        <w:br/>
        <w:t xml:space="preserve">    date = mesaj.encode("utf-8") + b"\x00"       # \x00 = terminator</w:t>
        <w:br/>
        <w:t xml:space="preserve">    for octet in date:</w:t>
        <w:br/>
        <w:t xml:space="preserve">        for i in range(7, -1, -1):         # MSB -&gt; LSB</w:t>
        <w:br/>
        <w:t xml:space="preserve">            yield (octet &gt;&gt; i) &amp; 1</w:t>
        <w:br/>
        <w:br/>
        <w:t>def ascunde(cale_in, mesaj, cale_out):</w:t>
        <w:br/>
        <w:t xml:space="preserve">    img = Image.open(cale_in).convert("RGB")</w:t>
        <w:br/>
        <w:t xml:space="preserve">    latime, inaltime = img.size</w:t>
        <w:br/>
        <w:t xml:space="preserve">    biti = list(in_biti(mesaj))</w:t>
        <w:br/>
        <w:t xml:space="preserve">    if len(biti) &gt; latime * inaltime * 3:</w:t>
        <w:br/>
        <w:t xml:space="preserve">        raise ValueError("mesajul nu încape în imagine")</w:t>
        <w:br/>
        <w:t xml:space="preserve">    px = img.load()</w:t>
        <w:br/>
        <w:t xml:space="preserve">    for i in range(0, len(biti), 3):       # 3 biți/pixel (R,G,B)</w:t>
        <w:br/>
        <w:t xml:space="preserve">        p = i // 3</w:t>
        <w:br/>
        <w:t xml:space="preserve">        x, y = p % latime, p // latime</w:t>
        <w:br/>
        <w:t xml:space="preserve">        canale = list(px[x, y])</w:t>
        <w:br/>
        <w:t xml:space="preserve">        for c, bit in enumerate(biti[i:i + 3]):</w:t>
        <w:br/>
        <w:t xml:space="preserve">            canale[c] = (canale[c] &amp; ~1) | bit   # șterge LSB, scrie bitul</w:t>
        <w:br/>
        <w:t xml:space="preserve">        px[x, y] = tuple(canale)</w:t>
        <w:br/>
        <w:t xml:space="preserve">    img.save(cale_out, "PNG")        # PNG = fără pierderi</w:t>
        <w:br/>
        <w:br/>
        <w:t>ascunde("probe/ascuns.png", "FLAG{ascuns_in_pixeli}", "stego.png")</w:t>
      </w:r>
    </w:p>
    <w:p>
      <w:pPr>
        <w:keepNext/>
        <w:spacing w:before="80" w:after="60"/>
        <w:jc w:val="left"/>
      </w:pPr>
      <w:r>
        <w:rPr>
          <w:rFonts w:ascii="Times New Roman" w:hAnsi="Times New Roman" w:eastAsia="Times New Roman" w:cs="Times New Roman"/>
          <w:b/>
          <w:sz w:val="24"/>
        </w:rPr>
        <w:t>Cum s-a făcut – dezvăluirea (B6):</w:t>
      </w:r>
    </w:p>
    <w:p>
      <w:r>
        <w:rPr>
          <w:rFonts w:ascii="Times New Roman" w:hAnsi="Times New Roman" w:eastAsia="Times New Roman" w:cs="Times New Roman"/>
          <w:b w:val="0"/>
          <w:i w:val="0"/>
          <w:sz w:val="24"/>
        </w:rPr>
        <w:t>Se parcurg pixelii în aceeași ordine, se citește bitul cel mai puțin semnificativ al fiecărui canal (</w:t>
      </w:r>
      <w:r>
        <w:rPr>
          <w:rFonts w:ascii="Courier New" w:hAnsi="Courier New" w:eastAsia="Courier New" w:cs="Courier New"/>
          <w:b w:val="0"/>
          <w:i w:val="0"/>
          <w:sz w:val="21"/>
        </w:rPr>
        <w:t>canal &amp; 1</w:t>
      </w:r>
      <w:r>
        <w:rPr>
          <w:rFonts w:ascii="Times New Roman" w:hAnsi="Times New Roman" w:eastAsia="Times New Roman" w:cs="Times New Roman"/>
          <w:b w:val="0"/>
          <w:i w:val="0"/>
          <w:sz w:val="24"/>
        </w:rPr>
        <w:t>), iar biții se grupează câte 8 pentru a reconstitui octeții. Citirea se oprește la primul octet nul.</w:t>
      </w:r>
    </w:p>
    <w:p>
      <w:pPr>
        <w:keepLines/>
        <w:pBdr>
          <w:top w:val="single" w:sz="4" w:space="4" w:color="CCCCCC"/>
          <w:left w:val="single" w:sz="4" w:space="4" w:color="CCCCCC"/>
          <w:bottom w:val="single" w:sz="4" w:space="4" w:color="CCCCCC"/>
          <w:right w:val="single" w:sz="4" w:space="4" w:color="CCCCCC"/>
        </w:pBdr>
        <w:shd w:val="clear" w:color="auto" w:fill="F4F4F4"/>
        <w:spacing w:before="40" w:after="160" w:line="240" w:lineRule="auto"/>
        <w:ind w:left="283" w:right="113"/>
        <w:jc w:val="left"/>
      </w:pPr>
      <w:r>
        <w:rPr>
          <w:rFonts w:ascii="Courier New" w:hAnsi="Courier New" w:eastAsia="Courier New" w:cs="Courier New"/>
          <w:sz w:val="19"/>
        </w:rPr>
        <w:t>def dezvaluie(cale):</w:t>
        <w:br/>
        <w:t xml:space="preserve">    img = Image.open(cale).convert("RGB")</w:t>
        <w:br/>
        <w:t xml:space="preserve">    latime, inaltime = img.size</w:t>
        <w:br/>
        <w:t xml:space="preserve">    px = img.load()</w:t>
        <w:br/>
        <w:t xml:space="preserve">    octeti, curent, n = bytearray(), 0, 0</w:t>
        <w:br/>
        <w:t xml:space="preserve">    for y in range(inaltime):</w:t>
        <w:br/>
        <w:t xml:space="preserve">        for x in range(latime):</w:t>
        <w:br/>
        <w:t xml:space="preserve">            for canal in px[x, y]:</w:t>
        <w:br/>
        <w:t xml:space="preserve">                curent = (curent &lt;&lt; 1) | (canal &amp; 1)   # citește LSB-ul</w:t>
        <w:br/>
        <w:t xml:space="preserve">                n += 1</w:t>
        <w:br/>
        <w:t xml:space="preserve">                if n == 8:                             # octet complet</w:t>
        <w:br/>
        <w:t xml:space="preserve">                    if curent == 0:                    # terminator -&gt; stop</w:t>
        <w:br/>
        <w:t xml:space="preserve">                        return octeti.decode("utf-8", errors="replace")</w:t>
        <w:br/>
        <w:t xml:space="preserve">                    octeti.append(curent)</w:t>
        <w:br/>
        <w:t xml:space="preserve">                    curent, n = 0, 0</w:t>
        <w:br/>
        <w:t xml:space="preserve">    return octeti.decode("utf-8", errors="replace")</w:t>
        <w:br/>
        <w:br/>
        <w:t>print("Mesaj recuperat:", dezvaluie("stego.png"))</w:t>
      </w:r>
    </w:p>
    <w:p>
      <w:pPr>
        <w:keepNext/>
        <w:spacing w:before="80" w:after="60"/>
        <w:jc w:val="left"/>
      </w:pPr>
      <w:r>
        <w:rPr>
          <w:rFonts w:ascii="Times New Roman" w:hAnsi="Times New Roman" w:eastAsia="Times New Roman" w:cs="Times New Roman"/>
          <w:b/>
          <w:sz w:val="24"/>
        </w:rPr>
        <w:t>Rezultat:</w:t>
      </w:r>
    </w:p>
    <w:p>
      <w:pPr>
        <w:keepLines/>
        <w:pBdr>
          <w:top w:val="single" w:sz="4" w:space="4" w:color="CCCCCC"/>
          <w:left w:val="single" w:sz="4" w:space="4" w:color="CCCCCC"/>
          <w:bottom w:val="single" w:sz="4" w:space="4" w:color="CCCCCC"/>
          <w:right w:val="single" w:sz="4" w:space="4" w:color="CCCCCC"/>
        </w:pBdr>
        <w:shd w:val="clear" w:color="auto" w:fill="F4F4F4"/>
        <w:spacing w:before="40" w:after="160" w:line="240" w:lineRule="auto"/>
        <w:ind w:left="283" w:right="113"/>
        <w:jc w:val="left"/>
      </w:pPr>
      <w:r>
        <w:rPr>
          <w:rFonts w:ascii="Courier New" w:hAnsi="Courier New" w:eastAsia="Courier New" w:cs="Courier New"/>
          <w:sz w:val="19"/>
        </w:rPr>
        <w:t>Mesaj recuperat: FLAG{ascuns_in_pixeli}</w:t>
      </w:r>
    </w:p>
    <w:p>
      <w:pPr>
        <w:jc w:val="left"/>
      </w:pPr>
      <w:r>
        <w:rPr>
          <w:rFonts w:ascii="Times New Roman" w:hAnsi="Times New Roman" w:eastAsia="Times New Roman" w:cs="Times New Roman"/>
          <w:b/>
          <w:sz w:val="24"/>
        </w:rPr>
        <w:t xml:space="preserve">Interpretare: </w:t>
      </w:r>
      <w:r>
        <w:rPr>
          <w:rFonts w:ascii="Times New Roman" w:hAnsi="Times New Roman" w:eastAsia="Times New Roman" w:cs="Times New Roman"/>
          <w:b w:val="0"/>
          <w:i w:val="0"/>
          <w:sz w:val="24"/>
        </w:rPr>
        <w:t>mesajul a fost recuperat integral și fără erori.</w:t>
      </w:r>
    </w:p>
    <w:p>
      <w:pPr>
        <w:pBdr>
          <w:left w:val="single" w:sz="36" w:space="8" w:color="C55A11"/>
        </w:pBdr>
        <w:shd w:val="clear" w:color="auto" w:fill="FDF1E7"/>
        <w:spacing w:before="80" w:after="160"/>
        <w:ind w:left="227" w:right="113"/>
        <w:jc w:val="both"/>
      </w:pPr>
      <w:r>
        <w:rPr>
          <w:rFonts w:ascii="Times New Roman" w:hAnsi="Times New Roman" w:eastAsia="Times New Roman" w:cs="Times New Roman"/>
          <w:b/>
          <w:i w:val="0"/>
          <w:color w:val="C55A11"/>
          <w:sz w:val="23"/>
        </w:rPr>
        <w:t xml:space="preserve">Atenție: </w:t>
      </w:r>
      <w:r>
        <w:rPr>
          <w:rFonts w:ascii="Times New Roman" w:hAnsi="Times New Roman" w:eastAsia="Times New Roman" w:cs="Times New Roman"/>
          <w:b w:val="0"/>
          <w:i w:val="0"/>
          <w:sz w:val="23"/>
        </w:rPr>
        <w:t>Formatul PNG este obligatoriu, deoarece folosește compresie fără pierderi: valorile pixelilor, deci și biții LSB, se păstrează exact. JPEG folosește compresie cu pierderi (transformata cosinus discretă și cuantizare), care rotunjește valorile pixelilor și distruge biții ascunși. Același efect îl au redimensionarea, recompresarea sau conversia imaginii.</w:t>
      </w:r>
    </w:p>
    <w:p>
      <w:pPr>
        <w:pStyle w:val="Heading2"/>
      </w:pPr>
      <w:r>
        <w:t>4.3. Provocarea pentru vârful sălii (opțional)</w:t>
      </w:r>
    </w:p>
    <w:p>
      <w:pPr>
        <w:jc w:val="left"/>
      </w:pPr>
      <w:r>
        <w:rPr>
          <w:rFonts w:ascii="Times New Roman" w:hAnsi="Times New Roman" w:eastAsia="Times New Roman" w:cs="Times New Roman"/>
          <w:b/>
          <w:sz w:val="24"/>
        </w:rPr>
        <w:t xml:space="preserve">Ce s-a făcut: </w:t>
      </w:r>
      <w:r>
        <w:rPr>
          <w:rFonts w:ascii="Times New Roman" w:hAnsi="Times New Roman" w:eastAsia="Times New Roman" w:cs="Times New Roman"/>
          <w:b w:val="0"/>
          <w:i w:val="0"/>
          <w:sz w:val="24"/>
        </w:rPr>
        <w:t xml:space="preserve">s-a analizat fișierul </w:t>
      </w:r>
      <w:r>
        <w:rPr>
          <w:rFonts w:ascii="Courier New" w:hAnsi="Courier New" w:eastAsia="Courier New" w:cs="Courier New"/>
          <w:b w:val="0"/>
          <w:i w:val="0"/>
          <w:sz w:val="21"/>
        </w:rPr>
        <w:t>probe/challenge.bin</w:t>
      </w:r>
      <w:r>
        <w:rPr>
          <w:rFonts w:ascii="Times New Roman" w:hAnsi="Times New Roman" w:eastAsia="Times New Roman" w:cs="Times New Roman"/>
          <w:b w:val="0"/>
          <w:i w:val="0"/>
          <w:sz w:val="24"/>
        </w:rPr>
        <w:t xml:space="preserve">. Conținutul este un text Base64: după desfacerea acestui strat rezultă octeți necitibili, care au fost atacați prin forță brută XOR, reutilizând funcțiile </w:t>
      </w:r>
      <w:r>
        <w:rPr>
          <w:rFonts w:ascii="Courier New" w:hAnsi="Courier New" w:eastAsia="Courier New" w:cs="Courier New"/>
          <w:b w:val="0"/>
          <w:i w:val="0"/>
          <w:sz w:val="21"/>
        </w:rPr>
        <w:t>desfa</w:t>
      </w:r>
      <w:r>
        <w:rPr>
          <w:rFonts w:ascii="Times New Roman" w:hAnsi="Times New Roman" w:eastAsia="Times New Roman" w:cs="Times New Roman"/>
          <w:b w:val="0"/>
          <w:i w:val="0"/>
          <w:sz w:val="24"/>
        </w:rPr>
        <w:t xml:space="preserve"> și </w:t>
      </w:r>
      <w:r>
        <w:rPr>
          <w:rFonts w:ascii="Courier New" w:hAnsi="Courier New" w:eastAsia="Courier New" w:cs="Courier New"/>
          <w:b w:val="0"/>
          <w:i w:val="0"/>
          <w:sz w:val="21"/>
        </w:rPr>
        <w:t>sparge_xor</w:t>
      </w:r>
      <w:r>
        <w:rPr>
          <w:rFonts w:ascii="Times New Roman" w:hAnsi="Times New Roman" w:eastAsia="Times New Roman" w:cs="Times New Roman"/>
          <w:b w:val="0"/>
          <w:i w:val="0"/>
          <w:sz w:val="24"/>
        </w:rPr>
        <w:t xml:space="preserve"> din lucrarea A.</w:t>
      </w:r>
    </w:p>
    <w:p>
      <w:pPr>
        <w:keepNext/>
        <w:spacing w:before="80" w:after="60"/>
        <w:jc w:val="left"/>
      </w:pPr>
      <w:r>
        <w:rPr>
          <w:rFonts w:ascii="Times New Roman" w:hAnsi="Times New Roman" w:eastAsia="Times New Roman" w:cs="Times New Roman"/>
          <w:b/>
          <w:sz w:val="24"/>
        </w:rPr>
        <w:t>Cum s-a făcut:</w:t>
      </w:r>
    </w:p>
    <w:p>
      <w:pPr>
        <w:keepLines/>
        <w:pBdr>
          <w:top w:val="single" w:sz="4" w:space="4" w:color="CCCCCC"/>
          <w:left w:val="single" w:sz="4" w:space="4" w:color="CCCCCC"/>
          <w:bottom w:val="single" w:sz="4" w:space="4" w:color="CCCCCC"/>
          <w:right w:val="single" w:sz="4" w:space="4" w:color="CCCCCC"/>
        </w:pBdr>
        <w:shd w:val="clear" w:color="auto" w:fill="F4F4F4"/>
        <w:spacing w:before="40" w:after="160" w:line="240" w:lineRule="auto"/>
        <w:ind w:left="283" w:right="113"/>
        <w:jc w:val="left"/>
      </w:pPr>
      <w:r>
        <w:rPr>
          <w:rFonts w:ascii="Courier New" w:hAnsi="Courier New" w:eastAsia="Courier New" w:cs="Courier New"/>
          <w:sz w:val="19"/>
        </w:rPr>
        <w:t>continut = open("probe/challenge.bin", "rb").read().decode("ascii")</w:t>
        <w:br/>
        <w:br/>
        <w:t>strat, interior = desfa(continut)          # 1) se desface stratul Base64</w:t>
        <w:br/>
        <w:t>print("Strat exterior:", strat, "-&gt;", len(interior), "octeți")</w:t>
        <w:br/>
        <w:br/>
        <w:t>cheie, clar, _ = sparge_xor(interior)      # 2) forță brută XOR pe rezultat</w:t>
        <w:br/>
        <w:t>print(f"Cheia găsită: {cheie} (0x{cheie:02X})")</w:t>
        <w:br/>
        <w:t>print("FLAG:", clar.decode("ascii"))</w:t>
      </w:r>
    </w:p>
    <w:p>
      <w:pPr>
        <w:keepNext/>
        <w:spacing w:before="80" w:after="60"/>
        <w:jc w:val="left"/>
      </w:pPr>
      <w:r>
        <w:rPr>
          <w:rFonts w:ascii="Times New Roman" w:hAnsi="Times New Roman" w:eastAsia="Times New Roman" w:cs="Times New Roman"/>
          <w:b/>
          <w:sz w:val="24"/>
        </w:rPr>
        <w:t>Rezultat:</w:t>
      </w:r>
    </w:p>
    <w:p>
      <w:pPr>
        <w:keepLines/>
        <w:pBdr>
          <w:top w:val="single" w:sz="4" w:space="4" w:color="CCCCCC"/>
          <w:left w:val="single" w:sz="4" w:space="4" w:color="CCCCCC"/>
          <w:bottom w:val="single" w:sz="4" w:space="4" w:color="CCCCCC"/>
          <w:right w:val="single" w:sz="4" w:space="4" w:color="CCCCCC"/>
        </w:pBdr>
        <w:shd w:val="clear" w:color="auto" w:fill="F4F4F4"/>
        <w:spacing w:before="40" w:after="160" w:line="240" w:lineRule="auto"/>
        <w:ind w:left="283" w:right="113"/>
        <w:jc w:val="left"/>
      </w:pPr>
      <w:r>
        <w:rPr>
          <w:rFonts w:ascii="Courier New" w:hAnsi="Courier New" w:eastAsia="Courier New" w:cs="Courier New"/>
          <w:sz w:val="19"/>
        </w:rPr>
        <w:t>Strat exterior: base64 -&gt; 41 octeți</w:t>
        <w:br/>
        <w:t>Cheia găsită: 90 (0x5A)</w:t>
        <w:br/>
        <w:t>FLAG: FLAG{challenge_rezolvat_expert_forensics}</w:t>
      </w:r>
    </w:p>
    <w:p>
      <w:pPr>
        <w:jc w:val="left"/>
      </w:pPr>
      <w:r>
        <w:rPr>
          <w:rFonts w:ascii="Times New Roman" w:hAnsi="Times New Roman" w:eastAsia="Times New Roman" w:cs="Times New Roman"/>
          <w:b/>
          <w:sz w:val="24"/>
        </w:rPr>
        <w:t xml:space="preserve">Interpretare: </w:t>
      </w:r>
      <w:r>
        <w:rPr>
          <w:rFonts w:ascii="Times New Roman" w:hAnsi="Times New Roman" w:eastAsia="Times New Roman" w:cs="Times New Roman"/>
          <w:b w:val="0"/>
          <w:i w:val="0"/>
          <w:sz w:val="24"/>
        </w:rPr>
        <w:t xml:space="preserve">cheia </w:t>
      </w:r>
      <w:r>
        <w:rPr>
          <w:rFonts w:ascii="Courier New" w:hAnsi="Courier New" w:eastAsia="Courier New" w:cs="Courier New"/>
          <w:b w:val="0"/>
          <w:i w:val="0"/>
          <w:sz w:val="21"/>
        </w:rPr>
        <w:t>90</w:t>
      </w:r>
      <w:r>
        <w:rPr>
          <w:rFonts w:ascii="Times New Roman" w:hAnsi="Times New Roman" w:eastAsia="Times New Roman" w:cs="Times New Roman"/>
          <w:b w:val="0"/>
          <w:i w:val="0"/>
          <w:sz w:val="24"/>
        </w:rPr>
        <w:t xml:space="preserve"> (</w:t>
      </w:r>
      <w:r>
        <w:rPr>
          <w:rFonts w:ascii="Courier New" w:hAnsi="Courier New" w:eastAsia="Courier New" w:cs="Courier New"/>
          <w:b w:val="0"/>
          <w:i w:val="0"/>
          <w:sz w:val="21"/>
        </w:rPr>
        <w:t>0x5A</w:t>
      </w:r>
      <w:r>
        <w:rPr>
          <w:rFonts w:ascii="Times New Roman" w:hAnsi="Times New Roman" w:eastAsia="Times New Roman" w:cs="Times New Roman"/>
          <w:b w:val="0"/>
          <w:i w:val="0"/>
          <w:sz w:val="24"/>
        </w:rPr>
        <w:t xml:space="preserve">) a dezvăluit flag-ul </w:t>
      </w:r>
      <w:r>
        <w:rPr>
          <w:rFonts w:ascii="Courier New" w:hAnsi="Courier New" w:eastAsia="Courier New" w:cs="Courier New"/>
          <w:b w:val="0"/>
          <w:i w:val="0"/>
          <w:sz w:val="21"/>
        </w:rPr>
        <w:t>FLAG{challenge_rezolvat_expert_forensics}</w:t>
      </w:r>
      <w:r>
        <w:rPr>
          <w:rFonts w:ascii="Times New Roman" w:hAnsi="Times New Roman" w:eastAsia="Times New Roman" w:cs="Times New Roman"/>
          <w:b w:val="0"/>
          <w:i w:val="0"/>
          <w:sz w:val="24"/>
        </w:rPr>
        <w:t>.</w:t>
      </w:r>
    </w:p>
    <w:p>
      <w:pPr>
        <w:pBdr>
          <w:left w:val="single" w:sz="36" w:space="8" w:color="1F4E79"/>
        </w:pBdr>
        <w:shd w:val="clear" w:color="auto" w:fill="EAF1F8"/>
        <w:spacing w:before="80" w:after="160"/>
        <w:ind w:left="227" w:right="113"/>
        <w:jc w:val="both"/>
      </w:pPr>
      <w:r>
        <w:rPr>
          <w:rFonts w:ascii="Times New Roman" w:hAnsi="Times New Roman" w:eastAsia="Times New Roman" w:cs="Times New Roman"/>
          <w:b/>
          <w:i w:val="0"/>
          <w:color w:val="1F4E79"/>
          <w:sz w:val="23"/>
        </w:rPr>
        <w:t xml:space="preserve">Observație forensică: </w:t>
      </w:r>
      <w:r>
        <w:rPr>
          <w:rFonts w:ascii="Times New Roman" w:hAnsi="Times New Roman" w:eastAsia="Times New Roman" w:cs="Times New Roman"/>
          <w:b w:val="0"/>
          <w:i w:val="0"/>
          <w:sz w:val="23"/>
        </w:rPr>
        <w:t>Provocarea combină două tehnici: desfacerea unui strat de encodare (A3) și criptanaliza unui cifru XOR (A5). Lanțul „encodare + cifrare slabă” este tipic pentru probele de tip CTF.</w:t>
      </w:r>
    </w:p>
    <w:p>
      <w:pPr>
        <w:pStyle w:val="Heading2"/>
      </w:pPr>
      <w:r>
        <w:t>4.4. Sinteza rezultatelor</w:t>
      </w:r>
    </w:p>
    <w:p>
      <w:pPr>
        <w:keepNext/>
        <w:spacing w:before="120" w:after="60" w:line="240" w:lineRule="auto"/>
        <w:jc w:val="left"/>
      </w:pPr>
      <w:r>
        <w:rPr>
          <w:rFonts w:ascii="Times New Roman" w:hAnsi="Times New Roman" w:eastAsia="Times New Roman" w:cs="Times New Roman"/>
          <w:sz w:val="22"/>
        </w:rPr>
        <w:t>Tabelul 5 – Rezultatele obținute în lucrare</w:t>
      </w:r>
    </w:p>
    <w:tbl>
      <w:tblPr>
        <w:tblW w:w="935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1134"/>
        <w:gridCol w:w="2438"/>
        <w:gridCol w:w="5783"/>
      </w:tblGrid>
      <w:tr>
        <w:trPr>
          <w:cantSplit/>
          <w:tblHeader/>
        </w:trPr>
        <w:tc>
          <w:tcPr>
            <w:tcW w:type="dxa" w:w="1134"/>
            <w:shd w:val="clear" w:color="auto" w:fill="1F4E79"/>
            <w:vAlign w:val="center"/>
          </w:tcPr>
          <w:p>
            <w:pPr>
              <w:keepNext/>
              <w:spacing w:before="0" w:after="0" w:line="240" w:lineRule="auto"/>
              <w:jc w:val="center"/>
            </w:pPr>
            <w:r>
              <w:rPr>
                <w:rFonts w:ascii="Times New Roman" w:hAnsi="Times New Roman" w:eastAsia="Times New Roman" w:cs="Times New Roman"/>
                <w:b/>
                <w:i w:val="0"/>
                <w:color w:val="FFFFFF"/>
                <w:sz w:val="22"/>
              </w:rPr>
              <w:t>Etapa</w:t>
            </w:r>
          </w:p>
        </w:tc>
        <w:tc>
          <w:tcPr>
            <w:tcW w:type="dxa" w:w="2438"/>
            <w:shd w:val="clear" w:color="auto" w:fill="1F4E79"/>
            <w:vAlign w:val="center"/>
          </w:tcPr>
          <w:p>
            <w:pPr>
              <w:keepNext/>
              <w:spacing w:before="0" w:after="0" w:line="240" w:lineRule="auto"/>
              <w:jc w:val="center"/>
            </w:pPr>
            <w:r>
              <w:rPr>
                <w:rFonts w:ascii="Times New Roman" w:hAnsi="Times New Roman" w:eastAsia="Times New Roman" w:cs="Times New Roman"/>
                <w:b/>
                <w:i w:val="0"/>
                <w:color w:val="FFFFFF"/>
                <w:sz w:val="22"/>
              </w:rPr>
              <w:t>Fișier analizat</w:t>
            </w:r>
          </w:p>
        </w:tc>
        <w:tc>
          <w:tcPr>
            <w:tcW w:type="dxa" w:w="5783"/>
            <w:shd w:val="clear" w:color="auto" w:fill="1F4E79"/>
            <w:vAlign w:val="center"/>
          </w:tcPr>
          <w:p>
            <w:pPr>
              <w:keepNext/>
              <w:spacing w:before="0" w:after="0" w:line="240" w:lineRule="auto"/>
              <w:jc w:val="center"/>
            </w:pPr>
            <w:r>
              <w:rPr>
                <w:rFonts w:ascii="Times New Roman" w:hAnsi="Times New Roman" w:eastAsia="Times New Roman" w:cs="Times New Roman"/>
                <w:b/>
                <w:i w:val="0"/>
                <w:color w:val="FFFFFF"/>
                <w:sz w:val="22"/>
              </w:rPr>
              <w:t>Rezultat obținut</w:t>
            </w:r>
          </w:p>
        </w:tc>
      </w:tr>
      <w:tr>
        <w:trPr>
          <w:cantSplit/>
        </w:trPr>
        <w:tc>
          <w:tcPr>
            <w:tcW w:type="dxa" w:w="1134"/>
            <w:shd w:val="clear" w:color="auto" w:fill="FFFFFF"/>
            <w:vAlign w:val="center"/>
          </w:tcPr>
          <w:p>
            <w:pPr>
              <w:keepNext/>
              <w:spacing w:before="0" w:after="0" w:line="240" w:lineRule="auto"/>
              <w:jc w:val="center"/>
            </w:pPr>
            <w:r>
              <w:rPr>
                <w:rFonts w:ascii="Times New Roman" w:hAnsi="Times New Roman" w:eastAsia="Times New Roman" w:cs="Times New Roman"/>
                <w:b w:val="0"/>
                <w:i w:val="0"/>
                <w:sz w:val="22"/>
              </w:rPr>
              <w:t>A4</w:t>
            </w:r>
          </w:p>
        </w:tc>
        <w:tc>
          <w:tcPr>
            <w:tcW w:type="dxa" w:w="2438"/>
            <w:shd w:val="clear" w:color="auto" w:fill="FFFFFF"/>
            <w:vAlign w:val="center"/>
          </w:tcPr>
          <w:p>
            <w:pPr>
              <w:keepNext/>
              <w:spacing w:before="0" w:after="0" w:line="240" w:lineRule="auto"/>
              <w:jc w:val="left"/>
            </w:pPr>
            <w:r>
              <w:rPr>
                <w:rFonts w:ascii="Times New Roman" w:hAnsi="Times New Roman" w:eastAsia="Times New Roman" w:cs="Times New Roman"/>
                <w:b w:val="0"/>
                <w:i w:val="0"/>
                <w:sz w:val="22"/>
              </w:rPr>
              <w:t>probe/mesaj.txt</w:t>
            </w:r>
          </w:p>
        </w:tc>
        <w:tc>
          <w:tcPr>
            <w:tcW w:type="dxa" w:w="5783"/>
            <w:shd w:val="clear" w:color="auto" w:fill="FFFFFF"/>
            <w:vAlign w:val="center"/>
          </w:tcPr>
          <w:p>
            <w:pPr>
              <w:keepNext/>
              <w:spacing w:before="0" w:after="0" w:line="240" w:lineRule="auto"/>
              <w:jc w:val="left"/>
            </w:pPr>
            <w:r>
              <w:rPr>
                <w:rFonts w:ascii="Times New Roman" w:hAnsi="Times New Roman" w:eastAsia="Times New Roman" w:cs="Times New Roman"/>
                <w:b w:val="0"/>
                <w:i w:val="0"/>
                <w:sz w:val="22"/>
              </w:rPr>
              <w:t>lanț base64 → hex → url; FLAG{forensics_strat_multiplu_descoperit}</w:t>
            </w:r>
          </w:p>
        </w:tc>
      </w:tr>
      <w:tr>
        <w:trPr>
          <w:cantSplit/>
        </w:trPr>
        <w:tc>
          <w:tcPr>
            <w:tcW w:type="dxa" w:w="1134"/>
            <w:shd w:val="clear" w:color="auto" w:fill="EEF3F8"/>
            <w:vAlign w:val="center"/>
          </w:tcPr>
          <w:p>
            <w:pPr>
              <w:keepNext/>
              <w:spacing w:before="0" w:after="0" w:line="240" w:lineRule="auto"/>
              <w:jc w:val="center"/>
            </w:pPr>
            <w:r>
              <w:rPr>
                <w:rFonts w:ascii="Times New Roman" w:hAnsi="Times New Roman" w:eastAsia="Times New Roman" w:cs="Times New Roman"/>
                <w:b w:val="0"/>
                <w:i w:val="0"/>
                <w:sz w:val="22"/>
              </w:rPr>
              <w:t>A5</w:t>
            </w:r>
          </w:p>
        </w:tc>
        <w:tc>
          <w:tcPr>
            <w:tcW w:type="dxa" w:w="2438"/>
            <w:shd w:val="clear" w:color="auto" w:fill="EEF3F8"/>
            <w:vAlign w:val="center"/>
          </w:tcPr>
          <w:p>
            <w:pPr>
              <w:keepNext/>
              <w:spacing w:before="0" w:after="0" w:line="240" w:lineRule="auto"/>
              <w:jc w:val="left"/>
            </w:pPr>
            <w:r>
              <w:rPr>
                <w:rFonts w:ascii="Times New Roman" w:hAnsi="Times New Roman" w:eastAsia="Times New Roman" w:cs="Times New Roman"/>
                <w:b w:val="0"/>
                <w:i w:val="0"/>
                <w:sz w:val="22"/>
              </w:rPr>
              <w:t>probe/xor.bin</w:t>
            </w:r>
          </w:p>
        </w:tc>
        <w:tc>
          <w:tcPr>
            <w:tcW w:type="dxa" w:w="5783"/>
            <w:shd w:val="clear" w:color="auto" w:fill="EEF3F8"/>
            <w:vAlign w:val="center"/>
          </w:tcPr>
          <w:p>
            <w:pPr>
              <w:keepNext/>
              <w:spacing w:before="0" w:after="0" w:line="240" w:lineRule="auto"/>
              <w:jc w:val="left"/>
            </w:pPr>
            <w:r>
              <w:rPr>
                <w:rFonts w:ascii="Times New Roman" w:hAnsi="Times New Roman" w:eastAsia="Times New Roman" w:cs="Times New Roman"/>
                <w:b w:val="0"/>
                <w:i w:val="0"/>
                <w:sz w:val="22"/>
              </w:rPr>
              <w:t>cheie 55 (0x37); FLAG{spargere_xor_simpla_si_rapida}</w:t>
            </w:r>
          </w:p>
        </w:tc>
      </w:tr>
      <w:tr>
        <w:trPr>
          <w:cantSplit/>
        </w:trPr>
        <w:tc>
          <w:tcPr>
            <w:tcW w:type="dxa" w:w="1134"/>
            <w:shd w:val="clear" w:color="auto" w:fill="FFFFFF"/>
            <w:vAlign w:val="center"/>
          </w:tcPr>
          <w:p>
            <w:pPr>
              <w:keepNext/>
              <w:spacing w:before="0" w:after="0" w:line="240" w:lineRule="auto"/>
              <w:jc w:val="center"/>
            </w:pPr>
            <w:r>
              <w:rPr>
                <w:rFonts w:ascii="Times New Roman" w:hAnsi="Times New Roman" w:eastAsia="Times New Roman" w:cs="Times New Roman"/>
                <w:b w:val="0"/>
                <w:i w:val="0"/>
                <w:sz w:val="22"/>
              </w:rPr>
              <w:t>A6</w:t>
            </w:r>
          </w:p>
        </w:tc>
        <w:tc>
          <w:tcPr>
            <w:tcW w:type="dxa" w:w="2438"/>
            <w:shd w:val="clear" w:color="auto" w:fill="FFFFFF"/>
            <w:vAlign w:val="center"/>
          </w:tcPr>
          <w:p>
            <w:pPr>
              <w:keepNext/>
              <w:spacing w:before="0" w:after="0" w:line="240" w:lineRule="auto"/>
              <w:jc w:val="left"/>
            </w:pPr>
            <w:r>
              <w:rPr>
                <w:rFonts w:ascii="Times New Roman" w:hAnsi="Times New Roman" w:eastAsia="Times New Roman" w:cs="Times New Roman"/>
                <w:b w:val="0"/>
                <w:i w:val="0"/>
                <w:sz w:val="22"/>
              </w:rPr>
              <w:t>probe/hashuri.txt</w:t>
            </w:r>
          </w:p>
        </w:tc>
        <w:tc>
          <w:tcPr>
            <w:tcW w:type="dxa" w:w="5783"/>
            <w:shd w:val="clear" w:color="auto" w:fill="FFFFFF"/>
            <w:vAlign w:val="center"/>
          </w:tcPr>
          <w:p>
            <w:pPr>
              <w:keepNext/>
              <w:spacing w:before="0" w:after="0" w:line="240" w:lineRule="auto"/>
              <w:jc w:val="left"/>
            </w:pPr>
            <w:r>
              <w:rPr>
                <w:rFonts w:ascii="Times New Roman" w:hAnsi="Times New Roman" w:eastAsia="Times New Roman" w:cs="Times New Roman"/>
                <w:b w:val="0"/>
                <w:i w:val="0"/>
                <w:sz w:val="22"/>
              </w:rPr>
              <w:t>MD5; parola cibersecuritate2026</w:t>
            </w:r>
          </w:p>
        </w:tc>
      </w:tr>
      <w:tr>
        <w:trPr>
          <w:cantSplit/>
        </w:trPr>
        <w:tc>
          <w:tcPr>
            <w:tcW w:type="dxa" w:w="1134"/>
            <w:shd w:val="clear" w:color="auto" w:fill="EEF3F8"/>
            <w:vAlign w:val="center"/>
          </w:tcPr>
          <w:p>
            <w:pPr>
              <w:keepNext/>
              <w:spacing w:before="0" w:after="0" w:line="240" w:lineRule="auto"/>
              <w:jc w:val="center"/>
            </w:pPr>
            <w:r>
              <w:rPr>
                <w:rFonts w:ascii="Times New Roman" w:hAnsi="Times New Roman" w:eastAsia="Times New Roman" w:cs="Times New Roman"/>
                <w:b w:val="0"/>
                <w:i w:val="0"/>
                <w:sz w:val="22"/>
              </w:rPr>
              <w:t>A7</w:t>
            </w:r>
          </w:p>
        </w:tc>
        <w:tc>
          <w:tcPr>
            <w:tcW w:type="dxa" w:w="2438"/>
            <w:shd w:val="clear" w:color="auto" w:fill="EEF3F8"/>
            <w:vAlign w:val="center"/>
          </w:tcPr>
          <w:p>
            <w:pPr>
              <w:keepNext/>
              <w:spacing w:before="0" w:after="0" w:line="240" w:lineRule="auto"/>
              <w:jc w:val="left"/>
            </w:pPr>
            <w:r>
              <w:rPr>
                <w:rFonts w:ascii="Times New Roman" w:hAnsi="Times New Roman" w:eastAsia="Times New Roman" w:cs="Times New Roman"/>
                <w:b w:val="0"/>
                <w:i w:val="0"/>
                <w:sz w:val="22"/>
              </w:rPr>
              <w:t>teste/test_decode.py</w:t>
            </w:r>
          </w:p>
        </w:tc>
        <w:tc>
          <w:tcPr>
            <w:tcW w:type="dxa" w:w="5783"/>
            <w:shd w:val="clear" w:color="auto" w:fill="EEF3F8"/>
            <w:vAlign w:val="center"/>
          </w:tcPr>
          <w:p>
            <w:pPr>
              <w:keepNext/>
              <w:spacing w:before="0" w:after="0" w:line="240" w:lineRule="auto"/>
              <w:jc w:val="left"/>
            </w:pPr>
            <w:r>
              <w:rPr>
                <w:rFonts w:ascii="Times New Roman" w:hAnsi="Times New Roman" w:eastAsia="Times New Roman" w:cs="Times New Roman"/>
                <w:b w:val="0"/>
                <w:i w:val="0"/>
                <w:sz w:val="22"/>
              </w:rPr>
              <w:t>7 teste trecute (100%)</w:t>
            </w:r>
          </w:p>
        </w:tc>
      </w:tr>
      <w:tr>
        <w:trPr>
          <w:cantSplit/>
        </w:trPr>
        <w:tc>
          <w:tcPr>
            <w:tcW w:type="dxa" w:w="1134"/>
            <w:shd w:val="clear" w:color="auto" w:fill="FFFFFF"/>
            <w:vAlign w:val="center"/>
          </w:tcPr>
          <w:p>
            <w:pPr>
              <w:keepNext/>
              <w:spacing w:before="0" w:after="0" w:line="240" w:lineRule="auto"/>
              <w:jc w:val="center"/>
            </w:pPr>
            <w:r>
              <w:rPr>
                <w:rFonts w:ascii="Times New Roman" w:hAnsi="Times New Roman" w:eastAsia="Times New Roman" w:cs="Times New Roman"/>
                <w:b w:val="0"/>
                <w:i w:val="0"/>
                <w:sz w:val="22"/>
              </w:rPr>
              <w:t>B1</w:t>
            </w:r>
          </w:p>
        </w:tc>
        <w:tc>
          <w:tcPr>
            <w:tcW w:type="dxa" w:w="2438"/>
            <w:shd w:val="clear" w:color="auto" w:fill="FFFFFF"/>
            <w:vAlign w:val="center"/>
          </w:tcPr>
          <w:p>
            <w:pPr>
              <w:keepNext/>
              <w:spacing w:before="0" w:after="0" w:line="240" w:lineRule="auto"/>
              <w:jc w:val="left"/>
            </w:pPr>
            <w:r>
              <w:rPr>
                <w:rFonts w:ascii="Times New Roman" w:hAnsi="Times New Roman" w:eastAsia="Times New Roman" w:cs="Times New Roman"/>
                <w:b w:val="0"/>
                <w:i w:val="0"/>
                <w:sz w:val="22"/>
              </w:rPr>
              <w:t>foto.jpg, ascuns.png</w:t>
            </w:r>
          </w:p>
        </w:tc>
        <w:tc>
          <w:tcPr>
            <w:tcW w:type="dxa" w:w="5783"/>
            <w:shd w:val="clear" w:color="auto" w:fill="FFFFFF"/>
            <w:vAlign w:val="center"/>
          </w:tcPr>
          <w:p>
            <w:pPr>
              <w:keepNext/>
              <w:spacing w:before="0" w:after="0" w:line="240" w:lineRule="auto"/>
              <w:jc w:val="left"/>
            </w:pPr>
            <w:r>
              <w:rPr>
                <w:rFonts w:ascii="Times New Roman" w:hAnsi="Times New Roman" w:eastAsia="Times New Roman" w:cs="Times New Roman"/>
                <w:b w:val="0"/>
                <w:i w:val="0"/>
                <w:sz w:val="22"/>
              </w:rPr>
              <w:t>JPEG veritabil, respectiv PNG veritabil</w:t>
            </w:r>
          </w:p>
        </w:tc>
      </w:tr>
      <w:tr>
        <w:trPr>
          <w:cantSplit/>
        </w:trPr>
        <w:tc>
          <w:tcPr>
            <w:tcW w:type="dxa" w:w="1134"/>
            <w:shd w:val="clear" w:color="auto" w:fill="EEF3F8"/>
            <w:vAlign w:val="center"/>
          </w:tcPr>
          <w:p>
            <w:pPr>
              <w:keepNext/>
              <w:spacing w:before="0" w:after="0" w:line="240" w:lineRule="auto"/>
              <w:jc w:val="center"/>
            </w:pPr>
            <w:r>
              <w:rPr>
                <w:rFonts w:ascii="Times New Roman" w:hAnsi="Times New Roman" w:eastAsia="Times New Roman" w:cs="Times New Roman"/>
                <w:b w:val="0"/>
                <w:i w:val="0"/>
                <w:sz w:val="22"/>
              </w:rPr>
              <w:t>B3</w:t>
            </w:r>
          </w:p>
        </w:tc>
        <w:tc>
          <w:tcPr>
            <w:tcW w:type="dxa" w:w="2438"/>
            <w:shd w:val="clear" w:color="auto" w:fill="EEF3F8"/>
            <w:vAlign w:val="center"/>
          </w:tcPr>
          <w:p>
            <w:pPr>
              <w:keepNext/>
              <w:spacing w:before="0" w:after="0" w:line="240" w:lineRule="auto"/>
              <w:jc w:val="left"/>
            </w:pPr>
            <w:r>
              <w:rPr>
                <w:rFonts w:ascii="Times New Roman" w:hAnsi="Times New Roman" w:eastAsia="Times New Roman" w:cs="Times New Roman"/>
                <w:b w:val="0"/>
                <w:i w:val="0"/>
                <w:sz w:val="22"/>
              </w:rPr>
              <w:t>probe/foto.jpg</w:t>
            </w:r>
          </w:p>
        </w:tc>
        <w:tc>
          <w:tcPr>
            <w:tcW w:type="dxa" w:w="5783"/>
            <w:shd w:val="clear" w:color="auto" w:fill="EEF3F8"/>
            <w:vAlign w:val="center"/>
          </w:tcPr>
          <w:p>
            <w:pPr>
              <w:keepNext/>
              <w:spacing w:before="0" w:after="0" w:line="240" w:lineRule="auto"/>
              <w:jc w:val="left"/>
            </w:pPr>
            <w:r>
              <w:rPr>
                <w:rFonts w:ascii="Times New Roman" w:hAnsi="Times New Roman" w:eastAsia="Times New Roman" w:cs="Times New Roman"/>
                <w:b w:val="0"/>
                <w:i w:val="0"/>
                <w:sz w:val="22"/>
              </w:rPr>
              <w:t>47.024500° N, 28.832194° E</w:t>
            </w:r>
          </w:p>
        </w:tc>
      </w:tr>
      <w:tr>
        <w:trPr>
          <w:cantSplit/>
        </w:trPr>
        <w:tc>
          <w:tcPr>
            <w:tcW w:type="dxa" w:w="1134"/>
            <w:shd w:val="clear" w:color="auto" w:fill="FFFFFF"/>
            <w:vAlign w:val="center"/>
          </w:tcPr>
          <w:p>
            <w:pPr>
              <w:keepNext/>
              <w:spacing w:before="0" w:after="0" w:line="240" w:lineRule="auto"/>
              <w:jc w:val="center"/>
            </w:pPr>
            <w:r>
              <w:rPr>
                <w:rFonts w:ascii="Times New Roman" w:hAnsi="Times New Roman" w:eastAsia="Times New Roman" w:cs="Times New Roman"/>
                <w:b w:val="0"/>
                <w:i w:val="0"/>
                <w:sz w:val="22"/>
              </w:rPr>
              <w:t>B4</w:t>
            </w:r>
          </w:p>
        </w:tc>
        <w:tc>
          <w:tcPr>
            <w:tcW w:type="dxa" w:w="2438"/>
            <w:shd w:val="clear" w:color="auto" w:fill="FFFFFF"/>
            <w:vAlign w:val="center"/>
          </w:tcPr>
          <w:p>
            <w:pPr>
              <w:keepNext/>
              <w:spacing w:before="0" w:after="0" w:line="240" w:lineRule="auto"/>
              <w:jc w:val="left"/>
            </w:pPr>
            <w:r>
              <w:rPr>
                <w:rFonts w:ascii="Times New Roman" w:hAnsi="Times New Roman" w:eastAsia="Times New Roman" w:cs="Times New Roman"/>
                <w:b w:val="0"/>
                <w:i w:val="0"/>
                <w:sz w:val="22"/>
              </w:rPr>
              <w:t>probe/ascuns.png</w:t>
            </w:r>
          </w:p>
        </w:tc>
        <w:tc>
          <w:tcPr>
            <w:tcW w:type="dxa" w:w="5783"/>
            <w:shd w:val="clear" w:color="auto" w:fill="FFFFFF"/>
            <w:vAlign w:val="center"/>
          </w:tcPr>
          <w:p>
            <w:pPr>
              <w:keepNext/>
              <w:spacing w:before="0" w:after="0" w:line="240" w:lineRule="auto"/>
              <w:jc w:val="left"/>
            </w:pPr>
            <w:r>
              <w:rPr>
                <w:rFonts w:ascii="Times New Roman" w:hAnsi="Times New Roman" w:eastAsia="Times New Roman" w:cs="Times New Roman"/>
                <w:b w:val="0"/>
                <w:i w:val="0"/>
                <w:sz w:val="22"/>
              </w:rPr>
              <w:t>ZIP la offset 345; FLAG{carving_reusit_arhiva_a_fost_dezarhivata}</w:t>
            </w:r>
          </w:p>
        </w:tc>
      </w:tr>
      <w:tr>
        <w:trPr>
          <w:cantSplit/>
        </w:trPr>
        <w:tc>
          <w:tcPr>
            <w:tcW w:type="dxa" w:w="1134"/>
            <w:shd w:val="clear" w:color="auto" w:fill="EEF3F8"/>
            <w:vAlign w:val="center"/>
          </w:tcPr>
          <w:p>
            <w:pPr>
              <w:keepNext/>
              <w:spacing w:before="0" w:after="0" w:line="240" w:lineRule="auto"/>
              <w:jc w:val="center"/>
            </w:pPr>
            <w:r>
              <w:rPr>
                <w:rFonts w:ascii="Times New Roman" w:hAnsi="Times New Roman" w:eastAsia="Times New Roman" w:cs="Times New Roman"/>
                <w:b w:val="0"/>
                <w:i w:val="0"/>
                <w:sz w:val="22"/>
              </w:rPr>
              <w:t>B5–B6</w:t>
            </w:r>
          </w:p>
        </w:tc>
        <w:tc>
          <w:tcPr>
            <w:tcW w:type="dxa" w:w="2438"/>
            <w:shd w:val="clear" w:color="auto" w:fill="EEF3F8"/>
            <w:vAlign w:val="center"/>
          </w:tcPr>
          <w:p>
            <w:pPr>
              <w:keepNext/>
              <w:spacing w:before="0" w:after="0" w:line="240" w:lineRule="auto"/>
              <w:jc w:val="left"/>
            </w:pPr>
            <w:r>
              <w:rPr>
                <w:rFonts w:ascii="Times New Roman" w:hAnsi="Times New Roman" w:eastAsia="Times New Roman" w:cs="Times New Roman"/>
                <w:b w:val="0"/>
                <w:i w:val="0"/>
                <w:sz w:val="22"/>
              </w:rPr>
              <w:t>stego.png</w:t>
            </w:r>
          </w:p>
        </w:tc>
        <w:tc>
          <w:tcPr>
            <w:tcW w:type="dxa" w:w="5783"/>
            <w:shd w:val="clear" w:color="auto" w:fill="EEF3F8"/>
            <w:vAlign w:val="center"/>
          </w:tcPr>
          <w:p>
            <w:pPr>
              <w:keepNext/>
              <w:spacing w:before="0" w:after="0" w:line="240" w:lineRule="auto"/>
              <w:jc w:val="left"/>
            </w:pPr>
            <w:r>
              <w:rPr>
                <w:rFonts w:ascii="Times New Roman" w:hAnsi="Times New Roman" w:eastAsia="Times New Roman" w:cs="Times New Roman"/>
                <w:b w:val="0"/>
                <w:i w:val="0"/>
                <w:sz w:val="22"/>
              </w:rPr>
              <w:t>FLAG{ascuns_in_pixeli} recuperat integral</w:t>
            </w:r>
          </w:p>
        </w:tc>
      </w:tr>
      <w:tr>
        <w:trPr>
          <w:cantSplit/>
        </w:trPr>
        <w:tc>
          <w:tcPr>
            <w:tcW w:type="dxa" w:w="1134"/>
            <w:shd w:val="clear" w:color="auto" w:fill="FFFFFF"/>
            <w:vAlign w:val="center"/>
          </w:tcPr>
          <w:p>
            <w:pPr>
              <w:spacing w:before="0" w:after="0" w:line="240" w:lineRule="auto"/>
              <w:jc w:val="center"/>
            </w:pPr>
            <w:r>
              <w:rPr>
                <w:rFonts w:ascii="Times New Roman" w:hAnsi="Times New Roman" w:eastAsia="Times New Roman" w:cs="Times New Roman"/>
                <w:b w:val="0"/>
                <w:i w:val="0"/>
                <w:sz w:val="22"/>
              </w:rPr>
              <w:t>Opțional</w:t>
            </w:r>
          </w:p>
        </w:tc>
        <w:tc>
          <w:tcPr>
            <w:tcW w:type="dxa" w:w="2438"/>
            <w:shd w:val="clear" w:color="auto" w:fill="FFFFFF"/>
            <w:vAlign w:val="center"/>
          </w:tcPr>
          <w:p>
            <w:pPr>
              <w:spacing w:before="0" w:after="0" w:line="240" w:lineRule="auto"/>
              <w:jc w:val="left"/>
            </w:pPr>
            <w:r>
              <w:rPr>
                <w:rFonts w:ascii="Times New Roman" w:hAnsi="Times New Roman" w:eastAsia="Times New Roman" w:cs="Times New Roman"/>
                <w:b w:val="0"/>
                <w:i w:val="0"/>
                <w:sz w:val="22"/>
              </w:rPr>
              <w:t>probe/challenge.bin</w:t>
            </w:r>
          </w:p>
        </w:tc>
        <w:tc>
          <w:tcPr>
            <w:tcW w:type="dxa" w:w="5783"/>
            <w:shd w:val="clear" w:color="auto" w:fill="FFFFFF"/>
            <w:vAlign w:val="center"/>
          </w:tcPr>
          <w:p>
            <w:pPr>
              <w:spacing w:before="0" w:after="0" w:line="240" w:lineRule="auto"/>
              <w:jc w:val="left"/>
            </w:pPr>
            <w:r>
              <w:rPr>
                <w:rFonts w:ascii="Times New Roman" w:hAnsi="Times New Roman" w:eastAsia="Times New Roman" w:cs="Times New Roman"/>
                <w:b w:val="0"/>
                <w:i w:val="0"/>
                <w:sz w:val="22"/>
              </w:rPr>
              <w:t>cheie 90 (0x5A); FLAG{challenge_rezolvat_expert_forensics}</w:t>
            </w:r>
          </w:p>
        </w:tc>
      </w:tr>
    </w:tbl>
    <w:p>
      <w:pPr>
        <w:spacing w:after="80" w:line="240" w:lineRule="auto"/>
      </w:pPr>
    </w:p>
    <w:p>
      <w:pPr>
        <w:pStyle w:val="Heading1"/>
      </w:pPr>
      <w:r>
        <w:t>5. Concluzii și bune practici</w:t>
      </w:r>
    </w:p>
    <w:p>
      <w:pPr>
        <w:pStyle w:val="Heading2"/>
      </w:pPr>
      <w:r>
        <w:t>5.1. Concluzii</w:t>
      </w:r>
    </w:p>
    <w:p>
      <w:pPr>
        <w:jc w:val="left"/>
      </w:pPr>
      <w:r>
        <w:rPr>
          <w:rFonts w:ascii="Times New Roman" w:hAnsi="Times New Roman" w:eastAsia="Times New Roman" w:cs="Times New Roman"/>
          <w:b/>
          <w:i w:val="0"/>
          <w:sz w:val="24"/>
        </w:rPr>
        <w:t>Fiabilitatea analizei magic bytes.</w:t>
      </w:r>
      <w:r>
        <w:rPr>
          <w:rFonts w:ascii="Times New Roman" w:hAnsi="Times New Roman" w:eastAsia="Times New Roman" w:cs="Times New Roman"/>
          <w:b w:val="0"/>
          <w:i w:val="0"/>
          <w:sz w:val="24"/>
        </w:rPr>
        <w:t xml:space="preserve"> Extensia unui fișier este doar o convenție de denumire și poate fi schimbată de oricine; un executabil poate fi redenumit </w:t>
      </w:r>
      <w:r>
        <w:rPr>
          <w:rFonts w:ascii="Courier New" w:hAnsi="Courier New" w:eastAsia="Courier New" w:cs="Courier New"/>
          <w:b w:val="0"/>
          <w:i w:val="0"/>
          <w:sz w:val="21"/>
        </w:rPr>
        <w:t>.jpg</w:t>
      </w:r>
      <w:r>
        <w:rPr>
          <w:rFonts w:ascii="Times New Roman" w:hAnsi="Times New Roman" w:eastAsia="Times New Roman" w:cs="Times New Roman"/>
          <w:b w:val="0"/>
          <w:i w:val="0"/>
          <w:sz w:val="24"/>
        </w:rPr>
        <w:t xml:space="preserve">, iar un fișier PNG poate ascunde o arhivă la sfârșit. Antetul binar este mult mai greu de falsificat fără ca fișierul să-și piardă funcționalitatea, de aceea identificarea după magic bytes este metoda de bază în forensics. Ea nu este însă infailibilă: verifică doar începutul fișierului, deci trebuie completată cu analiza structurii (de exemplu căutarea de date după marcajul </w:t>
      </w:r>
      <w:r>
        <w:rPr>
          <w:rFonts w:ascii="Courier New" w:hAnsi="Courier New" w:eastAsia="Courier New" w:cs="Courier New"/>
          <w:b w:val="0"/>
          <w:i w:val="0"/>
          <w:sz w:val="21"/>
        </w:rPr>
        <w:t>IEND</w:t>
      </w:r>
      <w:r>
        <w:rPr>
          <w:rFonts w:ascii="Times New Roman" w:hAnsi="Times New Roman" w:eastAsia="Times New Roman" w:cs="Times New Roman"/>
          <w:b w:val="0"/>
          <w:i w:val="0"/>
          <w:sz w:val="24"/>
        </w:rPr>
        <w:t>) și cu extragerea de șiruri.</w:t>
      </w:r>
    </w:p>
    <w:p>
      <w:r>
        <w:rPr>
          <w:rFonts w:ascii="Times New Roman" w:hAnsi="Times New Roman" w:eastAsia="Times New Roman" w:cs="Times New Roman"/>
          <w:b/>
          <w:i w:val="0"/>
          <w:sz w:val="24"/>
        </w:rPr>
        <w:t>Scurgerea metadatelor EXIF/GPS.</w:t>
      </w:r>
      <w:r>
        <w:rPr>
          <w:rFonts w:ascii="Times New Roman" w:hAnsi="Times New Roman" w:eastAsia="Times New Roman" w:cs="Times New Roman"/>
          <w:b w:val="0"/>
          <w:i w:val="0"/>
          <w:sz w:val="24"/>
        </w:rPr>
        <w:t xml:space="preserve"> Lucrarea a arătat că dintr-o fotografie obișnuită se pot citi coordonatele exacte ale locului în care a fost făcută. Din punct de vedere OSINT, astfel de informații permit localizarea unei persoane, iar eliminarea metadatelor înainte de publicare este o măsură simplă și necesară.</w:t>
      </w:r>
    </w:p>
    <w:p>
      <w:r>
        <w:rPr>
          <w:rFonts w:ascii="Times New Roman" w:hAnsi="Times New Roman" w:eastAsia="Times New Roman" w:cs="Times New Roman"/>
          <w:b/>
          <w:i w:val="0"/>
          <w:sz w:val="24"/>
        </w:rPr>
        <w:t>Particularitățile steganografiei LSB.</w:t>
      </w:r>
      <w:r>
        <w:rPr>
          <w:rFonts w:ascii="Times New Roman" w:hAnsi="Times New Roman" w:eastAsia="Times New Roman" w:cs="Times New Roman"/>
          <w:b w:val="0"/>
          <w:i w:val="0"/>
          <w:sz w:val="24"/>
        </w:rPr>
        <w:t xml:space="preserve"> Metoda ascunde mesajul fără modificări vizibile (cel mult ±1 pe canal), dar are o capacitate limitată (3 biți per pixel) și este fragilă: orice compresie cu pierderi, redimensionare sau reeșantionare distruge mesajul. Din acest motiv se utilizează formate fără pierderi, precum PNG.</w:t>
      </w:r>
    </w:p>
    <w:p>
      <w:r>
        <w:rPr>
          <w:rFonts w:ascii="Times New Roman" w:hAnsi="Times New Roman" w:eastAsia="Times New Roman" w:cs="Times New Roman"/>
          <w:b w:val="0"/>
          <w:i w:val="0"/>
          <w:sz w:val="24"/>
        </w:rPr>
        <w:t>În ansamblu, lucrarea a permis realizarea unui set funcțional de instrumente (decoder universal, atacuri XOR și prin dicționar, analiză de fișiere și steganografie), validat prin teste automate, și consolidarea deprinderilor de lucru cu date binare în Python.</w:t>
      </w:r>
    </w:p>
    <w:p>
      <w:pPr>
        <w:pStyle w:val="Heading2"/>
      </w:pPr>
      <w:r>
        <w:t>5.2. Bune practici</w:t>
      </w:r>
    </w:p>
    <w:p>
      <w:pPr>
        <w:keepNext/>
        <w:spacing w:before="120" w:after="60" w:line="240" w:lineRule="auto"/>
        <w:jc w:val="left"/>
      </w:pPr>
      <w:r>
        <w:rPr>
          <w:rFonts w:ascii="Times New Roman" w:hAnsi="Times New Roman" w:eastAsia="Times New Roman" w:cs="Times New Roman"/>
          <w:sz w:val="22"/>
        </w:rPr>
        <w:t>Tabelul 6 – Riscuri frecvente și contramăsuri</w:t>
      </w:r>
    </w:p>
    <w:tbl>
      <w:tblPr>
        <w:tblW w:w="935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ook w:firstColumn="1" w:firstRow="1" w:lastColumn="0" w:lastRow="0" w:noHBand="0" w:noVBand="1" w:val="04A0"/>
      </w:tblPr>
      <w:tblGrid>
        <w:gridCol w:w="3402"/>
        <w:gridCol w:w="5953"/>
      </w:tblGrid>
      <w:tr>
        <w:trPr>
          <w:cantSplit/>
          <w:tblHeader/>
        </w:trPr>
        <w:tc>
          <w:tcPr>
            <w:tcW w:type="dxa" w:w="3402"/>
            <w:shd w:val="clear" w:color="auto" w:fill="1F4E79"/>
            <w:vAlign w:val="center"/>
          </w:tcPr>
          <w:p>
            <w:pPr>
              <w:keepNext/>
              <w:spacing w:before="0" w:after="0" w:line="240" w:lineRule="auto"/>
              <w:jc w:val="center"/>
            </w:pPr>
            <w:r>
              <w:rPr>
                <w:rFonts w:ascii="Times New Roman" w:hAnsi="Times New Roman" w:eastAsia="Times New Roman" w:cs="Times New Roman"/>
                <w:b/>
                <w:i w:val="0"/>
                <w:color w:val="FFFFFF"/>
                <w:sz w:val="22"/>
              </w:rPr>
              <w:t>Risc / vulnerabilitate</w:t>
            </w:r>
          </w:p>
        </w:tc>
        <w:tc>
          <w:tcPr>
            <w:tcW w:type="dxa" w:w="5953"/>
            <w:shd w:val="clear" w:color="auto" w:fill="1F4E79"/>
            <w:vAlign w:val="center"/>
          </w:tcPr>
          <w:p>
            <w:pPr>
              <w:keepNext/>
              <w:spacing w:before="0" w:after="0" w:line="240" w:lineRule="auto"/>
              <w:jc w:val="center"/>
            </w:pPr>
            <w:r>
              <w:rPr>
                <w:rFonts w:ascii="Times New Roman" w:hAnsi="Times New Roman" w:eastAsia="Times New Roman" w:cs="Times New Roman"/>
                <w:b/>
                <w:i w:val="0"/>
                <w:color w:val="FFFFFF"/>
                <w:sz w:val="22"/>
              </w:rPr>
              <w:t>Măsură recomandată</w:t>
            </w:r>
          </w:p>
        </w:tc>
      </w:tr>
      <w:tr>
        <w:trPr>
          <w:cantSplit/>
        </w:trPr>
        <w:tc>
          <w:tcPr>
            <w:tcW w:type="dxa" w:w="3402"/>
            <w:shd w:val="clear" w:color="auto" w:fill="FFFFFF"/>
            <w:vAlign w:val="center"/>
          </w:tcPr>
          <w:p>
            <w:pPr>
              <w:keepNext/>
              <w:spacing w:before="0" w:after="0" w:line="240" w:lineRule="auto"/>
              <w:jc w:val="left"/>
            </w:pPr>
            <w:r>
              <w:rPr>
                <w:rFonts w:ascii="Times New Roman" w:hAnsi="Times New Roman" w:eastAsia="Times New Roman" w:cs="Times New Roman"/>
                <w:b w:val="0"/>
                <w:i w:val="0"/>
                <w:sz w:val="22"/>
              </w:rPr>
              <w:t>Extensie falsificată a fișierelor încărcate</w:t>
            </w:r>
          </w:p>
        </w:tc>
        <w:tc>
          <w:tcPr>
            <w:tcW w:type="dxa" w:w="5953"/>
            <w:shd w:val="clear" w:color="auto" w:fill="FFFFFF"/>
            <w:vAlign w:val="center"/>
          </w:tcPr>
          <w:p>
            <w:pPr>
              <w:keepNext/>
              <w:spacing w:before="0" w:after="0" w:line="240" w:lineRule="auto"/>
              <w:jc w:val="left"/>
            </w:pPr>
            <w:r>
              <w:rPr>
                <w:rFonts w:ascii="Times New Roman" w:hAnsi="Times New Roman" w:eastAsia="Times New Roman" w:cs="Times New Roman"/>
                <w:b w:val="0"/>
                <w:i w:val="0"/>
                <w:sz w:val="22"/>
              </w:rPr>
              <w:t>verificarea magic bytes pe server, listă de formate permise, re-codificarea imaginilor primite</w:t>
            </w:r>
          </w:p>
        </w:tc>
      </w:tr>
      <w:tr>
        <w:trPr>
          <w:cantSplit/>
        </w:trPr>
        <w:tc>
          <w:tcPr>
            <w:tcW w:type="dxa" w:w="3402"/>
            <w:shd w:val="clear" w:color="auto" w:fill="EEF3F8"/>
            <w:vAlign w:val="center"/>
          </w:tcPr>
          <w:p>
            <w:pPr>
              <w:keepNext/>
              <w:spacing w:before="0" w:after="0" w:line="240" w:lineRule="auto"/>
              <w:jc w:val="left"/>
            </w:pPr>
            <w:r>
              <w:rPr>
                <w:rFonts w:ascii="Times New Roman" w:hAnsi="Times New Roman" w:eastAsia="Times New Roman" w:cs="Times New Roman"/>
                <w:b w:val="0"/>
                <w:i w:val="0"/>
                <w:sz w:val="22"/>
              </w:rPr>
              <w:t>Scurgere de metadate EXIF/GPS</w:t>
            </w:r>
          </w:p>
        </w:tc>
        <w:tc>
          <w:tcPr>
            <w:tcW w:type="dxa" w:w="5953"/>
            <w:shd w:val="clear" w:color="auto" w:fill="EEF3F8"/>
            <w:vAlign w:val="center"/>
          </w:tcPr>
          <w:p>
            <w:pPr>
              <w:keepNext/>
              <w:spacing w:before="0" w:after="0" w:line="240" w:lineRule="auto"/>
              <w:jc w:val="left"/>
            </w:pPr>
            <w:r>
              <w:rPr>
                <w:rFonts w:ascii="Times New Roman" w:hAnsi="Times New Roman" w:eastAsia="Times New Roman" w:cs="Times New Roman"/>
                <w:b w:val="0"/>
                <w:i w:val="0"/>
                <w:sz w:val="22"/>
              </w:rPr>
              <w:t xml:space="preserve">eliminarea metadatelor înainte de publicare (de exemplu </w:t>
            </w:r>
            <w:r>
              <w:rPr>
                <w:rFonts w:ascii="Courier New" w:hAnsi="Courier New" w:eastAsia="Courier New" w:cs="Courier New"/>
                <w:b w:val="0"/>
                <w:i w:val="0"/>
                <w:sz w:val="19"/>
              </w:rPr>
              <w:t>exiftool -all=</w:t>
            </w:r>
            <w:r>
              <w:rPr>
                <w:rFonts w:ascii="Times New Roman" w:hAnsi="Times New Roman" w:eastAsia="Times New Roman" w:cs="Times New Roman"/>
                <w:b w:val="0"/>
                <w:i w:val="0"/>
                <w:sz w:val="22"/>
              </w:rPr>
              <w:t xml:space="preserve"> sau re-salvarea imaginii fără EXIF)</w:t>
            </w:r>
          </w:p>
        </w:tc>
      </w:tr>
      <w:tr>
        <w:trPr>
          <w:cantSplit/>
        </w:trPr>
        <w:tc>
          <w:tcPr>
            <w:tcW w:type="dxa" w:w="3402"/>
            <w:shd w:val="clear" w:color="auto" w:fill="FFFFFF"/>
            <w:vAlign w:val="center"/>
          </w:tcPr>
          <w:p>
            <w:pPr>
              <w:keepNext/>
              <w:spacing w:before="0" w:after="0" w:line="240" w:lineRule="auto"/>
              <w:jc w:val="left"/>
            </w:pPr>
            <w:r>
              <w:rPr>
                <w:rFonts w:ascii="Times New Roman" w:hAnsi="Times New Roman" w:eastAsia="Times New Roman" w:cs="Times New Roman"/>
                <w:b w:val="0"/>
                <w:i w:val="0"/>
                <w:sz w:val="22"/>
              </w:rPr>
              <w:t>Date ascunse prin steganografie LSB sau concatenare</w:t>
            </w:r>
          </w:p>
        </w:tc>
        <w:tc>
          <w:tcPr>
            <w:tcW w:type="dxa" w:w="5953"/>
            <w:shd w:val="clear" w:color="auto" w:fill="FFFFFF"/>
            <w:vAlign w:val="center"/>
          </w:tcPr>
          <w:p>
            <w:pPr>
              <w:keepNext/>
              <w:spacing w:before="0" w:after="0" w:line="240" w:lineRule="auto"/>
              <w:jc w:val="left"/>
            </w:pPr>
            <w:r>
              <w:rPr>
                <w:rFonts w:ascii="Times New Roman" w:hAnsi="Times New Roman" w:eastAsia="Times New Roman" w:cs="Times New Roman"/>
                <w:b w:val="0"/>
                <w:i w:val="0"/>
                <w:sz w:val="22"/>
              </w:rPr>
              <w:t>analiza fișierelor suspecte (strings, structură, stegoanaliză); recompresarea sau re-codificarea imaginilor distruge mesajul</w:t>
            </w:r>
          </w:p>
        </w:tc>
      </w:tr>
      <w:tr>
        <w:trPr>
          <w:cantSplit/>
        </w:trPr>
        <w:tc>
          <w:tcPr>
            <w:tcW w:type="dxa" w:w="3402"/>
            <w:shd w:val="clear" w:color="auto" w:fill="EEF3F8"/>
            <w:vAlign w:val="center"/>
          </w:tcPr>
          <w:p>
            <w:pPr>
              <w:keepNext/>
              <w:spacing w:before="0" w:after="0" w:line="240" w:lineRule="auto"/>
              <w:jc w:val="left"/>
            </w:pPr>
            <w:r>
              <w:rPr>
                <w:rFonts w:ascii="Times New Roman" w:hAnsi="Times New Roman" w:eastAsia="Times New Roman" w:cs="Times New Roman"/>
                <w:b w:val="0"/>
                <w:i w:val="0"/>
                <w:sz w:val="22"/>
              </w:rPr>
              <w:t>Cifrare XOR cu cheie scurtă</w:t>
            </w:r>
          </w:p>
        </w:tc>
        <w:tc>
          <w:tcPr>
            <w:tcW w:type="dxa" w:w="5953"/>
            <w:shd w:val="clear" w:color="auto" w:fill="EEF3F8"/>
            <w:vAlign w:val="center"/>
          </w:tcPr>
          <w:p>
            <w:pPr>
              <w:keepNext/>
              <w:spacing w:before="0" w:after="0" w:line="240" w:lineRule="auto"/>
              <w:jc w:val="left"/>
            </w:pPr>
            <w:r>
              <w:rPr>
                <w:rFonts w:ascii="Times New Roman" w:hAnsi="Times New Roman" w:eastAsia="Times New Roman" w:cs="Times New Roman"/>
                <w:b w:val="0"/>
                <w:i w:val="0"/>
                <w:sz w:val="22"/>
              </w:rPr>
              <w:t>algoritmi standardizați, de exemplu AES în modul GCM, cu chei generate aleator</w:t>
            </w:r>
          </w:p>
        </w:tc>
      </w:tr>
      <w:tr>
        <w:trPr>
          <w:cantSplit/>
        </w:trPr>
        <w:tc>
          <w:tcPr>
            <w:tcW w:type="dxa" w:w="3402"/>
            <w:shd w:val="clear" w:color="auto" w:fill="FFFFFF"/>
            <w:vAlign w:val="center"/>
          </w:tcPr>
          <w:p>
            <w:pPr>
              <w:spacing w:before="0" w:after="0" w:line="240" w:lineRule="auto"/>
              <w:jc w:val="left"/>
            </w:pPr>
            <w:r>
              <w:rPr>
                <w:rFonts w:ascii="Times New Roman" w:hAnsi="Times New Roman" w:eastAsia="Times New Roman" w:cs="Times New Roman"/>
                <w:b w:val="0"/>
                <w:i w:val="0"/>
                <w:sz w:val="22"/>
              </w:rPr>
              <w:t>Parole stocate ca hash fără sare</w:t>
            </w:r>
          </w:p>
        </w:tc>
        <w:tc>
          <w:tcPr>
            <w:tcW w:type="dxa" w:w="5953"/>
            <w:shd w:val="clear" w:color="auto" w:fill="FFFFFF"/>
            <w:vAlign w:val="center"/>
          </w:tcPr>
          <w:p>
            <w:pPr>
              <w:spacing w:before="0" w:after="0" w:line="240" w:lineRule="auto"/>
              <w:jc w:val="left"/>
            </w:pPr>
            <w:r>
              <w:rPr>
                <w:rFonts w:ascii="Times New Roman" w:hAnsi="Times New Roman" w:eastAsia="Times New Roman" w:cs="Times New Roman"/>
                <w:b w:val="0"/>
                <w:i w:val="0"/>
                <w:sz w:val="22"/>
              </w:rPr>
              <w:t>algoritmi lenți cu sare (bcrypt, scrypt, Argon2); parole lungi și imprevizibile</w:t>
            </w:r>
          </w:p>
        </w:tc>
      </w:tr>
    </w:tbl>
    <w:p>
      <w:pPr>
        <w:spacing w:after="80" w:line="240" w:lineRule="auto"/>
      </w:pPr>
    </w:p>
    <w:sectPr w:rsidR="00FC693F" w:rsidRPr="0006063C" w:rsidSect="00034616">
      <w:footerReference w:type="default" r:id="rId9"/>
      <w:pgSz w:w="11906" w:h="16838"/>
      <w:pgMar w:top="1134" w:right="850" w:bottom="1134" w:left="1701"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2"/>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o-RO" w:eastAsia="ro-RO"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before="0" w:after="8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jc w:val="left"/>
      <w:outlineLvl w:val="0"/>
    </w:pPr>
    <w:rPr>
      <w:rFonts w:ascii="Times New Roman" w:hAnsi="Times New Roman" w:eastAsia="Times New Roman" w:cs="Times New Roman"/>
      <w:b/>
      <w:bCs/>
      <w:i w:val="0"/>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line="276" w:lineRule="auto"/>
      <w:jc w:val="left"/>
      <w:outlineLvl w:val="1"/>
    </w:pPr>
    <w:rPr>
      <w:rFonts w:ascii="Times New Roman" w:hAnsi="Times New Roman" w:eastAsia="Times New Roman" w:cs="Times New Roman"/>
      <w:b/>
      <w:bCs/>
      <w:i w:val="0"/>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60" w:line="276" w:lineRule="auto"/>
      <w:jc w:val="left"/>
      <w:outlineLvl w:val="2"/>
    </w:pPr>
    <w:rPr>
      <w:rFonts w:ascii="Times New Roman" w:hAnsi="Times New Roman" w:eastAsia="Times New Roman" w:cs="Times New Roman"/>
      <w:b/>
      <w:bCs/>
      <w:i/>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60"/>
      <w:contextualSpacing/>
      <w:jc w:val="both"/>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 de laborator nr. 6 – Informații invizibile: forensics și steganografie</dc:title>
  <dc:subject>Tehnici de Programare, UTM FCIM, SI-261</dc:subject>
  <dc:creator>Borș Ion</dc:creator>
  <cp:keywords/>
  <dc:description>generated by python-docx</dc:description>
  <cp:lastModifiedBy/>
  <cp:revision>1</cp:revision>
  <dcterms:created xsi:type="dcterms:W3CDTF">2013-12-23T23:15:00Z</dcterms:created>
  <dcterms:modified xsi:type="dcterms:W3CDTF">2013-12-23T23:15:00Z</dcterms:modified>
  <cp:category/>
  <dc:language>ro-RO</dc:language>
</cp:coreProperties>
</file>