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</w:pPr>
      <w:r>
        <w:rPr>
          <w:sz w:val="36"/>
        </w:rPr>
        <w:t>Кошторис на електромонтажні роботи</w:t>
      </w:r>
    </w:p>
    <w:p>
      <w:r>
        <w:rPr>
          <w:b/>
        </w:rPr>
        <w:t>№ __________  Дата __________  Кошторис дійсний до __________</w:t>
      </w:r>
    </w:p>
    <w:p>
      <w:r>
        <w:rPr>
          <w:b w:val="0"/>
        </w:rPr>
        <w:t>Підрядник (ФОП / ТОВ): ________________________________________________</w:t>
      </w:r>
    </w:p>
    <w:p>
      <w:r>
        <w:rPr>
          <w:b w:val="0"/>
        </w:rPr>
        <w:t>Адреса: ______________________________________________________________</w:t>
      </w:r>
    </w:p>
    <w:p>
      <w:r>
        <w:rPr>
          <w:b w:val="0"/>
        </w:rPr>
        <w:t>РНОКПП (ФОП) або код ЄДРПОУ: ______________  Телефон / email: _____________</w:t>
      </w:r>
    </w:p>
    <w:p>
      <w:r>
        <w:rPr>
          <w:b w:val="0"/>
        </w:rPr>
        <w:t>Платник ПДВ: так / ні   ІПН платника ПДВ (якщо так): ______________________</w:t>
      </w:r>
    </w:p>
    <w:p>
      <w:r>
        <w:rPr>
          <w:b w:val="0"/>
        </w:rPr>
        <w:t>Особа, яка виконуватиме роботи: _______________________________________</w:t>
      </w:r>
    </w:p>
    <w:p>
      <w:pPr>
        <w:keepNext/>
        <w:spacing w:before="100"/>
      </w:pPr>
      <w:r>
        <w:rPr>
          <w:b/>
        </w:rPr>
        <w:t>Замовник і обсяг робіт</w:t>
      </w:r>
    </w:p>
    <w:p>
      <w:r>
        <w:rPr>
          <w:b w:val="0"/>
        </w:rPr>
        <w:t>Замовник: ______________________  Фізична особа / підприємство: ____________</w:t>
      </w:r>
    </w:p>
    <w:p>
      <w:r>
        <w:rPr>
          <w:b w:val="0"/>
        </w:rPr>
        <w:t>Адреса / контакт: _____________________  Код ЄДРПОУ (підприємство): __________</w:t>
      </w:r>
    </w:p>
    <w:p>
      <w:r>
        <w:rPr>
          <w:b w:val="0"/>
        </w:rPr>
        <w:t>Адреса об'єкта: _______________________________________________________</w:t>
      </w:r>
    </w:p>
    <w:p>
      <w:r>
        <w:rPr>
          <w:b w:val="0"/>
        </w:rPr>
        <w:t>Обсяг робіт і додатки (схема, проєкт): ___________________________________</w:t>
      </w:r>
    </w:p>
    <w:p>
      <w:r>
        <w:rPr>
          <w:b w:val="0"/>
        </w:rPr>
        <w:t>Вид кошторису (обрати): твердий / приблизний: _____________________________</w:t>
      </w:r>
    </w:p>
    <w:p>
      <w:r>
        <w:rPr>
          <w:b w:val="0"/>
        </w:rPr>
        <w:t>Підстава розрахунку / обміру (якщо є): ___________________________________</w:t>
      </w:r>
    </w:p>
    <w:p>
      <w:r>
        <w:rPr>
          <w:b w:val="0"/>
        </w:rPr>
        <w:t>Початок: __________  Завершення / умови: _________________________________</w:t>
      </w:r>
    </w:p>
    <w:p>
      <w:pPr>
        <w:keepNext/>
        <w:spacing w:before="100"/>
      </w:pPr>
      <w:r>
        <w:rPr>
          <w:b/>
        </w:rPr>
        <w:t>Розрахунок вартості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252"/>
        <w:gridCol w:w="624"/>
        <w:gridCol w:w="680"/>
        <w:gridCol w:w="1531"/>
        <w:gridCol w:w="1587"/>
        <w:gridCol w:w="964"/>
      </w:tblGrid>
      <w:t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2E8F0"/>
          </w:tcPr>
          <w:p>
            <w:pPr>
              <w:spacing w:after="20"/>
            </w:pPr>
            <w:r>
              <w:rPr>
                <w:b/>
                <w:sz w:val="17"/>
              </w:rPr>
              <w:t>Опис робіт / матеріалів</w:t>
            </w:r>
          </w:p>
        </w:tc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2E8F0"/>
          </w:tcPr>
          <w:p>
            <w:pPr>
              <w:spacing w:after="20"/>
              <w:jc w:val="right"/>
            </w:pPr>
            <w:r>
              <w:rPr>
                <w:b/>
                <w:sz w:val="17"/>
              </w:rPr>
              <w:t>К-сть</w:t>
            </w:r>
          </w:p>
        </w:tc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2E8F0"/>
          </w:tcPr>
          <w:p>
            <w:pPr>
              <w:spacing w:after="20"/>
              <w:jc w:val="right"/>
            </w:pPr>
            <w:r>
              <w:rPr>
                <w:b/>
                <w:sz w:val="17"/>
              </w:rPr>
              <w:t>Од.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2E8F0"/>
          </w:tcPr>
          <w:p>
            <w:pPr>
              <w:spacing w:after="20"/>
              <w:jc w:val="right"/>
            </w:pPr>
            <w:r>
              <w:rPr>
                <w:b/>
                <w:sz w:val="17"/>
              </w:rPr>
              <w:t>Ціна, грн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2E8F0"/>
          </w:tcPr>
          <w:p>
            <w:pPr>
              <w:spacing w:after="20"/>
              <w:jc w:val="right"/>
            </w:pPr>
            <w:r>
              <w:rPr>
                <w:b/>
                <w:sz w:val="17"/>
              </w:rPr>
              <w:t>Сума, грн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2E8F0"/>
          </w:tcPr>
          <w:p>
            <w:pPr>
              <w:spacing w:after="20"/>
              <w:jc w:val="right"/>
            </w:pPr>
            <w:r>
              <w:rPr>
                <w:b/>
                <w:sz w:val="17"/>
              </w:rPr>
              <w:t>ПДВ</w:t>
            </w:r>
          </w:p>
        </w:tc>
      </w:tr>
      <w:tr>
        <w:trPr>
          <w:trHeight w:val="312"/>
        </w:trP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</w:pPr>
            <w:r>
              <w:rPr>
                <w:b w:val="0"/>
                <w:sz w:val="17"/>
              </w:rPr>
              <w:t>Роботи: ________________________</w:t>
            </w:r>
          </w:p>
        </w:tc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</w:tr>
      <w:tr>
        <w:trPr>
          <w:trHeight w:val="312"/>
        </w:trP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</w:pPr>
            <w:r>
              <w:rPr>
                <w:b w:val="0"/>
                <w:sz w:val="17"/>
              </w:rPr>
              <w:t>Вимірювання та протоколи: ________</w:t>
            </w:r>
          </w:p>
        </w:tc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</w:tr>
      <w:tr>
        <w:trPr>
          <w:trHeight w:val="312"/>
        </w:trP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</w:pPr>
            <w:r>
              <w:rPr>
                <w:b w:val="0"/>
                <w:sz w:val="17"/>
              </w:rPr>
              <w:t>Інші роботи: ____________________</w:t>
            </w:r>
          </w:p>
        </w:tc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</w:tr>
      <w:tr>
        <w:trPr>
          <w:trHeight w:val="312"/>
        </w:trP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</w:pPr>
            <w:r>
              <w:rPr>
                <w:b w:val="0"/>
                <w:sz w:val="17"/>
              </w:rPr>
              <w:t>Матеріали / тип: _________________</w:t>
            </w:r>
          </w:p>
        </w:tc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</w:tr>
      <w:tr>
        <w:trPr>
          <w:trHeight w:val="312"/>
        </w:trP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</w:pPr>
            <w:r>
              <w:rPr>
                <w:b w:val="0"/>
                <w:sz w:val="17"/>
              </w:rPr>
              <w:t>Матеріали / тип: _________________</w:t>
            </w:r>
          </w:p>
        </w:tc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</w:tr>
      <w:tr>
        <w:trPr>
          <w:trHeight w:val="312"/>
        </w:trP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</w:pPr>
            <w:r>
              <w:rPr>
                <w:b w:val="0"/>
                <w:sz w:val="17"/>
              </w:rPr>
              <w:t>Інші поставки: ___________________</w:t>
            </w:r>
          </w:p>
        </w:tc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</w:tr>
    </w:tbl>
    <w:p>
      <w:r>
        <w:rPr>
          <w:b w:val="0"/>
        </w:rPr>
        <w:t>Підрядник платник ПДВ: так / ні. Якщо ні — ПДВ 0% і примітка «без ПДВ»: __________</w:t>
      </w:r>
    </w:p>
    <w:p>
      <w:r>
        <w:rPr>
          <w:b w:val="0"/>
          <w:sz w:val="16"/>
        </w:rPr>
        <w:t>Ставку ПДВ вкажіть для кожного рядка (основна — 20%). Суми в гривнях. Готових ставок і цін немає.</w:t>
      </w:r>
    </w:p>
    <w:p>
      <w:r>
        <w:rPr>
          <w:b/>
        </w:rPr>
        <w:t>Разом без ПДВ, грн __________  ПДВ, грн __________  Разом до сплати, грн __________</w:t>
      </w:r>
    </w:p>
    <w:p>
      <w:pPr>
        <w:keepNext/>
        <w:spacing w:before="100"/>
      </w:pPr>
      <w:r>
        <w:rPr>
          <w:b/>
        </w:rPr>
        <w:t>Що не входить і зміни</w:t>
      </w:r>
    </w:p>
    <w:p>
      <w:r>
        <w:rPr>
          <w:b w:val="0"/>
        </w:rPr>
        <w:t>Не входить (напр. штроби, оздоблення, фарбування): _____________________________</w:t>
        <w:br/>
        <w:t>Додаткові роботи: обсяг, ціну й строк погодити до їх виконання. Про істотне перевищення приблизного кошторису Підрядник своєчасно попереджає Замовника (ст. 844 ЦК України).</w:t>
      </w:r>
    </w:p>
    <w:p>
      <w:pPr>
        <w:keepNext/>
        <w:spacing w:before="100"/>
      </w:pPr>
      <w:r>
        <w:rPr>
          <w:b/>
        </w:rPr>
        <w:t>Приймання та документи</w:t>
      </w:r>
    </w:p>
    <w:p>
      <w:r>
        <w:rPr>
          <w:b w:val="0"/>
        </w:rPr>
        <w:t>Вимірювання, протоколи та документація, потрібні для цього виду робіт: ____________________</w:t>
        <w:br/>
        <w:t>Приймання: акт приймання-передачі виконаних робіт; інструкції щодо безпечного користування: __________</w:t>
      </w:r>
    </w:p>
    <w:p>
      <w:pPr>
        <w:keepNext/>
        <w:spacing w:before="100"/>
      </w:pPr>
      <w:r>
        <w:rPr>
          <w:b/>
        </w:rPr>
        <w:t>Оплата</w:t>
      </w:r>
    </w:p>
    <w:p>
      <w:r>
        <w:rPr>
          <w:b w:val="0"/>
        </w:rPr>
        <w:t>Аванс, грн ______ до ______; етапи ______; решта до ______.</w:t>
        <w:br/>
        <w:t>IBAN __________________________. Прострочення оплати: за домовленістю сторін, у межах закону (ст. 625 ЦК України; пеня — не більше подвійної облікової ставки НБУ).</w:t>
      </w:r>
    </w:p>
    <w:p>
      <w:pPr>
        <w:keepNext/>
        <w:spacing w:before="100"/>
      </w:pPr>
      <w:r>
        <w:rPr>
          <w:b/>
        </w:rPr>
        <w:t>Погодження кошторису</w:t>
      </w:r>
    </w:p>
    <w:p>
      <w:r>
        <w:rPr>
          <w:b w:val="0"/>
        </w:rPr>
        <w:t>Кошторис стає частиною договору підряду з моменту його підтвердження Замовником (ст. 844 ЦК України).</w:t>
        <w:br/>
        <w:t>Погоджую обсяг, ціну та умови: __________________________________________</w:t>
        <w:br/>
        <w:t>Дата __________  Замовник __________  Підрядник __________</w:t>
      </w:r>
    </w:p>
    <w:sectPr w:rsidR="00FC693F" w:rsidRPr="0006063C" w:rsidSect="00034616">
      <w:footerReference w:type="default" r:id="rId9"/>
      <w:pgSz w:w="11906" w:h="16838"/>
      <w:pgMar w:top="680" w:right="850" w:bottom="680" w:left="850" w:header="72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Безкоштовний зразок ElectricalVPF · electricalvpf.app · Заповніть самостійно · Це не рахунок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ElectricalVPF</Application>
  <Company>ElectricalVPF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Кошторис на електромонтажні роботи</dc:title>
  <dc:subject/>
  <dc:creator>ElectricalVPF</dc:creator>
  <cp:keywords/>
  <dc:description/>
  <cp:lastModifiedBy>ElectricalVPF</cp:lastModifiedBy>
  <cp:revision>1</cp:revision>
  <dcterms:created xsi:type="dcterms:W3CDTF">2026-10-05T00:00:00Z</dcterms:created>
  <dcterms:modified xsi:type="dcterms:W3CDTF">2026-10-05T00:00:00Z</dcterms:modified>
  <cp:category/>
  <dc:language>uk-UA</dc:language>
</cp:coreProperties>
</file>