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2A" w:rsidRDefault="00AD452A" w:rsidP="001C4164">
      <w:pPr>
        <w:shd w:val="clear" w:color="auto" w:fill="FFFFFF"/>
        <w:spacing w:line="274" w:lineRule="exact"/>
        <w:ind w:right="29"/>
        <w:jc w:val="center"/>
        <w:rPr>
          <w:b/>
          <w:bCs/>
          <w:spacing w:val="-1"/>
          <w:sz w:val="24"/>
          <w:szCs w:val="24"/>
        </w:rPr>
      </w:pPr>
    </w:p>
    <w:p w:rsidR="00CE3DD3" w:rsidRDefault="00CE3DD3" w:rsidP="001C4164">
      <w:pPr>
        <w:shd w:val="clear" w:color="auto" w:fill="FFFFFF"/>
        <w:spacing w:line="274" w:lineRule="exact"/>
        <w:ind w:right="29"/>
        <w:jc w:val="center"/>
      </w:pPr>
      <w:r>
        <w:rPr>
          <w:b/>
          <w:bCs/>
          <w:spacing w:val="-1"/>
          <w:sz w:val="24"/>
          <w:szCs w:val="24"/>
        </w:rPr>
        <w:t xml:space="preserve">ДОГОВОР № </w:t>
      </w:r>
      <w:r w:rsidR="00CC42AC" w:rsidRPr="001532AD">
        <w:rPr>
          <w:b/>
          <w:spacing w:val="-6"/>
          <w:sz w:val="24"/>
          <w:szCs w:val="24"/>
        </w:rPr>
        <w:t>{</w:t>
      </w:r>
      <w:r w:rsidR="00CC42AC" w:rsidRPr="001532AD">
        <w:rPr>
          <w:b/>
          <w:spacing w:val="-6"/>
          <w:sz w:val="24"/>
          <w:szCs w:val="24"/>
          <w:lang w:val="en-US"/>
        </w:rPr>
        <w:t>num</w:t>
      </w:r>
      <w:r w:rsidR="00CC42AC" w:rsidRPr="001532AD">
        <w:rPr>
          <w:b/>
          <w:spacing w:val="-6"/>
          <w:sz w:val="24"/>
          <w:szCs w:val="24"/>
        </w:rPr>
        <w:t>}</w:t>
      </w:r>
      <w:r w:rsidR="00AD3807">
        <w:rPr>
          <w:b/>
          <w:bCs/>
          <w:spacing w:val="-1"/>
          <w:sz w:val="24"/>
          <w:szCs w:val="24"/>
        </w:rPr>
        <w:fldChar w:fldCharType="begin"/>
      </w:r>
      <w:r w:rsidR="00AD3807">
        <w:rPr>
          <w:b/>
          <w:bCs/>
          <w:spacing w:val="-1"/>
          <w:sz w:val="24"/>
          <w:szCs w:val="24"/>
        </w:rPr>
        <w:instrText xml:space="preserve"> DOCVARIABLE  DocNum </w:instrText>
      </w:r>
      <w:r w:rsidR="00AD3807">
        <w:rPr>
          <w:b/>
          <w:bCs/>
          <w:spacing w:val="-1"/>
          <w:sz w:val="24"/>
          <w:szCs w:val="24"/>
        </w:rPr>
        <w:fldChar w:fldCharType="end"/>
      </w:r>
    </w:p>
    <w:p w:rsidR="00CE3DD3" w:rsidRDefault="00CE3DD3">
      <w:pPr>
        <w:shd w:val="clear" w:color="auto" w:fill="FFFFFF"/>
        <w:spacing w:line="274" w:lineRule="exact"/>
        <w:ind w:right="14"/>
        <w:jc w:val="center"/>
      </w:pPr>
      <w:r>
        <w:rPr>
          <w:b/>
          <w:bCs/>
          <w:spacing w:val="-1"/>
          <w:sz w:val="24"/>
          <w:szCs w:val="24"/>
        </w:rPr>
        <w:t>на проведение государственной экспертизы</w:t>
      </w:r>
    </w:p>
    <w:p w:rsidR="00CE3DD3" w:rsidRDefault="00CC42AC">
      <w:pPr>
        <w:shd w:val="clear" w:color="auto" w:fill="FFFFFF"/>
        <w:spacing w:line="274" w:lineRule="exact"/>
        <w:ind w:right="34"/>
        <w:jc w:val="center"/>
      </w:pPr>
      <w:r w:rsidRPr="001532AD">
        <w:rPr>
          <w:b/>
          <w:bCs/>
          <w:sz w:val="24"/>
          <w:szCs w:val="24"/>
        </w:rPr>
        <w:t>{</w:t>
      </w:r>
      <w:r w:rsidRPr="001532AD">
        <w:rPr>
          <w:b/>
          <w:bCs/>
          <w:sz w:val="24"/>
          <w:szCs w:val="24"/>
          <w:lang w:val="en-US"/>
        </w:rPr>
        <w:t>petitionExpert</w:t>
      </w:r>
      <w:r w:rsidRPr="001532AD">
        <w:rPr>
          <w:b/>
          <w:bCs/>
          <w:sz w:val="24"/>
          <w:szCs w:val="24"/>
        </w:rPr>
        <w:t>.</w:t>
      </w:r>
      <w:r w:rsidRPr="001532AD">
        <w:rPr>
          <w:b/>
          <w:bCs/>
          <w:sz w:val="24"/>
          <w:szCs w:val="24"/>
          <w:lang w:val="en-US"/>
        </w:rPr>
        <w:t>semantic</w:t>
      </w:r>
      <w:r w:rsidRPr="001532AD">
        <w:rPr>
          <w:b/>
          <w:bCs/>
          <w:sz w:val="24"/>
          <w:szCs w:val="24"/>
        </w:rPr>
        <w:t>_</w:t>
      </w:r>
      <w:r w:rsidRPr="001532AD">
        <w:rPr>
          <w:b/>
          <w:bCs/>
          <w:sz w:val="24"/>
          <w:szCs w:val="24"/>
          <w:lang w:val="en-US"/>
        </w:rPr>
        <w:t>str</w:t>
      </w:r>
      <w:r w:rsidRPr="001532AD">
        <w:rPr>
          <w:b/>
          <w:bCs/>
          <w:sz w:val="24"/>
          <w:szCs w:val="24"/>
        </w:rPr>
        <w:t>}</w:t>
      </w:r>
    </w:p>
    <w:p w:rsidR="00B341BF" w:rsidRPr="00AB6AA2" w:rsidRDefault="00CE3DD3" w:rsidP="00B341BF">
      <w:pPr>
        <w:shd w:val="clear" w:color="auto" w:fill="FFFFFF"/>
        <w:tabs>
          <w:tab w:val="left" w:pos="7171"/>
        </w:tabs>
        <w:spacing w:before="264"/>
        <w:rPr>
          <w:bCs/>
          <w:spacing w:val="-1"/>
          <w:sz w:val="24"/>
          <w:szCs w:val="24"/>
        </w:rPr>
      </w:pPr>
      <w:r>
        <w:rPr>
          <w:spacing w:val="-4"/>
          <w:sz w:val="24"/>
          <w:szCs w:val="24"/>
        </w:rPr>
        <w:t>г. Хабаровск</w:t>
      </w:r>
      <w:r w:rsidR="008640C0" w:rsidRPr="00AB6AA2">
        <w:rPr>
          <w:spacing w:val="-4"/>
          <w:sz w:val="24"/>
          <w:szCs w:val="24"/>
        </w:rPr>
        <w:t xml:space="preserve">                                                                                                         </w:t>
      </w:r>
      <w:r w:rsidR="009E59C2">
        <w:rPr>
          <w:spacing w:val="-4"/>
          <w:sz w:val="24"/>
          <w:szCs w:val="24"/>
        </w:rPr>
        <w:t xml:space="preserve">           </w:t>
      </w:r>
      <w:r w:rsidR="00CC42AC" w:rsidRPr="00CC42AC">
        <w:rPr>
          <w:bCs/>
          <w:sz w:val="24"/>
          <w:szCs w:val="24"/>
          <w:u w:val="single"/>
        </w:rPr>
        <w:t>{#!!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}{#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.getDate()&lt;10}0{/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.getDate()&lt;10}{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.getDate()}.{#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.getMonth()&lt;9}0{/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.getMonth()&lt;9}{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.getMonth()+1}.{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.getFullYear()}{/!!</w:t>
      </w:r>
      <w:r w:rsidR="00CC42AC" w:rsidRPr="00CC42AC">
        <w:rPr>
          <w:bCs/>
          <w:sz w:val="24"/>
          <w:szCs w:val="24"/>
          <w:u w:val="single"/>
          <w:lang w:val="en-US"/>
        </w:rPr>
        <w:t>date</w:t>
      </w:r>
      <w:r w:rsidR="00CC42AC" w:rsidRPr="00CC42AC">
        <w:rPr>
          <w:bCs/>
          <w:sz w:val="24"/>
          <w:szCs w:val="24"/>
          <w:u w:val="single"/>
        </w:rPr>
        <w:t>}</w:t>
      </w:r>
      <w:r w:rsidR="001454BA" w:rsidRPr="001454BA">
        <w:rPr>
          <w:bCs/>
          <w:spacing w:val="-1"/>
          <w:sz w:val="24"/>
          <w:szCs w:val="24"/>
        </w:rPr>
        <w:fldChar w:fldCharType="begin"/>
      </w:r>
      <w:r w:rsidR="00FC5C5B">
        <w:rPr>
          <w:bCs/>
          <w:spacing w:val="-1"/>
          <w:sz w:val="24"/>
          <w:szCs w:val="24"/>
        </w:rPr>
        <w:instrText xml:space="preserve"> DOCVARIABLE  Doc</w:instrText>
      </w:r>
      <w:r w:rsidR="00FC5C5B">
        <w:rPr>
          <w:bCs/>
          <w:spacing w:val="-1"/>
          <w:sz w:val="24"/>
          <w:szCs w:val="24"/>
          <w:lang w:val="en-US"/>
        </w:rPr>
        <w:instrText>Date</w:instrText>
      </w:r>
      <w:r w:rsidR="001454BA" w:rsidRPr="001454BA">
        <w:rPr>
          <w:bCs/>
          <w:spacing w:val="-1"/>
          <w:sz w:val="24"/>
          <w:szCs w:val="24"/>
        </w:rPr>
        <w:instrText xml:space="preserve"> </w:instrText>
      </w:r>
      <w:r w:rsidR="001454BA" w:rsidRPr="001454BA">
        <w:rPr>
          <w:bCs/>
          <w:spacing w:val="-1"/>
          <w:sz w:val="24"/>
          <w:szCs w:val="24"/>
        </w:rPr>
        <w:fldChar w:fldCharType="end"/>
      </w:r>
    </w:p>
    <w:p w:rsidR="00CE3DD3" w:rsidRDefault="00CE3DD3" w:rsidP="00B341BF">
      <w:pPr>
        <w:shd w:val="clear" w:color="auto" w:fill="FFFFFF"/>
        <w:tabs>
          <w:tab w:val="left" w:pos="7171"/>
        </w:tabs>
        <w:spacing w:before="264"/>
        <w:ind w:firstLine="709"/>
        <w:jc w:val="both"/>
      </w:pPr>
      <w:r>
        <w:rPr>
          <w:sz w:val="24"/>
          <w:szCs w:val="24"/>
        </w:rPr>
        <w:t xml:space="preserve">Краевое государственное </w:t>
      </w:r>
      <w:r w:rsidR="0059698E" w:rsidRPr="0059698E">
        <w:rPr>
          <w:sz w:val="24"/>
          <w:szCs w:val="24"/>
        </w:rPr>
        <w:t xml:space="preserve">бюджетное </w:t>
      </w:r>
      <w:r>
        <w:rPr>
          <w:sz w:val="24"/>
          <w:szCs w:val="24"/>
        </w:rPr>
        <w:t xml:space="preserve">учреждение «Единая государственная экспертиза проектной документации и </w:t>
      </w:r>
      <w:r>
        <w:rPr>
          <w:spacing w:val="-1"/>
          <w:sz w:val="24"/>
          <w:szCs w:val="24"/>
        </w:rPr>
        <w:t xml:space="preserve">результатов инженерных изысканий Хабаровского края», именуемое в дальнейшем </w:t>
      </w:r>
      <w:r>
        <w:rPr>
          <w:b/>
          <w:bCs/>
          <w:spacing w:val="-1"/>
          <w:sz w:val="24"/>
          <w:szCs w:val="24"/>
        </w:rPr>
        <w:t xml:space="preserve">«Исполнитель», </w:t>
      </w:r>
      <w:r>
        <w:rPr>
          <w:spacing w:val="-1"/>
          <w:sz w:val="24"/>
          <w:szCs w:val="24"/>
        </w:rPr>
        <w:t>в лице</w:t>
      </w:r>
      <w:r w:rsidR="00E8179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начальника учреждения</w:t>
      </w:r>
      <w:r w:rsidR="00D47DC0">
        <w:rPr>
          <w:spacing w:val="-1"/>
          <w:sz w:val="24"/>
          <w:szCs w:val="24"/>
        </w:rPr>
        <w:t xml:space="preserve"> Ковалевской Оксаны Алексеевны</w:t>
      </w:r>
      <w:r>
        <w:rPr>
          <w:spacing w:val="-1"/>
          <w:sz w:val="24"/>
          <w:szCs w:val="24"/>
        </w:rPr>
        <w:t xml:space="preserve">, </w:t>
      </w:r>
      <w:r>
        <w:rPr>
          <w:sz w:val="24"/>
          <w:szCs w:val="24"/>
        </w:rPr>
        <w:t xml:space="preserve">действующего на основании Устава, с одной стороны, и </w:t>
      </w:r>
      <w:r w:rsidR="00972367" w:rsidRPr="00897F56">
        <w:rPr>
          <w:bCs/>
          <w:sz w:val="24"/>
          <w:szCs w:val="24"/>
        </w:rPr>
        <w:t>{</w:t>
      </w:r>
      <w:r w:rsidR="00972367" w:rsidRPr="00897F56">
        <w:rPr>
          <w:bCs/>
          <w:sz w:val="24"/>
          <w:szCs w:val="24"/>
          <w:lang w:val="en-US"/>
        </w:rPr>
        <w:t>petitionExpert</w:t>
      </w:r>
      <w:r w:rsidR="00972367" w:rsidRPr="00897F56">
        <w:rPr>
          <w:bCs/>
          <w:sz w:val="24"/>
          <w:szCs w:val="24"/>
        </w:rPr>
        <w:t>.</w:t>
      </w:r>
      <w:r w:rsidR="00972367" w:rsidRPr="00897F56">
        <w:rPr>
          <w:sz w:val="24"/>
          <w:szCs w:val="24"/>
          <w:lang w:val="en-US"/>
        </w:rPr>
        <w:t>customerOrg</w:t>
      </w:r>
      <w:r w:rsidR="00972367" w:rsidRPr="00897F56">
        <w:rPr>
          <w:sz w:val="24"/>
          <w:szCs w:val="24"/>
        </w:rPr>
        <w:t>.</w:t>
      </w:r>
      <w:r w:rsidR="00972367" w:rsidRPr="00897F56">
        <w:rPr>
          <w:sz w:val="24"/>
          <w:szCs w:val="24"/>
          <w:lang w:val="en-US"/>
        </w:rPr>
        <w:t>fullName</w:t>
      </w:r>
      <w:r w:rsidR="00972367" w:rsidRPr="00897F56">
        <w:rPr>
          <w:bCs/>
          <w:sz w:val="24"/>
          <w:szCs w:val="24"/>
        </w:rPr>
        <w:t>}</w:t>
      </w:r>
      <w:r w:rsidR="00AD452A">
        <w:rPr>
          <w:bCs/>
          <w:spacing w:val="-1"/>
          <w:sz w:val="24"/>
          <w:szCs w:val="24"/>
        </w:rPr>
        <w:fldChar w:fldCharType="begin"/>
      </w:r>
      <w:r w:rsidR="00AD452A">
        <w:rPr>
          <w:bCs/>
          <w:spacing w:val="-1"/>
          <w:sz w:val="24"/>
          <w:szCs w:val="24"/>
        </w:rPr>
        <w:instrText xml:space="preserve"> DOCVARIABLE  </w:instrText>
      </w:r>
      <w:r w:rsidR="00AD452A">
        <w:rPr>
          <w:bCs/>
          <w:spacing w:val="-1"/>
          <w:sz w:val="24"/>
          <w:szCs w:val="24"/>
          <w:lang w:val="en-US"/>
        </w:rPr>
        <w:instrText>Zakazchik</w:instrText>
      </w:r>
      <w:r w:rsidR="00AD452A">
        <w:rPr>
          <w:bCs/>
          <w:spacing w:val="-1"/>
          <w:sz w:val="24"/>
          <w:szCs w:val="24"/>
        </w:rPr>
        <w:instrText xml:space="preserve"> </w:instrText>
      </w:r>
      <w:r w:rsidR="00AD452A">
        <w:rPr>
          <w:bCs/>
          <w:spacing w:val="-1"/>
          <w:sz w:val="24"/>
          <w:szCs w:val="24"/>
        </w:rPr>
        <w:fldChar w:fldCharType="end"/>
      </w:r>
      <w:r w:rsidR="00AD452A">
        <w:rPr>
          <w:sz w:val="24"/>
          <w:szCs w:val="24"/>
        </w:rPr>
        <w:t xml:space="preserve">, именуемое в </w:t>
      </w:r>
      <w:r w:rsidR="00AD452A">
        <w:rPr>
          <w:spacing w:val="-1"/>
          <w:sz w:val="24"/>
          <w:szCs w:val="24"/>
        </w:rPr>
        <w:t xml:space="preserve">дальнейшем </w:t>
      </w:r>
      <w:r w:rsidR="00AD452A">
        <w:rPr>
          <w:b/>
          <w:bCs/>
          <w:spacing w:val="-1"/>
          <w:sz w:val="24"/>
          <w:szCs w:val="24"/>
        </w:rPr>
        <w:t xml:space="preserve">«Заказчик» </w:t>
      </w:r>
      <w:r w:rsidR="00AD452A">
        <w:rPr>
          <w:spacing w:val="-1"/>
          <w:sz w:val="24"/>
          <w:szCs w:val="24"/>
        </w:rPr>
        <w:t xml:space="preserve">в лице </w:t>
      </w:r>
      <w:r w:rsidR="00972367" w:rsidRPr="00897F56">
        <w:rPr>
          <w:bCs/>
          <w:sz w:val="24"/>
          <w:szCs w:val="24"/>
        </w:rPr>
        <w:t>{#</w:t>
      </w:r>
      <w:r w:rsidR="00972367" w:rsidRPr="00897F56">
        <w:rPr>
          <w:bCs/>
          <w:sz w:val="24"/>
          <w:szCs w:val="24"/>
          <w:lang w:val="en-US"/>
        </w:rPr>
        <w:t>petitionExpert</w:t>
      </w:r>
      <w:r w:rsidR="00972367" w:rsidRPr="00897F56">
        <w:rPr>
          <w:bCs/>
          <w:sz w:val="24"/>
          <w:szCs w:val="24"/>
        </w:rPr>
        <w:t>.</w:t>
      </w:r>
      <w:r w:rsidR="00972367" w:rsidRPr="00897F56">
        <w:rPr>
          <w:sz w:val="24"/>
          <w:szCs w:val="24"/>
          <w:lang w:val="en-US"/>
        </w:rPr>
        <w:t>customerOrg</w:t>
      </w:r>
      <w:r w:rsidR="00972367" w:rsidRPr="00897F56">
        <w:rPr>
          <w:sz w:val="24"/>
          <w:szCs w:val="24"/>
        </w:rPr>
        <w:t>.</w:t>
      </w:r>
      <w:r w:rsidR="00972367" w:rsidRPr="00897F56">
        <w:rPr>
          <w:sz w:val="24"/>
          <w:szCs w:val="24"/>
          <w:lang w:val="en-US"/>
        </w:rPr>
        <w:t>staff</w:t>
      </w:r>
      <w:r w:rsidR="00972367" w:rsidRPr="00897F56">
        <w:rPr>
          <w:sz w:val="24"/>
          <w:szCs w:val="24"/>
        </w:rPr>
        <w:t>}{position} {</w:t>
      </w:r>
      <w:r w:rsidR="00972367" w:rsidRPr="00897F56">
        <w:rPr>
          <w:sz w:val="24"/>
          <w:szCs w:val="24"/>
          <w:lang w:val="en-US"/>
        </w:rPr>
        <w:t>surname</w:t>
      </w:r>
      <w:r w:rsidR="00972367" w:rsidRPr="00897F56">
        <w:rPr>
          <w:sz w:val="24"/>
          <w:szCs w:val="24"/>
        </w:rPr>
        <w:t>} {</w:t>
      </w:r>
      <w:r w:rsidR="00972367" w:rsidRPr="00897F56">
        <w:rPr>
          <w:sz w:val="24"/>
          <w:szCs w:val="24"/>
          <w:lang w:val="en-US"/>
        </w:rPr>
        <w:t>name</w:t>
      </w:r>
      <w:r w:rsidR="00972367" w:rsidRPr="00897F56">
        <w:rPr>
          <w:sz w:val="24"/>
          <w:szCs w:val="24"/>
        </w:rPr>
        <w:t>} {</w:t>
      </w:r>
      <w:r w:rsidR="00972367" w:rsidRPr="00897F56">
        <w:rPr>
          <w:sz w:val="24"/>
          <w:szCs w:val="24"/>
          <w:lang w:val="en-US"/>
        </w:rPr>
        <w:t>patronymic</w:t>
      </w:r>
      <w:r w:rsidR="00972367" w:rsidRPr="00897F56">
        <w:rPr>
          <w:sz w:val="24"/>
          <w:szCs w:val="24"/>
        </w:rPr>
        <w:t>}{/</w:t>
      </w:r>
      <w:r w:rsidR="00972367" w:rsidRPr="00897F56">
        <w:rPr>
          <w:bCs/>
          <w:sz w:val="24"/>
          <w:szCs w:val="24"/>
          <w:lang w:val="en-US"/>
        </w:rPr>
        <w:t>petitionExpert</w:t>
      </w:r>
      <w:r w:rsidR="00972367" w:rsidRPr="00897F56">
        <w:rPr>
          <w:bCs/>
          <w:sz w:val="24"/>
          <w:szCs w:val="24"/>
        </w:rPr>
        <w:t>.</w:t>
      </w:r>
      <w:r w:rsidR="00972367" w:rsidRPr="00897F56">
        <w:rPr>
          <w:sz w:val="24"/>
          <w:szCs w:val="24"/>
          <w:lang w:val="en-US"/>
        </w:rPr>
        <w:t>customerOrg</w:t>
      </w:r>
      <w:r w:rsidR="00972367" w:rsidRPr="00897F56">
        <w:rPr>
          <w:sz w:val="24"/>
          <w:szCs w:val="24"/>
        </w:rPr>
        <w:t>.</w:t>
      </w:r>
      <w:r w:rsidR="00972367" w:rsidRPr="00897F56">
        <w:rPr>
          <w:sz w:val="24"/>
          <w:szCs w:val="24"/>
          <w:lang w:val="en-US"/>
        </w:rPr>
        <w:t>staff</w:t>
      </w:r>
      <w:r w:rsidR="00972367" w:rsidRPr="00897F56">
        <w:rPr>
          <w:sz w:val="24"/>
          <w:szCs w:val="24"/>
        </w:rPr>
        <w:t>}</w:t>
      </w:r>
      <w:r w:rsidR="00AD452A">
        <w:rPr>
          <w:bCs/>
          <w:spacing w:val="-1"/>
          <w:sz w:val="24"/>
          <w:szCs w:val="24"/>
        </w:rPr>
        <w:fldChar w:fldCharType="begin"/>
      </w:r>
      <w:r w:rsidR="00AD452A">
        <w:rPr>
          <w:bCs/>
          <w:spacing w:val="-1"/>
          <w:sz w:val="24"/>
          <w:szCs w:val="24"/>
        </w:rPr>
        <w:instrText xml:space="preserve"> DOCVARIABLE </w:instrText>
      </w:r>
      <w:r w:rsidR="00AD452A">
        <w:rPr>
          <w:bCs/>
          <w:spacing w:val="-1"/>
          <w:sz w:val="24"/>
          <w:szCs w:val="24"/>
          <w:lang w:val="en-US"/>
        </w:rPr>
        <w:instrText>Lico</w:instrText>
      </w:r>
      <w:r w:rsidR="00AD452A">
        <w:rPr>
          <w:bCs/>
          <w:spacing w:val="-1"/>
          <w:sz w:val="24"/>
          <w:szCs w:val="24"/>
        </w:rPr>
        <w:instrText xml:space="preserve"> </w:instrText>
      </w:r>
      <w:r w:rsidR="00AD452A">
        <w:rPr>
          <w:bCs/>
          <w:spacing w:val="-1"/>
          <w:sz w:val="24"/>
          <w:szCs w:val="24"/>
        </w:rPr>
        <w:fldChar w:fldCharType="end"/>
      </w:r>
      <w:r w:rsidR="00AD452A">
        <w:rPr>
          <w:spacing w:val="-1"/>
          <w:sz w:val="24"/>
          <w:szCs w:val="24"/>
        </w:rPr>
        <w:t xml:space="preserve">, действующего на основании </w:t>
      </w:r>
      <w:r w:rsidR="00972367" w:rsidRPr="00897F56">
        <w:rPr>
          <w:bCs/>
          <w:sz w:val="24"/>
          <w:szCs w:val="24"/>
        </w:rPr>
        <w:t>{</w:t>
      </w:r>
      <w:r w:rsidR="00972367" w:rsidRPr="00897F56">
        <w:rPr>
          <w:bCs/>
          <w:sz w:val="24"/>
          <w:szCs w:val="24"/>
          <w:lang w:val="en-US"/>
        </w:rPr>
        <w:t>petitionExpert</w:t>
      </w:r>
      <w:r w:rsidR="00972367" w:rsidRPr="00897F56">
        <w:rPr>
          <w:bCs/>
          <w:sz w:val="24"/>
          <w:szCs w:val="24"/>
        </w:rPr>
        <w:t>.</w:t>
      </w:r>
      <w:r w:rsidR="00972367" w:rsidRPr="00897F56">
        <w:rPr>
          <w:bCs/>
          <w:sz w:val="24"/>
          <w:szCs w:val="24"/>
          <w:lang w:val="en-US"/>
        </w:rPr>
        <w:t>rekDocFormCont</w:t>
      </w:r>
      <w:r w:rsidR="00972367" w:rsidRPr="00897F56">
        <w:rPr>
          <w:bCs/>
          <w:sz w:val="24"/>
          <w:szCs w:val="24"/>
        </w:rPr>
        <w:t>}</w:t>
      </w:r>
      <w:r w:rsidR="003C3A72" w:rsidRPr="00AB6AA2">
        <w:rPr>
          <w:bCs/>
          <w:spacing w:val="-1"/>
          <w:sz w:val="24"/>
          <w:szCs w:val="24"/>
        </w:rPr>
        <w:fldChar w:fldCharType="begin"/>
      </w:r>
      <w:r w:rsidR="004158F8" w:rsidRPr="00AB6AA2">
        <w:rPr>
          <w:bCs/>
          <w:spacing w:val="-1"/>
          <w:sz w:val="24"/>
          <w:szCs w:val="24"/>
        </w:rPr>
        <w:instrText xml:space="preserve"> DOCVARIABLE </w:instrText>
      </w:r>
      <w:r w:rsidR="004158F8" w:rsidRPr="00AB6AA2">
        <w:rPr>
          <w:bCs/>
          <w:spacing w:val="-1"/>
          <w:sz w:val="24"/>
          <w:szCs w:val="24"/>
          <w:lang w:val="en-US"/>
        </w:rPr>
        <w:instrText>Osnovanie</w:instrText>
      </w:r>
      <w:r w:rsidR="003C3A72" w:rsidRPr="00AB6AA2">
        <w:rPr>
          <w:bCs/>
          <w:spacing w:val="-1"/>
          <w:sz w:val="24"/>
          <w:szCs w:val="24"/>
        </w:rPr>
        <w:instrText xml:space="preserve"> </w:instrText>
      </w:r>
      <w:r w:rsidR="003C3A72" w:rsidRPr="00AB6AA2">
        <w:rPr>
          <w:bCs/>
          <w:spacing w:val="-1"/>
          <w:sz w:val="24"/>
          <w:szCs w:val="24"/>
        </w:rPr>
        <w:fldChar w:fldCharType="end"/>
      </w:r>
      <w:r w:rsidRPr="00AB6AA2">
        <w:rPr>
          <w:spacing w:val="-1"/>
          <w:sz w:val="24"/>
          <w:szCs w:val="24"/>
        </w:rPr>
        <w:t>, с другой стороны,</w:t>
      </w:r>
      <w:r>
        <w:rPr>
          <w:spacing w:val="-1"/>
          <w:sz w:val="24"/>
          <w:szCs w:val="24"/>
        </w:rPr>
        <w:t xml:space="preserve"> заключили настоящий договор о </w:t>
      </w:r>
      <w:r>
        <w:rPr>
          <w:sz w:val="24"/>
          <w:szCs w:val="24"/>
        </w:rPr>
        <w:t>нижеследующем:</w:t>
      </w:r>
    </w:p>
    <w:p w:rsidR="00CE3DD3" w:rsidRPr="00251086" w:rsidRDefault="00CE3DD3" w:rsidP="004158F8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1. ПРЕДМЕТ ДОГОВОРА</w:t>
      </w:r>
    </w:p>
    <w:p w:rsidR="00CE3DD3" w:rsidRDefault="00CE3DD3">
      <w:pPr>
        <w:shd w:val="clear" w:color="auto" w:fill="FFFFFF"/>
        <w:tabs>
          <w:tab w:val="left" w:pos="1147"/>
        </w:tabs>
        <w:spacing w:line="274" w:lineRule="exact"/>
        <w:ind w:left="5" w:right="29" w:firstLine="734"/>
        <w:jc w:val="both"/>
      </w:pPr>
      <w:r w:rsidRPr="004158F8">
        <w:rPr>
          <w:bCs/>
          <w:spacing w:val="-13"/>
          <w:sz w:val="24"/>
          <w:szCs w:val="24"/>
        </w:rPr>
        <w:t>1.1.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"/>
          <w:sz w:val="24"/>
          <w:szCs w:val="24"/>
        </w:rPr>
        <w:t xml:space="preserve">«Заказчик» </w:t>
      </w:r>
      <w:r>
        <w:rPr>
          <w:spacing w:val="-1"/>
          <w:sz w:val="24"/>
          <w:szCs w:val="24"/>
        </w:rPr>
        <w:t xml:space="preserve">поручает, а </w:t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 xml:space="preserve">принимает на себя </w:t>
      </w:r>
      <w:r w:rsidR="0059698E">
        <w:rPr>
          <w:spacing w:val="-1"/>
          <w:sz w:val="24"/>
          <w:szCs w:val="24"/>
        </w:rPr>
        <w:t>оказание услуг</w:t>
      </w:r>
      <w:r>
        <w:rPr>
          <w:spacing w:val="-1"/>
          <w:sz w:val="24"/>
          <w:szCs w:val="24"/>
        </w:rPr>
        <w:br/>
        <w:t xml:space="preserve">по проведению государственной экспертизы проектной документации </w:t>
      </w:r>
      <w:r>
        <w:rPr>
          <w:sz w:val="24"/>
          <w:szCs w:val="24"/>
        </w:rPr>
        <w:t xml:space="preserve">по объекту: </w:t>
      </w:r>
      <w:r w:rsidR="00D67E00" w:rsidRPr="001532AD">
        <w:rPr>
          <w:b/>
          <w:bCs/>
          <w:sz w:val="24"/>
          <w:szCs w:val="24"/>
        </w:rPr>
        <w:t>{</w:t>
      </w:r>
      <w:r w:rsidR="00D67E00" w:rsidRPr="001532AD">
        <w:rPr>
          <w:b/>
          <w:bCs/>
          <w:sz w:val="24"/>
          <w:szCs w:val="24"/>
          <w:lang w:val="en-US"/>
        </w:rPr>
        <w:t>petitionExpert</w:t>
      </w:r>
      <w:r w:rsidR="00D67E00" w:rsidRPr="001532AD">
        <w:rPr>
          <w:b/>
          <w:bCs/>
          <w:sz w:val="24"/>
          <w:szCs w:val="24"/>
        </w:rPr>
        <w:t>.</w:t>
      </w:r>
      <w:r w:rsidR="00D67E00" w:rsidRPr="001532AD">
        <w:rPr>
          <w:b/>
          <w:sz w:val="24"/>
          <w:szCs w:val="24"/>
          <w:lang w:val="en-US"/>
        </w:rPr>
        <w:t>expObject</w:t>
      </w:r>
      <w:r w:rsidR="00D67E00" w:rsidRPr="001532AD">
        <w:rPr>
          <w:b/>
          <w:sz w:val="24"/>
          <w:szCs w:val="24"/>
        </w:rPr>
        <w:t>.name</w:t>
      </w:r>
      <w:r w:rsidR="00D67E00" w:rsidRPr="001532AD">
        <w:rPr>
          <w:b/>
          <w:bCs/>
          <w:sz w:val="24"/>
          <w:szCs w:val="24"/>
        </w:rPr>
        <w:t>}</w:t>
      </w:r>
      <w:r w:rsidR="003C3A72" w:rsidRPr="00AB6AA2">
        <w:rPr>
          <w:b/>
          <w:bCs/>
          <w:spacing w:val="-1"/>
          <w:sz w:val="24"/>
          <w:szCs w:val="24"/>
        </w:rPr>
        <w:fldChar w:fldCharType="begin"/>
      </w:r>
      <w:r w:rsidR="003C3A72" w:rsidRPr="00AB6AA2">
        <w:rPr>
          <w:b/>
          <w:bCs/>
          <w:spacing w:val="-1"/>
          <w:sz w:val="24"/>
          <w:szCs w:val="24"/>
        </w:rPr>
        <w:instrText xml:space="preserve"> DOCVARIABLE  </w:instrText>
      </w:r>
      <w:r w:rsidR="00FC5C5B" w:rsidRPr="00AB6AA2">
        <w:rPr>
          <w:b/>
          <w:bCs/>
          <w:spacing w:val="-1"/>
          <w:sz w:val="24"/>
          <w:szCs w:val="24"/>
          <w:lang w:val="en-US"/>
        </w:rPr>
        <w:instrText>Obekt</w:instrText>
      </w:r>
      <w:r w:rsidR="003C3A72" w:rsidRPr="00AB6AA2">
        <w:rPr>
          <w:b/>
          <w:bCs/>
          <w:spacing w:val="-1"/>
          <w:sz w:val="24"/>
          <w:szCs w:val="24"/>
        </w:rPr>
        <w:instrText xml:space="preserve"> </w:instrText>
      </w:r>
      <w:r w:rsidR="003C3A72" w:rsidRPr="00AB6AA2">
        <w:rPr>
          <w:b/>
          <w:bCs/>
          <w:spacing w:val="-1"/>
          <w:sz w:val="24"/>
          <w:szCs w:val="24"/>
        </w:rPr>
        <w:fldChar w:fldCharType="end"/>
      </w:r>
      <w:r w:rsidRPr="00AB6AA2">
        <w:rPr>
          <w:b/>
          <w:bCs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на стадии «</w:t>
      </w:r>
      <w:r w:rsidR="00EA47D8">
        <w:rPr>
          <w:sz w:val="24"/>
          <w:szCs w:val="24"/>
        </w:rPr>
        <w:t>Проектная документация</w:t>
      </w:r>
      <w:r w:rsidR="003C3A72" w:rsidRPr="001454BA">
        <w:rPr>
          <w:bCs/>
          <w:spacing w:val="-1"/>
          <w:sz w:val="24"/>
          <w:szCs w:val="24"/>
        </w:rPr>
        <w:fldChar w:fldCharType="begin"/>
      </w:r>
      <w:r w:rsidR="003C3A72" w:rsidRPr="001454BA">
        <w:rPr>
          <w:bCs/>
          <w:spacing w:val="-1"/>
          <w:sz w:val="24"/>
          <w:szCs w:val="24"/>
        </w:rPr>
        <w:instrText xml:space="preserve"> DOCVARIABLE  </w:instrText>
      </w:r>
      <w:r w:rsidR="00FC5C5B">
        <w:rPr>
          <w:bCs/>
          <w:spacing w:val="-1"/>
          <w:sz w:val="24"/>
          <w:szCs w:val="24"/>
          <w:lang w:val="en-US"/>
        </w:rPr>
        <w:instrText>Stadiya</w:instrText>
      </w:r>
      <w:r w:rsidR="003C3A72" w:rsidRPr="001454BA">
        <w:rPr>
          <w:bCs/>
          <w:spacing w:val="-1"/>
          <w:sz w:val="24"/>
          <w:szCs w:val="24"/>
        </w:rPr>
        <w:instrText xml:space="preserve"> </w:instrText>
      </w:r>
      <w:r w:rsidR="003C3A72" w:rsidRPr="001454BA">
        <w:rPr>
          <w:bCs/>
          <w:spacing w:val="-1"/>
          <w:sz w:val="24"/>
          <w:szCs w:val="24"/>
        </w:rPr>
        <w:fldChar w:fldCharType="end"/>
      </w:r>
      <w:r>
        <w:rPr>
          <w:spacing w:val="-1"/>
          <w:sz w:val="24"/>
          <w:szCs w:val="24"/>
        </w:rPr>
        <w:t>».</w:t>
      </w:r>
    </w:p>
    <w:p w:rsidR="00CE3DD3" w:rsidRDefault="00CE3DD3">
      <w:pPr>
        <w:shd w:val="clear" w:color="auto" w:fill="FFFFFF"/>
        <w:tabs>
          <w:tab w:val="left" w:pos="1219"/>
        </w:tabs>
        <w:spacing w:line="274" w:lineRule="exact"/>
        <w:ind w:left="10" w:right="29" w:firstLine="725"/>
        <w:jc w:val="both"/>
      </w:pPr>
      <w:r>
        <w:rPr>
          <w:spacing w:val="-13"/>
          <w:sz w:val="24"/>
          <w:szCs w:val="24"/>
        </w:rPr>
        <w:t>1.2.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 xml:space="preserve">Результатом </w:t>
      </w:r>
      <w:r w:rsidR="0059698E">
        <w:rPr>
          <w:spacing w:val="-1"/>
          <w:sz w:val="24"/>
          <w:szCs w:val="24"/>
        </w:rPr>
        <w:t>оказания услуг</w:t>
      </w:r>
      <w:r>
        <w:rPr>
          <w:spacing w:val="-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 xml:space="preserve">«Исполнителя» </w:t>
      </w:r>
      <w:r>
        <w:rPr>
          <w:spacing w:val="-1"/>
          <w:sz w:val="24"/>
          <w:szCs w:val="24"/>
        </w:rPr>
        <w:t xml:space="preserve">является заключение </w:t>
      </w:r>
      <w:r w:rsidR="00B46D83">
        <w:rPr>
          <w:spacing w:val="-1"/>
          <w:sz w:val="24"/>
          <w:szCs w:val="24"/>
        </w:rPr>
        <w:t xml:space="preserve">государственной экспертизы </w:t>
      </w:r>
      <w:r>
        <w:rPr>
          <w:spacing w:val="-1"/>
          <w:sz w:val="24"/>
          <w:szCs w:val="24"/>
        </w:rPr>
        <w:t>о соответствии</w:t>
      </w:r>
      <w:r w:rsidR="0059698E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(положительное заключение) или несоответствии (отрицательное заключение)</w:t>
      </w:r>
      <w:r w:rsidR="0059698E">
        <w:rPr>
          <w:sz w:val="24"/>
          <w:szCs w:val="24"/>
        </w:rPr>
        <w:t xml:space="preserve"> </w:t>
      </w:r>
      <w:r w:rsidR="00B46D83">
        <w:rPr>
          <w:sz w:val="24"/>
          <w:szCs w:val="24"/>
        </w:rPr>
        <w:t xml:space="preserve">(далее – заключение) </w:t>
      </w:r>
      <w:r>
        <w:rPr>
          <w:sz w:val="24"/>
          <w:szCs w:val="24"/>
        </w:rPr>
        <w:t>представленной проектной документации требованиям технических регламентов,</w:t>
      </w:r>
      <w:r w:rsidR="0059698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нормативным техническим документам и результатам инженерных изысканий,</w:t>
      </w:r>
      <w:r w:rsidR="0059698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а</w:t>
      </w:r>
      <w:r w:rsidR="0059698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также</w:t>
      </w:r>
      <w:r w:rsidR="0059698E">
        <w:rPr>
          <w:spacing w:val="-1"/>
          <w:sz w:val="24"/>
          <w:szCs w:val="24"/>
        </w:rPr>
        <w:t xml:space="preserve"> о </w:t>
      </w:r>
      <w:r>
        <w:rPr>
          <w:sz w:val="24"/>
          <w:szCs w:val="24"/>
        </w:rPr>
        <w:t>соответствии (несоответствии) результатов инженерных изысканий требованиям</w:t>
      </w:r>
      <w:r w:rsidR="005969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технических регламентов и нормативным техническим документам. </w:t>
      </w:r>
    </w:p>
    <w:p w:rsidR="00CE3DD3" w:rsidRPr="004158F8" w:rsidRDefault="00CE3DD3" w:rsidP="004158F8">
      <w:pPr>
        <w:shd w:val="clear" w:color="auto" w:fill="FFFFFF"/>
        <w:spacing w:before="278" w:line="274" w:lineRule="exact"/>
        <w:jc w:val="center"/>
        <w:rPr>
          <w:b/>
          <w:bCs/>
          <w:spacing w:val="-2"/>
          <w:sz w:val="24"/>
          <w:szCs w:val="24"/>
        </w:rPr>
      </w:pPr>
      <w:r w:rsidRPr="004158F8">
        <w:rPr>
          <w:b/>
          <w:bCs/>
          <w:spacing w:val="-2"/>
          <w:sz w:val="24"/>
          <w:szCs w:val="24"/>
        </w:rPr>
        <w:t>2. СРОК ПРОВЕДЕНИЯ ГОСУДАРСТВЕННОЙ ЭКСПЕРТИЗЫ</w:t>
      </w:r>
    </w:p>
    <w:p w:rsidR="00CE3DD3" w:rsidRDefault="00CE3DD3">
      <w:pPr>
        <w:shd w:val="clear" w:color="auto" w:fill="FFFFFF"/>
        <w:tabs>
          <w:tab w:val="left" w:pos="1181"/>
        </w:tabs>
        <w:spacing w:line="274" w:lineRule="exact"/>
        <w:ind w:left="19" w:right="14" w:firstLine="701"/>
        <w:jc w:val="both"/>
      </w:pPr>
      <w:r>
        <w:rPr>
          <w:spacing w:val="-7"/>
          <w:sz w:val="24"/>
          <w:szCs w:val="24"/>
        </w:rPr>
        <w:t>2.1.</w:t>
      </w:r>
      <w:r>
        <w:rPr>
          <w:sz w:val="24"/>
          <w:szCs w:val="24"/>
        </w:rPr>
        <w:tab/>
        <w:t xml:space="preserve">Срок </w:t>
      </w:r>
      <w:r w:rsidR="0059698E">
        <w:rPr>
          <w:sz w:val="24"/>
          <w:szCs w:val="24"/>
        </w:rPr>
        <w:t>оказания услуги</w:t>
      </w:r>
      <w:r>
        <w:rPr>
          <w:sz w:val="24"/>
          <w:szCs w:val="24"/>
        </w:rPr>
        <w:t xml:space="preserve"> - не более </w:t>
      </w:r>
      <w:r w:rsidR="0027124C">
        <w:rPr>
          <w:sz w:val="24"/>
          <w:szCs w:val="24"/>
        </w:rPr>
        <w:t>45</w:t>
      </w:r>
      <w:r>
        <w:rPr>
          <w:sz w:val="24"/>
          <w:szCs w:val="24"/>
        </w:rPr>
        <w:t xml:space="preserve"> дней со дня сдачи </w:t>
      </w:r>
      <w:r>
        <w:rPr>
          <w:b/>
          <w:bCs/>
          <w:sz w:val="24"/>
          <w:szCs w:val="24"/>
        </w:rPr>
        <w:t xml:space="preserve">«Заказчиком» </w:t>
      </w:r>
      <w:r>
        <w:rPr>
          <w:sz w:val="24"/>
          <w:szCs w:val="24"/>
        </w:rPr>
        <w:t>и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 xml:space="preserve">приема </w:t>
      </w:r>
      <w:r>
        <w:rPr>
          <w:b/>
          <w:bCs/>
          <w:spacing w:val="-1"/>
          <w:sz w:val="24"/>
          <w:szCs w:val="24"/>
        </w:rPr>
        <w:t xml:space="preserve">«Исполнителем» </w:t>
      </w:r>
      <w:r>
        <w:rPr>
          <w:spacing w:val="-1"/>
          <w:sz w:val="24"/>
          <w:szCs w:val="24"/>
        </w:rPr>
        <w:t>полнокомплектной проектной документации и результатов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инженерных изысканий по объекту, указанному в п.1.1. настоящего договора, и</w:t>
      </w:r>
      <w:r>
        <w:rPr>
          <w:sz w:val="24"/>
          <w:szCs w:val="24"/>
        </w:rPr>
        <w:br/>
        <w:t xml:space="preserve">поступления на лицевой счет </w:t>
      </w:r>
      <w:r>
        <w:rPr>
          <w:b/>
          <w:bCs/>
          <w:sz w:val="24"/>
          <w:szCs w:val="24"/>
        </w:rPr>
        <w:t xml:space="preserve">«Исполнителя» </w:t>
      </w:r>
      <w:r>
        <w:rPr>
          <w:sz w:val="24"/>
          <w:szCs w:val="24"/>
        </w:rPr>
        <w:t>денежных средств в размере 100 % от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>суммы договора. В целях настоящего договора под полнокомплектной документацией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понимается комплект документации, содержащий все данные необходимые для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>проведения государственной экспертизы, а также все сведения, подлежащие внесению в</w:t>
      </w:r>
      <w:r>
        <w:rPr>
          <w:spacing w:val="-1"/>
          <w:sz w:val="24"/>
          <w:szCs w:val="24"/>
        </w:rPr>
        <w:br/>
        <w:t>Реестр выданных заключений государственной экспертизы проектной документации и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результатов инженерных изысканий.</w:t>
      </w:r>
    </w:p>
    <w:p w:rsidR="00CE3DD3" w:rsidRDefault="00CE3DD3">
      <w:pPr>
        <w:shd w:val="clear" w:color="auto" w:fill="FFFFFF"/>
        <w:tabs>
          <w:tab w:val="left" w:pos="1339"/>
        </w:tabs>
        <w:spacing w:line="274" w:lineRule="exact"/>
        <w:ind w:left="24" w:right="10" w:firstLine="701"/>
        <w:jc w:val="both"/>
      </w:pPr>
      <w:r>
        <w:rPr>
          <w:spacing w:val="-7"/>
          <w:sz w:val="24"/>
          <w:szCs w:val="24"/>
        </w:rPr>
        <w:t>2.2.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«Исполнитель» </w:t>
      </w:r>
      <w:r>
        <w:rPr>
          <w:sz w:val="24"/>
          <w:szCs w:val="24"/>
        </w:rPr>
        <w:t xml:space="preserve">вправе дополнительно истребовать от </w:t>
      </w:r>
      <w:r>
        <w:rPr>
          <w:b/>
          <w:bCs/>
          <w:sz w:val="24"/>
          <w:szCs w:val="24"/>
        </w:rPr>
        <w:t>«Заказчика»</w:t>
      </w:r>
      <w:r>
        <w:rPr>
          <w:b/>
          <w:bCs/>
          <w:sz w:val="24"/>
          <w:szCs w:val="24"/>
        </w:rPr>
        <w:br/>
      </w:r>
      <w:r>
        <w:rPr>
          <w:spacing w:val="-1"/>
          <w:sz w:val="24"/>
          <w:szCs w:val="24"/>
        </w:rPr>
        <w:t>представления расчетов конструктивных и технологических решений, используемых в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проектной документации, а также материалов инженерных изысканий. Указанные</w:t>
      </w:r>
      <w:r>
        <w:rPr>
          <w:sz w:val="24"/>
          <w:szCs w:val="24"/>
        </w:rPr>
        <w:br/>
      </w:r>
      <w:r>
        <w:rPr>
          <w:spacing w:val="-2"/>
          <w:sz w:val="24"/>
          <w:szCs w:val="24"/>
        </w:rPr>
        <w:t xml:space="preserve">расчеты и материалы должны быть представлены </w:t>
      </w:r>
      <w:r>
        <w:rPr>
          <w:b/>
          <w:bCs/>
          <w:spacing w:val="-2"/>
          <w:sz w:val="24"/>
          <w:szCs w:val="24"/>
        </w:rPr>
        <w:t xml:space="preserve">«Заказчиком» </w:t>
      </w:r>
      <w:r>
        <w:rPr>
          <w:spacing w:val="-2"/>
          <w:sz w:val="24"/>
          <w:szCs w:val="24"/>
        </w:rPr>
        <w:t>в 10-дневный срок после</w:t>
      </w:r>
      <w:r>
        <w:rPr>
          <w:spacing w:val="-2"/>
          <w:sz w:val="24"/>
          <w:szCs w:val="24"/>
        </w:rPr>
        <w:br/>
      </w:r>
      <w:r>
        <w:rPr>
          <w:sz w:val="24"/>
          <w:szCs w:val="24"/>
        </w:rPr>
        <w:t>направления соответствующего запроса</w:t>
      </w:r>
      <w:r w:rsidR="00B46D83">
        <w:rPr>
          <w:sz w:val="24"/>
          <w:szCs w:val="24"/>
        </w:rPr>
        <w:t>, но не позднее 3 рабочих дней до окончания срока оказания услуг по договору.</w:t>
      </w:r>
      <w:r>
        <w:rPr>
          <w:sz w:val="24"/>
          <w:szCs w:val="24"/>
        </w:rPr>
        <w:t xml:space="preserve"> </w:t>
      </w:r>
    </w:p>
    <w:p w:rsidR="00B46D83" w:rsidRDefault="00CE3DD3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  <w:r>
        <w:rPr>
          <w:spacing w:val="-7"/>
          <w:sz w:val="24"/>
          <w:szCs w:val="24"/>
        </w:rPr>
        <w:t>2.3.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При выявлении в проектной документации и (или) результатах инженерных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изысканий в процессе проведения государственной экспертизы недостатков, не</w:t>
      </w:r>
      <w:r>
        <w:rPr>
          <w:sz w:val="24"/>
          <w:szCs w:val="24"/>
        </w:rPr>
        <w:br/>
        <w:t>затрагивающих конструктивные и другие характеристики надежности и безопасности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 xml:space="preserve">объекта, </w:t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 xml:space="preserve">вправе направить письменные замечания </w:t>
      </w:r>
      <w:r>
        <w:rPr>
          <w:b/>
          <w:bCs/>
          <w:spacing w:val="-1"/>
          <w:sz w:val="24"/>
          <w:szCs w:val="24"/>
        </w:rPr>
        <w:t xml:space="preserve">«Заказчику» </w:t>
      </w:r>
      <w:r>
        <w:rPr>
          <w:spacing w:val="-1"/>
          <w:sz w:val="24"/>
          <w:szCs w:val="24"/>
        </w:rPr>
        <w:t>для</w:t>
      </w:r>
      <w:r>
        <w:rPr>
          <w:spacing w:val="-1"/>
          <w:sz w:val="24"/>
          <w:szCs w:val="24"/>
        </w:rPr>
        <w:br/>
        <w:t>оперативного внесения изменений в проектную документацию. Доработанная проектная</w:t>
      </w:r>
      <w:r>
        <w:rPr>
          <w:spacing w:val="-1"/>
          <w:sz w:val="24"/>
          <w:szCs w:val="24"/>
        </w:rPr>
        <w:br/>
        <w:t>документация и (или) результаты инженерных изысканий с внесенными изменениями и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корректирующая записка (ответы на замечания) должны быть представлены</w:t>
      </w:r>
      <w:r>
        <w:rPr>
          <w:sz w:val="24"/>
          <w:szCs w:val="24"/>
        </w:rPr>
        <w:br/>
      </w:r>
      <w:r>
        <w:rPr>
          <w:b/>
          <w:bCs/>
          <w:spacing w:val="-2"/>
          <w:sz w:val="24"/>
          <w:szCs w:val="24"/>
        </w:rPr>
        <w:t xml:space="preserve">«Исполнителю» «Заказчиком» </w:t>
      </w:r>
      <w:r>
        <w:rPr>
          <w:spacing w:val="-2"/>
          <w:sz w:val="24"/>
          <w:szCs w:val="24"/>
        </w:rPr>
        <w:t>в 14-дневный срок со дня отправки замечаний</w:t>
      </w:r>
      <w:r w:rsidR="00B46D83">
        <w:rPr>
          <w:spacing w:val="-2"/>
          <w:sz w:val="24"/>
          <w:szCs w:val="24"/>
        </w:rPr>
        <w:t>, но не позднее 3 рабочих дней до окончания срока оказания услуг по договору.</w:t>
      </w:r>
    </w:p>
    <w:p w:rsidR="00B46D83" w:rsidRDefault="00B46D83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</w:p>
    <w:p w:rsidR="00B46D83" w:rsidRDefault="00B46D83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</w:p>
    <w:p w:rsidR="00B46D83" w:rsidRDefault="00B46D83" w:rsidP="00B46D83">
      <w:pPr>
        <w:shd w:val="clear" w:color="auto" w:fill="FFFFFF"/>
        <w:spacing w:line="274" w:lineRule="exact"/>
        <w:ind w:left="5" w:right="43" w:hanging="5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9E59C2" w:rsidRDefault="009E59C2" w:rsidP="00B46D83">
      <w:pPr>
        <w:shd w:val="clear" w:color="auto" w:fill="FFFFFF"/>
        <w:spacing w:line="274" w:lineRule="exact"/>
        <w:ind w:left="5" w:right="43" w:hanging="5"/>
        <w:jc w:val="both"/>
      </w:pPr>
    </w:p>
    <w:p w:rsidR="00CE3DD3" w:rsidRPr="00B46D83" w:rsidRDefault="00CE3DD3" w:rsidP="00AB6AA2">
      <w:pPr>
        <w:shd w:val="clear" w:color="auto" w:fill="FFFFFF"/>
        <w:spacing w:line="274" w:lineRule="exact"/>
        <w:ind w:left="5" w:right="43" w:firstLine="70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В случае</w:t>
      </w:r>
      <w:r w:rsidR="00641B1E">
        <w:rPr>
          <w:spacing w:val="-1"/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если в установленный в настоящем пункте срок откорректированные в соответствии с замечаниями проектная документация и (или) результаты инженерных </w:t>
      </w:r>
      <w:r>
        <w:rPr>
          <w:sz w:val="24"/>
          <w:szCs w:val="24"/>
        </w:rPr>
        <w:t xml:space="preserve">изысканий «Заказчиком» не представлены, </w:t>
      </w:r>
      <w:r>
        <w:rPr>
          <w:b/>
          <w:bCs/>
          <w:sz w:val="24"/>
          <w:szCs w:val="24"/>
        </w:rPr>
        <w:t xml:space="preserve">«Исполнитель» </w:t>
      </w:r>
      <w:r>
        <w:rPr>
          <w:sz w:val="24"/>
          <w:szCs w:val="24"/>
        </w:rPr>
        <w:t>направляет заказчику отрицательное заключение государственной экспертизы.</w:t>
      </w:r>
    </w:p>
    <w:p w:rsidR="0061675C" w:rsidRPr="00B46D83" w:rsidRDefault="0061675C">
      <w:pPr>
        <w:shd w:val="clear" w:color="auto" w:fill="FFFFFF"/>
        <w:spacing w:line="274" w:lineRule="exact"/>
        <w:ind w:left="5" w:right="43" w:firstLine="701"/>
        <w:jc w:val="both"/>
        <w:rPr>
          <w:sz w:val="24"/>
          <w:szCs w:val="24"/>
        </w:rPr>
      </w:pPr>
    </w:p>
    <w:p w:rsidR="00CE3DD3" w:rsidRPr="0061675C" w:rsidRDefault="009778BC" w:rsidP="0061675C">
      <w:pPr>
        <w:shd w:val="clear" w:color="auto" w:fill="FFFFFF"/>
        <w:spacing w:line="274" w:lineRule="exact"/>
        <w:ind w:left="5" w:right="43" w:hanging="5"/>
        <w:jc w:val="both"/>
      </w:pPr>
      <w:r w:rsidRPr="00B46D83">
        <w:t xml:space="preserve">                                                    </w:t>
      </w:r>
      <w:r w:rsidR="0061675C">
        <w:rPr>
          <w:b/>
          <w:bCs/>
          <w:spacing w:val="-2"/>
          <w:sz w:val="24"/>
          <w:szCs w:val="24"/>
        </w:rPr>
        <w:t xml:space="preserve">3.   </w:t>
      </w:r>
      <w:r w:rsidR="00954458">
        <w:rPr>
          <w:b/>
          <w:bCs/>
          <w:spacing w:val="-2"/>
          <w:sz w:val="24"/>
          <w:szCs w:val="24"/>
        </w:rPr>
        <w:t>СТОИМОСТЬ УСЛУГ</w:t>
      </w:r>
    </w:p>
    <w:p w:rsidR="000C3AFF" w:rsidRPr="000D0D27" w:rsidRDefault="000C3AFF" w:rsidP="000C3AFF">
      <w:pPr>
        <w:numPr>
          <w:ilvl w:val="0"/>
          <w:numId w:val="1"/>
        </w:numPr>
        <w:shd w:val="clear" w:color="auto" w:fill="FFFFFF"/>
        <w:tabs>
          <w:tab w:val="left" w:pos="1195"/>
        </w:tabs>
        <w:spacing w:before="240" w:line="250" w:lineRule="exact"/>
        <w:ind w:right="29" w:firstLine="701"/>
        <w:contextualSpacing/>
        <w:jc w:val="both"/>
        <w:rPr>
          <w:spacing w:val="-7"/>
          <w:sz w:val="24"/>
          <w:szCs w:val="24"/>
        </w:rPr>
      </w:pPr>
      <w:r w:rsidRPr="000D0D27">
        <w:rPr>
          <w:sz w:val="24"/>
          <w:szCs w:val="24"/>
        </w:rPr>
        <w:t xml:space="preserve">Стоимость оказания услуг по настоящему договору составляет: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sumEksp</w:t>
      </w:r>
      <w:r w:rsidRPr="00C817C6">
        <w:rPr>
          <w:bCs/>
          <w:sz w:val="24"/>
          <w:szCs w:val="24"/>
          <w:u w:val="single"/>
        </w:rPr>
        <w:t xml:space="preserve"> | toWords:true}</w:t>
      </w:r>
      <w:r w:rsidRPr="00C817C6">
        <w:rPr>
          <w:sz w:val="24"/>
          <w:szCs w:val="24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sumEksp</w:t>
      </w:r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</w:t>
      </w:r>
      <w:r w:rsidRPr="00901A57">
        <w:rPr>
          <w:bCs/>
          <w:sz w:val="24"/>
          <w:szCs w:val="24"/>
          <w:u w:val="single"/>
        </w:rPr>
        <w:fldChar w:fldCharType="begin"/>
      </w:r>
      <w:r w:rsidRPr="00901A57">
        <w:rPr>
          <w:bCs/>
          <w:sz w:val="24"/>
          <w:szCs w:val="24"/>
          <w:u w:val="single"/>
        </w:rPr>
        <w:instrText xml:space="preserve"> DOCVARIABLE  Summa </w:instrText>
      </w:r>
      <w:r w:rsidRPr="00901A57">
        <w:rPr>
          <w:bCs/>
          <w:sz w:val="24"/>
          <w:szCs w:val="24"/>
          <w:u w:val="single"/>
        </w:rPr>
        <w:fldChar w:fldCharType="end"/>
      </w:r>
      <w:r w:rsidRPr="00901A57">
        <w:rPr>
          <w:bCs/>
          <w:sz w:val="24"/>
          <w:szCs w:val="24"/>
          <w:u w:val="single"/>
        </w:rPr>
        <w:t>,</w:t>
      </w:r>
      <w:r w:rsidRPr="00901A57">
        <w:rPr>
          <w:sz w:val="24"/>
          <w:szCs w:val="24"/>
          <w:u w:val="single"/>
        </w:rPr>
        <w:t xml:space="preserve"> в том числе НДС –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nds</w:t>
      </w:r>
      <w:r w:rsidRPr="00C817C6">
        <w:rPr>
          <w:bCs/>
          <w:sz w:val="24"/>
          <w:szCs w:val="24"/>
          <w:u w:val="single"/>
        </w:rPr>
        <w:t xml:space="preserve"> | toWords:true}</w:t>
      </w:r>
      <w:r w:rsidRPr="00C817C6">
        <w:rPr>
          <w:sz w:val="24"/>
          <w:szCs w:val="24"/>
          <w:u w:val="single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r w:rsidRPr="00901A57">
        <w:rPr>
          <w:bCs/>
          <w:sz w:val="24"/>
          <w:szCs w:val="24"/>
          <w:u w:val="single"/>
          <w:lang w:val="en-US"/>
        </w:rPr>
        <w:t>nds</w:t>
      </w:r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).</w:t>
      </w:r>
    </w:p>
    <w:p w:rsidR="00CE3DD3" w:rsidRDefault="00CE3DD3" w:rsidP="00FA3848">
      <w:pPr>
        <w:numPr>
          <w:ilvl w:val="0"/>
          <w:numId w:val="1"/>
        </w:numPr>
        <w:shd w:val="clear" w:color="auto" w:fill="FFFFFF"/>
        <w:tabs>
          <w:tab w:val="left" w:pos="1147"/>
        </w:tabs>
        <w:spacing w:line="274" w:lineRule="exact"/>
        <w:ind w:left="5" w:right="29" w:firstLine="706"/>
        <w:jc w:val="both"/>
        <w:rPr>
          <w:spacing w:val="-8"/>
          <w:sz w:val="24"/>
          <w:szCs w:val="24"/>
        </w:rPr>
      </w:pPr>
      <w:bookmarkStart w:id="0" w:name="_GoBack"/>
      <w:bookmarkEnd w:id="0"/>
      <w:r>
        <w:rPr>
          <w:spacing w:val="-1"/>
          <w:sz w:val="24"/>
          <w:szCs w:val="24"/>
        </w:rPr>
        <w:t xml:space="preserve">Размер платы за проведение государственной экспертизы определен расчетом (Приложение 1 к настоящему договору) на основании Постановления Правительства Российской Федерации от 05.03.2007г. № 145 «О порядке организации и проведения </w:t>
      </w:r>
      <w:r>
        <w:rPr>
          <w:sz w:val="24"/>
          <w:szCs w:val="24"/>
        </w:rPr>
        <w:t>государственной экспертизы проектной документации и результатов инженерных изысканий».</w:t>
      </w:r>
    </w:p>
    <w:p w:rsidR="00CE3DD3" w:rsidRDefault="00CE3DD3" w:rsidP="00FA3848">
      <w:pPr>
        <w:numPr>
          <w:ilvl w:val="0"/>
          <w:numId w:val="1"/>
        </w:numPr>
        <w:shd w:val="clear" w:color="auto" w:fill="FFFFFF"/>
        <w:tabs>
          <w:tab w:val="left" w:pos="1147"/>
        </w:tabs>
        <w:spacing w:line="274" w:lineRule="exact"/>
        <w:ind w:left="5" w:right="29" w:firstLine="706"/>
        <w:jc w:val="both"/>
        <w:rPr>
          <w:spacing w:val="-8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«Заказчик» </w:t>
      </w:r>
      <w:r>
        <w:rPr>
          <w:spacing w:val="-1"/>
          <w:sz w:val="24"/>
          <w:szCs w:val="24"/>
        </w:rPr>
        <w:t xml:space="preserve">осуществляет оплату в безналичном порядке путем перечисления </w:t>
      </w:r>
      <w:r>
        <w:rPr>
          <w:sz w:val="24"/>
          <w:szCs w:val="24"/>
        </w:rPr>
        <w:t xml:space="preserve">денежных средств на счет </w:t>
      </w:r>
      <w:r>
        <w:rPr>
          <w:b/>
          <w:bCs/>
          <w:sz w:val="24"/>
          <w:szCs w:val="24"/>
        </w:rPr>
        <w:t xml:space="preserve">«Исполнителя», </w:t>
      </w:r>
      <w:r>
        <w:rPr>
          <w:sz w:val="24"/>
          <w:szCs w:val="24"/>
        </w:rPr>
        <w:t xml:space="preserve">в течение 5 банковских дней с момента </w:t>
      </w:r>
      <w:r w:rsidR="00E475F7">
        <w:rPr>
          <w:sz w:val="24"/>
          <w:szCs w:val="24"/>
        </w:rPr>
        <w:t>выставления счета</w:t>
      </w:r>
      <w:r>
        <w:rPr>
          <w:sz w:val="24"/>
          <w:szCs w:val="24"/>
        </w:rPr>
        <w:t>. Предоплата в размере 100 % от суммы договора. Основанием для предоплаты является счет.</w:t>
      </w:r>
    </w:p>
    <w:p w:rsidR="00CE3DD3" w:rsidRPr="00251086" w:rsidRDefault="00CE3DD3" w:rsidP="00251086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</w:rPr>
      </w:pPr>
      <w:r w:rsidRPr="00251086">
        <w:rPr>
          <w:b/>
          <w:bCs/>
          <w:spacing w:val="-2"/>
          <w:sz w:val="24"/>
          <w:szCs w:val="24"/>
        </w:rPr>
        <w:t xml:space="preserve">4. ПОРЯДОК СДАЧИ И ПРИЕМКИ </w:t>
      </w:r>
      <w:r w:rsidR="0059698E">
        <w:rPr>
          <w:b/>
          <w:bCs/>
          <w:spacing w:val="-2"/>
          <w:sz w:val="24"/>
          <w:szCs w:val="24"/>
        </w:rPr>
        <w:t>УСЛУГ</w:t>
      </w:r>
    </w:p>
    <w:p w:rsidR="00CE3DD3" w:rsidRDefault="00CE3DD3" w:rsidP="00FA3848">
      <w:pPr>
        <w:numPr>
          <w:ilvl w:val="0"/>
          <w:numId w:val="2"/>
        </w:numPr>
        <w:shd w:val="clear" w:color="auto" w:fill="FFFFFF"/>
        <w:tabs>
          <w:tab w:val="left" w:pos="1248"/>
        </w:tabs>
        <w:spacing w:line="274" w:lineRule="exact"/>
        <w:ind w:left="24" w:right="24" w:firstLine="691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 xml:space="preserve">При получении заключения </w:t>
      </w:r>
      <w:r>
        <w:rPr>
          <w:b/>
          <w:bCs/>
          <w:sz w:val="24"/>
          <w:szCs w:val="24"/>
        </w:rPr>
        <w:t xml:space="preserve">«Заказчик» </w:t>
      </w:r>
      <w:r>
        <w:rPr>
          <w:sz w:val="24"/>
          <w:szCs w:val="24"/>
        </w:rPr>
        <w:t xml:space="preserve">обязан </w:t>
      </w:r>
      <w:r w:rsidR="009E59C2">
        <w:rPr>
          <w:sz w:val="24"/>
          <w:szCs w:val="24"/>
        </w:rPr>
        <w:t xml:space="preserve">в тот же день </w:t>
      </w:r>
      <w:r>
        <w:rPr>
          <w:sz w:val="24"/>
          <w:szCs w:val="24"/>
        </w:rPr>
        <w:t xml:space="preserve">передать </w:t>
      </w:r>
      <w:r>
        <w:rPr>
          <w:b/>
          <w:bCs/>
          <w:spacing w:val="-1"/>
          <w:sz w:val="24"/>
          <w:szCs w:val="24"/>
        </w:rPr>
        <w:t xml:space="preserve">«Исполнителю» </w:t>
      </w:r>
      <w:r>
        <w:rPr>
          <w:spacing w:val="-1"/>
          <w:sz w:val="24"/>
          <w:szCs w:val="24"/>
        </w:rPr>
        <w:t xml:space="preserve">подписанный акт приема-передачи </w:t>
      </w:r>
      <w:r w:rsidR="0059698E">
        <w:rPr>
          <w:spacing w:val="-1"/>
          <w:sz w:val="24"/>
          <w:szCs w:val="24"/>
        </w:rPr>
        <w:t>оказанных услуг</w:t>
      </w:r>
      <w:r>
        <w:rPr>
          <w:spacing w:val="-1"/>
          <w:sz w:val="24"/>
          <w:szCs w:val="24"/>
        </w:rPr>
        <w:t xml:space="preserve">. Невыполнение </w:t>
      </w:r>
      <w:r>
        <w:rPr>
          <w:b/>
          <w:bCs/>
          <w:spacing w:val="-1"/>
          <w:sz w:val="24"/>
          <w:szCs w:val="24"/>
        </w:rPr>
        <w:t xml:space="preserve">«Заказчиком» </w:t>
      </w:r>
      <w:r>
        <w:rPr>
          <w:spacing w:val="-1"/>
          <w:sz w:val="24"/>
          <w:szCs w:val="24"/>
        </w:rPr>
        <w:t xml:space="preserve">обязанности по передаче </w:t>
      </w:r>
      <w:r w:rsidR="009E59C2">
        <w:rPr>
          <w:spacing w:val="-1"/>
          <w:sz w:val="24"/>
          <w:szCs w:val="24"/>
        </w:rPr>
        <w:t>а</w:t>
      </w:r>
      <w:r>
        <w:rPr>
          <w:spacing w:val="-1"/>
          <w:sz w:val="24"/>
          <w:szCs w:val="24"/>
        </w:rPr>
        <w:t xml:space="preserve">кта приема-передачи </w:t>
      </w:r>
      <w:r w:rsidR="009E59C2">
        <w:rPr>
          <w:spacing w:val="-1"/>
          <w:sz w:val="24"/>
          <w:szCs w:val="24"/>
        </w:rPr>
        <w:t xml:space="preserve">оказанных услуг </w:t>
      </w:r>
      <w:r>
        <w:rPr>
          <w:spacing w:val="-1"/>
          <w:sz w:val="24"/>
          <w:szCs w:val="24"/>
        </w:rPr>
        <w:t xml:space="preserve">дает </w:t>
      </w:r>
      <w:r>
        <w:rPr>
          <w:b/>
          <w:bCs/>
          <w:sz w:val="24"/>
          <w:szCs w:val="24"/>
        </w:rPr>
        <w:t xml:space="preserve">«Исполнителю» </w:t>
      </w:r>
      <w:r>
        <w:rPr>
          <w:sz w:val="24"/>
          <w:szCs w:val="24"/>
        </w:rPr>
        <w:t xml:space="preserve">право требовать уплаты неустойки </w:t>
      </w:r>
      <w:r>
        <w:rPr>
          <w:b/>
          <w:bCs/>
          <w:sz w:val="24"/>
          <w:szCs w:val="24"/>
        </w:rPr>
        <w:t xml:space="preserve">«Заказчиком» </w:t>
      </w:r>
      <w:r>
        <w:rPr>
          <w:sz w:val="24"/>
          <w:szCs w:val="24"/>
        </w:rPr>
        <w:t>в размере 0,1 % от суммы договора за каждый день просрочки передачи.</w:t>
      </w:r>
    </w:p>
    <w:p w:rsidR="00CE3DD3" w:rsidRPr="00251086" w:rsidRDefault="00CE3DD3" w:rsidP="00251086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</w:rPr>
      </w:pPr>
      <w:r w:rsidRPr="00251086">
        <w:rPr>
          <w:b/>
          <w:bCs/>
          <w:spacing w:val="-2"/>
          <w:sz w:val="24"/>
          <w:szCs w:val="24"/>
        </w:rPr>
        <w:t>5. ОТВЕТСТВЕННОСТЬ СТОРОН</w:t>
      </w:r>
    </w:p>
    <w:p w:rsidR="00CE3DD3" w:rsidRDefault="00CE3DD3">
      <w:pPr>
        <w:shd w:val="clear" w:color="auto" w:fill="FFFFFF"/>
        <w:tabs>
          <w:tab w:val="left" w:pos="1205"/>
        </w:tabs>
        <w:spacing w:line="274" w:lineRule="exact"/>
        <w:ind w:left="29" w:right="19" w:firstLine="710"/>
        <w:jc w:val="both"/>
      </w:pPr>
      <w:r w:rsidRPr="00AF6016">
        <w:rPr>
          <w:bCs/>
          <w:spacing w:val="-10"/>
          <w:sz w:val="24"/>
          <w:szCs w:val="24"/>
        </w:rPr>
        <w:t>5.1.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 xml:space="preserve">считается исполнившим свои обязательства </w:t>
      </w:r>
      <w:r w:rsidR="00B20790">
        <w:rPr>
          <w:spacing w:val="-1"/>
          <w:sz w:val="24"/>
          <w:szCs w:val="24"/>
        </w:rPr>
        <w:t xml:space="preserve">по </w:t>
      </w:r>
      <w:r w:rsidR="00CB6926">
        <w:rPr>
          <w:spacing w:val="-1"/>
          <w:sz w:val="24"/>
          <w:szCs w:val="24"/>
        </w:rPr>
        <w:t>настоящему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договору с момента готовности заключения к выдаче.</w:t>
      </w:r>
    </w:p>
    <w:p w:rsidR="00CE3DD3" w:rsidRDefault="00CE3DD3">
      <w:pPr>
        <w:shd w:val="clear" w:color="auto" w:fill="FFFFFF"/>
        <w:tabs>
          <w:tab w:val="left" w:pos="1272"/>
        </w:tabs>
        <w:spacing w:line="274" w:lineRule="exact"/>
        <w:ind w:left="38" w:right="10" w:firstLine="706"/>
        <w:jc w:val="both"/>
      </w:pPr>
      <w:r>
        <w:rPr>
          <w:spacing w:val="-9"/>
          <w:sz w:val="24"/>
          <w:szCs w:val="24"/>
        </w:rPr>
        <w:t>5.2.</w:t>
      </w:r>
      <w:r>
        <w:rPr>
          <w:sz w:val="24"/>
          <w:szCs w:val="24"/>
        </w:rPr>
        <w:tab/>
        <w:t>За невыполнение обязательств, предусмотренных настоящим договором,</w:t>
      </w:r>
      <w:r>
        <w:rPr>
          <w:sz w:val="24"/>
          <w:szCs w:val="24"/>
        </w:rPr>
        <w:br/>
        <w:t>стороны несут ответственность в соответствии с действующим законодательством</w:t>
      </w:r>
      <w:r>
        <w:rPr>
          <w:sz w:val="24"/>
          <w:szCs w:val="24"/>
        </w:rPr>
        <w:br/>
        <w:t>Российской Федерации.</w:t>
      </w:r>
    </w:p>
    <w:p w:rsidR="00CE3DD3" w:rsidRDefault="00CE3DD3">
      <w:pPr>
        <w:shd w:val="clear" w:color="auto" w:fill="FFFFFF"/>
        <w:tabs>
          <w:tab w:val="left" w:pos="1171"/>
        </w:tabs>
        <w:spacing w:line="274" w:lineRule="exact"/>
        <w:ind w:left="43" w:firstLine="706"/>
        <w:jc w:val="both"/>
      </w:pPr>
      <w:r>
        <w:rPr>
          <w:spacing w:val="-9"/>
          <w:sz w:val="24"/>
          <w:szCs w:val="24"/>
        </w:rPr>
        <w:t>5.3.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Все споры и разногласия разрешаются путем переговоров между сторонами, а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при невозможности урегулирования споров и разногласий путем переговоров, они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 xml:space="preserve">подлежат рассмотрению в Арбитражном суде по месту нахождения </w:t>
      </w:r>
      <w:r>
        <w:rPr>
          <w:b/>
          <w:bCs/>
          <w:spacing w:val="-1"/>
          <w:sz w:val="24"/>
          <w:szCs w:val="24"/>
        </w:rPr>
        <w:t>«Исполнителя».</w:t>
      </w:r>
    </w:p>
    <w:p w:rsidR="00CE3DD3" w:rsidRDefault="00CE3DD3">
      <w:pPr>
        <w:shd w:val="clear" w:color="auto" w:fill="FFFFFF"/>
        <w:tabs>
          <w:tab w:val="left" w:pos="1306"/>
        </w:tabs>
        <w:spacing w:line="274" w:lineRule="exact"/>
        <w:ind w:left="48" w:firstLine="701"/>
        <w:jc w:val="both"/>
      </w:pPr>
      <w:r>
        <w:rPr>
          <w:spacing w:val="-9"/>
          <w:sz w:val="24"/>
          <w:szCs w:val="24"/>
        </w:rPr>
        <w:t>5.4.</w:t>
      </w:r>
      <w:r>
        <w:rPr>
          <w:sz w:val="24"/>
          <w:szCs w:val="24"/>
        </w:rPr>
        <w:tab/>
        <w:t>Стороны не несут ответственности за невыполнение обязательств по</w:t>
      </w:r>
      <w:r>
        <w:rPr>
          <w:sz w:val="24"/>
          <w:szCs w:val="24"/>
        </w:rPr>
        <w:br/>
        <w:t>настоящему договору в случае возникновения обстоятельств непреодолимой силы, за</w:t>
      </w:r>
      <w:r>
        <w:rPr>
          <w:sz w:val="24"/>
          <w:szCs w:val="24"/>
        </w:rPr>
        <w:br/>
      </w:r>
      <w:r>
        <w:rPr>
          <w:spacing w:val="-2"/>
          <w:sz w:val="24"/>
          <w:szCs w:val="24"/>
        </w:rPr>
        <w:t>которые стороны не отвечают, и предотвратить неблагоприятное воздействие которых они</w:t>
      </w:r>
      <w:r>
        <w:rPr>
          <w:spacing w:val="-2"/>
          <w:sz w:val="24"/>
          <w:szCs w:val="24"/>
        </w:rPr>
        <w:br/>
      </w:r>
      <w:r>
        <w:rPr>
          <w:sz w:val="24"/>
          <w:szCs w:val="24"/>
        </w:rPr>
        <w:t>не имеют возможности.</w:t>
      </w:r>
    </w:p>
    <w:p w:rsidR="005574A5" w:rsidRPr="0061675C" w:rsidRDefault="005574A5" w:rsidP="005574A5">
      <w:pPr>
        <w:jc w:val="center"/>
        <w:rPr>
          <w:sz w:val="24"/>
          <w:szCs w:val="24"/>
        </w:rPr>
      </w:pPr>
    </w:p>
    <w:p w:rsidR="00CE3DD3" w:rsidRPr="00251086" w:rsidRDefault="00CE3DD3" w:rsidP="005574A5">
      <w:pPr>
        <w:jc w:val="center"/>
        <w:rPr>
          <w:b/>
          <w:bCs/>
          <w:spacing w:val="-2"/>
          <w:sz w:val="24"/>
          <w:szCs w:val="24"/>
        </w:rPr>
      </w:pPr>
      <w:r w:rsidRPr="00251086">
        <w:rPr>
          <w:b/>
          <w:bCs/>
          <w:spacing w:val="-2"/>
          <w:sz w:val="24"/>
          <w:szCs w:val="24"/>
        </w:rPr>
        <w:t>6. ПОРЯДОК ИЗМЕНЕНИЯ И РАСТОРЖЕНИЯ ДОГОВОРА</w:t>
      </w:r>
    </w:p>
    <w:p w:rsidR="00CE3DD3" w:rsidRDefault="00CE3DD3" w:rsidP="00FA3848">
      <w:pPr>
        <w:numPr>
          <w:ilvl w:val="0"/>
          <w:numId w:val="3"/>
        </w:numPr>
        <w:shd w:val="clear" w:color="auto" w:fill="FFFFFF"/>
        <w:tabs>
          <w:tab w:val="left" w:pos="1147"/>
        </w:tabs>
        <w:spacing w:line="274" w:lineRule="exact"/>
        <w:ind w:left="14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>Настоящий договор вступает в силу с момента его подписания Сторонами и действует до полного исполнения Сторонами обязательств по настоящему договору.</w:t>
      </w:r>
    </w:p>
    <w:p w:rsidR="00CE3DD3" w:rsidRPr="00DF54A8" w:rsidRDefault="00CE3DD3" w:rsidP="00FA3848">
      <w:pPr>
        <w:numPr>
          <w:ilvl w:val="0"/>
          <w:numId w:val="3"/>
        </w:numPr>
        <w:shd w:val="clear" w:color="auto" w:fill="FFFFFF"/>
        <w:tabs>
          <w:tab w:val="left" w:pos="1147"/>
        </w:tabs>
        <w:spacing w:line="274" w:lineRule="exact"/>
        <w:ind w:left="14" w:right="34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Настоящий договор может быть расторгнут по основаниям, предусмотренным </w:t>
      </w:r>
      <w:r>
        <w:rPr>
          <w:sz w:val="24"/>
          <w:szCs w:val="24"/>
        </w:rPr>
        <w:t>действующим законодательством.</w:t>
      </w:r>
    </w:p>
    <w:p w:rsidR="00CE3DD3" w:rsidRPr="00E475F7" w:rsidRDefault="00CE3DD3" w:rsidP="00FA3848">
      <w:pPr>
        <w:numPr>
          <w:ilvl w:val="0"/>
          <w:numId w:val="3"/>
        </w:numPr>
        <w:shd w:val="clear" w:color="auto" w:fill="FFFFFF"/>
        <w:tabs>
          <w:tab w:val="left" w:pos="1147"/>
        </w:tabs>
        <w:spacing w:before="5" w:line="274" w:lineRule="exact"/>
        <w:ind w:left="14" w:right="24" w:firstLine="706"/>
        <w:jc w:val="both"/>
        <w:rPr>
          <w:spacing w:val="-8"/>
          <w:sz w:val="24"/>
          <w:szCs w:val="24"/>
        </w:rPr>
      </w:pPr>
      <w:r>
        <w:rPr>
          <w:spacing w:val="-2"/>
          <w:sz w:val="24"/>
          <w:szCs w:val="24"/>
        </w:rPr>
        <w:t xml:space="preserve">Стороны обязаны предупредить друг друга о досрочном расторжении договора </w:t>
      </w:r>
      <w:r>
        <w:rPr>
          <w:spacing w:val="-1"/>
          <w:sz w:val="24"/>
          <w:szCs w:val="24"/>
        </w:rPr>
        <w:t xml:space="preserve">письменным уведомлением не менее чем за 15 календарных дней до планируемой даты </w:t>
      </w:r>
      <w:r>
        <w:rPr>
          <w:sz w:val="24"/>
          <w:szCs w:val="24"/>
        </w:rPr>
        <w:t>расторжения.</w:t>
      </w:r>
    </w:p>
    <w:p w:rsidR="00E475F7" w:rsidRPr="009E59C2" w:rsidRDefault="00E475F7" w:rsidP="00E475F7">
      <w:pPr>
        <w:numPr>
          <w:ilvl w:val="0"/>
          <w:numId w:val="3"/>
        </w:numPr>
        <w:shd w:val="clear" w:color="auto" w:fill="FFFFFF"/>
        <w:tabs>
          <w:tab w:val="left" w:pos="1147"/>
        </w:tabs>
        <w:spacing w:before="5" w:line="274" w:lineRule="exact"/>
        <w:ind w:left="14" w:right="24" w:firstLine="706"/>
        <w:jc w:val="both"/>
        <w:rPr>
          <w:b/>
          <w:bCs/>
          <w:spacing w:val="-2"/>
          <w:sz w:val="24"/>
          <w:szCs w:val="24"/>
        </w:rPr>
      </w:pPr>
      <w:r>
        <w:rPr>
          <w:spacing w:val="-8"/>
          <w:sz w:val="24"/>
          <w:szCs w:val="24"/>
        </w:rPr>
        <w:t>Все дополнения и изменения к настоящему договору действительны лишь в том случае, если они совершены в письменной форме и подписаны Сторонами.</w:t>
      </w: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spacing w:line="274" w:lineRule="exact"/>
        <w:ind w:left="5" w:right="43" w:hanging="5"/>
        <w:jc w:val="both"/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Pr="0036212E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b/>
          <w:bCs/>
          <w:spacing w:val="-2"/>
          <w:sz w:val="24"/>
          <w:szCs w:val="24"/>
        </w:rPr>
      </w:pPr>
    </w:p>
    <w:p w:rsidR="009E59C2" w:rsidRPr="009E59C2" w:rsidRDefault="0036212E" w:rsidP="0036212E">
      <w:pPr>
        <w:shd w:val="clear" w:color="auto" w:fill="FFFFFF"/>
        <w:tabs>
          <w:tab w:val="left" w:pos="1214"/>
        </w:tabs>
        <w:spacing w:line="250" w:lineRule="exac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6.5.В случае расторжения настоящего договора в связи с невозможностью исполнения, возникшей по вине </w:t>
      </w:r>
      <w:r w:rsidR="009B244A">
        <w:rPr>
          <w:b/>
          <w:sz w:val="24"/>
          <w:szCs w:val="24"/>
        </w:rPr>
        <w:t xml:space="preserve">«Заказчика» </w:t>
      </w:r>
      <w:r w:rsidR="009B244A" w:rsidRPr="009E59C2">
        <w:rPr>
          <w:sz w:val="24"/>
          <w:szCs w:val="24"/>
        </w:rPr>
        <w:t>услуги,</w:t>
      </w:r>
      <w:r w:rsidR="009E59C2" w:rsidRPr="009E59C2">
        <w:rPr>
          <w:sz w:val="24"/>
          <w:szCs w:val="24"/>
        </w:rPr>
        <w:t xml:space="preserve"> подлежат оплате в полном объеме.</w:t>
      </w:r>
    </w:p>
    <w:p w:rsidR="0036212E" w:rsidRDefault="009E59C2" w:rsidP="0036212E">
      <w:pPr>
        <w:shd w:val="clear" w:color="auto" w:fill="FFFFFF"/>
        <w:tabs>
          <w:tab w:val="left" w:pos="1214"/>
        </w:tabs>
        <w:spacing w:line="250" w:lineRule="exact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 xml:space="preserve">            В случае</w:t>
      </w:r>
      <w:r w:rsidR="0036212E">
        <w:rPr>
          <w:sz w:val="24"/>
          <w:szCs w:val="24"/>
        </w:rPr>
        <w:t xml:space="preserve">, когда невозможность исполнения возникла по обстоятельствам, за которые ни одна из сторон не отвечает, </w:t>
      </w:r>
      <w:r w:rsidR="0036212E">
        <w:rPr>
          <w:b/>
          <w:sz w:val="24"/>
          <w:szCs w:val="24"/>
        </w:rPr>
        <w:t>«Заказчик»</w:t>
      </w:r>
      <w:r w:rsidR="0036212E">
        <w:rPr>
          <w:sz w:val="24"/>
          <w:szCs w:val="24"/>
        </w:rPr>
        <w:t xml:space="preserve"> возмещает </w:t>
      </w:r>
      <w:r w:rsidR="0036212E">
        <w:rPr>
          <w:b/>
          <w:sz w:val="24"/>
          <w:szCs w:val="24"/>
        </w:rPr>
        <w:t>«Исполнителю»</w:t>
      </w:r>
      <w:r w:rsidR="003621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фактически понесенные им расходы </w:t>
      </w:r>
      <w:r w:rsidR="0036212E">
        <w:rPr>
          <w:sz w:val="24"/>
          <w:szCs w:val="24"/>
        </w:rPr>
        <w:t xml:space="preserve">в определенном </w:t>
      </w:r>
      <w:r w:rsidR="0036212E">
        <w:rPr>
          <w:b/>
          <w:sz w:val="24"/>
          <w:szCs w:val="24"/>
        </w:rPr>
        <w:t>«Исполнителем»</w:t>
      </w:r>
      <w:r w:rsidR="0036212E">
        <w:rPr>
          <w:sz w:val="24"/>
          <w:szCs w:val="24"/>
        </w:rPr>
        <w:t xml:space="preserve"> размере, но не менее 30% от стоимости услуг по договору.</w:t>
      </w:r>
    </w:p>
    <w:p w:rsidR="006D655E" w:rsidRDefault="0036212E" w:rsidP="0036212E">
      <w:pPr>
        <w:shd w:val="clear" w:color="auto" w:fill="FFFFFF"/>
        <w:tabs>
          <w:tab w:val="left" w:pos="1214"/>
        </w:tabs>
        <w:spacing w:line="250" w:lineRule="exact"/>
        <w:ind w:left="34"/>
        <w:jc w:val="both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CE3DD3" w:rsidRPr="00251086" w:rsidRDefault="00E475F7" w:rsidP="00E475F7">
      <w:pPr>
        <w:shd w:val="clear" w:color="auto" w:fill="FFFFFF"/>
        <w:tabs>
          <w:tab w:val="left" w:pos="1147"/>
        </w:tabs>
        <w:spacing w:before="5" w:line="274" w:lineRule="exact"/>
        <w:ind w:left="14" w:right="24"/>
        <w:jc w:val="both"/>
        <w:rPr>
          <w:b/>
          <w:bCs/>
          <w:spacing w:val="-2"/>
          <w:sz w:val="24"/>
          <w:szCs w:val="24"/>
        </w:rPr>
      </w:pPr>
      <w:r>
        <w:rPr>
          <w:spacing w:val="-8"/>
          <w:sz w:val="24"/>
          <w:szCs w:val="24"/>
        </w:rPr>
        <w:t xml:space="preserve">                                                              </w:t>
      </w:r>
      <w:r w:rsidR="00CE3DD3">
        <w:rPr>
          <w:b/>
          <w:bCs/>
          <w:spacing w:val="-2"/>
          <w:sz w:val="24"/>
          <w:szCs w:val="24"/>
        </w:rPr>
        <w:t>7. ПРОЧИЕ УСЛОВИЯ</w:t>
      </w:r>
    </w:p>
    <w:p w:rsidR="00CE3DD3" w:rsidRDefault="00CE3DD3">
      <w:pPr>
        <w:shd w:val="clear" w:color="auto" w:fill="FFFFFF"/>
        <w:tabs>
          <w:tab w:val="left" w:pos="1181"/>
        </w:tabs>
        <w:spacing w:line="274" w:lineRule="exact"/>
        <w:ind w:left="19" w:right="29" w:firstLine="710"/>
        <w:jc w:val="both"/>
      </w:pPr>
      <w:r>
        <w:rPr>
          <w:spacing w:val="-8"/>
          <w:sz w:val="24"/>
          <w:szCs w:val="24"/>
        </w:rPr>
        <w:t>7.1.</w:t>
      </w:r>
      <w:r>
        <w:rPr>
          <w:sz w:val="24"/>
          <w:szCs w:val="24"/>
        </w:rPr>
        <w:tab/>
      </w:r>
      <w:r w:rsidR="00E475F7">
        <w:rPr>
          <w:sz w:val="24"/>
          <w:szCs w:val="24"/>
        </w:rPr>
        <w:t xml:space="preserve">В случае если в течение 30 дней условия договора </w:t>
      </w:r>
      <w:r w:rsidR="00E475F7" w:rsidRPr="009E59C2">
        <w:rPr>
          <w:b/>
          <w:sz w:val="24"/>
          <w:szCs w:val="24"/>
        </w:rPr>
        <w:t>«Заказчиком»</w:t>
      </w:r>
      <w:r w:rsidR="00E475F7">
        <w:rPr>
          <w:sz w:val="24"/>
          <w:szCs w:val="24"/>
        </w:rPr>
        <w:t xml:space="preserve"> и </w:t>
      </w:r>
      <w:r w:rsidR="00E475F7" w:rsidRPr="009E59C2">
        <w:rPr>
          <w:b/>
          <w:sz w:val="24"/>
          <w:szCs w:val="24"/>
        </w:rPr>
        <w:t>«Исполнителем»</w:t>
      </w:r>
      <w:r w:rsidR="00E475F7">
        <w:rPr>
          <w:sz w:val="24"/>
          <w:szCs w:val="24"/>
        </w:rPr>
        <w:t xml:space="preserve"> не согласованы, договор считается не заключенным.</w:t>
      </w:r>
    </w:p>
    <w:p w:rsidR="00CF133F" w:rsidRPr="00CC42AC" w:rsidRDefault="00CE3DD3" w:rsidP="00690B68">
      <w:pPr>
        <w:shd w:val="clear" w:color="auto" w:fill="FFFFFF"/>
        <w:tabs>
          <w:tab w:val="left" w:pos="1152"/>
        </w:tabs>
        <w:spacing w:line="274" w:lineRule="exact"/>
        <w:ind w:left="720" w:right="1843"/>
        <w:rPr>
          <w:sz w:val="24"/>
          <w:szCs w:val="24"/>
        </w:rPr>
      </w:pPr>
      <w:r>
        <w:rPr>
          <w:spacing w:val="-8"/>
          <w:sz w:val="24"/>
          <w:szCs w:val="24"/>
        </w:rPr>
        <w:t>7.2.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Обязательные приложения настоящего договора: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Приложение 1 - Расчет стоимости проведения экспертизы</w:t>
      </w:r>
      <w:r w:rsidR="00690B68" w:rsidRPr="00690B68">
        <w:rPr>
          <w:sz w:val="24"/>
          <w:szCs w:val="24"/>
        </w:rPr>
        <w:t>.</w:t>
      </w:r>
    </w:p>
    <w:p w:rsidR="00CE3DD3" w:rsidRDefault="00CF133F" w:rsidP="00CF133F">
      <w:pPr>
        <w:shd w:val="clear" w:color="auto" w:fill="FFFFFF"/>
        <w:tabs>
          <w:tab w:val="left" w:pos="1152"/>
          <w:tab w:val="left" w:pos="6379"/>
          <w:tab w:val="left" w:pos="8080"/>
        </w:tabs>
        <w:spacing w:line="274" w:lineRule="exact"/>
        <w:ind w:left="142" w:right="-15"/>
        <w:jc w:val="both"/>
      </w:pPr>
      <w:r>
        <w:rPr>
          <w:sz w:val="24"/>
          <w:szCs w:val="24"/>
        </w:rPr>
        <w:t xml:space="preserve">         7.3. Проектная документация и результаты </w:t>
      </w:r>
      <w:r w:rsidR="000E2E84">
        <w:rPr>
          <w:sz w:val="24"/>
          <w:szCs w:val="24"/>
        </w:rPr>
        <w:t>инженерных изысканий</w:t>
      </w:r>
      <w:r>
        <w:rPr>
          <w:sz w:val="24"/>
          <w:szCs w:val="24"/>
        </w:rPr>
        <w:t xml:space="preserve"> </w:t>
      </w:r>
      <w:r w:rsidR="000E2E84">
        <w:rPr>
          <w:sz w:val="24"/>
          <w:szCs w:val="24"/>
        </w:rPr>
        <w:t>предоставляются «</w:t>
      </w:r>
      <w:r w:rsidRPr="00CF133F">
        <w:rPr>
          <w:b/>
          <w:sz w:val="24"/>
          <w:szCs w:val="24"/>
        </w:rPr>
        <w:t>Заказчиком»</w:t>
      </w:r>
      <w:r>
        <w:rPr>
          <w:b/>
          <w:sz w:val="24"/>
          <w:szCs w:val="24"/>
        </w:rPr>
        <w:t xml:space="preserve"> </w:t>
      </w:r>
      <w:r w:rsidR="009E59C2" w:rsidRPr="009E59C2">
        <w:rPr>
          <w:sz w:val="24"/>
          <w:szCs w:val="24"/>
        </w:rPr>
        <w:t>в электронной форме.</w:t>
      </w:r>
      <w:r w:rsidR="009E59C2">
        <w:rPr>
          <w:b/>
          <w:sz w:val="24"/>
          <w:szCs w:val="24"/>
        </w:rPr>
        <w:t xml:space="preserve"> </w:t>
      </w:r>
    </w:p>
    <w:p w:rsidR="00CE3DD3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24" w:firstLine="706"/>
        <w:jc w:val="both"/>
        <w:rPr>
          <w:spacing w:val="-9"/>
          <w:sz w:val="24"/>
          <w:szCs w:val="24"/>
        </w:rPr>
      </w:pPr>
      <w:r>
        <w:rPr>
          <w:sz w:val="24"/>
          <w:szCs w:val="24"/>
        </w:rPr>
        <w:t xml:space="preserve">Стороны обязаны письменно уведомлять друг друга об изменении своих </w:t>
      </w:r>
      <w:r>
        <w:rPr>
          <w:spacing w:val="-1"/>
          <w:sz w:val="24"/>
          <w:szCs w:val="24"/>
        </w:rPr>
        <w:t>адресов и платежных реквизитов в течение трех дней после изменения.</w:t>
      </w:r>
    </w:p>
    <w:p w:rsidR="00CE3DD3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29" w:firstLine="706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Условия настоящего договора и дополнительных соглашений к нему конфиденциальны и не подлежат разглашению.</w:t>
      </w:r>
    </w:p>
    <w:p w:rsidR="00CE3DD3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19" w:firstLine="706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Если сторона благодаря исполнению своего обязательства по настоящему договору получила от другой стороны информацию о новых решениях и технических знаниях, в том числе не защищаемых законом, а также сведения, которые могут рассматриваться как коммерческая тайна, сторона, получившая такую информацию, не вправе сообщать ее третьим лицам без согласия другой стороны.</w:t>
      </w:r>
    </w:p>
    <w:p w:rsidR="00CE3DD3" w:rsidRPr="00251086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before="5" w:line="274" w:lineRule="exact"/>
        <w:ind w:left="24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Настоящий договор составлен в двух экземплярах, имеющих одинаковую </w:t>
      </w:r>
      <w:r>
        <w:rPr>
          <w:sz w:val="24"/>
          <w:szCs w:val="24"/>
        </w:rPr>
        <w:t>юридическую силу, по одному экземпляру для каждой из Сторон.</w:t>
      </w:r>
    </w:p>
    <w:p w:rsidR="00CE3DD3" w:rsidRPr="00FF3B84" w:rsidRDefault="00251086" w:rsidP="00FF3B84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  <w:lang w:val="en-US"/>
        </w:rPr>
      </w:pPr>
      <w:r w:rsidRPr="00251086">
        <w:rPr>
          <w:b/>
          <w:bCs/>
          <w:spacing w:val="-2"/>
          <w:sz w:val="24"/>
          <w:szCs w:val="24"/>
        </w:rPr>
        <w:t>8. РЕКВИЗИТЫ СТОРОН</w:t>
      </w:r>
    </w:p>
    <w:tbl>
      <w:tblPr>
        <w:tblW w:w="93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2977"/>
        <w:gridCol w:w="992"/>
        <w:gridCol w:w="1276"/>
        <w:gridCol w:w="2961"/>
      </w:tblGrid>
      <w:tr w:rsidR="00981EE2" w:rsidTr="00F6212E">
        <w:trPr>
          <w:trHeight w:hRule="exact" w:val="403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  <w:ind w:left="1099"/>
            </w:pPr>
            <w:r>
              <w:rPr>
                <w:b/>
                <w:bCs/>
                <w:spacing w:val="-2"/>
                <w:sz w:val="24"/>
                <w:szCs w:val="24"/>
              </w:rPr>
              <w:t>«ИСПОЛНИТЕЛЬ»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  <w:ind w:left="1603"/>
            </w:pPr>
            <w:r>
              <w:rPr>
                <w:b/>
                <w:bCs/>
                <w:sz w:val="24"/>
                <w:szCs w:val="24"/>
              </w:rPr>
              <w:t>«ЗАКАЗЧИК»</w:t>
            </w:r>
          </w:p>
        </w:tc>
      </w:tr>
      <w:tr w:rsidR="00981EE2" w:rsidTr="00F6212E">
        <w:trPr>
          <w:trHeight w:hRule="exact" w:val="688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Адрес: 680021 г.Хабаровск, </w:t>
            </w:r>
            <w:r>
              <w:rPr>
                <w:spacing w:val="-3"/>
                <w:sz w:val="24"/>
                <w:szCs w:val="24"/>
              </w:rPr>
              <w:t>Амурский бульвар, д. 43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contextualSpacing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>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1F1E21">
              <w:rPr>
                <w:sz w:val="24"/>
                <w:szCs w:val="24"/>
              </w:rPr>
              <w:t>}Индекс: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zipCode</w:t>
            </w:r>
            <w:r w:rsidRPr="001F1E21">
              <w:rPr>
                <w:sz w:val="24"/>
                <w:szCs w:val="24"/>
              </w:rPr>
              <w:t>} Адрес: 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1F1E21">
              <w:rPr>
                <w:sz w:val="24"/>
                <w:szCs w:val="24"/>
              </w:rPr>
              <w:t>}{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subjectFederation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federationBorough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1F1E21">
              <w:rPr>
                <w:sz w:val="24"/>
                <w:szCs w:val="24"/>
              </w:rPr>
              <w:t>}, Дом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houseNumber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1F1E21">
              <w:rPr>
                <w:sz w:val="24"/>
                <w:szCs w:val="24"/>
              </w:rPr>
              <w:t>}, Квартира(офис)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flatNumber</w:t>
            </w:r>
            <w:r w:rsidRPr="001F1E21">
              <w:rPr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1F1E21">
              <w:rPr>
                <w:sz w:val="24"/>
                <w:szCs w:val="24"/>
              </w:rPr>
              <w:t>}, 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1F1E21">
              <w:rPr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customerOrg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legalAdr</w:t>
            </w:r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addrText</w:t>
            </w:r>
            <w:r w:rsidRPr="001F1E21">
              <w:rPr>
                <w:sz w:val="24"/>
                <w:szCs w:val="24"/>
              </w:rPr>
              <w:t>}</w:t>
            </w:r>
          </w:p>
          <w:p w:rsidR="00981EE2" w:rsidRPr="001F1E21" w:rsidRDefault="00981EE2" w:rsidP="00F6212E">
            <w:pPr>
              <w:shd w:val="clear" w:color="auto" w:fill="FFFFFF"/>
              <w:contextualSpacing/>
            </w:pPr>
            <w:r w:rsidRPr="001F1E21">
              <w:rPr>
                <w:bCs/>
              </w:rPr>
              <w:fldChar w:fldCharType="begin"/>
            </w:r>
            <w:r w:rsidRPr="001F1E21">
              <w:rPr>
                <w:bCs/>
              </w:rPr>
              <w:instrText xml:space="preserve"> </w:instrText>
            </w:r>
            <w:r w:rsidRPr="001F1E21">
              <w:rPr>
                <w:bCs/>
                <w:lang w:val="en-US"/>
              </w:rPr>
              <w:instrText>DOCVARIABLE</w:instrText>
            </w:r>
            <w:r w:rsidRPr="001F1E21">
              <w:rPr>
                <w:bCs/>
              </w:rPr>
              <w:instrText xml:space="preserve">  </w:instrText>
            </w:r>
            <w:r w:rsidRPr="001F1E21">
              <w:rPr>
                <w:bCs/>
                <w:lang w:val="en-US"/>
              </w:rPr>
              <w:instrText>Adres</w:instrText>
            </w:r>
            <w:r w:rsidRPr="001F1E21">
              <w:rPr>
                <w:bCs/>
              </w:rPr>
              <w:instrText xml:space="preserve"> </w:instrText>
            </w:r>
            <w:r w:rsidRPr="001F1E21">
              <w:rPr>
                <w:bCs/>
              </w:rPr>
              <w:fldChar w:fldCharType="end"/>
            </w:r>
          </w:p>
        </w:tc>
      </w:tr>
      <w:tr w:rsidR="00981EE2" w:rsidRPr="00D026F3" w:rsidTr="00F6212E">
        <w:trPr>
          <w:trHeight w:hRule="exact" w:val="259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Р/с 40601810000001000001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Р</w:t>
            </w:r>
            <w:r w:rsidRPr="001F1E21">
              <w:rPr>
                <w:sz w:val="24"/>
                <w:szCs w:val="24"/>
                <w:lang w:val="en-US"/>
              </w:rPr>
              <w:t>/</w:t>
            </w:r>
            <w:r w:rsidRPr="001F1E21">
              <w:rPr>
                <w:sz w:val="24"/>
                <w:szCs w:val="24"/>
              </w:rPr>
              <w:t>с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bankAccount.rs}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  <w:lang w:val="en-US"/>
              </w:rPr>
              <w:instrText xml:space="preserve"> DOCVARIABLE  RaschSch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981EE2" w:rsidTr="00F6212E">
        <w:trPr>
          <w:trHeight w:hRule="exact" w:val="573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pacing w:val="-2"/>
                <w:sz w:val="24"/>
                <w:szCs w:val="24"/>
              </w:rPr>
              <w:t>Банк Отделение Хабаровск г. Хабаровск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bCs/>
                <w:sz w:val="24"/>
                <w:szCs w:val="24"/>
              </w:rPr>
              <w:t>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</w:t>
            </w:r>
            <w:r w:rsidRPr="001F1E21">
              <w:rPr>
                <w:bCs/>
                <w:sz w:val="24"/>
                <w:szCs w:val="24"/>
              </w:rPr>
              <w:t>_</w:t>
            </w:r>
            <w:r w:rsidRPr="001F1E21">
              <w:rPr>
                <w:bCs/>
                <w:sz w:val="24"/>
                <w:szCs w:val="24"/>
                <w:lang w:val="en-US"/>
              </w:rPr>
              <w:t>str</w:t>
            </w:r>
            <w:r w:rsidRPr="001F1E21">
              <w:rPr>
                <w:bCs/>
                <w:sz w:val="24"/>
                <w:szCs w:val="24"/>
              </w:rPr>
              <w:t>}{#!!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}{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}{/!!</w:t>
            </w:r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r w:rsidRPr="001F1E21">
              <w:rPr>
                <w:bCs/>
                <w:sz w:val="24"/>
                <w:szCs w:val="24"/>
              </w:rPr>
              <w:t>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Bank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981EE2" w:rsidRPr="00D026F3" w:rsidTr="00F6212E">
        <w:trPr>
          <w:trHeight w:hRule="exact" w:val="307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БИК 040813001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БИК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bankAccount.bik}</w:t>
            </w:r>
          </w:p>
        </w:tc>
      </w:tr>
      <w:tr w:rsidR="00981EE2" w:rsidTr="00F6212E">
        <w:trPr>
          <w:trHeight w:hRule="exact" w:val="867"/>
        </w:trPr>
        <w:tc>
          <w:tcPr>
            <w:tcW w:w="5103" w:type="dxa"/>
            <w:gridSpan w:val="3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pacing w:val="-3"/>
                <w:sz w:val="24"/>
                <w:szCs w:val="24"/>
              </w:rPr>
              <w:t xml:space="preserve">Получатель УФК по Хабаровскому краю </w:t>
            </w:r>
            <w:r>
              <w:rPr>
                <w:spacing w:val="-2"/>
                <w:sz w:val="24"/>
                <w:szCs w:val="24"/>
              </w:rPr>
              <w:t xml:space="preserve">(КГБУ «Госэкспертиза Хабаровского </w:t>
            </w:r>
            <w:r>
              <w:rPr>
                <w:sz w:val="24"/>
                <w:szCs w:val="24"/>
              </w:rPr>
              <w:t>края» ЛС 20226Ч01700)</w:t>
            </w: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>
              <w:rPr>
                <w:bCs/>
                <w:spacing w:val="-1"/>
                <w:sz w:val="24"/>
                <w:szCs w:val="24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KorSch</w:instrText>
            </w:r>
            <w:r w:rsidRPr="00AD452A">
              <w:rPr>
                <w:bCs/>
                <w:spacing w:val="-1"/>
                <w:sz w:val="24"/>
                <w:szCs w:val="24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981EE2" w:rsidTr="00F6212E">
        <w:trPr>
          <w:trHeight w:hRule="exact" w:val="283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  <w:rPr>
                <w:lang w:val="en-US"/>
              </w:rPr>
            </w:pPr>
            <w:r>
              <w:rPr>
                <w:spacing w:val="-3"/>
                <w:sz w:val="24"/>
                <w:szCs w:val="24"/>
              </w:rPr>
              <w:t>Код дохода 000000000000000001</w:t>
            </w:r>
            <w:r>
              <w:rPr>
                <w:spacing w:val="-3"/>
                <w:sz w:val="24"/>
                <w:szCs w:val="24"/>
                <w:lang w:val="en-US"/>
              </w:rPr>
              <w:t>30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ОГРН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ogrn}</w:t>
            </w:r>
          </w:p>
        </w:tc>
      </w:tr>
      <w:tr w:rsidR="00981EE2" w:rsidTr="00F6212E">
        <w:trPr>
          <w:trHeight w:hRule="exact" w:val="291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ИНН 2721148705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ИНН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inn}</w:t>
            </w:r>
          </w:p>
        </w:tc>
      </w:tr>
      <w:tr w:rsidR="00981EE2" w:rsidTr="00F6212E">
        <w:trPr>
          <w:trHeight w:hRule="exact" w:val="301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КПП 272201001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КПП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kpp}</w:t>
            </w:r>
          </w:p>
        </w:tc>
      </w:tr>
      <w:tr w:rsidR="00981EE2" w:rsidTr="00F6212E">
        <w:trPr>
          <w:trHeight w:hRule="exact" w:val="278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ОКПО 80037402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981EE2" w:rsidTr="00F6212E">
        <w:trPr>
          <w:trHeight w:hRule="exact" w:val="274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ОКАТО 08401375000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  <w:tr w:rsidR="00981EE2" w:rsidTr="00F6212E">
        <w:trPr>
          <w:trHeight w:hRule="exact" w:val="711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Тел. (</w:t>
            </w:r>
            <w:r>
              <w:rPr>
                <w:sz w:val="24"/>
                <w:szCs w:val="24"/>
                <w:lang w:val="en-US"/>
              </w:rPr>
              <w:t xml:space="preserve">4212) </w:t>
            </w:r>
            <w:r>
              <w:rPr>
                <w:sz w:val="24"/>
                <w:szCs w:val="24"/>
              </w:rPr>
              <w:t>56-03-51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1F1E21" w:rsidRDefault="00981EE2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Тел.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phone}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Tel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981EE2" w:rsidRPr="00D026F3" w:rsidTr="00F6212E">
        <w:trPr>
          <w:trHeight w:hRule="exact" w:val="606"/>
        </w:trPr>
        <w:tc>
          <w:tcPr>
            <w:tcW w:w="4111" w:type="dxa"/>
            <w:gridSpan w:val="2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Ф.И.О. Ковалевская  О.А.   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981EE2" w:rsidRPr="00607178" w:rsidRDefault="00981EE2" w:rsidP="00F6212E">
            <w:pPr>
              <w:shd w:val="clear" w:color="auto" w:fill="FFFFFF"/>
              <w:ind w:left="115"/>
              <w:rPr>
                <w:lang w:val="en-US"/>
              </w:rPr>
            </w:pPr>
            <w:r>
              <w:rPr>
                <w:sz w:val="24"/>
                <w:szCs w:val="24"/>
              </w:rPr>
              <w:t>Ф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И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О</w:t>
            </w:r>
            <w:r w:rsidRPr="00607178">
              <w:rPr>
                <w:sz w:val="24"/>
                <w:szCs w:val="24"/>
                <w:lang w:val="en-US"/>
              </w:rPr>
              <w:t xml:space="preserve">.   </w:t>
            </w:r>
            <w:r w:rsidRPr="00E02D94">
              <w:rPr>
                <w:bCs/>
                <w:sz w:val="24"/>
                <w:szCs w:val="24"/>
                <w:lang w:val="en-US"/>
              </w:rPr>
              <w:t>{#petitionExpert.</w:t>
            </w:r>
            <w:r w:rsidRPr="00E02D94">
              <w:rPr>
                <w:sz w:val="24"/>
                <w:szCs w:val="24"/>
                <w:lang w:val="en-US"/>
              </w:rPr>
              <w:t>customerOrg.staff}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surname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patronymic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bCs/>
                <w:sz w:val="24"/>
                <w:szCs w:val="24"/>
                <w:lang w:val="en-US"/>
              </w:rPr>
              <w:t>{/petitionExpert.</w:t>
            </w:r>
            <w:r w:rsidRPr="00E02D94">
              <w:rPr>
                <w:sz w:val="24"/>
                <w:szCs w:val="24"/>
                <w:lang w:val="en-US"/>
              </w:rPr>
              <w:t>customerOrg.staff}</w:t>
            </w:r>
            <w:r w:rsidRPr="0060717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Fio</w:instrText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981EE2" w:rsidTr="00F6212E">
        <w:trPr>
          <w:trHeight w:hRule="exact" w:val="274"/>
        </w:trPr>
        <w:tc>
          <w:tcPr>
            <w:tcW w:w="1134" w:type="dxa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77" w:type="dxa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</w:pPr>
            <w:r>
              <w:t>__________________________________</w:t>
            </w:r>
          </w:p>
        </w:tc>
        <w:tc>
          <w:tcPr>
            <w:tcW w:w="992" w:type="dxa"/>
            <w:shd w:val="clear" w:color="auto" w:fill="FFFFFF"/>
          </w:tcPr>
          <w:p w:rsidR="00981EE2" w:rsidRDefault="00981EE2" w:rsidP="00F6212E">
            <w:pPr>
              <w:shd w:val="clear" w:color="auto" w:fill="FFFFFF"/>
            </w:pPr>
          </w:p>
        </w:tc>
        <w:tc>
          <w:tcPr>
            <w:tcW w:w="1276" w:type="dxa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  <w:ind w:left="110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61" w:type="dxa"/>
            <w:shd w:val="clear" w:color="auto" w:fill="FFFFFF"/>
            <w:hideMark/>
          </w:tcPr>
          <w:p w:rsidR="00981EE2" w:rsidRDefault="00981EE2" w:rsidP="00F6212E">
            <w:pPr>
              <w:shd w:val="clear" w:color="auto" w:fill="FFFFFF"/>
              <w:ind w:left="110"/>
            </w:pPr>
            <w:r>
              <w:t>_________________________</w:t>
            </w:r>
          </w:p>
        </w:tc>
      </w:tr>
    </w:tbl>
    <w:p w:rsidR="00FA3848" w:rsidRDefault="00981EE2" w:rsidP="00E475F7">
      <w:r>
        <w:t>М.П.                                                                                                М.П.</w:t>
      </w:r>
    </w:p>
    <w:sectPr w:rsidR="00FA3848" w:rsidSect="009778BC">
      <w:headerReference w:type="even" r:id="rId7"/>
      <w:headerReference w:type="default" r:id="rId8"/>
      <w:pgSz w:w="11909" w:h="16834"/>
      <w:pgMar w:top="204" w:right="890" w:bottom="198" w:left="167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422" w:rsidRDefault="00510422">
      <w:r>
        <w:separator/>
      </w:r>
    </w:p>
  </w:endnote>
  <w:endnote w:type="continuationSeparator" w:id="0">
    <w:p w:rsidR="00510422" w:rsidRDefault="0051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422" w:rsidRDefault="00510422">
      <w:r>
        <w:separator/>
      </w:r>
    </w:p>
  </w:footnote>
  <w:footnote w:type="continuationSeparator" w:id="0">
    <w:p w:rsidR="00510422" w:rsidRDefault="00510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83" w:rsidRDefault="00B46D83" w:rsidP="00FC6A2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46D83" w:rsidRDefault="00B46D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83" w:rsidRDefault="00B46D83" w:rsidP="00FC6A2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44A3B">
      <w:rPr>
        <w:rStyle w:val="a4"/>
        <w:noProof/>
      </w:rPr>
      <w:t>2</w:t>
    </w:r>
    <w:r>
      <w:rPr>
        <w:rStyle w:val="a4"/>
      </w:rPr>
      <w:fldChar w:fldCharType="end"/>
    </w:r>
  </w:p>
  <w:p w:rsidR="00B46D83" w:rsidRDefault="00B46D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B48"/>
    <w:multiLevelType w:val="singleLevel"/>
    <w:tmpl w:val="20781120"/>
    <w:lvl w:ilvl="0">
      <w:start w:val="1"/>
      <w:numFmt w:val="decimal"/>
      <w:lvlText w:val="6.%1."/>
      <w:legacy w:legacy="1" w:legacySpace="0" w:legacyIndent="427"/>
      <w:lvlJc w:val="left"/>
      <w:rPr>
        <w:rFonts w:ascii="Times New Roman" w:hAnsi="Times New Roman" w:cs="Times New Roman" w:hint="default"/>
        <w:b w:val="0"/>
      </w:rPr>
    </w:lvl>
  </w:abstractNum>
  <w:abstractNum w:abstractNumId="1" w15:restartNumberingAfterBreak="0">
    <w:nsid w:val="10170641"/>
    <w:multiLevelType w:val="singleLevel"/>
    <w:tmpl w:val="1F7C58AA"/>
    <w:lvl w:ilvl="0">
      <w:start w:val="1"/>
      <w:numFmt w:val="decimal"/>
      <w:lvlText w:val="3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D1B1C88"/>
    <w:multiLevelType w:val="singleLevel"/>
    <w:tmpl w:val="9A4CE46C"/>
    <w:lvl w:ilvl="0">
      <w:start w:val="2"/>
      <w:numFmt w:val="decimal"/>
      <w:lvlText w:val="6.%1."/>
      <w:legacy w:legacy="1" w:legacySpace="0" w:legacyIndent="4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18830C0"/>
    <w:multiLevelType w:val="singleLevel"/>
    <w:tmpl w:val="D03AF9E0"/>
    <w:lvl w:ilvl="0">
      <w:start w:val="4"/>
      <w:numFmt w:val="decimal"/>
      <w:lvlText w:val="7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87A077B"/>
    <w:multiLevelType w:val="singleLevel"/>
    <w:tmpl w:val="6924F90C"/>
    <w:lvl w:ilvl="0">
      <w:start w:val="1"/>
      <w:numFmt w:val="decimal"/>
      <w:lvlText w:val="3.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8F94067"/>
    <w:multiLevelType w:val="singleLevel"/>
    <w:tmpl w:val="C278FC14"/>
    <w:lvl w:ilvl="0">
      <w:start w:val="1"/>
      <w:numFmt w:val="decimal"/>
      <w:lvlText w:val="4.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  <w:lvlOverride w:ilvl="0">
      <w:startOverride w:val="2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C0"/>
    <w:rsid w:val="0007290B"/>
    <w:rsid w:val="000C3AFF"/>
    <w:rsid w:val="000C7C24"/>
    <w:rsid w:val="000E2E84"/>
    <w:rsid w:val="000F2441"/>
    <w:rsid w:val="001032D8"/>
    <w:rsid w:val="00106E50"/>
    <w:rsid w:val="00111456"/>
    <w:rsid w:val="00136013"/>
    <w:rsid w:val="00141222"/>
    <w:rsid w:val="00141309"/>
    <w:rsid w:val="001454BA"/>
    <w:rsid w:val="001B64DE"/>
    <w:rsid w:val="001C4164"/>
    <w:rsid w:val="001C7900"/>
    <w:rsid w:val="00207883"/>
    <w:rsid w:val="00226797"/>
    <w:rsid w:val="00251086"/>
    <w:rsid w:val="0027124C"/>
    <w:rsid w:val="002A53CE"/>
    <w:rsid w:val="00322950"/>
    <w:rsid w:val="0036212E"/>
    <w:rsid w:val="00371D8C"/>
    <w:rsid w:val="003C3A72"/>
    <w:rsid w:val="004144DF"/>
    <w:rsid w:val="004158F8"/>
    <w:rsid w:val="00422DBA"/>
    <w:rsid w:val="004E2EBA"/>
    <w:rsid w:val="00510422"/>
    <w:rsid w:val="005230D9"/>
    <w:rsid w:val="005574A5"/>
    <w:rsid w:val="0059698E"/>
    <w:rsid w:val="005F6C90"/>
    <w:rsid w:val="00606C8E"/>
    <w:rsid w:val="00607178"/>
    <w:rsid w:val="0061675C"/>
    <w:rsid w:val="00641B1E"/>
    <w:rsid w:val="00687310"/>
    <w:rsid w:val="00690B68"/>
    <w:rsid w:val="006B2E66"/>
    <w:rsid w:val="006D13D7"/>
    <w:rsid w:val="006D655E"/>
    <w:rsid w:val="006E2389"/>
    <w:rsid w:val="006F33B2"/>
    <w:rsid w:val="00702E22"/>
    <w:rsid w:val="00776784"/>
    <w:rsid w:val="00781A64"/>
    <w:rsid w:val="00781FFE"/>
    <w:rsid w:val="007A1729"/>
    <w:rsid w:val="00847E71"/>
    <w:rsid w:val="0086383D"/>
    <w:rsid w:val="008640C0"/>
    <w:rsid w:val="00867D5B"/>
    <w:rsid w:val="008711DC"/>
    <w:rsid w:val="008A3C08"/>
    <w:rsid w:val="008B0ACE"/>
    <w:rsid w:val="008E508C"/>
    <w:rsid w:val="00954458"/>
    <w:rsid w:val="00972367"/>
    <w:rsid w:val="009778BC"/>
    <w:rsid w:val="00981EE2"/>
    <w:rsid w:val="009901A7"/>
    <w:rsid w:val="0099138A"/>
    <w:rsid w:val="00993CF4"/>
    <w:rsid w:val="009B244A"/>
    <w:rsid w:val="009B2A3B"/>
    <w:rsid w:val="009E04AA"/>
    <w:rsid w:val="009E59C2"/>
    <w:rsid w:val="00A014D9"/>
    <w:rsid w:val="00A810B6"/>
    <w:rsid w:val="00A9563D"/>
    <w:rsid w:val="00AB6AA2"/>
    <w:rsid w:val="00AD3807"/>
    <w:rsid w:val="00AD452A"/>
    <w:rsid w:val="00AF6016"/>
    <w:rsid w:val="00B20790"/>
    <w:rsid w:val="00B341BF"/>
    <w:rsid w:val="00B46D83"/>
    <w:rsid w:val="00BA2E85"/>
    <w:rsid w:val="00BA6B1B"/>
    <w:rsid w:val="00BD528B"/>
    <w:rsid w:val="00BE0427"/>
    <w:rsid w:val="00BF76AA"/>
    <w:rsid w:val="00C01A07"/>
    <w:rsid w:val="00C148ED"/>
    <w:rsid w:val="00C201C7"/>
    <w:rsid w:val="00C26889"/>
    <w:rsid w:val="00C865A2"/>
    <w:rsid w:val="00C91610"/>
    <w:rsid w:val="00C928E9"/>
    <w:rsid w:val="00CA4730"/>
    <w:rsid w:val="00CB6926"/>
    <w:rsid w:val="00CC41AD"/>
    <w:rsid w:val="00CC42AC"/>
    <w:rsid w:val="00CE3DD3"/>
    <w:rsid w:val="00CE79E3"/>
    <w:rsid w:val="00CF133F"/>
    <w:rsid w:val="00D026F3"/>
    <w:rsid w:val="00D119D4"/>
    <w:rsid w:val="00D37B5A"/>
    <w:rsid w:val="00D47DC0"/>
    <w:rsid w:val="00D62C7F"/>
    <w:rsid w:val="00D67E00"/>
    <w:rsid w:val="00D7448B"/>
    <w:rsid w:val="00DB48F7"/>
    <w:rsid w:val="00DF54A8"/>
    <w:rsid w:val="00DF5511"/>
    <w:rsid w:val="00E02C02"/>
    <w:rsid w:val="00E42AA3"/>
    <w:rsid w:val="00E44A3B"/>
    <w:rsid w:val="00E475F7"/>
    <w:rsid w:val="00E8179E"/>
    <w:rsid w:val="00E838ED"/>
    <w:rsid w:val="00EA47D8"/>
    <w:rsid w:val="00EC370D"/>
    <w:rsid w:val="00EC7914"/>
    <w:rsid w:val="00EF62F7"/>
    <w:rsid w:val="00F10F42"/>
    <w:rsid w:val="00F55939"/>
    <w:rsid w:val="00F83EC5"/>
    <w:rsid w:val="00FA3848"/>
    <w:rsid w:val="00FA494E"/>
    <w:rsid w:val="00FB6E75"/>
    <w:rsid w:val="00FC5C5B"/>
    <w:rsid w:val="00FC6A24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8C757F-6EB4-459F-9C81-B52BB735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67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1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larion6\APP\BldContract\Text\Templates\contract_b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C:\Clarion6\APP\BldContract\Text\Templates\contract_b.dot</Template>
  <TotalTime>2</TotalTime>
  <Pages>3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cp:keywords/>
  <cp:lastModifiedBy>Пользователь Microsoft Office</cp:lastModifiedBy>
  <cp:revision>17</cp:revision>
  <cp:lastPrinted>2017-06-07T06:49:00Z</cp:lastPrinted>
  <dcterms:created xsi:type="dcterms:W3CDTF">2018-02-20T12:26:00Z</dcterms:created>
  <dcterms:modified xsi:type="dcterms:W3CDTF">2018-04-05T07:14:00Z</dcterms:modified>
</cp:coreProperties>
</file>