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D291" w14:textId="77777777" w:rsidR="00C85595" w:rsidRPr="00B62240" w:rsidRDefault="00C85595" w:rsidP="00C85595">
      <w:pPr>
        <w:rPr>
          <w:rFonts w:asciiTheme="minorHAnsi" w:hAnsiTheme="minorHAnsi" w:cstheme="minorHAnsi"/>
          <w:sz w:val="28"/>
          <w:szCs w:val="28"/>
        </w:rPr>
      </w:pPr>
      <w:r w:rsidRPr="00B62240">
        <w:rPr>
          <w:rFonts w:asciiTheme="minorHAnsi" w:hAnsiTheme="minorHAnsi" w:cstheme="minorHAnsi"/>
          <w:sz w:val="28"/>
          <w:szCs w:val="28"/>
        </w:rPr>
        <w:t>To,</w:t>
      </w:r>
    </w:p>
    <w:p w14:paraId="6886F0D9" w14:textId="55994075" w:rsidR="0045293B" w:rsidRPr="00B62240" w:rsidRDefault="00000000" w:rsidP="00C85595">
      <w:pPr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865339371"/>
          <w:placeholder>
            <w:docPart w:val="DefaultPlaceholder_-1854013440"/>
          </w:placeholder>
          <w:text/>
        </w:sdtPr>
        <w:sdtContent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ustomer.FirstName</w:t>
          </w:r>
          <w:proofErr w:type="spellEnd"/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sdtContent>
      </w:sdt>
      <w:r w:rsidR="00C85595" w:rsidRPr="00B62240">
        <w:rPr>
          <w:rFonts w:asciiTheme="minorHAnsi" w:hAnsiTheme="minorHAnsi" w:cstheme="minorHAnsi"/>
          <w:sz w:val="28"/>
          <w:szCs w:val="28"/>
        </w:rPr>
        <w:t xml:space="preserve"> </w:t>
      </w:r>
      <w:sdt>
        <w:sdtPr>
          <w:rPr>
            <w:rFonts w:asciiTheme="minorHAnsi" w:hAnsiTheme="minorHAnsi" w:cstheme="minorHAnsi"/>
            <w:sz w:val="28"/>
            <w:szCs w:val="28"/>
          </w:rPr>
          <w:id w:val="1341199632"/>
          <w:placeholder>
            <w:docPart w:val="DefaultPlaceholder_-1854013440"/>
          </w:placeholder>
          <w:text/>
        </w:sdtPr>
        <w:sdtContent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306AB5">
            <w:rPr>
              <w:rFonts w:asciiTheme="minorHAnsi" w:hAnsiTheme="minorHAnsi" w:cstheme="minorHAnsi"/>
              <w:sz w:val="28"/>
              <w:szCs w:val="28"/>
            </w:rPr>
            <w:t>C</w:t>
          </w:r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ustomer.LastName</w:t>
          </w:r>
          <w:proofErr w:type="spellEnd"/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sdtContent>
      </w:sdt>
    </w:p>
    <w:sdt>
      <w:sdtPr>
        <w:rPr>
          <w:rFonts w:asciiTheme="minorHAnsi" w:hAnsiTheme="minorHAnsi" w:cstheme="minorHAnsi"/>
          <w:sz w:val="28"/>
          <w:szCs w:val="28"/>
        </w:rPr>
        <w:id w:val="-663853966"/>
        <w:placeholder>
          <w:docPart w:val="DefaultPlaceholder_-1854013440"/>
        </w:placeholder>
        <w:text/>
      </w:sdtPr>
      <w:sdtContent>
        <w:p w14:paraId="787997A8" w14:textId="1112B91A" w:rsidR="00C85595" w:rsidRPr="00B62240" w:rsidRDefault="00C85595" w:rsidP="00C85595">
          <w:pPr>
            <w:rPr>
              <w:rFonts w:asciiTheme="minorHAnsi" w:hAnsiTheme="minorHAnsi" w:cstheme="minorHAnsi"/>
              <w:sz w:val="28"/>
              <w:szCs w:val="28"/>
            </w:rPr>
          </w:pPr>
          <w:r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Pr="00B62240">
            <w:rPr>
              <w:rFonts w:asciiTheme="minorHAnsi" w:hAnsiTheme="minorHAnsi" w:cstheme="minorHAnsi"/>
              <w:sz w:val="28"/>
              <w:szCs w:val="28"/>
            </w:rPr>
            <w:t>ustomer.Address</w:t>
          </w:r>
          <w:proofErr w:type="spellEnd"/>
          <w:r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p>
      </w:sdtContent>
    </w:sdt>
    <w:p w14:paraId="5CD6371A" w14:textId="734AA257" w:rsidR="00C85595" w:rsidRPr="00B62240" w:rsidRDefault="00000000" w:rsidP="00C85595">
      <w:pPr>
        <w:rPr>
          <w:rFonts w:asciiTheme="minorHAnsi" w:hAnsiTheme="minorHAnsi" w:cstheme="minorHAnsi"/>
          <w:sz w:val="28"/>
          <w:szCs w:val="28"/>
        </w:rPr>
      </w:pPr>
      <w:sdt>
        <w:sdtPr>
          <w:rPr>
            <w:rFonts w:asciiTheme="minorHAnsi" w:hAnsiTheme="minorHAnsi" w:cstheme="minorHAnsi"/>
            <w:sz w:val="28"/>
            <w:szCs w:val="28"/>
          </w:rPr>
          <w:id w:val="1317918835"/>
          <w:placeholder>
            <w:docPart w:val="DefaultPlaceholder_-1854013440"/>
          </w:placeholder>
          <w:text/>
        </w:sdtPr>
        <w:sdtContent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ustomer.City</w:t>
          </w:r>
          <w:proofErr w:type="spellEnd"/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sdtContent>
      </w:sdt>
      <w:r w:rsidR="00C85595" w:rsidRPr="00B62240">
        <w:rPr>
          <w:rFonts w:asciiTheme="minorHAnsi" w:hAnsiTheme="minorHAnsi" w:cstheme="minorHAnsi"/>
          <w:sz w:val="28"/>
          <w:szCs w:val="28"/>
        </w:rPr>
        <w:t xml:space="preserve">, </w:t>
      </w:r>
      <w:sdt>
        <w:sdtPr>
          <w:rPr>
            <w:rFonts w:asciiTheme="minorHAnsi" w:hAnsiTheme="minorHAnsi" w:cstheme="minorHAnsi"/>
            <w:sz w:val="28"/>
            <w:szCs w:val="28"/>
          </w:rPr>
          <w:id w:val="1799186779"/>
          <w:placeholder>
            <w:docPart w:val="DefaultPlaceholder_-1854013440"/>
          </w:placeholder>
          <w:text/>
        </w:sdtPr>
        <w:sdtContent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306AB5">
            <w:rPr>
              <w:rFonts w:asciiTheme="minorHAnsi" w:hAnsiTheme="minorHAnsi" w:cstheme="minorHAnsi"/>
              <w:sz w:val="28"/>
              <w:szCs w:val="28"/>
            </w:rPr>
            <w:t>C</w:t>
          </w:r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ustomer.State</w:t>
          </w:r>
          <w:proofErr w:type="spellEnd"/>
          <w:r w:rsidR="00C85595"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sdtContent>
      </w:sdt>
    </w:p>
    <w:sdt>
      <w:sdtPr>
        <w:rPr>
          <w:rFonts w:asciiTheme="minorHAnsi" w:hAnsiTheme="minorHAnsi" w:cstheme="minorHAnsi"/>
          <w:sz w:val="28"/>
          <w:szCs w:val="28"/>
        </w:rPr>
        <w:id w:val="-273473278"/>
        <w:placeholder>
          <w:docPart w:val="DefaultPlaceholder_-1854013440"/>
        </w:placeholder>
        <w:text/>
      </w:sdtPr>
      <w:sdtContent>
        <w:p w14:paraId="306FD419" w14:textId="29C494C0" w:rsidR="00C85595" w:rsidRPr="00B62240" w:rsidRDefault="00C85595" w:rsidP="00C85595">
          <w:pPr>
            <w:rPr>
              <w:rFonts w:asciiTheme="minorHAnsi" w:hAnsiTheme="minorHAnsi" w:cstheme="minorHAnsi"/>
              <w:sz w:val="28"/>
              <w:szCs w:val="28"/>
            </w:rPr>
          </w:pPr>
          <w:r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Pr="00B62240">
            <w:rPr>
              <w:rFonts w:asciiTheme="minorHAnsi" w:hAnsiTheme="minorHAnsi" w:cstheme="minorHAnsi"/>
              <w:sz w:val="28"/>
              <w:szCs w:val="28"/>
            </w:rPr>
            <w:t>ustomer.PostalCode</w:t>
          </w:r>
          <w:proofErr w:type="spellEnd"/>
          <w:r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id w:val="-241025977"/>
        <w:placeholder>
          <w:docPart w:val="DefaultPlaceholder_-1854013440"/>
        </w:placeholder>
        <w:text/>
      </w:sdtPr>
      <w:sdtContent>
        <w:p w14:paraId="2938C426" w14:textId="758B568C" w:rsidR="00C85595" w:rsidRPr="00B62240" w:rsidRDefault="00C85595" w:rsidP="00C85595">
          <w:pPr>
            <w:rPr>
              <w:rFonts w:asciiTheme="minorHAnsi" w:hAnsiTheme="minorHAnsi" w:cstheme="minorHAnsi"/>
              <w:sz w:val="28"/>
              <w:szCs w:val="28"/>
            </w:rPr>
          </w:pPr>
          <w:r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Pr="00B62240">
            <w:rPr>
              <w:rFonts w:asciiTheme="minorHAnsi" w:hAnsiTheme="minorHAnsi" w:cstheme="minorHAnsi"/>
              <w:sz w:val="28"/>
              <w:szCs w:val="28"/>
            </w:rPr>
            <w:t>ustomer.Phone</w:t>
          </w:r>
          <w:proofErr w:type="spellEnd"/>
          <w:r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p>
      </w:sdtContent>
    </w:sdt>
    <w:sdt>
      <w:sdtPr>
        <w:rPr>
          <w:rFonts w:asciiTheme="minorHAnsi" w:hAnsiTheme="minorHAnsi" w:cstheme="minorHAnsi"/>
          <w:sz w:val="28"/>
          <w:szCs w:val="28"/>
        </w:rPr>
        <w:id w:val="-2030020770"/>
        <w:placeholder>
          <w:docPart w:val="DefaultPlaceholder_-1854013440"/>
        </w:placeholder>
        <w:text/>
      </w:sdtPr>
      <w:sdtContent>
        <w:p w14:paraId="0B374B50" w14:textId="7D844007" w:rsidR="00C85595" w:rsidRPr="00B62240" w:rsidRDefault="00C85595" w:rsidP="00C85595">
          <w:pPr>
            <w:rPr>
              <w:rFonts w:asciiTheme="minorHAnsi" w:hAnsiTheme="minorHAnsi" w:cstheme="minorHAnsi"/>
              <w:sz w:val="28"/>
              <w:szCs w:val="28"/>
            </w:rPr>
          </w:pPr>
          <w:r w:rsidRPr="00B62240">
            <w:rPr>
              <w:rFonts w:asciiTheme="minorHAnsi" w:hAnsiTheme="minorHAnsi" w:cstheme="minorHAnsi"/>
              <w:sz w:val="28"/>
              <w:szCs w:val="28"/>
            </w:rPr>
            <w:t>{{</w:t>
          </w:r>
          <w:proofErr w:type="spellStart"/>
          <w:r w:rsidR="00923FA0">
            <w:rPr>
              <w:rFonts w:asciiTheme="minorHAnsi" w:hAnsiTheme="minorHAnsi" w:cstheme="minorHAnsi"/>
              <w:sz w:val="28"/>
              <w:szCs w:val="28"/>
            </w:rPr>
            <w:t>C</w:t>
          </w:r>
          <w:r w:rsidRPr="00B62240">
            <w:rPr>
              <w:rFonts w:asciiTheme="minorHAnsi" w:hAnsiTheme="minorHAnsi" w:cstheme="minorHAnsi"/>
              <w:sz w:val="28"/>
              <w:szCs w:val="28"/>
            </w:rPr>
            <w:t>ustomer.Email</w:t>
          </w:r>
          <w:proofErr w:type="spellEnd"/>
          <w:r w:rsidRPr="00B62240">
            <w:rPr>
              <w:rFonts w:asciiTheme="minorHAnsi" w:hAnsiTheme="minorHAnsi" w:cstheme="minorHAnsi"/>
              <w:sz w:val="28"/>
              <w:szCs w:val="28"/>
            </w:rPr>
            <w:t>}}</w:t>
          </w:r>
        </w:p>
      </w:sdtContent>
    </w:sdt>
    <w:p w14:paraId="733C527D" w14:textId="77777777" w:rsidR="00C85595" w:rsidRPr="00004E94" w:rsidRDefault="00C85595" w:rsidP="00C85595">
      <w:pPr>
        <w:rPr>
          <w:rFonts w:asciiTheme="minorHAnsi" w:hAnsiTheme="minorHAnsi" w:cstheme="minorHAnsi"/>
          <w:sz w:val="28"/>
          <w:szCs w:val="28"/>
        </w:rPr>
      </w:pPr>
    </w:p>
    <w:p w14:paraId="5ABB7C25" w14:textId="7E248EEF" w:rsidR="00C85595" w:rsidRPr="00004E94" w:rsidRDefault="00C85595" w:rsidP="00C85595">
      <w:pPr>
        <w:rPr>
          <w:rFonts w:asciiTheme="minorHAnsi" w:hAnsiTheme="minorHAnsi" w:cstheme="minorHAnsi"/>
          <w:sz w:val="28"/>
          <w:szCs w:val="28"/>
        </w:rPr>
      </w:pPr>
      <w:r w:rsidRPr="00004E94">
        <w:rPr>
          <w:rFonts w:asciiTheme="minorHAnsi" w:hAnsiTheme="minorHAnsi" w:cstheme="minorHAnsi"/>
          <w:sz w:val="28"/>
          <w:szCs w:val="28"/>
        </w:rPr>
        <w:t>Subject: Sale promotion</w:t>
      </w:r>
    </w:p>
    <w:p w14:paraId="3453898D" w14:textId="77777777" w:rsidR="00C85595" w:rsidRPr="00004E94" w:rsidRDefault="00C85595" w:rsidP="00C85595">
      <w:pPr>
        <w:rPr>
          <w:rFonts w:asciiTheme="minorHAnsi" w:hAnsiTheme="minorHAnsi" w:cstheme="minorHAnsi"/>
          <w:sz w:val="28"/>
          <w:szCs w:val="28"/>
        </w:rPr>
      </w:pPr>
    </w:p>
    <w:p w14:paraId="76DB8038" w14:textId="1B92B5AC" w:rsidR="00C85595" w:rsidRPr="00004E94" w:rsidRDefault="00004E94" w:rsidP="00C85595">
      <w:pPr>
        <w:rPr>
          <w:rFonts w:asciiTheme="minorHAnsi" w:hAnsiTheme="minorHAnsi" w:cstheme="minorHAnsi"/>
          <w:sz w:val="28"/>
          <w:szCs w:val="28"/>
        </w:rPr>
      </w:pPr>
      <w:r w:rsidRPr="00004E94">
        <w:rPr>
          <w:rFonts w:asciiTheme="minorHAnsi" w:hAnsiTheme="minorHAnsi" w:cstheme="minorHAnsi"/>
          <w:sz w:val="28"/>
          <w:szCs w:val="28"/>
        </w:rPr>
        <w:t xml:space="preserve">Chinook Music Store is pleased to announce our newest addition to our rock collection. </w:t>
      </w:r>
    </w:p>
    <w:p w14:paraId="3093044F" w14:textId="77777777" w:rsidR="00004E94" w:rsidRPr="00004E94" w:rsidRDefault="00004E94" w:rsidP="00C85595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004E94" w:rsidRPr="00004E94" w14:paraId="4F1E0B60" w14:textId="77777777" w:rsidTr="004339E9">
        <w:tc>
          <w:tcPr>
            <w:tcW w:w="9350" w:type="dxa"/>
            <w:gridSpan w:val="2"/>
          </w:tcPr>
          <w:p w14:paraId="69C1E93F" w14:textId="4F34E080" w:rsidR="00004E94" w:rsidRPr="00004E94" w:rsidRDefault="00004E94" w:rsidP="00C85595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AC/DC – Backtracks – Collector’s Edition Deluxe Box Set</w:t>
            </w:r>
          </w:p>
        </w:tc>
      </w:tr>
      <w:tr w:rsidR="00004E94" w:rsidRPr="00004E94" w14:paraId="5459D50E" w14:textId="77777777" w:rsidTr="00004E94">
        <w:tc>
          <w:tcPr>
            <w:tcW w:w="1255" w:type="dxa"/>
          </w:tcPr>
          <w:p w14:paraId="4EA73485" w14:textId="7E19E694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Label</w:t>
            </w:r>
          </w:p>
        </w:tc>
        <w:tc>
          <w:tcPr>
            <w:tcW w:w="8095" w:type="dxa"/>
          </w:tcPr>
          <w:p w14:paraId="7F96B990" w14:textId="30B6833D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Columbia – 88697540982</w:t>
            </w:r>
          </w:p>
        </w:tc>
      </w:tr>
      <w:tr w:rsidR="00004E94" w:rsidRPr="00004E94" w14:paraId="2D8DE7C3" w14:textId="77777777" w:rsidTr="00004E94">
        <w:tc>
          <w:tcPr>
            <w:tcW w:w="1255" w:type="dxa"/>
          </w:tcPr>
          <w:p w14:paraId="12BA4D60" w14:textId="5150F490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Format</w:t>
            </w:r>
          </w:p>
        </w:tc>
        <w:tc>
          <w:tcPr>
            <w:tcW w:w="8095" w:type="dxa"/>
          </w:tcPr>
          <w:p w14:paraId="6F393FED" w14:textId="77777777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3 x CD, Compilation, Remastered</w:t>
            </w:r>
            <w:r w:rsidRPr="00004E94">
              <w:rPr>
                <w:rFonts w:asciiTheme="minorHAnsi" w:hAnsiTheme="minorHAnsi" w:cstheme="minorHAnsi"/>
                <w:sz w:val="28"/>
                <w:szCs w:val="28"/>
              </w:rPr>
              <w:br/>
              <w:t>2 x DVD, NTSC</w:t>
            </w:r>
          </w:p>
          <w:p w14:paraId="44D0F999" w14:textId="77777777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 xml:space="preserve">Vinyl, LP, </w:t>
            </w:r>
            <w:proofErr w:type="spellStart"/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Remasterd</w:t>
            </w:r>
            <w:proofErr w:type="spellEnd"/>
          </w:p>
          <w:p w14:paraId="10371E31" w14:textId="443F66E6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Box Set, Limited Edition</w:t>
            </w:r>
          </w:p>
        </w:tc>
      </w:tr>
      <w:tr w:rsidR="00004E94" w:rsidRPr="00004E94" w14:paraId="43DBF082" w14:textId="77777777" w:rsidTr="00004E94">
        <w:tc>
          <w:tcPr>
            <w:tcW w:w="1255" w:type="dxa"/>
          </w:tcPr>
          <w:p w14:paraId="4203509A" w14:textId="67749030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Country</w:t>
            </w:r>
          </w:p>
        </w:tc>
        <w:tc>
          <w:tcPr>
            <w:tcW w:w="8095" w:type="dxa"/>
          </w:tcPr>
          <w:p w14:paraId="1438031B" w14:textId="2845FCD9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US</w:t>
            </w:r>
          </w:p>
        </w:tc>
      </w:tr>
      <w:tr w:rsidR="00004E94" w:rsidRPr="00004E94" w14:paraId="3A38D614" w14:textId="77777777" w:rsidTr="00004E94">
        <w:tc>
          <w:tcPr>
            <w:tcW w:w="1255" w:type="dxa"/>
          </w:tcPr>
          <w:p w14:paraId="50997638" w14:textId="357ADB5B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Released</w:t>
            </w:r>
          </w:p>
        </w:tc>
        <w:tc>
          <w:tcPr>
            <w:tcW w:w="8095" w:type="dxa"/>
          </w:tcPr>
          <w:p w14:paraId="2A592DA5" w14:textId="1DF1A471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2009-11-10</w:t>
            </w:r>
          </w:p>
        </w:tc>
      </w:tr>
      <w:tr w:rsidR="00004E94" w:rsidRPr="00004E94" w14:paraId="1F926975" w14:textId="77777777" w:rsidTr="00004E94">
        <w:tc>
          <w:tcPr>
            <w:tcW w:w="1255" w:type="dxa"/>
          </w:tcPr>
          <w:p w14:paraId="451CD6F8" w14:textId="08DD3411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Genre</w:t>
            </w:r>
          </w:p>
        </w:tc>
        <w:tc>
          <w:tcPr>
            <w:tcW w:w="8095" w:type="dxa"/>
          </w:tcPr>
          <w:p w14:paraId="7E6FBC29" w14:textId="1A62D331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Rock</w:t>
            </w:r>
          </w:p>
        </w:tc>
      </w:tr>
      <w:tr w:rsidR="00004E94" w:rsidRPr="00004E94" w14:paraId="4B3A9906" w14:textId="77777777" w:rsidTr="00004E94">
        <w:tc>
          <w:tcPr>
            <w:tcW w:w="1255" w:type="dxa"/>
          </w:tcPr>
          <w:p w14:paraId="201FD925" w14:textId="1B743475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Style</w:t>
            </w:r>
          </w:p>
        </w:tc>
        <w:tc>
          <w:tcPr>
            <w:tcW w:w="8095" w:type="dxa"/>
          </w:tcPr>
          <w:p w14:paraId="00DA2142" w14:textId="1E65C764" w:rsidR="00004E94" w:rsidRPr="00004E94" w:rsidRDefault="00004E94" w:rsidP="00C8559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004E94">
              <w:rPr>
                <w:rFonts w:asciiTheme="minorHAnsi" w:hAnsiTheme="minorHAnsi" w:cstheme="minorHAnsi"/>
                <w:sz w:val="28"/>
                <w:szCs w:val="28"/>
              </w:rPr>
              <w:t>Hard Rock</w:t>
            </w:r>
          </w:p>
        </w:tc>
      </w:tr>
    </w:tbl>
    <w:p w14:paraId="4345DA37" w14:textId="77777777" w:rsidR="00004E94" w:rsidRPr="00004E94" w:rsidRDefault="00004E94" w:rsidP="00C85595">
      <w:pPr>
        <w:rPr>
          <w:rFonts w:asciiTheme="minorHAnsi" w:hAnsiTheme="minorHAnsi" w:cstheme="minorHAnsi"/>
          <w:sz w:val="28"/>
          <w:szCs w:val="28"/>
        </w:rPr>
      </w:pPr>
    </w:p>
    <w:p w14:paraId="63508C00" w14:textId="77777777" w:rsidR="00004E94" w:rsidRPr="00004E94" w:rsidRDefault="00004E94" w:rsidP="00C85595">
      <w:pPr>
        <w:rPr>
          <w:rFonts w:asciiTheme="minorHAnsi" w:hAnsiTheme="minorHAnsi" w:cstheme="minorHAnsi"/>
          <w:sz w:val="28"/>
          <w:szCs w:val="28"/>
        </w:rPr>
      </w:pPr>
    </w:p>
    <w:sectPr w:rsidR="00004E94" w:rsidRPr="00004E94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3B"/>
    <w:rsid w:val="00004E94"/>
    <w:rsid w:val="00306AB5"/>
    <w:rsid w:val="00325D53"/>
    <w:rsid w:val="0045293B"/>
    <w:rsid w:val="00603922"/>
    <w:rsid w:val="00652FB8"/>
    <w:rsid w:val="00923FA0"/>
    <w:rsid w:val="00B62240"/>
    <w:rsid w:val="00C85595"/>
    <w:rsid w:val="00DB59FB"/>
    <w:rsid w:val="00DF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5F45"/>
  <w15:docId w15:val="{D639EA9B-3BF0-4BA5-B0DE-D493F7F2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1B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semiHidden/>
    <w:unhideWhenUsed/>
    <w:rsid w:val="002D151B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3D02AA"/>
    <w:pPr>
      <w:suppressAutoHyphens w:val="0"/>
      <w:ind w:left="720"/>
      <w:contextualSpacing/>
    </w:pPr>
    <w:rPr>
      <w:lang w:val="en-GB" w:eastAsia="en-GB"/>
    </w:rPr>
  </w:style>
  <w:style w:type="paragraph" w:customStyle="1" w:styleId="Default">
    <w:name w:val="Default"/>
    <w:qFormat/>
    <w:rsid w:val="003D02AA"/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FrameContents">
    <w:name w:val="Frame Contents"/>
    <w:basedOn w:val="Normal"/>
    <w:qFormat/>
  </w:style>
  <w:style w:type="character" w:styleId="PlaceholderText">
    <w:name w:val="Placeholder Text"/>
    <w:basedOn w:val="DefaultParagraphFont"/>
    <w:uiPriority w:val="99"/>
    <w:semiHidden/>
    <w:rsid w:val="00C85595"/>
    <w:rPr>
      <w:color w:val="666666"/>
    </w:rPr>
  </w:style>
  <w:style w:type="table" w:styleId="TableGrid">
    <w:name w:val="Table Grid"/>
    <w:basedOn w:val="TableNormal"/>
    <w:uiPriority w:val="39"/>
    <w:rsid w:val="00004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B3DDC-8163-4B21-8367-851C623407C4}"/>
      </w:docPartPr>
      <w:docPartBody>
        <w:p w:rsidR="00B24477" w:rsidRDefault="008A6114">
          <w:r w:rsidRPr="006751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14"/>
    <w:rsid w:val="00201F15"/>
    <w:rsid w:val="002D244E"/>
    <w:rsid w:val="003F3052"/>
    <w:rsid w:val="00792AA3"/>
    <w:rsid w:val="008A6114"/>
    <w:rsid w:val="00B2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11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dc:description/>
  <cp:lastModifiedBy>Ionel Anton</cp:lastModifiedBy>
  <cp:revision>15</cp:revision>
  <dcterms:created xsi:type="dcterms:W3CDTF">2020-11-14T01:41:00Z</dcterms:created>
  <dcterms:modified xsi:type="dcterms:W3CDTF">2024-01-29T23:25:00Z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