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501" w:rsidRDefault="00737501" w:rsidP="00906FDA">
      <w:r>
        <w:t>Ejercicio para practicar con prioridades</w:t>
      </w:r>
    </w:p>
    <w:p w:rsidR="00817A0B" w:rsidRDefault="00AB780E" w:rsidP="00906FDA">
      <w:r>
        <w:t xml:space="preserve">Modifica el ejercicio de productores y consumidores para que los hilos tengan diferentes prioridades </w:t>
      </w:r>
      <w:r w:rsidR="000A77E6">
        <w:t xml:space="preserve">(vale con tres </w:t>
      </w:r>
      <w:proofErr w:type="spellStart"/>
      <w:r w:rsidR="000A77E6">
        <w:t>hilos</w:t>
      </w:r>
      <w:proofErr w:type="spellEnd"/>
      <w:r w:rsidR="000A77E6">
        <w:t xml:space="preserve">, uno con máxima y los otros con mínima) </w:t>
      </w:r>
      <w:r>
        <w:t>y observa si los consumidores con mayor prioridad pueden abastecerse mejor de la zona sincronizada o no.</w:t>
      </w:r>
    </w:p>
    <w:p w:rsidR="000A77E6" w:rsidRDefault="000A77E6" w:rsidP="00906FDA">
      <w:r>
        <w:t>Para ello plantea un objetivo para cada consumidor, por ejemplo llegar a una cantidad n. Por su lado el p</w:t>
      </w:r>
      <w:r w:rsidR="008E7A1E">
        <w:t xml:space="preserve">roductor debe producir sin fin, haciendo pausas, yo sugiero que una cantidad m concreta, por la que disputan el resto de hilos. </w:t>
      </w:r>
    </w:p>
    <w:p w:rsidR="008E7A1E" w:rsidRDefault="008E7A1E" w:rsidP="00906FDA">
      <w:r>
        <w:t xml:space="preserve">Comprueba si los de mayor </w:t>
      </w:r>
      <w:r w:rsidRPr="00565D9E">
        <w:rPr>
          <w:u w:val="single"/>
        </w:rPr>
        <w:t>prioridad</w:t>
      </w:r>
      <w:r>
        <w:t xml:space="preserve"> terminan antes su actividad o no. Usa </w:t>
      </w:r>
      <w:proofErr w:type="spellStart"/>
      <w:proofErr w:type="gramStart"/>
      <w:r>
        <w:t>notify</w:t>
      </w:r>
      <w:proofErr w:type="spellEnd"/>
      <w:r>
        <w:t>(</w:t>
      </w:r>
      <w:proofErr w:type="gramEnd"/>
      <w:r>
        <w:t xml:space="preserve">) y </w:t>
      </w:r>
      <w:proofErr w:type="spellStart"/>
      <w:r>
        <w:t>notifyAll</w:t>
      </w:r>
      <w:proofErr w:type="spellEnd"/>
      <w:r>
        <w:t>() para comprobar si influye.</w:t>
      </w:r>
    </w:p>
    <w:p w:rsidR="00737501" w:rsidRPr="00906FDA" w:rsidRDefault="00737501" w:rsidP="00906FDA">
      <w:r>
        <w:t xml:space="preserve">Cambia las cantidades, usa más consumidores, con </w:t>
      </w:r>
      <w:r w:rsidR="00565D9E">
        <w:t>más</w:t>
      </w:r>
      <w:r>
        <w:t xml:space="preserve"> necesidad de abastecimiento, etc.</w:t>
      </w:r>
    </w:p>
    <w:sectPr w:rsidR="00737501" w:rsidRPr="00906FDA" w:rsidSect="00817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254C7A"/>
    <w:rsid w:val="000A77E6"/>
    <w:rsid w:val="00254C7A"/>
    <w:rsid w:val="0045716A"/>
    <w:rsid w:val="00524C0C"/>
    <w:rsid w:val="00565D9E"/>
    <w:rsid w:val="00737501"/>
    <w:rsid w:val="00817A0B"/>
    <w:rsid w:val="008E7A1E"/>
    <w:rsid w:val="00906FDA"/>
    <w:rsid w:val="009B7415"/>
    <w:rsid w:val="009D6FCE"/>
    <w:rsid w:val="00A26628"/>
    <w:rsid w:val="00AB35EA"/>
    <w:rsid w:val="00AB780E"/>
    <w:rsid w:val="00F37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A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sanchez</dc:creator>
  <cp:lastModifiedBy>jose sanchez</cp:lastModifiedBy>
  <cp:revision>2</cp:revision>
  <dcterms:created xsi:type="dcterms:W3CDTF">2021-10-14T17:08:00Z</dcterms:created>
  <dcterms:modified xsi:type="dcterms:W3CDTF">2022-10-26T10:44:00Z</dcterms:modified>
</cp:coreProperties>
</file>