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Arial" w:hAnsi="Arial" w:cs="Arial"/>
          <w:sz w:val="24"/>
          <w:sz-cs w:val="24"/>
          <w:b/>
        </w:rPr>
        <w:t xml:space="preserve">CONTRATO DE PRESTAÇÃO DE SERVIÇOS DE PSICOLOGIA</w:t>
      </w:r>
    </w:p>
    <w:p>
      <w:pPr>
        <w:jc w:val="both"/>
      </w:pP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>PESSOA CONTRATANTE:  </w:t>
      </w:r>
      <w:r>
        <w:rPr>
          <w:rFonts w:ascii="Arial" w:hAnsi="Arial" w:cs="Arial"/>
          <w:sz w:val="24"/>
          <w:sz-cs w:val="24"/>
          <w:color w:val="0000FF"/>
        </w:rPr>
        <w:t xml:space="preserve">/nome_p/ </w:t>
      </w:r>
      <w:r>
        <w:rPr>
          <w:rFonts w:ascii="Arial" w:hAnsi="Arial" w:cs="Arial"/>
          <w:sz w:val="24"/>
          <w:sz-cs w:val="24"/>
        </w:rPr>
        <w:t xml:space="preserve"> , </w:t>
      </w:r>
      <w:r>
        <w:rPr>
          <w:rFonts w:ascii="Arial" w:hAnsi="Arial" w:cs="Arial"/>
          <w:sz w:val="24"/>
          <w:sz-cs w:val="24"/>
          <w:color w:val="0000FF"/>
        </w:rPr>
        <w:t xml:space="preserve">/nacionalidade_p/ , /estado ciddvil_p/ , /data de nascimento_p/,</w:t>
      </w:r>
      <w:r>
        <w:rPr>
          <w:rFonts w:ascii="Arial" w:hAnsi="Arial" w:cs="Arial"/>
          <w:sz w:val="24"/>
          <w:sz-cs w:val="24"/>
        </w:rPr>
        <w:t xml:space="preserve"> com C.I. sob RG </w:t>
      </w:r>
      <w:r>
        <w:rPr>
          <w:rFonts w:ascii="Arial" w:hAnsi="Arial" w:cs="Arial"/>
          <w:sz w:val="24"/>
          <w:sz-cs w:val="24"/>
          <w:color w:val="0000FF"/>
        </w:rPr>
        <w:t xml:space="preserve">/número rg_p/, /CPF_p /, </w:t>
      </w:r>
      <w:r>
        <w:rPr>
          <w:rFonts w:ascii="Arial" w:hAnsi="Arial" w:cs="Arial"/>
          <w:sz w:val="24"/>
          <w:sz-cs w:val="24"/>
        </w:rPr>
        <w:t xml:space="preserve">de profissão </w:t>
      </w:r>
      <w:r>
        <w:rPr>
          <w:rFonts w:ascii="Arial" w:hAnsi="Arial" w:cs="Arial"/>
          <w:sz w:val="24"/>
          <w:sz-cs w:val="24"/>
          <w:color w:val="0000FF"/>
        </w:rPr>
        <w:t xml:space="preserve">/profissão_p/, </w:t>
      </w:r>
      <w:r>
        <w:rPr>
          <w:rFonts w:ascii="Arial" w:hAnsi="Arial" w:cs="Arial"/>
          <w:sz w:val="24"/>
          <w:sz-cs w:val="24"/>
        </w:rPr>
        <w:t xml:space="preserve">residente e domiciliada na cidade de</w:t>
      </w:r>
      <w:r>
        <w:rPr>
          <w:rFonts w:ascii="Arial" w:hAnsi="Arial" w:cs="Arial"/>
          <w:sz w:val="24"/>
          <w:sz-cs w:val="24"/>
          <w:color w:val="0000FF"/>
        </w:rPr>
        <w:t xml:space="preserve"> /cidade_p/</w:t>
      </w:r>
      <w:r>
        <w:rPr>
          <w:rFonts w:ascii="Arial" w:hAnsi="Arial" w:cs="Arial"/>
          <w:sz w:val="24"/>
          <w:sz-cs w:val="24"/>
        </w:rPr>
        <w:t xml:space="preserve">, sita na rua </w:t>
      </w:r>
      <w:r>
        <w:rPr>
          <w:rFonts w:ascii="Arial" w:hAnsi="Arial" w:cs="Arial"/>
          <w:sz w:val="24"/>
          <w:sz-cs w:val="24"/>
          <w:color w:val="0000FF"/>
        </w:rPr>
        <w:t xml:space="preserve">/endereço_p/</w:t>
      </w:r>
      <w:r>
        <w:rPr>
          <w:rFonts w:ascii="Arial" w:hAnsi="Arial" w:cs="Arial"/>
          <w:sz w:val="24"/>
          <w:sz-cs w:val="24"/>
        </w:rPr>
        <w:t xml:space="preserve">, telefone(s) </w:t>
      </w:r>
      <w:r>
        <w:rPr>
          <w:rFonts w:ascii="Arial" w:hAnsi="Arial" w:cs="Arial"/>
          <w:sz w:val="24"/>
          <w:sz-cs w:val="24"/>
          <w:color w:val="0000FF"/>
        </w:rPr>
        <w:t xml:space="preserve">/número com ddd_p/</w:t>
      </w:r>
      <w:r>
        <w:rPr>
          <w:rFonts w:ascii="Arial" w:hAnsi="Arial" w:cs="Arial"/>
          <w:sz w:val="24"/>
          <w:sz-cs w:val="24"/>
        </w:rPr>
        <w:t xml:space="preserve">   e -mail</w:t>
      </w:r>
      <w:r>
        <w:rPr>
          <w:rFonts w:ascii="Arial" w:hAnsi="Arial" w:cs="Arial"/>
          <w:sz w:val="24"/>
          <w:sz-cs w:val="24"/>
          <w:color w:val="0000FF"/>
        </w:rPr>
        <w:t xml:space="preserve">    /e-mail_p/. </w:t>
      </w:r>
    </w:p>
    <w:p>
      <w:pPr>
        <w:jc w:val="both"/>
      </w:pPr>
      <w:r>
        <w:rPr>
          <w:rFonts w:ascii="Arial" w:hAnsi="Arial" w:cs="Arial"/>
          <w:sz w:val="24"/>
          <w:sz-cs w:val="24"/>
          <w:color w:val="0000FF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>PESSOA CONTRATADA: </w:t>
      </w:r>
      <w:r>
        <w:rPr>
          <w:rFonts w:ascii="Arial" w:hAnsi="Arial" w:cs="Arial"/>
          <w:sz w:val="24"/>
          <w:sz-cs w:val="24"/>
          <w:color w:val="0000FF"/>
        </w:rPr>
        <w:t xml:space="preserve">/nome/</w:t>
      </w:r>
      <w:r>
        <w:rPr>
          <w:rFonts w:ascii="Arial" w:hAnsi="Arial" w:cs="Arial"/>
          <w:sz w:val="24"/>
          <w:sz-cs w:val="24"/>
        </w:rPr>
        <w:t xml:space="preserve">, </w:t>
      </w:r>
      <w:r>
        <w:rPr>
          <w:rFonts w:ascii="Arial" w:hAnsi="Arial" w:cs="Arial"/>
          <w:sz w:val="24"/>
          <w:sz-cs w:val="24"/>
          <w:color w:val="0000FF"/>
        </w:rPr>
        <w:t xml:space="preserve">/nacionalidade/, /estado civil/ , /data de nascimento/, </w:t>
      </w:r>
      <w:r>
        <w:rPr>
          <w:rFonts w:ascii="Arial" w:hAnsi="Arial" w:cs="Arial"/>
          <w:sz w:val="24"/>
          <w:sz-cs w:val="24"/>
        </w:rPr>
        <w:t xml:space="preserve">com C.I. sob RG </w:t>
      </w:r>
      <w:r>
        <w:rPr>
          <w:rFonts w:ascii="Arial" w:hAnsi="Arial" w:cs="Arial"/>
          <w:sz w:val="24"/>
          <w:sz-cs w:val="24"/>
          <w:color w:val="0000FF"/>
        </w:rPr>
        <w:t xml:space="preserve">/número/, /CFP/,</w:t>
      </w:r>
      <w:r>
        <w:rPr>
          <w:rFonts w:ascii="Arial" w:hAnsi="Arial" w:cs="Arial"/>
          <w:sz w:val="24"/>
          <w:sz-cs w:val="24"/>
        </w:rPr>
        <w:t xml:space="preserve"> Psicóloga com registro CRP-08/</w:t>
      </w:r>
      <w:r>
        <w:rPr>
          <w:rFonts w:ascii="Arial" w:hAnsi="Arial" w:cs="Arial"/>
          <w:sz w:val="24"/>
          <w:sz-cs w:val="24"/>
          <w:color w:val="0000FF"/>
        </w:rPr>
        <w:t xml:space="preserve"> </w:t>
      </w:r>
      <w:r>
        <w:rPr>
          <w:rFonts w:ascii="Arial" w:hAnsi="Arial" w:cs="Arial"/>
          <w:sz w:val="24"/>
          <w:sz-cs w:val="24"/>
        </w:rPr>
        <w:t xml:space="preserve">/</w:t>
      </w:r>
      <w:r>
        <w:rPr>
          <w:rFonts w:ascii="Arial" w:hAnsi="Arial" w:cs="Arial"/>
          <w:sz w:val="24"/>
          <w:sz-cs w:val="24"/>
          <w:color w:val="0000FF"/>
        </w:rPr>
        <w:t xml:space="preserve">número/</w:t>
      </w:r>
      <w:r>
        <w:rPr>
          <w:rFonts w:ascii="Arial" w:hAnsi="Arial" w:cs="Arial"/>
          <w:sz w:val="24"/>
          <w:sz-cs w:val="24"/>
        </w:rPr>
        <w:t xml:space="preserve"> e domicilio profissional sita na rua </w:t>
      </w:r>
      <w:r>
        <w:rPr>
          <w:rFonts w:ascii="Arial" w:hAnsi="Arial" w:cs="Arial"/>
          <w:sz w:val="24"/>
          <w:sz-cs w:val="24"/>
          <w:color w:val="0000FF"/>
        </w:rPr>
        <w:t xml:space="preserve">/endereço/</w:t>
      </w:r>
      <w:r>
        <w:rPr>
          <w:rFonts w:ascii="Arial" w:hAnsi="Arial" w:cs="Arial"/>
          <w:sz w:val="24"/>
          <w:sz-cs w:val="24"/>
        </w:rPr>
        <w:t xml:space="preserve">, na cidade de </w:t>
      </w:r>
      <w:r>
        <w:rPr>
          <w:rFonts w:ascii="Arial" w:hAnsi="Arial" w:cs="Arial"/>
          <w:sz w:val="24"/>
          <w:sz-cs w:val="24"/>
          <w:color w:val="0000FF"/>
        </w:rPr>
        <w:t xml:space="preserve">/cidade/</w:t>
      </w:r>
      <w:r>
        <w:rPr>
          <w:rFonts w:ascii="Arial" w:hAnsi="Arial" w:cs="Arial"/>
          <w:sz w:val="24"/>
          <w:sz-cs w:val="24"/>
        </w:rPr>
        <w:t xml:space="preserve">  com CEP </w:t>
      </w:r>
      <w:r>
        <w:rPr>
          <w:rFonts w:ascii="Arial" w:hAnsi="Arial" w:cs="Arial"/>
          <w:sz w:val="24"/>
          <w:sz-cs w:val="24"/>
          <w:color w:val="0000FF"/>
        </w:rPr>
        <w:t xml:space="preserve">/número/</w:t>
      </w:r>
      <w:r>
        <w:rPr>
          <w:rFonts w:ascii="Arial" w:hAnsi="Arial" w:cs="Arial"/>
          <w:sz w:val="24"/>
          <w:sz-cs w:val="24"/>
        </w:rPr>
        <w:t xml:space="preserve">  e telefone  </w:t>
      </w:r>
      <w:r>
        <w:rPr>
          <w:rFonts w:ascii="Arial" w:hAnsi="Arial" w:cs="Arial"/>
          <w:sz w:val="24"/>
          <w:sz-cs w:val="24"/>
          <w:color w:val="0000FF"/>
        </w:rPr>
        <w:t xml:space="preserve">/número com ddd/</w:t>
      </w:r>
      <w:r>
        <w:rPr>
          <w:rFonts w:ascii="Arial" w:hAnsi="Arial" w:cs="Arial"/>
          <w:sz w:val="24"/>
          <w:sz-cs w:val="24"/>
        </w:rPr>
        <w:t xml:space="preserve">   e -mail</w:t>
      </w:r>
      <w:r>
        <w:rPr>
          <w:rFonts w:ascii="Arial" w:hAnsi="Arial" w:cs="Arial"/>
          <w:sz w:val="24"/>
          <w:sz-cs w:val="24"/>
          <w:color w:val="0000FF"/>
        </w:rPr>
        <w:t xml:space="preserve">    /e-mail/.</w:t>
      </w:r>
    </w:p>
    <w:p>
      <w:pPr>
        <w:jc w:val="both"/>
      </w:pPr>
      <w:r>
        <w:rPr>
          <w:rFonts w:ascii="Arial" w:hAnsi="Arial" w:cs="Arial"/>
          <w:sz w:val="24"/>
          <w:sz-cs w:val="24"/>
          <w:color w:val="0000FF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>OBJETO: Prestação de serviços de   </w:t>
      </w:r>
      <w:r>
        <w:rPr>
          <w:rFonts w:ascii="Arial" w:hAnsi="Arial" w:cs="Arial"/>
          <w:sz w:val="24"/>
          <w:sz-cs w:val="24"/>
          <w:color w:val="0000FF"/>
        </w:rPr>
        <w:t xml:space="preserve">/ área de atuação/</w:t>
      </w:r>
      <w:r>
        <w:rPr>
          <w:rFonts w:ascii="Arial" w:hAnsi="Arial" w:cs="Arial"/>
          <w:sz w:val="24"/>
          <w:sz-cs w:val="24"/>
        </w:rPr>
        <w:t xml:space="preserve">  a pessoa contratante</w:t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>DA NATUREZA DO SERVIÇO PRESTADO:</w:t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>1º Serão prestados serviços de </w:t>
      </w:r>
      <w:r>
        <w:rPr>
          <w:rFonts w:ascii="Arial" w:hAnsi="Arial" w:cs="Arial"/>
          <w:sz w:val="24"/>
          <w:sz-cs w:val="24"/>
          <w:color w:val="0000FF"/>
        </w:rPr>
        <w:t xml:space="preserve">/descrever o serviço/</w:t>
      </w:r>
      <w:r>
        <w:rPr>
          <w:rFonts w:ascii="Arial" w:hAnsi="Arial" w:cs="Arial"/>
          <w:sz w:val="24"/>
          <w:sz-cs w:val="24"/>
        </w:rPr>
        <w:t xml:space="preserve"> obediente ao disposto na legislação e na lei 8.078/90, no que concerne à prestação de serviços por profissional liberal, especialmente os arts., 4º, inciso IV, art. 39, incisos VI e IX e art. 40 do Código de Defesa do Consumidor.</w:t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>CONDIÇÕES:</w:t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>2º- O presente contrato passa a ter  vigência a partir da sua assinatura, até o período acordado entre as partes, abrangendo a prestação de serviços com </w:t>
      </w:r>
      <w:r>
        <w:rPr>
          <w:rFonts w:ascii="Arial" w:hAnsi="Arial" w:cs="Arial"/>
          <w:sz w:val="24"/>
          <w:sz-cs w:val="24"/>
          <w:color w:val="0000FF"/>
        </w:rPr>
        <w:t xml:space="preserve">/frequencia/ </w:t>
      </w:r>
      <w:r>
        <w:rPr>
          <w:rFonts w:ascii="Arial" w:hAnsi="Arial" w:cs="Arial"/>
          <w:sz w:val="24"/>
          <w:sz-cs w:val="24"/>
        </w:rPr>
        <w:t xml:space="preserve"> de </w:t>
      </w:r>
      <w:r>
        <w:rPr>
          <w:rFonts w:ascii="Arial" w:hAnsi="Arial" w:cs="Arial"/>
          <w:sz w:val="24"/>
          <w:sz-cs w:val="24"/>
          <w:color w:val="0000FF"/>
        </w:rPr>
        <w:t xml:space="preserve">50 (cinqüenta) minutos</w:t>
      </w:r>
      <w:r>
        <w:rPr>
          <w:rFonts w:ascii="Arial" w:hAnsi="Arial" w:cs="Arial"/>
          <w:sz w:val="24"/>
          <w:sz-cs w:val="24"/>
        </w:rPr>
        <w:t xml:space="preserve"> em dia e hora estipulados entre as partes, ocorridos no formato </w:t>
      </w:r>
      <w:r>
        <w:rPr>
          <w:rFonts w:ascii="Arial" w:hAnsi="Arial" w:cs="Arial"/>
          <w:sz w:val="24"/>
          <w:sz-cs w:val="24"/>
          <w:color w:val="0000FF"/>
        </w:rPr>
        <w:t xml:space="preserve">/presencial, híbrido ou remoto/</w:t>
      </w:r>
      <w:r>
        <w:rPr>
          <w:rFonts w:ascii="Arial" w:hAnsi="Arial" w:cs="Arial"/>
          <w:sz w:val="24"/>
          <w:sz-cs w:val="24"/>
        </w:rPr>
        <w:t xml:space="preserve">.</w:t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>Parágrafo único- O termo de duração poderá ser prorrogado, por meio de aditivo contratual, em comum acordo das partes com a revalidação de todas as demais condições.</w:t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>3º- As atividades terão por base a abordagem </w:t>
      </w:r>
      <w:r>
        <w:rPr>
          <w:rFonts w:ascii="Arial" w:hAnsi="Arial" w:cs="Arial"/>
          <w:sz w:val="24"/>
          <w:sz-cs w:val="24"/>
          <w:color w:val="0000FF"/>
        </w:rPr>
        <w:t xml:space="preserve">/inserir abordagem/,</w:t>
      </w:r>
      <w:r>
        <w:rPr>
          <w:rFonts w:ascii="Arial" w:hAnsi="Arial" w:cs="Arial"/>
          <w:sz w:val="24"/>
          <w:sz-cs w:val="24"/>
        </w:rPr>
        <w:t xml:space="preserve"> devendo ser utilizados todos os recursos e técnicas reputadas adequados pelo contratado, para a consecução do objetivo principal de o contratante instrumentar-se pessoalmente a fim de proceder às mudanças necessárias em seus relacionamentos, comportamentos e atitudes.</w:t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>4º - Conforme disposto no Código de Ética do Profissional Psicólogo-CEPP (Resolução CFP nº 10/2005), é dever de profissionais de Psicologia respeitar o sigilo profissional, a fim de proteger, por meio da confidencialidade, a intimidade das pessoas, grupos ou organizações, a que tenha acesso no exercício profissional. </w:t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>Parágrafo Único - O sigilo profissional poderá ser quebrado diante da análise técnica da Pessoa Contratada, na busca pelo menor prejuízo, ou devido a casos previstos em lei, conforme disposto no CEPP.  </w:t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>5º  O valor dos honorários é estipulado em R$  </w:t>
      </w:r>
      <w:r>
        <w:rPr>
          <w:rFonts w:ascii="Arial" w:hAnsi="Arial" w:cs="Arial"/>
          <w:sz w:val="24"/>
          <w:sz-cs w:val="24"/>
          <w:color w:val="0000FF"/>
        </w:rPr>
        <w:t xml:space="preserve">/ valor acordado/</w:t>
      </w:r>
      <w:r>
        <w:rPr>
          <w:rFonts w:ascii="Arial" w:hAnsi="Arial" w:cs="Arial"/>
          <w:sz w:val="24"/>
          <w:sz-cs w:val="24"/>
        </w:rPr>
        <w:t xml:space="preserve">, por atendimento. </w:t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>Parágrafo 1º - O atendimento poderá ser transferido de data e horário, com a comunicação realizada, no mínimo, </w:t>
      </w:r>
      <w:r>
        <w:rPr>
          <w:rFonts w:ascii="Arial" w:hAnsi="Arial" w:cs="Arial"/>
          <w:sz w:val="24"/>
          <w:sz-cs w:val="24"/>
          <w:color w:val="0000FF"/>
        </w:rPr>
        <w:t xml:space="preserve">24 (vinte e quatro)</w:t>
      </w:r>
      <w:r>
        <w:rPr>
          <w:rFonts w:ascii="Arial" w:hAnsi="Arial" w:cs="Arial"/>
          <w:sz w:val="24"/>
          <w:sz-cs w:val="24"/>
        </w:rPr>
        <w:t xml:space="preserve"> horas antes.</w:t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>Parágrafo 2º - A transferência de dia e / ou horário  da sessão dar-se-á em comum acordo entre as partes.</w:t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>Parágrafo 3º – A transferência do dia/horário do atendimento fora do prazo previsto de  </w:t>
      </w:r>
      <w:r>
        <w:rPr>
          <w:rFonts w:ascii="Arial" w:hAnsi="Arial" w:cs="Arial"/>
          <w:sz w:val="24"/>
          <w:sz-cs w:val="24"/>
          <w:color w:val="0000FF"/>
        </w:rPr>
        <w:t xml:space="preserve">24 (vinte e quatro)</w:t>
      </w:r>
      <w:r>
        <w:rPr>
          <w:rFonts w:ascii="Arial" w:hAnsi="Arial" w:cs="Arial"/>
          <w:sz w:val="24"/>
          <w:sz-cs w:val="24"/>
        </w:rPr>
        <w:t xml:space="preserve"> horas é considerada falta e levada a débito da pessoa contratante.</w:t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>6º- O pagamento dos honorários será efetuado no dia </w:t>
      </w:r>
      <w:r>
        <w:rPr>
          <w:rFonts w:ascii="Arial" w:hAnsi="Arial" w:cs="Arial"/>
          <w:sz w:val="24"/>
          <w:sz-cs w:val="24"/>
          <w:color w:val="0000FF"/>
        </w:rPr>
        <w:t xml:space="preserve">05 </w:t>
      </w:r>
      <w:r>
        <w:rPr>
          <w:rFonts w:ascii="Arial" w:hAnsi="Arial" w:cs="Arial"/>
          <w:sz w:val="24"/>
          <w:sz-cs w:val="24"/>
        </w:rPr>
        <w:t xml:space="preserve">de cada mês seguinte aos serviços prestados, ficando as partes expressamente autorizadas à emissão de boleto bancário ou outro título de crédito para a cobrança dos honorários e dos acréscimos legais quando necessário. </w:t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>7º- O período compreendido entre os dias </w:t>
      </w:r>
      <w:r>
        <w:rPr>
          <w:rFonts w:ascii="Arial" w:hAnsi="Arial" w:cs="Arial"/>
          <w:sz w:val="24"/>
          <w:sz-cs w:val="24"/>
          <w:color w:val="0000FF"/>
        </w:rPr>
        <w:t xml:space="preserve">/data de início/</w:t>
      </w:r>
      <w:r>
        <w:rPr>
          <w:rFonts w:ascii="Arial" w:hAnsi="Arial" w:cs="Arial"/>
          <w:sz w:val="24"/>
          <w:sz-cs w:val="24"/>
        </w:rPr>
        <w:t xml:space="preserve">  e </w:t>
      </w:r>
      <w:r>
        <w:rPr>
          <w:rFonts w:ascii="Arial" w:hAnsi="Arial" w:cs="Arial"/>
          <w:sz w:val="24"/>
          <w:sz-cs w:val="24"/>
          <w:color w:val="0000FF"/>
        </w:rPr>
        <w:t xml:space="preserve">/data final/</w:t>
      </w:r>
      <w:r>
        <w:rPr>
          <w:rFonts w:ascii="Arial" w:hAnsi="Arial" w:cs="Arial"/>
          <w:sz w:val="24"/>
          <w:sz-cs w:val="24"/>
        </w:rPr>
        <w:t xml:space="preserve">, quando de prorrogação, será reservado às férias das partes. Fora desse período, prevalecerá o que estipularem de comum acordo.</w:t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>8º A rescisão unilateral do presente contrato dar-se-á em sessão individual conforme previsto na condição 2º, por qualquer das partes.</w:t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>Parágrafo 1º - Ambas as partes têm ciência de que a pessoa contratante tem direito de obter informações e devolutiva acerca do trabalho desenvolvido, observadas as normativas profissionais.</w:t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>Parágrafo 2º- Na falta à sessão para comunicação da vontade de rescindir, considerar-se-á em débito a parte que não comparecer, devendo a respectiva cobrança dar-se como previsto na condição 5º. </w:t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>Parágrafo 3º - Após  a quarta falta seguida sem justificativa, o contrato estará automaticamente rescindido.</w:t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>9º O serviço será desenvolvido com base na ciência psicológica e em conformidade com as normativas e ética profissional. </w:t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>Parágrafo 1º - A pessoa contratante fica ciente de que registros documentais serão gerados a partir da prestação do serviço, podendo estes serem elaborados como Registro Documental e/ou Prontuário. </w:t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>Parágrafo 2º - Caso o registro seja feito como Prontuário, ambas as partes têm ciência de que a pessoa contratante tem direito a uma cópia integral deste documento, devendo a sua guarda ser realizada pela profissional, em segurança.</w:t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>Parágrafo 3º - Caso o registro seja feito como Registro Documental, este documento é de acesso privativo da Psicóloga. Ainda que não possa ser entregue, diante da solicitação de informações pela Pessoa Contratante, este registro subsidiará a elaboração de documentos psicológicos. </w:t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>Parágrafo 4º - Durante a prestação de serviço e por um período de até 05 anos após o seu encerramento, a pessoa contratante tem direito de receber informações e documentos decorrentes do serviço prestado, sem custo adicional, mediante formalização do pedido.</w:t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>Parágrafo 5º -  O prazo para a entrega de documento psicológico será definido em acordo entre ambas as partes, devendo ser entregue em entrevista devolutiva e gerado protocolo de entrega no ato.</w:t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>10º Situações não previstas no presente contrato serão definidas a partir da particularidade do caso, podendo o Conselho Regional de Psicologia do Paraná - CRP-PR ser consultado por ambas as partes, no que concerne às normativas e ética profissional.</w:t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>                    E por estarem justas, contratadas e acordadas com as condições acima, assinam o presente instrumento em duas vias de igual teor, ficando eleito o foro da Comarca de </w:t>
      </w:r>
      <w:r>
        <w:rPr>
          <w:rFonts w:ascii="Arial" w:hAnsi="Arial" w:cs="Arial"/>
          <w:sz w:val="24"/>
          <w:sz-cs w:val="24"/>
          <w:color w:val="0000FF"/>
        </w:rPr>
        <w:t xml:space="preserve">Curitiba</w:t>
      </w:r>
      <w:r>
        <w:rPr>
          <w:rFonts w:ascii="Arial" w:hAnsi="Arial" w:cs="Arial"/>
          <w:sz w:val="24"/>
          <w:sz-cs w:val="24"/>
        </w:rPr>
        <w:t xml:space="preserve">, para dirimir quaisquer dúvidas dele decorrentes, renunciando as partes qualquer outro por mais especial que seja.</w:t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right"/>
      </w:pPr>
      <w:r>
        <w:rPr>
          <w:rFonts w:ascii="Arial" w:hAnsi="Arial" w:cs="Arial"/>
          <w:sz w:val="24"/>
          <w:sz-cs w:val="24"/>
        </w:rPr>
        <w:t xml:space="preserve"> ................................,.........de........................ de 20...</w:t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  Contratante:...........................................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  Contratado:............................................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>TESTEMUNHAS:</w:t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>................................................</w:t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>.................................................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sectPr>
      <w:pgSz w:w="12240" w:h="15840"/>
      <w:pgMar w:top="1417" w:right="1701" w:bottom="1417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Finaceiro</dc:creator>
</cp:coreProperties>
</file>

<file path=docProps/meta.xml><?xml version="1.0" encoding="utf-8"?>
<meta xmlns="http://schemas.apple.com/cocoa/2006/metadata">
  <generator>CocoaOOXMLWriter/2575.2</generator>
</meta>
</file>