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192"/>
        </w:tabs>
        <w:spacing w:line="276" w:lineRule="auto"/>
        <w:jc w:val="both"/>
        <w:rPr>
          <w:b w:val="0"/>
          <w:vertAlign w:val="baseline"/>
        </w:rPr>
      </w:pPr>
      <w:r w:rsidDel="00000000" w:rsidR="00000000" w:rsidRPr="00000000">
        <w:rPr>
          <w:b w:val="1"/>
          <w:vertAlign w:val="baseline"/>
          <w:rtl w:val="0"/>
        </w:rPr>
        <w:t xml:space="preserve">Persoana juridică este „ÎNREGISTRATĂ”</w:t>
      </w:r>
      <w:r w:rsidDel="00000000" w:rsidR="00000000" w:rsidRPr="00000000">
        <w:rPr>
          <w:rtl w:val="0"/>
        </w:rPr>
      </w:r>
    </w:p>
    <w:p w:rsidR="00000000" w:rsidDel="00000000" w:rsidP="00000000" w:rsidRDefault="00000000" w:rsidRPr="00000000" w14:paraId="00000002">
      <w:pPr>
        <w:tabs>
          <w:tab w:val="left" w:leader="none" w:pos="6192"/>
        </w:tabs>
        <w:spacing w:line="276" w:lineRule="auto"/>
        <w:jc w:val="both"/>
        <w:rPr>
          <w:vertAlign w:val="baseline"/>
        </w:rPr>
      </w:pPr>
      <w:r w:rsidDel="00000000" w:rsidR="00000000" w:rsidRPr="00000000">
        <w:rPr>
          <w:vertAlign w:val="baseline"/>
          <w:rtl w:val="0"/>
        </w:rPr>
        <w:t xml:space="preserve">de către Instituţia Publică „Agenţia Servicii Publice” </w:t>
      </w:r>
      <w:r w:rsidDel="00000000" w:rsidR="00000000" w:rsidRPr="00000000">
        <w:rPr>
          <w:b w:val="1"/>
          <w:vertAlign w:val="baseline"/>
          <w:rtl w:val="0"/>
        </w:rPr>
        <w:tab/>
        <w:t xml:space="preserve">     </w:t>
      </w:r>
      <w:r w:rsidDel="00000000" w:rsidR="00000000" w:rsidRPr="00000000">
        <w:rPr>
          <w:vertAlign w:val="baseline"/>
          <w:rtl w:val="0"/>
        </w:rPr>
        <w:tab/>
      </w:r>
    </w:p>
    <w:p w:rsidR="00000000" w:rsidDel="00000000" w:rsidP="00000000" w:rsidRDefault="00000000" w:rsidRPr="00000000" w14:paraId="00000003">
      <w:pPr>
        <w:tabs>
          <w:tab w:val="left" w:leader="none" w:pos="6567"/>
        </w:tabs>
        <w:spacing w:line="276" w:lineRule="auto"/>
        <w:jc w:val="both"/>
        <w:rPr>
          <w:vertAlign w:val="baseline"/>
        </w:rPr>
      </w:pPr>
      <w:r w:rsidDel="00000000" w:rsidR="00000000" w:rsidRPr="00000000">
        <w:rPr>
          <w:b w:val="1"/>
          <w:vertAlign w:val="baseline"/>
          <w:rtl w:val="0"/>
        </w:rPr>
        <w:tab/>
      </w:r>
      <w:r w:rsidDel="00000000" w:rsidR="00000000" w:rsidRPr="00000000">
        <w:rPr>
          <w:rtl w:val="0"/>
        </w:rPr>
      </w:r>
    </w:p>
    <w:p w:rsidR="00000000" w:rsidDel="00000000" w:rsidP="00000000" w:rsidRDefault="00000000" w:rsidRPr="00000000" w14:paraId="00000004">
      <w:pPr>
        <w:tabs>
          <w:tab w:val="left" w:leader="none" w:pos="6192"/>
        </w:tabs>
        <w:spacing w:line="276" w:lineRule="auto"/>
        <w:jc w:val="both"/>
        <w:rPr>
          <w:vertAlign w:val="baseline"/>
        </w:rPr>
      </w:pPr>
      <w:r w:rsidDel="00000000" w:rsidR="00000000" w:rsidRPr="00000000">
        <w:rPr>
          <w:b w:val="1"/>
          <w:vertAlign w:val="baseline"/>
          <w:rtl w:val="0"/>
        </w:rPr>
        <w:t xml:space="preserve">Departamentul înregistrare</w:t>
      </w:r>
      <w:r w:rsidDel="00000000" w:rsidR="00000000" w:rsidRPr="00000000">
        <w:rPr>
          <w:rtl w:val="0"/>
        </w:rPr>
      </w:r>
    </w:p>
    <w:p w:rsidR="00000000" w:rsidDel="00000000" w:rsidP="00000000" w:rsidRDefault="00000000" w:rsidRPr="00000000" w14:paraId="00000005">
      <w:pPr>
        <w:tabs>
          <w:tab w:val="left" w:leader="none" w:pos="6589"/>
        </w:tabs>
        <w:spacing w:line="276" w:lineRule="auto"/>
        <w:jc w:val="both"/>
        <w:rPr>
          <w:vertAlign w:val="baseline"/>
        </w:rPr>
      </w:pPr>
      <w:r w:rsidDel="00000000" w:rsidR="00000000" w:rsidRPr="00000000">
        <w:rPr>
          <w:b w:val="1"/>
          <w:vertAlign w:val="baseline"/>
          <w:rtl w:val="0"/>
        </w:rPr>
        <w:t xml:space="preserve">şi licenţiere a unităţilor de drept</w:t>
        <w:tab/>
        <w:t xml:space="preserve"> </w:t>
      </w:r>
      <w:r w:rsidDel="00000000" w:rsidR="00000000" w:rsidRPr="00000000">
        <w:rPr>
          <w:rtl w:val="0"/>
        </w:rPr>
      </w:r>
    </w:p>
    <w:p w:rsidR="00000000" w:rsidDel="00000000" w:rsidP="00000000" w:rsidRDefault="00000000" w:rsidRPr="00000000" w14:paraId="00000006">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7">
      <w:pPr>
        <w:tabs>
          <w:tab w:val="left" w:leader="none" w:pos="6192"/>
        </w:tabs>
        <w:spacing w:line="276" w:lineRule="auto"/>
        <w:jc w:val="both"/>
        <w:rPr>
          <w:vertAlign w:val="baseline"/>
        </w:rPr>
      </w:pPr>
      <w:r w:rsidDel="00000000" w:rsidR="00000000" w:rsidRPr="00000000">
        <w:rPr>
          <w:vertAlign w:val="baseline"/>
          <w:rtl w:val="0"/>
        </w:rPr>
        <w:t xml:space="preserve">Nr. ________________________</w:t>
      </w:r>
    </w:p>
    <w:p w:rsidR="00000000" w:rsidDel="00000000" w:rsidP="00000000" w:rsidRDefault="00000000" w:rsidRPr="00000000" w14:paraId="00000008">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9">
      <w:pPr>
        <w:tabs>
          <w:tab w:val="left" w:leader="none" w:pos="6192"/>
        </w:tabs>
        <w:spacing w:line="276" w:lineRule="auto"/>
        <w:jc w:val="both"/>
        <w:rPr>
          <w:vertAlign w:val="baseline"/>
        </w:rPr>
      </w:pPr>
      <w:r w:rsidDel="00000000" w:rsidR="00000000" w:rsidRPr="00000000">
        <w:rPr>
          <w:vertAlign w:val="baseline"/>
          <w:rtl w:val="0"/>
        </w:rPr>
        <w:t xml:space="preserve">din ______   _______________ 20___</w:t>
      </w:r>
    </w:p>
    <w:p w:rsidR="00000000" w:rsidDel="00000000" w:rsidP="00000000" w:rsidRDefault="00000000" w:rsidRPr="00000000" w14:paraId="0000000A">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B">
      <w:pPr>
        <w:tabs>
          <w:tab w:val="left" w:leader="none" w:pos="6192"/>
        </w:tabs>
        <w:spacing w:line="276" w:lineRule="auto"/>
        <w:jc w:val="both"/>
        <w:rPr>
          <w:vertAlign w:val="baseline"/>
        </w:rPr>
      </w:pPr>
      <w:r w:rsidDel="00000000" w:rsidR="00000000" w:rsidRPr="00000000">
        <w:rPr>
          <w:rtl w:val="0"/>
        </w:rPr>
      </w:r>
    </w:p>
    <w:p w:rsidR="00000000" w:rsidDel="00000000" w:rsidP="00000000" w:rsidRDefault="00000000" w:rsidRPr="00000000" w14:paraId="0000000C">
      <w:pPr>
        <w:tabs>
          <w:tab w:val="left" w:leader="none" w:pos="6192"/>
        </w:tabs>
        <w:spacing w:line="276" w:lineRule="auto"/>
        <w:jc w:val="both"/>
        <w:rPr>
          <w:vertAlign w:val="baseline"/>
        </w:rPr>
      </w:pPr>
      <w:r w:rsidDel="00000000" w:rsidR="00000000" w:rsidRPr="00000000">
        <w:rPr>
          <w:b w:val="1"/>
          <w:vertAlign w:val="baseline"/>
          <w:rtl w:val="0"/>
        </w:rPr>
        <w:t xml:space="preserve">Registrator____________________</w:t>
      </w:r>
      <w:r w:rsidDel="00000000" w:rsidR="00000000" w:rsidRPr="00000000">
        <w:rPr>
          <w:vertAlign w:val="baseline"/>
          <w:rtl w:val="0"/>
        </w:rPr>
        <w:tab/>
        <w:t xml:space="preserve">                          </w:t>
        <w:tab/>
      </w:r>
    </w:p>
    <w:p w:rsidR="00000000" w:rsidDel="00000000" w:rsidP="00000000" w:rsidRDefault="00000000" w:rsidRPr="00000000" w14:paraId="0000000D">
      <w:pPr>
        <w:tabs>
          <w:tab w:val="left" w:leader="none" w:pos="6192"/>
        </w:tabs>
        <w:spacing w:line="276" w:lineRule="auto"/>
        <w:jc w:val="both"/>
        <w:rPr>
          <w:b w:val="0"/>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0E">
      <w:pPr>
        <w:tabs>
          <w:tab w:val="left" w:leader="none" w:pos="6192"/>
        </w:tabs>
        <w:spacing w:line="276" w:lineRule="auto"/>
        <w:jc w:val="both"/>
        <w:rPr>
          <w:b w:val="0"/>
          <w:vertAlign w:val="baseline"/>
        </w:rPr>
      </w:pPr>
      <w:r w:rsidDel="00000000" w:rsidR="00000000" w:rsidRPr="00000000">
        <w:rPr>
          <w:rtl w:val="0"/>
        </w:rPr>
      </w:r>
    </w:p>
    <w:p w:rsidR="00000000" w:rsidDel="00000000" w:rsidP="00000000" w:rsidRDefault="00000000" w:rsidRPr="00000000" w14:paraId="0000000F">
      <w:pPr>
        <w:spacing w:line="276" w:lineRule="auto"/>
        <w:jc w:val="right"/>
        <w:rPr>
          <w:b w:val="0"/>
          <w:vertAlign w:val="baseline"/>
        </w:rPr>
      </w:pPr>
      <w:r w:rsidDel="00000000" w:rsidR="00000000" w:rsidRPr="00000000">
        <w:rPr>
          <w:rtl w:val="0"/>
        </w:rPr>
      </w:r>
    </w:p>
    <w:p w:rsidR="00000000" w:rsidDel="00000000" w:rsidP="00000000" w:rsidRDefault="00000000" w:rsidRPr="00000000" w14:paraId="00000010">
      <w:pPr>
        <w:spacing w:line="276" w:lineRule="auto"/>
        <w:jc w:val="both"/>
        <w:rPr>
          <w:vertAlign w:val="baseline"/>
        </w:rPr>
      </w:pPr>
      <w:r w:rsidDel="00000000" w:rsidR="00000000" w:rsidRPr="00000000">
        <w:rPr>
          <w:rtl w:val="0"/>
        </w:rPr>
      </w:r>
    </w:p>
    <w:p w:rsidR="00000000" w:rsidDel="00000000" w:rsidP="00000000" w:rsidRDefault="00000000" w:rsidRPr="00000000" w14:paraId="00000011">
      <w:pPr>
        <w:spacing w:line="276" w:lineRule="auto"/>
        <w:jc w:val="both"/>
        <w:rPr>
          <w:vertAlign w:val="baseline"/>
        </w:rPr>
      </w:pPr>
      <w:r w:rsidDel="00000000" w:rsidR="00000000" w:rsidRPr="00000000">
        <w:rPr>
          <w:rtl w:val="0"/>
        </w:rPr>
      </w:r>
    </w:p>
    <w:p w:rsidR="00000000" w:rsidDel="00000000" w:rsidP="00000000" w:rsidRDefault="00000000" w:rsidRPr="00000000" w14:paraId="00000012">
      <w:pPr>
        <w:spacing w:line="276" w:lineRule="auto"/>
        <w:jc w:val="both"/>
        <w:rPr>
          <w:vertAlign w:val="baseline"/>
        </w:rPr>
      </w:pPr>
      <w:r w:rsidDel="00000000" w:rsidR="00000000" w:rsidRPr="00000000">
        <w:rPr>
          <w:rtl w:val="0"/>
        </w:rPr>
      </w:r>
    </w:p>
    <w:p w:rsidR="00000000" w:rsidDel="00000000" w:rsidP="00000000" w:rsidRDefault="00000000" w:rsidRPr="00000000" w14:paraId="00000013">
      <w:pPr>
        <w:spacing w:line="276"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14">
      <w:pPr>
        <w:spacing w:line="276" w:lineRule="auto"/>
        <w:jc w:val="both"/>
        <w:rPr>
          <w:vertAlign w:val="baseline"/>
        </w:rPr>
      </w:pPr>
      <w:r w:rsidDel="00000000" w:rsidR="00000000" w:rsidRPr="00000000">
        <w:rPr>
          <w:rtl w:val="0"/>
        </w:rPr>
      </w:r>
    </w:p>
    <w:p w:rsidR="00000000" w:rsidDel="00000000" w:rsidP="00000000" w:rsidRDefault="00000000" w:rsidRPr="00000000" w14:paraId="00000015">
      <w:pPr>
        <w:spacing w:line="276" w:lineRule="auto"/>
        <w:jc w:val="both"/>
        <w:rPr>
          <w:vertAlign w:val="baseline"/>
        </w:rPr>
      </w:pPr>
      <w:r w:rsidDel="00000000" w:rsidR="00000000" w:rsidRPr="00000000">
        <w:rPr>
          <w:rtl w:val="0"/>
        </w:rPr>
      </w:r>
    </w:p>
    <w:p w:rsidR="00000000" w:rsidDel="00000000" w:rsidP="00000000" w:rsidRDefault="00000000" w:rsidRPr="00000000" w14:paraId="00000016">
      <w:pPr>
        <w:spacing w:line="276" w:lineRule="auto"/>
        <w:jc w:val="both"/>
        <w:rPr>
          <w:vertAlign w:val="baseline"/>
        </w:rPr>
      </w:pPr>
      <w:r w:rsidDel="00000000" w:rsidR="00000000" w:rsidRPr="00000000">
        <w:rPr>
          <w:rtl w:val="0"/>
        </w:rPr>
      </w:r>
    </w:p>
    <w:p w:rsidR="00000000" w:rsidDel="00000000" w:rsidP="00000000" w:rsidRDefault="00000000" w:rsidRPr="00000000" w14:paraId="00000017">
      <w:pPr>
        <w:spacing w:line="276" w:lineRule="auto"/>
        <w:jc w:val="both"/>
        <w:rPr>
          <w:vertAlign w:val="baseline"/>
        </w:rPr>
      </w:pPr>
      <w:r w:rsidDel="00000000" w:rsidR="00000000" w:rsidRPr="00000000">
        <w:rPr>
          <w:rtl w:val="0"/>
        </w:rPr>
      </w:r>
    </w:p>
    <w:p w:rsidR="00000000" w:rsidDel="00000000" w:rsidP="00000000" w:rsidRDefault="00000000" w:rsidRPr="00000000" w14:paraId="00000018">
      <w:pPr>
        <w:pStyle w:val="Heading3"/>
        <w:spacing w:line="276" w:lineRule="auto"/>
        <w:rPr>
          <w:sz w:val="28"/>
          <w:szCs w:val="28"/>
          <w:vertAlign w:val="baseline"/>
        </w:rPr>
      </w:pPr>
      <w:r w:rsidDel="00000000" w:rsidR="00000000" w:rsidRPr="00000000">
        <w:rPr>
          <w:b w:val="1"/>
          <w:sz w:val="28"/>
          <w:szCs w:val="28"/>
          <w:vertAlign w:val="baseline"/>
          <w:rtl w:val="0"/>
        </w:rPr>
        <w:t xml:space="preserve">S T A T U T U L</w:t>
      </w:r>
      <w:r w:rsidDel="00000000" w:rsidR="00000000" w:rsidRPr="00000000">
        <w:rPr>
          <w:rtl w:val="0"/>
        </w:rPr>
      </w:r>
    </w:p>
    <w:p w:rsidR="00000000" w:rsidDel="00000000" w:rsidP="00000000" w:rsidRDefault="00000000" w:rsidRPr="00000000" w14:paraId="00000019">
      <w:pPr>
        <w:spacing w:line="276" w:lineRule="auto"/>
        <w:jc w:val="center"/>
        <w:rPr>
          <w:vertAlign w:val="baseline"/>
        </w:rPr>
      </w:pPr>
      <w:r w:rsidDel="00000000" w:rsidR="00000000" w:rsidRPr="00000000">
        <w:rPr>
          <w:rtl w:val="0"/>
        </w:rPr>
      </w:r>
    </w:p>
    <w:p w:rsidR="00000000" w:rsidDel="00000000" w:rsidP="00000000" w:rsidRDefault="00000000" w:rsidRPr="00000000" w14:paraId="0000001A">
      <w:pPr>
        <w:pStyle w:val="Heading2"/>
        <w:spacing w:line="276" w:lineRule="auto"/>
        <w:rPr>
          <w:vertAlign w:val="baseline"/>
        </w:rPr>
      </w:pPr>
      <w:r w:rsidDel="00000000" w:rsidR="00000000" w:rsidRPr="00000000">
        <w:rPr>
          <w:b w:val="1"/>
          <w:sz w:val="28"/>
          <w:szCs w:val="28"/>
          <w:vertAlign w:val="baseline"/>
          <w:rtl w:val="0"/>
        </w:rPr>
        <w:t xml:space="preserve">Asociaţiei  Obşteşti „.....................................”</w:t>
      </w:r>
      <w:r w:rsidDel="00000000" w:rsidR="00000000" w:rsidRPr="00000000">
        <w:rPr>
          <w:rtl w:val="0"/>
        </w:rPr>
      </w:r>
    </w:p>
    <w:p w:rsidR="00000000" w:rsidDel="00000000" w:rsidP="00000000" w:rsidRDefault="00000000" w:rsidRPr="00000000" w14:paraId="0000001B">
      <w:pPr>
        <w:spacing w:line="276" w:lineRule="auto"/>
        <w:jc w:val="both"/>
        <w:rPr>
          <w:vertAlign w:val="baseline"/>
        </w:rPr>
      </w:pPr>
      <w:r w:rsidDel="00000000" w:rsidR="00000000" w:rsidRPr="00000000">
        <w:rPr>
          <w:rtl w:val="0"/>
        </w:rPr>
      </w:r>
    </w:p>
    <w:p w:rsidR="00000000" w:rsidDel="00000000" w:rsidP="00000000" w:rsidRDefault="00000000" w:rsidRPr="00000000" w14:paraId="0000001C">
      <w:pPr>
        <w:spacing w:line="276"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1D">
      <w:pPr>
        <w:spacing w:line="276" w:lineRule="auto"/>
        <w:jc w:val="both"/>
        <w:rPr>
          <w:vertAlign w:val="baseline"/>
        </w:rPr>
      </w:pPr>
      <w:r w:rsidDel="00000000" w:rsidR="00000000" w:rsidRPr="00000000">
        <w:rPr>
          <w:rtl w:val="0"/>
        </w:rPr>
      </w:r>
    </w:p>
    <w:p w:rsidR="00000000" w:rsidDel="00000000" w:rsidP="00000000" w:rsidRDefault="00000000" w:rsidRPr="00000000" w14:paraId="0000001E">
      <w:pPr>
        <w:spacing w:line="276" w:lineRule="auto"/>
        <w:jc w:val="both"/>
        <w:rPr>
          <w:vertAlign w:val="baseline"/>
        </w:rPr>
      </w:pPr>
      <w:r w:rsidDel="00000000" w:rsidR="00000000" w:rsidRPr="00000000">
        <w:rPr>
          <w:rtl w:val="0"/>
        </w:rPr>
      </w:r>
    </w:p>
    <w:p w:rsidR="00000000" w:rsidDel="00000000" w:rsidP="00000000" w:rsidRDefault="00000000" w:rsidRPr="00000000" w14:paraId="0000001F">
      <w:pPr>
        <w:spacing w:line="276" w:lineRule="auto"/>
        <w:jc w:val="both"/>
        <w:rPr>
          <w:vertAlign w:val="baseline"/>
        </w:rPr>
      </w:pPr>
      <w:r w:rsidDel="00000000" w:rsidR="00000000" w:rsidRPr="00000000">
        <w:rPr>
          <w:rtl w:val="0"/>
        </w:rPr>
      </w:r>
    </w:p>
    <w:p w:rsidR="00000000" w:rsidDel="00000000" w:rsidP="00000000" w:rsidRDefault="00000000" w:rsidRPr="00000000" w14:paraId="00000020">
      <w:pPr>
        <w:spacing w:line="276" w:lineRule="auto"/>
        <w:jc w:val="both"/>
        <w:rPr>
          <w:vertAlign w:val="baseline"/>
        </w:rPr>
      </w:pPr>
      <w:r w:rsidDel="00000000" w:rsidR="00000000" w:rsidRPr="00000000">
        <w:rPr>
          <w:rtl w:val="0"/>
        </w:rPr>
      </w:r>
    </w:p>
    <w:p w:rsidR="00000000" w:rsidDel="00000000" w:rsidP="00000000" w:rsidRDefault="00000000" w:rsidRPr="00000000" w14:paraId="00000021">
      <w:pPr>
        <w:spacing w:line="276" w:lineRule="auto"/>
        <w:jc w:val="both"/>
        <w:rPr>
          <w:vertAlign w:val="baseline"/>
        </w:rPr>
      </w:pPr>
      <w:r w:rsidDel="00000000" w:rsidR="00000000" w:rsidRPr="00000000">
        <w:rPr>
          <w:rtl w:val="0"/>
        </w:rPr>
      </w:r>
    </w:p>
    <w:p w:rsidR="00000000" w:rsidDel="00000000" w:rsidP="00000000" w:rsidRDefault="00000000" w:rsidRPr="00000000" w14:paraId="00000022">
      <w:pPr>
        <w:spacing w:line="276" w:lineRule="auto"/>
        <w:jc w:val="both"/>
        <w:rPr>
          <w:vertAlign w:val="baseline"/>
        </w:rPr>
      </w:pPr>
      <w:r w:rsidDel="00000000" w:rsidR="00000000" w:rsidRPr="00000000">
        <w:rPr>
          <w:rtl w:val="0"/>
        </w:rPr>
      </w:r>
    </w:p>
    <w:p w:rsidR="00000000" w:rsidDel="00000000" w:rsidP="00000000" w:rsidRDefault="00000000" w:rsidRPr="00000000" w14:paraId="00000023">
      <w:pPr>
        <w:spacing w:line="276" w:lineRule="auto"/>
        <w:jc w:val="both"/>
        <w:rPr>
          <w:vertAlign w:val="baseline"/>
        </w:rPr>
      </w:pPr>
      <w:r w:rsidDel="00000000" w:rsidR="00000000" w:rsidRPr="00000000">
        <w:rPr>
          <w:rtl w:val="0"/>
        </w:rPr>
      </w:r>
    </w:p>
    <w:p w:rsidR="00000000" w:rsidDel="00000000" w:rsidP="00000000" w:rsidRDefault="00000000" w:rsidRPr="00000000" w14:paraId="00000024">
      <w:pPr>
        <w:spacing w:line="276" w:lineRule="auto"/>
        <w:jc w:val="both"/>
        <w:rPr>
          <w:vertAlign w:val="baseline"/>
        </w:rPr>
      </w:pPr>
      <w:r w:rsidDel="00000000" w:rsidR="00000000" w:rsidRPr="00000000">
        <w:rPr>
          <w:rtl w:val="0"/>
        </w:rPr>
      </w:r>
    </w:p>
    <w:p w:rsidR="00000000" w:rsidDel="00000000" w:rsidP="00000000" w:rsidRDefault="00000000" w:rsidRPr="00000000" w14:paraId="00000025">
      <w:pPr>
        <w:spacing w:line="276" w:lineRule="auto"/>
        <w:jc w:val="both"/>
        <w:rPr>
          <w:vertAlign w:val="baseline"/>
        </w:rPr>
      </w:pPr>
      <w:r w:rsidDel="00000000" w:rsidR="00000000" w:rsidRPr="00000000">
        <w:rPr>
          <w:rtl w:val="0"/>
        </w:rPr>
      </w:r>
    </w:p>
    <w:p w:rsidR="00000000" w:rsidDel="00000000" w:rsidP="00000000" w:rsidRDefault="00000000" w:rsidRPr="00000000" w14:paraId="00000026">
      <w:pPr>
        <w:spacing w:line="276" w:lineRule="auto"/>
        <w:jc w:val="both"/>
        <w:rPr>
          <w:vertAlign w:val="baseline"/>
        </w:rPr>
      </w:pPr>
      <w:r w:rsidDel="00000000" w:rsidR="00000000" w:rsidRPr="00000000">
        <w:rPr>
          <w:rtl w:val="0"/>
        </w:rPr>
      </w:r>
    </w:p>
    <w:p w:rsidR="00000000" w:rsidDel="00000000" w:rsidP="00000000" w:rsidRDefault="00000000" w:rsidRPr="00000000" w14:paraId="00000027">
      <w:pPr>
        <w:spacing w:line="276" w:lineRule="auto"/>
        <w:jc w:val="both"/>
        <w:rPr>
          <w:vertAlign w:val="baseline"/>
        </w:rPr>
      </w:pPr>
      <w:r w:rsidDel="00000000" w:rsidR="00000000" w:rsidRPr="00000000">
        <w:rPr>
          <w:rtl w:val="0"/>
        </w:rPr>
      </w:r>
    </w:p>
    <w:p w:rsidR="00000000" w:rsidDel="00000000" w:rsidP="00000000" w:rsidRDefault="00000000" w:rsidRPr="00000000" w14:paraId="00000028">
      <w:pPr>
        <w:spacing w:line="276" w:lineRule="auto"/>
        <w:jc w:val="both"/>
        <w:rPr>
          <w:vertAlign w:val="baseline"/>
        </w:rPr>
      </w:pPr>
      <w:r w:rsidDel="00000000" w:rsidR="00000000" w:rsidRPr="00000000">
        <w:rPr>
          <w:rtl w:val="0"/>
        </w:rPr>
      </w:r>
    </w:p>
    <w:p w:rsidR="00000000" w:rsidDel="00000000" w:rsidP="00000000" w:rsidRDefault="00000000" w:rsidRPr="00000000" w14:paraId="00000029">
      <w:pPr>
        <w:spacing w:line="276" w:lineRule="auto"/>
        <w:jc w:val="both"/>
        <w:rPr>
          <w:vertAlign w:val="baseline"/>
        </w:rPr>
      </w:pPr>
      <w:r w:rsidDel="00000000" w:rsidR="00000000" w:rsidRPr="00000000">
        <w:rPr>
          <w:rtl w:val="0"/>
        </w:rPr>
      </w:r>
    </w:p>
    <w:p w:rsidR="00000000" w:rsidDel="00000000" w:rsidP="00000000" w:rsidRDefault="00000000" w:rsidRPr="00000000" w14:paraId="0000002A">
      <w:pPr>
        <w:spacing w:line="276" w:lineRule="auto"/>
        <w:jc w:val="both"/>
        <w:rPr>
          <w:vertAlign w:val="baseline"/>
        </w:rPr>
      </w:pPr>
      <w:r w:rsidDel="00000000" w:rsidR="00000000" w:rsidRPr="00000000">
        <w:rPr>
          <w:rtl w:val="0"/>
        </w:rPr>
      </w:r>
    </w:p>
    <w:p w:rsidR="00000000" w:rsidDel="00000000" w:rsidP="00000000" w:rsidRDefault="00000000" w:rsidRPr="00000000" w14:paraId="0000002B">
      <w:pPr>
        <w:spacing w:line="276" w:lineRule="auto"/>
        <w:jc w:val="both"/>
        <w:rPr>
          <w:vertAlign w:val="baseline"/>
        </w:rPr>
      </w:pPr>
      <w:r w:rsidDel="00000000" w:rsidR="00000000" w:rsidRPr="00000000">
        <w:rPr>
          <w:rtl w:val="0"/>
        </w:rPr>
      </w:r>
    </w:p>
    <w:p w:rsidR="00000000" w:rsidDel="00000000" w:rsidP="00000000" w:rsidRDefault="00000000" w:rsidRPr="00000000" w14:paraId="0000002C">
      <w:pPr>
        <w:spacing w:line="276" w:lineRule="auto"/>
        <w:jc w:val="both"/>
        <w:rPr>
          <w:vertAlign w:val="baseline"/>
        </w:rPr>
      </w:pPr>
      <w:r w:rsidDel="00000000" w:rsidR="00000000" w:rsidRPr="00000000">
        <w:rPr>
          <w:rtl w:val="0"/>
        </w:rPr>
      </w:r>
    </w:p>
    <w:p w:rsidR="00000000" w:rsidDel="00000000" w:rsidP="00000000" w:rsidRDefault="00000000" w:rsidRPr="00000000" w14:paraId="0000002D">
      <w:pPr>
        <w:spacing w:line="276" w:lineRule="auto"/>
        <w:jc w:val="both"/>
        <w:rPr>
          <w:vertAlign w:val="baseline"/>
        </w:rPr>
      </w:pPr>
      <w:r w:rsidDel="00000000" w:rsidR="00000000" w:rsidRPr="00000000">
        <w:rPr>
          <w:rtl w:val="0"/>
        </w:rPr>
      </w:r>
    </w:p>
    <w:p w:rsidR="00000000" w:rsidDel="00000000" w:rsidP="00000000" w:rsidRDefault="00000000" w:rsidRPr="00000000" w14:paraId="0000002E">
      <w:pPr>
        <w:spacing w:line="276" w:lineRule="auto"/>
        <w:jc w:val="both"/>
        <w:rPr>
          <w:vertAlign w:val="baseline"/>
        </w:rPr>
      </w:pPr>
      <w:r w:rsidDel="00000000" w:rsidR="00000000" w:rsidRPr="00000000">
        <w:rPr>
          <w:rtl w:val="0"/>
        </w:rPr>
      </w:r>
    </w:p>
    <w:p w:rsidR="00000000" w:rsidDel="00000000" w:rsidP="00000000" w:rsidRDefault="00000000" w:rsidRPr="00000000" w14:paraId="0000002F">
      <w:pPr>
        <w:spacing w:line="276" w:lineRule="auto"/>
        <w:jc w:val="center"/>
        <w:rPr>
          <w:b w:val="0"/>
          <w:sz w:val="28"/>
          <w:szCs w:val="28"/>
          <w:vertAlign w:val="baseline"/>
        </w:rPr>
      </w:pPr>
      <w:r w:rsidDel="00000000" w:rsidR="00000000" w:rsidRPr="00000000">
        <w:rPr>
          <w:b w:val="1"/>
          <w:sz w:val="28"/>
          <w:szCs w:val="28"/>
          <w:vertAlign w:val="baseline"/>
          <w:rtl w:val="0"/>
        </w:rPr>
        <w:t xml:space="preserve">20__</w:t>
      </w:r>
      <w:r w:rsidDel="00000000" w:rsidR="00000000" w:rsidRPr="00000000">
        <w:br w:type="page"/>
      </w:r>
      <w:r w:rsidDel="00000000" w:rsidR="00000000" w:rsidRPr="00000000">
        <w:rPr>
          <w:rtl w:val="0"/>
        </w:rPr>
      </w:r>
    </w:p>
    <w:p w:rsidR="00000000" w:rsidDel="00000000" w:rsidP="00000000" w:rsidRDefault="00000000" w:rsidRPr="00000000" w14:paraId="00000030">
      <w:pPr>
        <w:spacing w:line="276" w:lineRule="auto"/>
        <w:jc w:val="center"/>
        <w:rPr>
          <w:vertAlign w:val="baseline"/>
        </w:rPr>
      </w:pPr>
      <w:r w:rsidDel="00000000" w:rsidR="00000000" w:rsidRPr="00000000">
        <w:rPr>
          <w:rtl w:val="0"/>
        </w:rPr>
      </w:r>
    </w:p>
    <w:p w:rsidR="00000000" w:rsidDel="00000000" w:rsidP="00000000" w:rsidRDefault="00000000" w:rsidRPr="00000000" w14:paraId="00000031">
      <w:pPr>
        <w:spacing w:line="276" w:lineRule="auto"/>
        <w:jc w:val="center"/>
        <w:rPr>
          <w:b w:val="0"/>
          <w:vertAlign w:val="baseline"/>
        </w:rPr>
      </w:pPr>
      <w:r w:rsidDel="00000000" w:rsidR="00000000" w:rsidRPr="00000000">
        <w:rPr>
          <w:b w:val="1"/>
          <w:vertAlign w:val="baseline"/>
          <w:rtl w:val="0"/>
        </w:rPr>
        <w:t xml:space="preserve">1.</w:t>
      </w:r>
      <w:r w:rsidDel="00000000" w:rsidR="00000000" w:rsidRPr="00000000">
        <w:rPr>
          <w:vertAlign w:val="baseline"/>
          <w:rtl w:val="0"/>
        </w:rPr>
        <w:t xml:space="preserve">   </w:t>
      </w:r>
      <w:r w:rsidDel="00000000" w:rsidR="00000000" w:rsidRPr="00000000">
        <w:rPr>
          <w:b w:val="1"/>
          <w:vertAlign w:val="baseline"/>
          <w:rtl w:val="0"/>
        </w:rPr>
        <w:t xml:space="preserve">DISPOZIŢII GENERALE</w:t>
      </w:r>
      <w:r w:rsidDel="00000000" w:rsidR="00000000" w:rsidRPr="00000000">
        <w:rPr>
          <w:rtl w:val="0"/>
        </w:rPr>
      </w:r>
    </w:p>
    <w:p w:rsidR="00000000" w:rsidDel="00000000" w:rsidP="00000000" w:rsidRDefault="00000000" w:rsidRPr="00000000" w14:paraId="00000032">
      <w:pPr>
        <w:spacing w:line="276" w:lineRule="auto"/>
        <w:jc w:val="center"/>
        <w:rPr>
          <w:b w:val="0"/>
          <w:vertAlign w:val="baseline"/>
        </w:rPr>
      </w:pPr>
      <w:r w:rsidDel="00000000" w:rsidR="00000000" w:rsidRPr="00000000">
        <w:rPr>
          <w:rtl w:val="0"/>
        </w:rPr>
      </w:r>
    </w:p>
    <w:p w:rsidR="00000000" w:rsidDel="00000000" w:rsidP="00000000" w:rsidRDefault="00000000" w:rsidRPr="00000000" w14:paraId="00000033">
      <w:pPr>
        <w:numPr>
          <w:ilvl w:val="1"/>
          <w:numId w:val="10"/>
        </w:numPr>
        <w:spacing w:line="276" w:lineRule="auto"/>
        <w:ind w:left="720" w:hanging="720"/>
        <w:jc w:val="both"/>
        <w:rPr>
          <w:vertAlign w:val="baseline"/>
        </w:rPr>
      </w:pPr>
      <w:r w:rsidDel="00000000" w:rsidR="00000000" w:rsidRPr="00000000">
        <w:rPr>
          <w:b w:val="1"/>
          <w:vertAlign w:val="baseline"/>
          <w:rtl w:val="0"/>
        </w:rPr>
        <w:t xml:space="preserve">Asociaţia Obştească </w:t>
      </w:r>
      <w:r w:rsidDel="00000000" w:rsidR="00000000" w:rsidRPr="00000000">
        <w:rPr>
          <w:b w:val="1"/>
          <w:rtl w:val="0"/>
        </w:rPr>
        <w:t xml:space="preserve">{{</w:t>
      </w:r>
      <w:r w:rsidDel="00000000" w:rsidR="00000000" w:rsidRPr="00000000">
        <w:rPr>
          <w:rFonts w:ascii="Arial" w:cs="Arial" w:eastAsia="Arial" w:hAnsi="Arial"/>
          <w:b w:val="1"/>
          <w:sz w:val="20"/>
          <w:szCs w:val="20"/>
          <w:rtl w:val="0"/>
        </w:rPr>
        <w:t xml:space="preserve">organization_name}}</w:t>
      </w:r>
      <w:r w:rsidDel="00000000" w:rsidR="00000000" w:rsidRPr="00000000">
        <w:rPr>
          <w:vertAlign w:val="baseline"/>
          <w:rtl w:val="0"/>
        </w:rPr>
        <w:t xml:space="preserve"> în continuare – «Asociaţia», este o organizație necomercială constituită benevol de fondatori în vederea realizării scopurilor necomerciale pentru care a fost constituită. </w:t>
      </w:r>
    </w:p>
    <w:p w:rsidR="00000000" w:rsidDel="00000000" w:rsidP="00000000" w:rsidRDefault="00000000" w:rsidRPr="00000000" w14:paraId="00000034">
      <w:pPr>
        <w:numPr>
          <w:ilvl w:val="1"/>
          <w:numId w:val="10"/>
        </w:numPr>
        <w:spacing w:line="276" w:lineRule="auto"/>
        <w:ind w:left="720" w:hanging="720"/>
        <w:jc w:val="both"/>
        <w:rPr>
          <w:b w:val="0"/>
          <w:vertAlign w:val="baseline"/>
        </w:rPr>
      </w:pPr>
      <w:r w:rsidDel="00000000" w:rsidR="00000000" w:rsidRPr="00000000">
        <w:rPr>
          <w:vertAlign w:val="baseline"/>
          <w:rtl w:val="0"/>
        </w:rPr>
        <w:t xml:space="preserve">Denumirea completă: </w:t>
      </w:r>
      <w:r w:rsidDel="00000000" w:rsidR="00000000" w:rsidRPr="00000000">
        <w:rPr>
          <w:b w:val="1"/>
          <w:vertAlign w:val="baseline"/>
          <w:rtl w:val="0"/>
        </w:rPr>
        <w:t xml:space="preserve">Asociaţia Obştească  </w:t>
      </w:r>
      <w:r w:rsidDel="00000000" w:rsidR="00000000" w:rsidRPr="00000000">
        <w:rPr>
          <w:b w:val="1"/>
          <w:rtl w:val="0"/>
        </w:rPr>
        <w:t xml:space="preserve">{{</w:t>
      </w:r>
      <w:r w:rsidDel="00000000" w:rsidR="00000000" w:rsidRPr="00000000">
        <w:rPr>
          <w:rFonts w:ascii="Arial" w:cs="Arial" w:eastAsia="Arial" w:hAnsi="Arial"/>
          <w:b w:val="1"/>
          <w:sz w:val="20"/>
          <w:szCs w:val="20"/>
          <w:rtl w:val="0"/>
        </w:rPr>
        <w:t xml:space="preserve">short_name}}</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35">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este creată şi îşi desfăşoară activitatea în conformitate cu Constituţia Republicii Moldova, Legea nr. 86 din 11 iunie 2020 cu privire la organizaţiile necomerciale, Codul Civil al Republicii Moldova şi prezentul statut.</w:t>
      </w:r>
    </w:p>
    <w:p w:rsidR="00000000" w:rsidDel="00000000" w:rsidP="00000000" w:rsidRDefault="00000000" w:rsidRPr="00000000" w14:paraId="00000036">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se constituie în forma juridică de organizare: «asociaţie obştească».</w:t>
      </w:r>
    </w:p>
    <w:p w:rsidR="00000000" w:rsidDel="00000000" w:rsidP="00000000" w:rsidRDefault="00000000" w:rsidRPr="00000000" w14:paraId="00000037">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dobândeşte personalitate juridică din momentul înregistrării de stat la Agenția Servicii Publice, dispune de toate drepturile şi obligaţiile care sunt atribuite de lege unor astfel de categorii de persoane juridice. </w:t>
      </w:r>
    </w:p>
    <w:p w:rsidR="00000000" w:rsidDel="00000000" w:rsidP="00000000" w:rsidRDefault="00000000" w:rsidRPr="00000000" w14:paraId="00000038">
      <w:pPr>
        <w:numPr>
          <w:ilvl w:val="1"/>
          <w:numId w:val="10"/>
        </w:numPr>
        <w:spacing w:line="276" w:lineRule="auto"/>
        <w:ind w:left="720" w:hanging="720"/>
        <w:jc w:val="both"/>
        <w:rPr>
          <w:vertAlign w:val="baseline"/>
        </w:rPr>
      </w:pPr>
      <w:r w:rsidDel="00000000" w:rsidR="00000000" w:rsidRPr="00000000">
        <w:rPr>
          <w:vertAlign w:val="baseline"/>
          <w:rtl w:val="0"/>
        </w:rPr>
        <w:t xml:space="preserve">Durata de activitate a Asociaţiei este nelimitată.</w:t>
      </w:r>
    </w:p>
    <w:p w:rsidR="00000000" w:rsidDel="00000000" w:rsidP="00000000" w:rsidRDefault="00000000" w:rsidRPr="00000000" w14:paraId="00000039">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are scop nelucrativ.</w:t>
      </w:r>
    </w:p>
    <w:p w:rsidR="00000000" w:rsidDel="00000000" w:rsidP="00000000" w:rsidRDefault="00000000" w:rsidRPr="00000000" w14:paraId="0000003A">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poate activa în beneficiul public, al membrilor săi sau al altor persoane.</w:t>
      </w:r>
    </w:p>
    <w:p w:rsidR="00000000" w:rsidDel="00000000" w:rsidP="00000000" w:rsidRDefault="00000000" w:rsidRPr="00000000" w14:paraId="0000003B">
      <w:pPr>
        <w:numPr>
          <w:ilvl w:val="1"/>
          <w:numId w:val="10"/>
        </w:numPr>
        <w:spacing w:line="276" w:lineRule="auto"/>
        <w:ind w:left="720" w:hanging="720"/>
        <w:jc w:val="both"/>
        <w:rPr>
          <w:vertAlign w:val="baseline"/>
        </w:rPr>
      </w:pPr>
      <w:r w:rsidDel="00000000" w:rsidR="00000000" w:rsidRPr="00000000">
        <w:rPr>
          <w:vertAlign w:val="baseline"/>
          <w:rtl w:val="0"/>
        </w:rPr>
        <w:t xml:space="preserve">În asociație, calitatea de membru se consemnează.</w:t>
      </w:r>
    </w:p>
    <w:p w:rsidR="00000000" w:rsidDel="00000000" w:rsidP="00000000" w:rsidRDefault="00000000" w:rsidRPr="00000000" w14:paraId="0000003C">
      <w:pPr>
        <w:numPr>
          <w:ilvl w:val="1"/>
          <w:numId w:val="10"/>
        </w:numPr>
        <w:spacing w:line="276" w:lineRule="auto"/>
        <w:ind w:left="720" w:hanging="720"/>
        <w:jc w:val="both"/>
        <w:rPr>
          <w:vertAlign w:val="baseline"/>
        </w:rPr>
      </w:pPr>
      <w:r w:rsidDel="00000000" w:rsidR="00000000" w:rsidRPr="00000000">
        <w:rPr>
          <w:vertAlign w:val="baseline"/>
          <w:rtl w:val="0"/>
        </w:rPr>
        <w:t xml:space="preserve">Asociaţia dispune de patrimoniu distinct şi poate avea în proprietate orice bunuri, cu excepția celor interzise de lege. Bunurile transmise asociației de către fondatori (membri) sunt proprietatea ei, care este folosită exclusiv în vederea realizării scopurilor statutare. Profitul asociaţiei obşteşti nu se distribuie între membri sau alte persoane.</w:t>
      </w:r>
    </w:p>
    <w:p w:rsidR="00000000" w:rsidDel="00000000" w:rsidP="00000000" w:rsidRDefault="00000000" w:rsidRPr="00000000" w14:paraId="0000003D">
      <w:pPr>
        <w:numPr>
          <w:ilvl w:val="1"/>
          <w:numId w:val="10"/>
        </w:numPr>
        <w:spacing w:line="276" w:lineRule="auto"/>
        <w:ind w:left="720" w:hanging="720"/>
        <w:jc w:val="both"/>
        <w:rPr>
          <w:vertAlign w:val="baseline"/>
        </w:rPr>
      </w:pPr>
      <w:r w:rsidDel="00000000" w:rsidR="00000000" w:rsidRPr="00000000">
        <w:rPr>
          <w:vertAlign w:val="baseline"/>
          <w:rtl w:val="0"/>
        </w:rPr>
        <w:t xml:space="preserve">Membrii nu-și păstrează drepturile asupra bunurilor transmise asociației în proprietate, nici asupra cotizațiilor de membru. Ei nu răspund pentru obligațiile asociației, iar aceasta nu răspunde pentru obligațiile membrilor săi.</w:t>
      </w:r>
    </w:p>
    <w:p w:rsidR="00000000" w:rsidDel="00000000" w:rsidP="00000000" w:rsidRDefault="00000000" w:rsidRPr="00000000" w14:paraId="0000003E">
      <w:pPr>
        <w:spacing w:line="276" w:lineRule="auto"/>
        <w:jc w:val="both"/>
        <w:rPr>
          <w:vertAlign w:val="baseline"/>
        </w:rPr>
      </w:pPr>
      <w:r w:rsidDel="00000000" w:rsidR="00000000" w:rsidRPr="00000000">
        <w:rPr>
          <w:rtl w:val="0"/>
        </w:rPr>
      </w:r>
    </w:p>
    <w:p w:rsidR="00000000" w:rsidDel="00000000" w:rsidP="00000000" w:rsidRDefault="00000000" w:rsidRPr="00000000" w14:paraId="0000003F">
      <w:pPr>
        <w:spacing w:line="276" w:lineRule="auto"/>
        <w:jc w:val="both"/>
        <w:rPr>
          <w:sz w:val="21"/>
          <w:szCs w:val="21"/>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40">
      <w:pPr>
        <w:numPr>
          <w:ilvl w:val="0"/>
          <w:numId w:val="15"/>
        </w:numPr>
        <w:spacing w:line="276" w:lineRule="auto"/>
        <w:ind w:left="720" w:hanging="360"/>
        <w:jc w:val="center"/>
        <w:rPr>
          <w:b w:val="0"/>
          <w:vertAlign w:val="baseline"/>
        </w:rPr>
      </w:pPr>
      <w:r w:rsidDel="00000000" w:rsidR="00000000" w:rsidRPr="00000000">
        <w:rPr>
          <w:b w:val="1"/>
          <w:vertAlign w:val="baseline"/>
          <w:rtl w:val="0"/>
        </w:rPr>
        <w:t xml:space="preserve">PRINCIPIILE   DE ACTIVITATE ALE ASOCIAŢIEI</w:t>
      </w:r>
      <w:r w:rsidDel="00000000" w:rsidR="00000000" w:rsidRPr="00000000">
        <w:rPr>
          <w:rtl w:val="0"/>
        </w:rPr>
      </w:r>
    </w:p>
    <w:p w:rsidR="00000000" w:rsidDel="00000000" w:rsidP="00000000" w:rsidRDefault="00000000" w:rsidRPr="00000000" w14:paraId="00000041">
      <w:pPr>
        <w:spacing w:line="276" w:lineRule="auto"/>
        <w:rPr>
          <w:b w:val="0"/>
          <w:vertAlign w:val="baseline"/>
        </w:rPr>
      </w:pPr>
      <w:r w:rsidDel="00000000" w:rsidR="00000000" w:rsidRPr="00000000">
        <w:rPr>
          <w:rtl w:val="0"/>
        </w:rPr>
      </w:r>
    </w:p>
    <w:p w:rsidR="00000000" w:rsidDel="00000000" w:rsidP="00000000" w:rsidRDefault="00000000" w:rsidRPr="00000000" w14:paraId="00000042">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se constituie benevol. Nimeni nu poate fi constrâns să fondeze asociaţia, să devină membru al acesteia sau să fie sancționat pentru că a fondat, pentru că este sau nu este membru al unei organizații necomerciale.</w:t>
      </w:r>
    </w:p>
    <w:p w:rsidR="00000000" w:rsidDel="00000000" w:rsidP="00000000" w:rsidRDefault="00000000" w:rsidRPr="00000000" w14:paraId="00000043">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este liberă să își stabilească structura internă, scopurile și activitățile proprii, în condițiile legii.</w:t>
      </w:r>
    </w:p>
    <w:p w:rsidR="00000000" w:rsidDel="00000000" w:rsidP="00000000" w:rsidRDefault="00000000" w:rsidRPr="00000000" w14:paraId="00000044">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este liberă să solicite, să primească și să folosească mijloace financiare și materiale, din țară sau de peste hotare, în vederea realizării scopurilor statutare.</w:t>
      </w:r>
    </w:p>
    <w:p w:rsidR="00000000" w:rsidDel="00000000" w:rsidP="00000000" w:rsidRDefault="00000000" w:rsidRPr="00000000" w14:paraId="00000045">
      <w:pPr>
        <w:numPr>
          <w:ilvl w:val="1"/>
          <w:numId w:val="11"/>
        </w:numPr>
        <w:spacing w:line="276" w:lineRule="auto"/>
        <w:ind w:left="720" w:hanging="720"/>
        <w:jc w:val="both"/>
        <w:rPr>
          <w:vertAlign w:val="baseline"/>
        </w:rPr>
      </w:pPr>
      <w:r w:rsidDel="00000000" w:rsidR="00000000" w:rsidRPr="00000000">
        <w:rPr>
          <w:vertAlign w:val="baseline"/>
          <w:rtl w:val="0"/>
        </w:rPr>
        <w:t xml:space="preserve">Statul respectă, protejează și asigură libertatea de asociere. Statul poate interveni în activitatea asociaţiei doar dacă aceasta constituie o măsură necesară într-o societate democratică pentru a asigura securitatea națională, siguranța publică, apărarea ordinii sau prevenirea infracțiunilor, protecția sănătății, a moralei, a drepturilor și libertăților altora.</w:t>
      </w:r>
    </w:p>
    <w:p w:rsidR="00000000" w:rsidDel="00000000" w:rsidP="00000000" w:rsidRDefault="00000000" w:rsidRPr="00000000" w14:paraId="00000046">
      <w:pPr>
        <w:numPr>
          <w:ilvl w:val="1"/>
          <w:numId w:val="11"/>
        </w:numPr>
        <w:spacing w:line="276" w:lineRule="auto"/>
        <w:ind w:left="720" w:hanging="720"/>
        <w:jc w:val="both"/>
        <w:rPr>
          <w:vertAlign w:val="baseline"/>
        </w:rPr>
      </w:pPr>
      <w:r w:rsidDel="00000000" w:rsidR="00000000" w:rsidRPr="00000000">
        <w:rPr>
          <w:vertAlign w:val="baseline"/>
          <w:rtl w:val="0"/>
        </w:rPr>
        <w:t xml:space="preserve">Autoritățile publice tratează în mod egal și nu discriminează asociaţiile obşteşti.</w:t>
      </w:r>
    </w:p>
    <w:p w:rsidR="00000000" w:rsidDel="00000000" w:rsidP="00000000" w:rsidRDefault="00000000" w:rsidRPr="00000000" w14:paraId="00000047">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promovează în activitatea sa valorile şi interesele naţionale, civice, ale democraţiei şi statului de drept, parteneriatul, competiţia deschisă şi respectă normele etice ale sectorului necomercial.</w:t>
      </w:r>
    </w:p>
    <w:p w:rsidR="00000000" w:rsidDel="00000000" w:rsidP="00000000" w:rsidRDefault="00000000" w:rsidRPr="00000000" w14:paraId="00000048">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poate să își exprime opinia cu referire la programele partidelor politice și ale organizațiilor social-politice, precum și la concurenții electorali și programele acestora. </w:t>
      </w:r>
    </w:p>
    <w:p w:rsidR="00000000" w:rsidDel="00000000" w:rsidP="00000000" w:rsidRDefault="00000000" w:rsidRPr="00000000" w14:paraId="00000049">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nu poate susține material, nici nu poate presta gratuit servicii partidelor politice și organizațiilor social-politice. </w:t>
      </w:r>
    </w:p>
    <w:p w:rsidR="00000000" w:rsidDel="00000000" w:rsidP="00000000" w:rsidRDefault="00000000" w:rsidRPr="00000000" w14:paraId="0000004A">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constituită de partidele politice și de organizațiile social-politice poate presta gratuit servicii partidelor politice și organizațiilor social-politice în scopul consolidării capacităților organizaționale ale acestora. În perioada campaniei electorale, asociaţia nu poate presta servicii și/sau susține material sau gratuit concurenții electorali și nu poate face agitație electorală. Asociaţia poate întreprinde acțiuni de promovare a alegerilor, organiza dezbateri între concurenții electorali și monitoriza campaniile electorale și alegerile, în condițiile stabilite de Codul electoral. </w:t>
      </w:r>
    </w:p>
    <w:p w:rsidR="00000000" w:rsidDel="00000000" w:rsidP="00000000" w:rsidRDefault="00000000" w:rsidRPr="00000000" w14:paraId="0000004B">
      <w:pPr>
        <w:numPr>
          <w:ilvl w:val="1"/>
          <w:numId w:val="11"/>
        </w:numPr>
        <w:spacing w:line="276" w:lineRule="auto"/>
        <w:ind w:left="720" w:hanging="720"/>
        <w:jc w:val="both"/>
        <w:rPr>
          <w:vertAlign w:val="baseline"/>
        </w:rPr>
      </w:pPr>
      <w:r w:rsidDel="00000000" w:rsidR="00000000" w:rsidRPr="00000000">
        <w:rPr>
          <w:vertAlign w:val="baseline"/>
          <w:rtl w:val="0"/>
        </w:rPr>
        <w:t xml:space="preserve">Asociaţia va evita pe parcursul activităţii sale apariţia conflictului de interese.</w:t>
      </w:r>
    </w:p>
    <w:p w:rsidR="00000000" w:rsidDel="00000000" w:rsidP="00000000" w:rsidRDefault="00000000" w:rsidRPr="00000000" w14:paraId="0000004C">
      <w:pPr>
        <w:numPr>
          <w:ilvl w:val="1"/>
          <w:numId w:val="11"/>
        </w:numPr>
        <w:spacing w:line="276" w:lineRule="auto"/>
        <w:ind w:left="720" w:hanging="720"/>
        <w:jc w:val="both"/>
        <w:rPr>
          <w:b w:val="0"/>
          <w:vertAlign w:val="baseline"/>
        </w:rPr>
      </w:pPr>
      <w:r w:rsidDel="00000000" w:rsidR="00000000" w:rsidRPr="00000000">
        <w:rPr>
          <w:vertAlign w:val="baseline"/>
          <w:rtl w:val="0"/>
        </w:rPr>
        <w:t xml:space="preserve">Activitatea Asociaţiei are un caracter transparent. Asociaţia face public raportul anual de activitate, care conține informații referitoare la activitățile desfășurate, valoarea mijloacelor financiare și a materialelor obținute și folosite, precum și alte informații relevante.  </w:t>
      </w:r>
      <w:r w:rsidDel="00000000" w:rsidR="00000000" w:rsidRPr="00000000">
        <w:rPr>
          <w:rtl w:val="0"/>
        </w:rPr>
      </w:r>
    </w:p>
    <w:p w:rsidR="00000000" w:rsidDel="00000000" w:rsidP="00000000" w:rsidRDefault="00000000" w:rsidRPr="00000000" w14:paraId="0000004D">
      <w:pPr>
        <w:numPr>
          <w:ilvl w:val="1"/>
          <w:numId w:val="11"/>
        </w:numPr>
        <w:spacing w:line="276" w:lineRule="auto"/>
        <w:ind w:left="720" w:hanging="720"/>
        <w:jc w:val="both"/>
        <w:rPr>
          <w:b w:val="0"/>
          <w:vertAlign w:val="baseline"/>
        </w:rPr>
      </w:pPr>
      <w:r w:rsidDel="00000000" w:rsidR="00000000" w:rsidRPr="00000000">
        <w:rPr>
          <w:vertAlign w:val="baseline"/>
          <w:rtl w:val="0"/>
        </w:rPr>
        <w:t xml:space="preserve">Asociația nu poate fi obligată să accepte noi membri, decât în condițiile prevăzute de statut.  </w:t>
      </w:r>
      <w:r w:rsidDel="00000000" w:rsidR="00000000" w:rsidRPr="00000000">
        <w:rPr>
          <w:rtl w:val="0"/>
        </w:rPr>
      </w:r>
    </w:p>
    <w:p w:rsidR="00000000" w:rsidDel="00000000" w:rsidP="00000000" w:rsidRDefault="00000000" w:rsidRPr="00000000" w14:paraId="0000004E">
      <w:pPr>
        <w:spacing w:line="276" w:lineRule="auto"/>
        <w:ind w:left="720" w:firstLine="0"/>
        <w:jc w:val="both"/>
        <w:rPr>
          <w:b w:val="0"/>
          <w:vertAlign w:val="baseline"/>
        </w:rPr>
      </w:pPr>
      <w:r w:rsidDel="00000000" w:rsidR="00000000" w:rsidRPr="00000000">
        <w:rPr>
          <w:rtl w:val="0"/>
        </w:rPr>
      </w:r>
    </w:p>
    <w:p w:rsidR="00000000" w:rsidDel="00000000" w:rsidP="00000000" w:rsidRDefault="00000000" w:rsidRPr="00000000" w14:paraId="0000004F">
      <w:pPr>
        <w:spacing w:line="276" w:lineRule="auto"/>
        <w:jc w:val="center"/>
        <w:rPr>
          <w:b w:val="0"/>
          <w:vertAlign w:val="baseline"/>
        </w:rPr>
      </w:pPr>
      <w:r w:rsidDel="00000000" w:rsidR="00000000" w:rsidRPr="00000000">
        <w:rPr>
          <w:b w:val="1"/>
          <w:vertAlign w:val="baseline"/>
          <w:rtl w:val="0"/>
        </w:rPr>
        <w:t xml:space="preserve">3.     SCOPURILE ŞI METODELE DE REALIZARE</w:t>
      </w:r>
      <w:r w:rsidDel="00000000" w:rsidR="00000000" w:rsidRPr="00000000">
        <w:rPr>
          <w:rtl w:val="0"/>
        </w:rPr>
      </w:r>
    </w:p>
    <w:p w:rsidR="00000000" w:rsidDel="00000000" w:rsidP="00000000" w:rsidRDefault="00000000" w:rsidRPr="00000000" w14:paraId="00000050">
      <w:pPr>
        <w:spacing w:line="276" w:lineRule="auto"/>
        <w:jc w:val="both"/>
        <w:rPr>
          <w:vertAlign w:val="baseline"/>
        </w:rPr>
      </w:pPr>
      <w:r w:rsidDel="00000000" w:rsidR="00000000" w:rsidRPr="00000000">
        <w:rPr>
          <w:rtl w:val="0"/>
        </w:rPr>
      </w:r>
    </w:p>
    <w:p w:rsidR="00000000" w:rsidDel="00000000" w:rsidP="00000000" w:rsidRDefault="00000000" w:rsidRPr="00000000" w14:paraId="00000051">
      <w:pPr>
        <w:numPr>
          <w:ilvl w:val="1"/>
          <w:numId w:val="12"/>
        </w:numPr>
        <w:spacing w:line="276" w:lineRule="auto"/>
        <w:ind w:left="720" w:hanging="720"/>
        <w:jc w:val="both"/>
        <w:rPr>
          <w:vertAlign w:val="baseline"/>
        </w:rPr>
      </w:pPr>
      <w:r w:rsidDel="00000000" w:rsidR="00000000" w:rsidRPr="00000000">
        <w:rPr>
          <w:vertAlign w:val="baseline"/>
          <w:rtl w:val="0"/>
        </w:rPr>
        <w:t xml:space="preserve">Scopurile Asociaţiei constau în contribuirea la: </w:t>
      </w:r>
    </w:p>
    <w:p w:rsidR="00000000" w:rsidDel="00000000" w:rsidP="00000000" w:rsidRDefault="00000000" w:rsidRPr="00000000" w14:paraId="00000052">
      <w:pPr>
        <w:spacing w:line="276" w:lineRule="auto"/>
        <w:ind w:left="720" w:firstLine="0"/>
        <w:jc w:val="both"/>
        <w:rPr>
          <w:vertAlign w:val="baseline"/>
        </w:rPr>
      </w:pPr>
      <w:r w:rsidDel="00000000" w:rsidR="00000000" w:rsidRPr="00000000">
        <w:rPr>
          <w:vertAlign w:val="baseline"/>
          <w:rtl w:val="0"/>
        </w:rPr>
        <w:t xml:space="preserve">a)</w:t>
        <w:tab/>
        <w:t xml:space="preserve"> .............................................;</w:t>
      </w:r>
    </w:p>
    <w:p w:rsidR="00000000" w:rsidDel="00000000" w:rsidP="00000000" w:rsidRDefault="00000000" w:rsidRPr="00000000" w14:paraId="00000053">
      <w:pPr>
        <w:spacing w:line="276" w:lineRule="auto"/>
        <w:ind w:left="720" w:firstLine="0"/>
        <w:jc w:val="both"/>
        <w:rPr>
          <w:vertAlign w:val="baseline"/>
        </w:rPr>
      </w:pPr>
      <w:r w:rsidDel="00000000" w:rsidR="00000000" w:rsidRPr="00000000">
        <w:rPr>
          <w:vertAlign w:val="baseline"/>
          <w:rtl w:val="0"/>
        </w:rPr>
        <w:t xml:space="preserve">b)</w:t>
        <w:tab/>
        <w:t xml:space="preserve">..............................................</w:t>
      </w:r>
    </w:p>
    <w:p w:rsidR="00000000" w:rsidDel="00000000" w:rsidP="00000000" w:rsidRDefault="00000000" w:rsidRPr="00000000" w14:paraId="00000054">
      <w:pPr>
        <w:spacing w:line="276" w:lineRule="auto"/>
        <w:jc w:val="both"/>
        <w:rPr>
          <w:vertAlign w:val="baseline"/>
        </w:rPr>
      </w:pPr>
      <w:r w:rsidDel="00000000" w:rsidR="00000000" w:rsidRPr="00000000">
        <w:rPr>
          <w:rtl w:val="0"/>
        </w:rPr>
      </w:r>
    </w:p>
    <w:p w:rsidR="00000000" w:rsidDel="00000000" w:rsidP="00000000" w:rsidRDefault="00000000" w:rsidRPr="00000000" w14:paraId="00000055">
      <w:pPr>
        <w:numPr>
          <w:ilvl w:val="1"/>
          <w:numId w:val="12"/>
        </w:numPr>
        <w:spacing w:line="276" w:lineRule="auto"/>
        <w:ind w:left="720" w:hanging="720"/>
        <w:jc w:val="both"/>
        <w:rPr>
          <w:vertAlign w:val="baseline"/>
        </w:rPr>
      </w:pPr>
      <w:r w:rsidDel="00000000" w:rsidR="00000000" w:rsidRPr="00000000">
        <w:rPr>
          <w:vertAlign w:val="baseline"/>
          <w:rtl w:val="0"/>
        </w:rPr>
        <w:t xml:space="preserve">În vederea realizării scopurilor statutare, Asociaţia are toate drepturile garantate de legislația Republicii Moldova, inclusiv: </w:t>
      </w:r>
    </w:p>
    <w:p w:rsidR="00000000" w:rsidDel="00000000" w:rsidP="00000000" w:rsidRDefault="00000000" w:rsidRPr="00000000" w14:paraId="00000056">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57">
      <w:pPr>
        <w:numPr>
          <w:ilvl w:val="1"/>
          <w:numId w:val="2"/>
        </w:numPr>
        <w:spacing w:line="276" w:lineRule="auto"/>
        <w:ind w:left="1800" w:hanging="360"/>
        <w:jc w:val="both"/>
        <w:rPr>
          <w:vertAlign w:val="baseline"/>
        </w:rPr>
      </w:pPr>
      <w:r w:rsidDel="00000000" w:rsidR="00000000" w:rsidRPr="00000000">
        <w:rPr>
          <w:vertAlign w:val="baseline"/>
          <w:rtl w:val="0"/>
        </w:rPr>
        <w:t xml:space="preserve">să realizeze și să promoveze inițiative cu caracter civic, economic, cultural, educativ, precum și alte inițiative neinterzise de lege;</w:t>
      </w:r>
    </w:p>
    <w:p w:rsidR="00000000" w:rsidDel="00000000" w:rsidP="00000000" w:rsidRDefault="00000000" w:rsidRPr="00000000" w14:paraId="00000058">
      <w:pPr>
        <w:numPr>
          <w:ilvl w:val="1"/>
          <w:numId w:val="2"/>
        </w:numPr>
        <w:spacing w:line="276" w:lineRule="auto"/>
        <w:ind w:left="1800" w:hanging="360"/>
        <w:jc w:val="both"/>
        <w:rPr>
          <w:vertAlign w:val="baseline"/>
        </w:rPr>
      </w:pPr>
      <w:r w:rsidDel="00000000" w:rsidR="00000000" w:rsidRPr="00000000">
        <w:rPr>
          <w:vertAlign w:val="baseline"/>
          <w:rtl w:val="0"/>
        </w:rPr>
        <w:t xml:space="preserve">să desfășoare activități științifice și de instruire;</w:t>
      </w:r>
    </w:p>
    <w:p w:rsidR="00000000" w:rsidDel="00000000" w:rsidP="00000000" w:rsidRDefault="00000000" w:rsidRPr="00000000" w14:paraId="00000059">
      <w:pPr>
        <w:numPr>
          <w:ilvl w:val="1"/>
          <w:numId w:val="2"/>
        </w:numPr>
        <w:spacing w:line="276" w:lineRule="auto"/>
        <w:ind w:left="1800" w:hanging="360"/>
        <w:jc w:val="both"/>
        <w:rPr>
          <w:vertAlign w:val="baseline"/>
        </w:rPr>
      </w:pPr>
      <w:r w:rsidDel="00000000" w:rsidR="00000000" w:rsidRPr="00000000">
        <w:rPr>
          <w:vertAlign w:val="baseline"/>
          <w:rtl w:val="0"/>
        </w:rPr>
        <w:t xml:space="preserve">să difuzeze liber informații prin orice forme neinterzise de lege;</w:t>
      </w:r>
    </w:p>
    <w:p w:rsidR="00000000" w:rsidDel="00000000" w:rsidP="00000000" w:rsidRDefault="00000000" w:rsidRPr="00000000" w14:paraId="0000005A">
      <w:pPr>
        <w:numPr>
          <w:ilvl w:val="1"/>
          <w:numId w:val="2"/>
        </w:numPr>
        <w:spacing w:line="276" w:lineRule="auto"/>
        <w:ind w:left="1800" w:hanging="360"/>
        <w:jc w:val="both"/>
        <w:rPr>
          <w:vertAlign w:val="baseline"/>
        </w:rPr>
      </w:pPr>
      <w:r w:rsidDel="00000000" w:rsidR="00000000" w:rsidRPr="00000000">
        <w:rPr>
          <w:vertAlign w:val="baseline"/>
          <w:rtl w:val="0"/>
        </w:rPr>
        <w:t xml:space="preserve">să solicite și să primească mijloace financiare și materiale, din țară sau de peste hotare, inclusiv fonduri publice;</w:t>
      </w:r>
    </w:p>
    <w:p w:rsidR="00000000" w:rsidDel="00000000" w:rsidP="00000000" w:rsidRDefault="00000000" w:rsidRPr="00000000" w14:paraId="0000005B">
      <w:pPr>
        <w:numPr>
          <w:ilvl w:val="1"/>
          <w:numId w:val="2"/>
        </w:numPr>
        <w:spacing w:line="276" w:lineRule="auto"/>
        <w:ind w:left="1800" w:hanging="360"/>
        <w:jc w:val="both"/>
        <w:rPr>
          <w:vertAlign w:val="baseline"/>
        </w:rPr>
      </w:pPr>
      <w:r w:rsidDel="00000000" w:rsidR="00000000" w:rsidRPr="00000000">
        <w:rPr>
          <w:vertAlign w:val="baseline"/>
          <w:rtl w:val="0"/>
        </w:rPr>
        <w:t xml:space="preserve">să finanțeze programe, în țară și în străinătate, prin acordarea de granturi, burse, ajutoare materiale și financiare;</w:t>
      </w:r>
    </w:p>
    <w:p w:rsidR="00000000" w:rsidDel="00000000" w:rsidP="00000000" w:rsidRDefault="00000000" w:rsidRPr="00000000" w14:paraId="0000005C">
      <w:pPr>
        <w:numPr>
          <w:ilvl w:val="1"/>
          <w:numId w:val="2"/>
        </w:numPr>
        <w:spacing w:line="276" w:lineRule="auto"/>
        <w:ind w:left="1800" w:hanging="360"/>
        <w:jc w:val="both"/>
        <w:rPr>
          <w:vertAlign w:val="baseline"/>
        </w:rPr>
      </w:pPr>
      <w:r w:rsidDel="00000000" w:rsidR="00000000" w:rsidRPr="00000000">
        <w:rPr>
          <w:vertAlign w:val="baseline"/>
          <w:rtl w:val="0"/>
        </w:rPr>
        <w:t xml:space="preserve">să reprezinte și să apere interesele legitime ale membrilor săi și, în condițiile legii, ale altor persoane în fața autorităților publice în vederea realizării scopurilor statutare;</w:t>
      </w:r>
    </w:p>
    <w:p w:rsidR="00000000" w:rsidDel="00000000" w:rsidP="00000000" w:rsidRDefault="00000000" w:rsidRPr="00000000" w14:paraId="0000005D">
      <w:pPr>
        <w:numPr>
          <w:ilvl w:val="1"/>
          <w:numId w:val="2"/>
        </w:numPr>
        <w:spacing w:line="276" w:lineRule="auto"/>
        <w:ind w:left="1800" w:hanging="360"/>
        <w:jc w:val="both"/>
        <w:rPr>
          <w:vertAlign w:val="baseline"/>
        </w:rPr>
      </w:pPr>
      <w:r w:rsidDel="00000000" w:rsidR="00000000" w:rsidRPr="00000000">
        <w:rPr>
          <w:vertAlign w:val="baseline"/>
          <w:rtl w:val="0"/>
        </w:rPr>
        <w:t xml:space="preserve">să beneficieze de mecanismul de desemnare procentuală;</w:t>
      </w:r>
    </w:p>
    <w:p w:rsidR="00000000" w:rsidDel="00000000" w:rsidP="00000000" w:rsidRDefault="00000000" w:rsidRPr="00000000" w14:paraId="0000005E">
      <w:pPr>
        <w:numPr>
          <w:ilvl w:val="1"/>
          <w:numId w:val="2"/>
        </w:numPr>
        <w:spacing w:line="276" w:lineRule="auto"/>
        <w:ind w:left="1800" w:hanging="360"/>
        <w:rPr>
          <w:vertAlign w:val="baseline"/>
        </w:rPr>
      </w:pPr>
      <w:r w:rsidDel="00000000" w:rsidR="00000000" w:rsidRPr="00000000">
        <w:rPr>
          <w:vertAlign w:val="baseline"/>
          <w:rtl w:val="0"/>
        </w:rPr>
        <w:t xml:space="preserve">să creeze întreprinderi şi alte organizaţii cu drept de persoană juridică;</w:t>
      </w:r>
    </w:p>
    <w:p w:rsidR="00000000" w:rsidDel="00000000" w:rsidP="00000000" w:rsidRDefault="00000000" w:rsidRPr="00000000" w14:paraId="0000005F">
      <w:pPr>
        <w:numPr>
          <w:ilvl w:val="1"/>
          <w:numId w:val="2"/>
        </w:numPr>
        <w:spacing w:line="276" w:lineRule="auto"/>
        <w:ind w:left="1800" w:hanging="360"/>
        <w:rPr>
          <w:vertAlign w:val="baseline"/>
        </w:rPr>
      </w:pPr>
      <w:r w:rsidDel="00000000" w:rsidR="00000000" w:rsidRPr="00000000">
        <w:rPr>
          <w:vertAlign w:val="baseline"/>
          <w:rtl w:val="0"/>
        </w:rPr>
        <w:t xml:space="preserve">să se bucure de alte drepturi acordate de legislaţia în vigoare.</w:t>
      </w:r>
    </w:p>
    <w:p w:rsidR="00000000" w:rsidDel="00000000" w:rsidP="00000000" w:rsidRDefault="00000000" w:rsidRPr="00000000" w14:paraId="00000060">
      <w:pPr>
        <w:spacing w:line="276" w:lineRule="auto"/>
        <w:ind w:left="1800" w:firstLine="0"/>
        <w:jc w:val="both"/>
        <w:rPr>
          <w:vertAlign w:val="baseline"/>
        </w:rPr>
      </w:pPr>
      <w:r w:rsidDel="00000000" w:rsidR="00000000" w:rsidRPr="00000000">
        <w:rPr>
          <w:rtl w:val="0"/>
        </w:rPr>
      </w:r>
    </w:p>
    <w:p w:rsidR="00000000" w:rsidDel="00000000" w:rsidP="00000000" w:rsidRDefault="00000000" w:rsidRPr="00000000" w14:paraId="00000061">
      <w:pPr>
        <w:numPr>
          <w:ilvl w:val="1"/>
          <w:numId w:val="16"/>
        </w:numPr>
        <w:spacing w:line="276" w:lineRule="auto"/>
        <w:ind w:left="709" w:hanging="709"/>
        <w:jc w:val="both"/>
        <w:rPr>
          <w:vertAlign w:val="baseline"/>
        </w:rPr>
      </w:pPr>
      <w:r w:rsidDel="00000000" w:rsidR="00000000" w:rsidRPr="00000000">
        <w:rPr>
          <w:vertAlign w:val="baseline"/>
          <w:rtl w:val="0"/>
        </w:rPr>
        <w:t xml:space="preserve">Asociaţia este obligată să respecte legislația Republicii Moldova, inclusiv:</w:t>
      </w:r>
    </w:p>
    <w:p w:rsidR="00000000" w:rsidDel="00000000" w:rsidP="00000000" w:rsidRDefault="00000000" w:rsidRPr="00000000" w14:paraId="00000062">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63">
      <w:pPr>
        <w:numPr>
          <w:ilvl w:val="0"/>
          <w:numId w:val="8"/>
        </w:numPr>
        <w:spacing w:line="276" w:lineRule="auto"/>
        <w:ind w:left="1843" w:hanging="425"/>
        <w:jc w:val="both"/>
        <w:rPr>
          <w:vertAlign w:val="baseline"/>
        </w:rPr>
      </w:pPr>
      <w:r w:rsidDel="00000000" w:rsidR="00000000" w:rsidRPr="00000000">
        <w:rPr>
          <w:vertAlign w:val="baseline"/>
          <w:rtl w:val="0"/>
        </w:rPr>
        <w:t xml:space="preserve">să își ajusteze statutul în cazul modificării legislației;</w:t>
      </w:r>
    </w:p>
    <w:p w:rsidR="00000000" w:rsidDel="00000000" w:rsidP="00000000" w:rsidRDefault="00000000" w:rsidRPr="00000000" w14:paraId="00000064">
      <w:pPr>
        <w:numPr>
          <w:ilvl w:val="0"/>
          <w:numId w:val="8"/>
        </w:numPr>
        <w:spacing w:line="276" w:lineRule="auto"/>
        <w:ind w:left="1843" w:hanging="425"/>
        <w:jc w:val="both"/>
        <w:rPr>
          <w:vertAlign w:val="baseline"/>
        </w:rPr>
      </w:pPr>
      <w:r w:rsidDel="00000000" w:rsidR="00000000" w:rsidRPr="00000000">
        <w:rPr>
          <w:vertAlign w:val="baseline"/>
          <w:rtl w:val="0"/>
        </w:rPr>
        <w:t xml:space="preserve">să țină evidența membrilor săi;</w:t>
      </w:r>
    </w:p>
    <w:p w:rsidR="00000000" w:rsidDel="00000000" w:rsidP="00000000" w:rsidRDefault="00000000" w:rsidRPr="00000000" w14:paraId="00000065">
      <w:pPr>
        <w:numPr>
          <w:ilvl w:val="0"/>
          <w:numId w:val="8"/>
        </w:numPr>
        <w:spacing w:line="276" w:lineRule="auto"/>
        <w:ind w:left="1843" w:hanging="425"/>
        <w:jc w:val="both"/>
        <w:rPr>
          <w:vertAlign w:val="baseline"/>
        </w:rPr>
      </w:pPr>
      <w:r w:rsidDel="00000000" w:rsidR="00000000" w:rsidRPr="00000000">
        <w:rPr>
          <w:vertAlign w:val="baseline"/>
          <w:rtl w:val="0"/>
        </w:rPr>
        <w:t xml:space="preserve">să prezinte, în termen de cel mult 3 luni, organului înregistrării de stat documentele care confirmă modificarea statutului, schimbarea adresei electronice, schimbarea sediului, a componenței organelor de conducere și de control.</w:t>
      </w:r>
    </w:p>
    <w:p w:rsidR="00000000" w:rsidDel="00000000" w:rsidP="00000000" w:rsidRDefault="00000000" w:rsidRPr="00000000" w14:paraId="00000066">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67">
      <w:pPr>
        <w:numPr>
          <w:ilvl w:val="1"/>
          <w:numId w:val="16"/>
        </w:numPr>
        <w:spacing w:line="276" w:lineRule="auto"/>
        <w:ind w:left="709" w:hanging="709"/>
        <w:jc w:val="both"/>
        <w:rPr>
          <w:vertAlign w:val="baseline"/>
        </w:rPr>
      </w:pPr>
      <w:r w:rsidDel="00000000" w:rsidR="00000000" w:rsidRPr="00000000">
        <w:rPr>
          <w:vertAlign w:val="baseline"/>
          <w:rtl w:val="0"/>
        </w:rPr>
        <w:t xml:space="preserve">În conformitate cu prevederile art. 6 alin. (2) al Legii nr. 86 din 11 iunie 2020 cu privire la organizaţiile necomerciale, în vederea realizării scopurilor sale statutare, asociaţia poate desfășura orice gen de activitate neinterzisă de lege. Asociaţia este în drept să desfășoare activitate economică, inclusiv de antreprenoriat social. Activitatea economică poate fi exercitată fie nemijlocit de către asociaţie, fie prin constituirea persoanelor juridice cu scop lucrativ. Activitatea asociaţiei care, conform legii, este supusă licențierii poate fi practicată doar după obținerea licenței.</w:t>
      </w:r>
    </w:p>
    <w:p w:rsidR="00000000" w:rsidDel="00000000" w:rsidP="00000000" w:rsidRDefault="00000000" w:rsidRPr="00000000" w14:paraId="00000068">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69">
      <w:pPr>
        <w:numPr>
          <w:ilvl w:val="0"/>
          <w:numId w:val="16"/>
        </w:numPr>
        <w:spacing w:line="276" w:lineRule="auto"/>
        <w:ind w:left="360" w:hanging="360"/>
        <w:jc w:val="center"/>
        <w:rPr>
          <w:b w:val="0"/>
          <w:vertAlign w:val="baseline"/>
        </w:rPr>
      </w:pPr>
      <w:r w:rsidDel="00000000" w:rsidR="00000000" w:rsidRPr="00000000">
        <w:rPr>
          <w:b w:val="1"/>
          <w:vertAlign w:val="baseline"/>
          <w:rtl w:val="0"/>
        </w:rPr>
        <w:t xml:space="preserve">ORGANELE DE CONDUCERE ŞI DE CONTROL</w:t>
      </w:r>
      <w:r w:rsidDel="00000000" w:rsidR="00000000" w:rsidRPr="00000000">
        <w:rPr>
          <w:rtl w:val="0"/>
        </w:rPr>
      </w:r>
    </w:p>
    <w:p w:rsidR="00000000" w:rsidDel="00000000" w:rsidP="00000000" w:rsidRDefault="00000000" w:rsidRPr="00000000" w14:paraId="0000006A">
      <w:pPr>
        <w:spacing w:line="276" w:lineRule="auto"/>
        <w:rPr>
          <w:b w:val="0"/>
          <w:vertAlign w:val="baseline"/>
        </w:rPr>
      </w:pPr>
      <w:r w:rsidDel="00000000" w:rsidR="00000000" w:rsidRPr="00000000">
        <w:rPr>
          <w:rtl w:val="0"/>
        </w:rPr>
      </w:r>
    </w:p>
    <w:p w:rsidR="00000000" w:rsidDel="00000000" w:rsidP="00000000" w:rsidRDefault="00000000" w:rsidRPr="00000000" w14:paraId="0000006B">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În structura organizatorică a Asociaţiei intră următoarele organe:</w:t>
      </w:r>
    </w:p>
    <w:p w:rsidR="00000000" w:rsidDel="00000000" w:rsidP="00000000" w:rsidRDefault="00000000" w:rsidRPr="00000000" w14:paraId="0000006C">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6D">
      <w:pPr>
        <w:numPr>
          <w:ilvl w:val="0"/>
          <w:numId w:val="3"/>
        </w:numPr>
        <w:spacing w:line="276" w:lineRule="auto"/>
        <w:ind w:left="1080" w:hanging="360"/>
        <w:jc w:val="both"/>
        <w:rPr>
          <w:vertAlign w:val="baseline"/>
        </w:rPr>
      </w:pPr>
      <w:r w:rsidDel="00000000" w:rsidR="00000000" w:rsidRPr="00000000">
        <w:rPr>
          <w:vertAlign w:val="baseline"/>
          <w:rtl w:val="0"/>
        </w:rPr>
        <w:t xml:space="preserve">Adunarea Generală; </w:t>
      </w:r>
    </w:p>
    <w:p w:rsidR="00000000" w:rsidDel="00000000" w:rsidP="00000000" w:rsidRDefault="00000000" w:rsidRPr="00000000" w14:paraId="0000006E">
      <w:pPr>
        <w:numPr>
          <w:ilvl w:val="0"/>
          <w:numId w:val="3"/>
        </w:numPr>
        <w:spacing w:line="276" w:lineRule="auto"/>
        <w:ind w:left="1080" w:hanging="360"/>
        <w:jc w:val="both"/>
        <w:rPr>
          <w:vertAlign w:val="baseline"/>
        </w:rPr>
      </w:pPr>
      <w:r w:rsidDel="00000000" w:rsidR="00000000" w:rsidRPr="00000000">
        <w:rPr>
          <w:vertAlign w:val="baseline"/>
          <w:rtl w:val="0"/>
        </w:rPr>
        <w:t xml:space="preserve">Consiliul Asociaţiei (</w:t>
      </w:r>
      <w:r w:rsidDel="00000000" w:rsidR="00000000" w:rsidRPr="00000000">
        <w:rPr>
          <w:i w:val="1"/>
          <w:vertAlign w:val="baseline"/>
          <w:rtl w:val="0"/>
        </w:rPr>
        <w:t xml:space="preserve">organ facultativ</w:t>
      </w:r>
      <w:r w:rsidDel="00000000" w:rsidR="00000000" w:rsidRPr="00000000">
        <w:rPr>
          <w:vertAlign w:val="baseline"/>
          <w:rtl w:val="0"/>
        </w:rPr>
        <w:t xml:space="preserve">);</w:t>
      </w:r>
    </w:p>
    <w:p w:rsidR="00000000" w:rsidDel="00000000" w:rsidP="00000000" w:rsidRDefault="00000000" w:rsidRPr="00000000" w14:paraId="0000006F">
      <w:pPr>
        <w:numPr>
          <w:ilvl w:val="0"/>
          <w:numId w:val="3"/>
        </w:numPr>
        <w:spacing w:line="276" w:lineRule="auto"/>
        <w:ind w:left="1080" w:hanging="360"/>
        <w:jc w:val="both"/>
        <w:rPr>
          <w:vertAlign w:val="baseline"/>
        </w:rPr>
      </w:pPr>
      <w:r w:rsidDel="00000000" w:rsidR="00000000" w:rsidRPr="00000000">
        <w:rPr>
          <w:vertAlign w:val="baseline"/>
          <w:rtl w:val="0"/>
        </w:rPr>
        <w:t xml:space="preserve">Administratorul;</w:t>
      </w:r>
    </w:p>
    <w:p w:rsidR="00000000" w:rsidDel="00000000" w:rsidP="00000000" w:rsidRDefault="00000000" w:rsidRPr="00000000" w14:paraId="00000070">
      <w:pPr>
        <w:numPr>
          <w:ilvl w:val="0"/>
          <w:numId w:val="3"/>
        </w:numPr>
        <w:spacing w:line="276" w:lineRule="auto"/>
        <w:ind w:left="1080" w:hanging="360"/>
        <w:jc w:val="both"/>
        <w:rPr>
          <w:vertAlign w:val="baseline"/>
        </w:rPr>
      </w:pPr>
      <w:r w:rsidDel="00000000" w:rsidR="00000000" w:rsidRPr="00000000">
        <w:rPr>
          <w:vertAlign w:val="baseline"/>
          <w:rtl w:val="0"/>
        </w:rPr>
        <w:t xml:space="preserve">Cenzorul (</w:t>
      </w:r>
      <w:r w:rsidDel="00000000" w:rsidR="00000000" w:rsidRPr="00000000">
        <w:rPr>
          <w:i w:val="1"/>
          <w:vertAlign w:val="baseline"/>
          <w:rtl w:val="0"/>
        </w:rPr>
        <w:t xml:space="preserve">organ facultativ</w:t>
      </w:r>
      <w:r w:rsidDel="00000000" w:rsidR="00000000" w:rsidRPr="00000000">
        <w:rPr>
          <w:vertAlign w:val="baseline"/>
          <w:rtl w:val="0"/>
        </w:rPr>
        <w:t xml:space="preserve">).</w:t>
      </w:r>
    </w:p>
    <w:p w:rsidR="00000000" w:rsidDel="00000000" w:rsidP="00000000" w:rsidRDefault="00000000" w:rsidRPr="00000000" w14:paraId="00000071">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72">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avea și alte organe care contribuie la activitatea organizației, ale căror atribuții sunt prevăzute de statut.</w:t>
      </w:r>
    </w:p>
    <w:p w:rsidR="00000000" w:rsidDel="00000000" w:rsidP="00000000" w:rsidRDefault="00000000" w:rsidRPr="00000000" w14:paraId="00000073">
      <w:pPr>
        <w:numPr>
          <w:ilvl w:val="1"/>
          <w:numId w:val="18"/>
        </w:numPr>
        <w:spacing w:line="276" w:lineRule="auto"/>
        <w:ind w:left="709" w:hanging="709"/>
        <w:jc w:val="both"/>
        <w:rPr>
          <w:vertAlign w:val="baseline"/>
        </w:rPr>
      </w:pPr>
      <w:r w:rsidDel="00000000" w:rsidR="00000000" w:rsidRPr="00000000">
        <w:rPr>
          <w:vertAlign w:val="baseline"/>
          <w:rtl w:val="0"/>
        </w:rPr>
        <w:t xml:space="preserve">Organul suprem de conducere al Asociaţiei este Adunarea Generală a membrilor sau a delegaţilor acestora, care se convoacă periodic în ședințe ordinare, precum și în ședințe extraordinare.</w:t>
      </w:r>
    </w:p>
    <w:p w:rsidR="00000000" w:rsidDel="00000000" w:rsidP="00000000" w:rsidRDefault="00000000" w:rsidRPr="00000000" w14:paraId="00000074">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Adunarea Generală are următoarele competenţe:</w:t>
      </w:r>
    </w:p>
    <w:p w:rsidR="00000000" w:rsidDel="00000000" w:rsidP="00000000" w:rsidRDefault="00000000" w:rsidRPr="00000000" w14:paraId="00000075">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76">
      <w:pPr>
        <w:numPr>
          <w:ilvl w:val="0"/>
          <w:numId w:val="4"/>
        </w:numPr>
        <w:spacing w:line="276" w:lineRule="auto"/>
        <w:ind w:left="1080" w:hanging="360"/>
        <w:jc w:val="both"/>
        <w:rPr>
          <w:vertAlign w:val="baseline"/>
        </w:rPr>
      </w:pPr>
      <w:r w:rsidDel="00000000" w:rsidR="00000000" w:rsidRPr="00000000">
        <w:rPr>
          <w:vertAlign w:val="baseline"/>
          <w:rtl w:val="0"/>
        </w:rPr>
        <w:t xml:space="preserve">aprobă și modifică statutul asociaţiei;</w:t>
      </w:r>
    </w:p>
    <w:p w:rsidR="00000000" w:rsidDel="00000000" w:rsidP="00000000" w:rsidRDefault="00000000" w:rsidRPr="00000000" w14:paraId="00000077">
      <w:pPr>
        <w:numPr>
          <w:ilvl w:val="0"/>
          <w:numId w:val="4"/>
        </w:numPr>
        <w:spacing w:line="276" w:lineRule="auto"/>
        <w:ind w:left="1080" w:hanging="360"/>
        <w:jc w:val="both"/>
        <w:rPr>
          <w:vertAlign w:val="baseline"/>
        </w:rPr>
      </w:pPr>
      <w:r w:rsidDel="00000000" w:rsidR="00000000" w:rsidRPr="00000000">
        <w:rPr>
          <w:vertAlign w:val="baseline"/>
          <w:rtl w:val="0"/>
        </w:rPr>
        <w:t xml:space="preserve">decide crearea sucursalelor asociaţiei;</w:t>
      </w:r>
    </w:p>
    <w:p w:rsidR="00000000" w:rsidDel="00000000" w:rsidP="00000000" w:rsidRDefault="00000000" w:rsidRPr="00000000" w14:paraId="00000078">
      <w:pPr>
        <w:numPr>
          <w:ilvl w:val="0"/>
          <w:numId w:val="4"/>
        </w:numPr>
        <w:spacing w:line="276" w:lineRule="auto"/>
        <w:ind w:left="1080" w:hanging="360"/>
        <w:jc w:val="both"/>
        <w:rPr>
          <w:vertAlign w:val="baseline"/>
        </w:rPr>
      </w:pPr>
      <w:r w:rsidDel="00000000" w:rsidR="00000000" w:rsidRPr="00000000">
        <w:rPr>
          <w:vertAlign w:val="baseline"/>
          <w:rtl w:val="0"/>
        </w:rPr>
        <w:t xml:space="preserve">admite și exclude membri;</w:t>
      </w:r>
    </w:p>
    <w:p w:rsidR="00000000" w:rsidDel="00000000" w:rsidP="00000000" w:rsidRDefault="00000000" w:rsidRPr="00000000" w14:paraId="00000079">
      <w:pPr>
        <w:numPr>
          <w:ilvl w:val="0"/>
          <w:numId w:val="4"/>
        </w:numPr>
        <w:spacing w:line="276" w:lineRule="auto"/>
        <w:ind w:left="1080" w:hanging="360"/>
        <w:jc w:val="both"/>
        <w:rPr>
          <w:vertAlign w:val="baseline"/>
        </w:rPr>
      </w:pPr>
      <w:r w:rsidDel="00000000" w:rsidR="00000000" w:rsidRPr="00000000">
        <w:rPr>
          <w:vertAlign w:val="baseline"/>
          <w:rtl w:val="0"/>
        </w:rPr>
        <w:t xml:space="preserve">alege și revocă administratorul, membrii consiliului, organului de control </w:t>
      </w:r>
      <w:r w:rsidDel="00000000" w:rsidR="00000000" w:rsidRPr="00000000">
        <w:rPr>
          <w:i w:val="1"/>
          <w:vertAlign w:val="baseline"/>
          <w:rtl w:val="0"/>
        </w:rPr>
        <w:t xml:space="preserve">(dacă sunt stabilite aceste organe în statut)</w:t>
      </w:r>
      <w:r w:rsidDel="00000000" w:rsidR="00000000" w:rsidRPr="00000000">
        <w:rPr>
          <w:vertAlign w:val="baseline"/>
          <w:rtl w:val="0"/>
        </w:rPr>
        <w:t xml:space="preserve">;</w:t>
      </w:r>
    </w:p>
    <w:p w:rsidR="00000000" w:rsidDel="00000000" w:rsidP="00000000" w:rsidRDefault="00000000" w:rsidRPr="00000000" w14:paraId="0000007A">
      <w:pPr>
        <w:numPr>
          <w:ilvl w:val="0"/>
          <w:numId w:val="4"/>
        </w:numPr>
        <w:spacing w:line="276" w:lineRule="auto"/>
        <w:ind w:left="1080" w:hanging="360"/>
        <w:jc w:val="both"/>
        <w:rPr>
          <w:vertAlign w:val="baseline"/>
        </w:rPr>
      </w:pPr>
      <w:r w:rsidDel="00000000" w:rsidR="00000000" w:rsidRPr="00000000">
        <w:rPr>
          <w:vertAlign w:val="baseline"/>
          <w:rtl w:val="0"/>
        </w:rPr>
        <w:t xml:space="preserve">aprobă tranzacțiile de proporții ale asociaţiei;</w:t>
      </w:r>
    </w:p>
    <w:p w:rsidR="00000000" w:rsidDel="00000000" w:rsidP="00000000" w:rsidRDefault="00000000" w:rsidRPr="00000000" w14:paraId="0000007B">
      <w:pPr>
        <w:numPr>
          <w:ilvl w:val="0"/>
          <w:numId w:val="4"/>
        </w:numPr>
        <w:spacing w:line="276" w:lineRule="auto"/>
        <w:ind w:left="1080" w:hanging="360"/>
        <w:jc w:val="both"/>
        <w:rPr>
          <w:vertAlign w:val="baseline"/>
        </w:rPr>
      </w:pPr>
      <w:r w:rsidDel="00000000" w:rsidR="00000000" w:rsidRPr="00000000">
        <w:rPr>
          <w:vertAlign w:val="baseline"/>
          <w:rtl w:val="0"/>
        </w:rPr>
        <w:t xml:space="preserve">anulează hotărârile administratorului și pe cele ale consiliului fără a aduce atingere drepturilor terților de bună-credință;</w:t>
      </w:r>
    </w:p>
    <w:p w:rsidR="00000000" w:rsidDel="00000000" w:rsidP="00000000" w:rsidRDefault="00000000" w:rsidRPr="00000000" w14:paraId="0000007C">
      <w:pPr>
        <w:numPr>
          <w:ilvl w:val="0"/>
          <w:numId w:val="4"/>
        </w:numPr>
        <w:spacing w:line="276" w:lineRule="auto"/>
        <w:ind w:left="1080" w:hanging="360"/>
        <w:jc w:val="both"/>
        <w:rPr>
          <w:vertAlign w:val="baseline"/>
        </w:rPr>
      </w:pPr>
      <w:r w:rsidDel="00000000" w:rsidR="00000000" w:rsidRPr="00000000">
        <w:rPr>
          <w:vertAlign w:val="baseline"/>
          <w:rtl w:val="0"/>
        </w:rPr>
        <w:t xml:space="preserve">schimbă sediul asociaţiei;</w:t>
      </w:r>
    </w:p>
    <w:p w:rsidR="00000000" w:rsidDel="00000000" w:rsidP="00000000" w:rsidRDefault="00000000" w:rsidRPr="00000000" w14:paraId="0000007D">
      <w:pPr>
        <w:numPr>
          <w:ilvl w:val="0"/>
          <w:numId w:val="4"/>
        </w:numPr>
        <w:spacing w:line="276" w:lineRule="auto"/>
        <w:ind w:left="1080" w:hanging="360"/>
        <w:jc w:val="both"/>
        <w:rPr>
          <w:vertAlign w:val="baseline"/>
        </w:rPr>
      </w:pPr>
      <w:r w:rsidDel="00000000" w:rsidR="00000000" w:rsidRPr="00000000">
        <w:rPr>
          <w:vertAlign w:val="baseline"/>
          <w:rtl w:val="0"/>
        </w:rPr>
        <w:t xml:space="preserve">stabileşte mărimea cotizaţiei de membru;</w:t>
      </w:r>
    </w:p>
    <w:p w:rsidR="00000000" w:rsidDel="00000000" w:rsidP="00000000" w:rsidRDefault="00000000" w:rsidRPr="00000000" w14:paraId="0000007E">
      <w:pPr>
        <w:numPr>
          <w:ilvl w:val="0"/>
          <w:numId w:val="4"/>
        </w:numPr>
        <w:spacing w:line="276" w:lineRule="auto"/>
        <w:ind w:left="1080" w:hanging="360"/>
        <w:jc w:val="both"/>
        <w:rPr>
          <w:vertAlign w:val="baseline"/>
        </w:rPr>
      </w:pPr>
      <w:r w:rsidDel="00000000" w:rsidR="00000000" w:rsidRPr="00000000">
        <w:rPr>
          <w:vertAlign w:val="baseline"/>
          <w:rtl w:val="0"/>
        </w:rPr>
        <w:t xml:space="preserve">adoptă decizia privind procurarea, </w:t>
      </w:r>
      <w:r w:rsidDel="00000000" w:rsidR="00000000" w:rsidRPr="00000000">
        <w:rPr>
          <w:color w:val="000000"/>
          <w:vertAlign w:val="baseline"/>
          <w:rtl w:val="0"/>
        </w:rPr>
        <w:t xml:space="preserve">distribuirea</w:t>
      </w:r>
      <w:r w:rsidDel="00000000" w:rsidR="00000000" w:rsidRPr="00000000">
        <w:rPr>
          <w:vertAlign w:val="baseline"/>
          <w:rtl w:val="0"/>
        </w:rPr>
        <w:t xml:space="preserve"> şi înstrăinarea patrimoniului Asociaţiei;</w:t>
      </w:r>
    </w:p>
    <w:p w:rsidR="00000000" w:rsidDel="00000000" w:rsidP="00000000" w:rsidRDefault="00000000" w:rsidRPr="00000000" w14:paraId="0000007F">
      <w:pPr>
        <w:numPr>
          <w:ilvl w:val="0"/>
          <w:numId w:val="4"/>
        </w:numPr>
        <w:spacing w:line="276" w:lineRule="auto"/>
        <w:ind w:left="1080" w:hanging="360"/>
        <w:jc w:val="both"/>
        <w:rPr>
          <w:vertAlign w:val="baseline"/>
        </w:rPr>
      </w:pPr>
      <w:r w:rsidDel="00000000" w:rsidR="00000000" w:rsidRPr="00000000">
        <w:rPr>
          <w:vertAlign w:val="baseline"/>
          <w:rtl w:val="0"/>
        </w:rPr>
        <w:t xml:space="preserve">decide asupra reorganizării sau lichidării benevole a asociaţiei, a sucursalei acesteia, în modul stabilit de statut și cu respectarea legislației;</w:t>
      </w:r>
    </w:p>
    <w:p w:rsidR="00000000" w:rsidDel="00000000" w:rsidP="00000000" w:rsidRDefault="00000000" w:rsidRPr="00000000" w14:paraId="00000080">
      <w:pPr>
        <w:numPr>
          <w:ilvl w:val="0"/>
          <w:numId w:val="4"/>
        </w:numPr>
        <w:spacing w:line="276" w:lineRule="auto"/>
        <w:ind w:left="1080" w:hanging="360"/>
        <w:jc w:val="both"/>
        <w:rPr>
          <w:vertAlign w:val="baseline"/>
        </w:rPr>
      </w:pPr>
      <w:r w:rsidDel="00000000" w:rsidR="00000000" w:rsidRPr="00000000">
        <w:rPr>
          <w:vertAlign w:val="baseline"/>
          <w:rtl w:val="0"/>
        </w:rPr>
        <w:t xml:space="preserve">decide asupra altor chestiuni date în competența sa prin lege sau statut.</w:t>
      </w:r>
    </w:p>
    <w:p w:rsidR="00000000" w:rsidDel="00000000" w:rsidP="00000000" w:rsidRDefault="00000000" w:rsidRPr="00000000" w14:paraId="00000081">
      <w:pPr>
        <w:spacing w:line="276" w:lineRule="auto"/>
        <w:ind w:left="1080" w:firstLine="0"/>
        <w:jc w:val="both"/>
        <w:rPr>
          <w:vertAlign w:val="baseline"/>
        </w:rPr>
      </w:pPr>
      <w:r w:rsidDel="00000000" w:rsidR="00000000" w:rsidRPr="00000000">
        <w:rPr>
          <w:rtl w:val="0"/>
        </w:rPr>
      </w:r>
    </w:p>
    <w:p w:rsidR="00000000" w:rsidDel="00000000" w:rsidP="00000000" w:rsidRDefault="00000000" w:rsidRPr="00000000" w14:paraId="00000082">
      <w:pPr>
        <w:numPr>
          <w:ilvl w:val="1"/>
          <w:numId w:val="18"/>
        </w:numPr>
        <w:spacing w:line="276" w:lineRule="auto"/>
        <w:ind w:left="360" w:hanging="360"/>
        <w:jc w:val="both"/>
        <w:rPr>
          <w:vertAlign w:val="baseline"/>
        </w:rPr>
      </w:pPr>
      <w:r w:rsidDel="00000000" w:rsidR="00000000" w:rsidRPr="00000000">
        <w:rPr>
          <w:vertAlign w:val="baseline"/>
          <w:rtl w:val="0"/>
        </w:rPr>
        <w:tab/>
        <w:t xml:space="preserve">Mandatul tuturor organelor alese de Adunarea Generală este de __ ani.</w:t>
      </w:r>
    </w:p>
    <w:p w:rsidR="00000000" w:rsidDel="00000000" w:rsidP="00000000" w:rsidRDefault="00000000" w:rsidRPr="00000000" w14:paraId="00000083">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84">
      <w:pPr>
        <w:numPr>
          <w:ilvl w:val="1"/>
          <w:numId w:val="18"/>
        </w:numPr>
        <w:spacing w:line="276" w:lineRule="auto"/>
        <w:ind w:left="709" w:hanging="709"/>
        <w:jc w:val="both"/>
        <w:rPr>
          <w:vertAlign w:val="baseline"/>
        </w:rPr>
      </w:pPr>
      <w:r w:rsidDel="00000000" w:rsidR="00000000" w:rsidRPr="00000000">
        <w:rPr>
          <w:vertAlign w:val="baseline"/>
          <w:rtl w:val="0"/>
        </w:rPr>
        <w:t xml:space="preserve">Şedinţele ordinare ale Adunării Generale se convoacă atunci când o cer interesele Asociaţiei, dar nu mai rar de o dată în an. Convocarea Adunării Generale se face de către ............................, care va înştiinţa toţi membrii Asociaţiei cu cel puţin ..................... zile înainte de data desfăşurării Adunării Generale. Anunţul privind convocarea şedinţei trebuie să conţină ordinea de zi, locul, data şi ora şedinţei. Despre convocarea organului suprem se va comunica fiecărui membru în parte sau prin alte metode de informare.</w:t>
      </w:r>
    </w:p>
    <w:p w:rsidR="00000000" w:rsidDel="00000000" w:rsidP="00000000" w:rsidRDefault="00000000" w:rsidRPr="00000000" w14:paraId="00000085">
      <w:pPr>
        <w:numPr>
          <w:ilvl w:val="1"/>
          <w:numId w:val="18"/>
        </w:numPr>
        <w:spacing w:line="276" w:lineRule="auto"/>
        <w:ind w:left="709" w:hanging="709"/>
        <w:jc w:val="both"/>
        <w:rPr>
          <w:vertAlign w:val="baseline"/>
        </w:rPr>
      </w:pPr>
      <w:r w:rsidDel="00000000" w:rsidR="00000000" w:rsidRPr="00000000">
        <w:rPr>
          <w:vertAlign w:val="baseline"/>
          <w:rtl w:val="0"/>
        </w:rPr>
        <w:t xml:space="preserve">Convocarea Adunării Generale extraordinare se face de către ......................... din iniţiativă proprie, ori de către ........................ </w:t>
      </w:r>
    </w:p>
    <w:p w:rsidR="00000000" w:rsidDel="00000000" w:rsidP="00000000" w:rsidRDefault="00000000" w:rsidRPr="00000000" w14:paraId="00000086">
      <w:pPr>
        <w:numPr>
          <w:ilvl w:val="1"/>
          <w:numId w:val="18"/>
        </w:numPr>
        <w:spacing w:line="276" w:lineRule="auto"/>
        <w:ind w:left="709" w:hanging="709"/>
        <w:jc w:val="both"/>
        <w:rPr>
          <w:vertAlign w:val="baseline"/>
        </w:rPr>
      </w:pPr>
      <w:r w:rsidDel="00000000" w:rsidR="00000000" w:rsidRPr="00000000">
        <w:rPr>
          <w:vertAlign w:val="baseline"/>
          <w:rtl w:val="0"/>
        </w:rPr>
        <w:t xml:space="preserve">Adunarea Generală extraordinară se convoacă în termen de ................... de la data prezentării deciziei cu privire la convocarea şedinţei extraordinare adoptată de către subiecţii nominalizaţi în punctul 4.7. </w:t>
      </w:r>
    </w:p>
    <w:p w:rsidR="00000000" w:rsidDel="00000000" w:rsidP="00000000" w:rsidRDefault="00000000" w:rsidRPr="00000000" w14:paraId="00000087">
      <w:pPr>
        <w:numPr>
          <w:ilvl w:val="1"/>
          <w:numId w:val="18"/>
        </w:numPr>
        <w:spacing w:line="276" w:lineRule="auto"/>
        <w:ind w:left="709" w:hanging="709"/>
        <w:jc w:val="both"/>
        <w:rPr>
          <w:vertAlign w:val="baseline"/>
        </w:rPr>
      </w:pPr>
      <w:r w:rsidDel="00000000" w:rsidR="00000000" w:rsidRPr="00000000">
        <w:rPr>
          <w:vertAlign w:val="baseline"/>
          <w:rtl w:val="0"/>
        </w:rPr>
        <w:t xml:space="preserve">Adunarea Generală este deliberativă numai în cazul dacă la ea participă mai mult de jumătate din membrii săi. Fiecare membru deţine un singur vot. Deciziile se adoptă prin votul majorităţii simple a celor prezenţi. Ședința Adunării Generale la care se decide reorganizarea sau lichidarea benevolă a Asociației este deliberativă dacă la ea participă cel puțin 2/3 din membri. Hotărârea cu privire la reorganizarea sau lichidarea benevolă a Asociației se ia cu cel puțin 2/3 din voturi din numărul membrilor prezenţi la Adunarea Generală.</w:t>
      </w:r>
    </w:p>
    <w:p w:rsidR="00000000" w:rsidDel="00000000" w:rsidP="00000000" w:rsidRDefault="00000000" w:rsidRPr="00000000" w14:paraId="00000088">
      <w:pPr>
        <w:numPr>
          <w:ilvl w:val="1"/>
          <w:numId w:val="18"/>
        </w:numPr>
        <w:spacing w:line="276" w:lineRule="auto"/>
        <w:ind w:left="709" w:hanging="709"/>
        <w:jc w:val="both"/>
        <w:rPr>
          <w:vertAlign w:val="baseline"/>
        </w:rPr>
      </w:pPr>
      <w:r w:rsidDel="00000000" w:rsidR="00000000" w:rsidRPr="00000000">
        <w:rPr>
          <w:vertAlign w:val="baseline"/>
          <w:rtl w:val="0"/>
        </w:rPr>
        <w:t xml:space="preserve">Dacă Adunarea generală nu este considerată deliberativă, în termen de cel mult o lună, organul abilitat convoacă repetat şedinţa Adunării generale cu aceiaşi ordine de zi. Şedinţa convocată repetat va fi deliberativă cu participarea celor prezenţi.</w:t>
      </w:r>
    </w:p>
    <w:p w:rsidR="00000000" w:rsidDel="00000000" w:rsidP="00000000" w:rsidRDefault="00000000" w:rsidRPr="00000000" w14:paraId="00000089">
      <w:pPr>
        <w:numPr>
          <w:ilvl w:val="1"/>
          <w:numId w:val="18"/>
        </w:numPr>
        <w:spacing w:line="276" w:lineRule="auto"/>
        <w:ind w:left="709" w:hanging="709"/>
        <w:jc w:val="both"/>
        <w:rPr>
          <w:vertAlign w:val="baseline"/>
        </w:rPr>
      </w:pPr>
      <w:r w:rsidDel="00000000" w:rsidR="00000000" w:rsidRPr="00000000">
        <w:rPr>
          <w:vertAlign w:val="baseline"/>
          <w:rtl w:val="0"/>
        </w:rPr>
        <w:t xml:space="preserve">Adunarea Generală poate adopta hotărâri doar privind chestiunile incluse în ordinea de zi. Referitor la chestiunile care nu au fost incluse în ordinea de zi, Adunarea Generală poate adopta hotărâri numai în cazul când participă sau sunt reprezentaţi toţi membrii Asociaţiei.</w:t>
      </w:r>
    </w:p>
    <w:p w:rsidR="00000000" w:rsidDel="00000000" w:rsidP="00000000" w:rsidRDefault="00000000" w:rsidRPr="00000000" w14:paraId="0000008A">
      <w:pPr>
        <w:numPr>
          <w:ilvl w:val="1"/>
          <w:numId w:val="18"/>
        </w:numPr>
        <w:spacing w:line="276" w:lineRule="auto"/>
        <w:ind w:left="360" w:hanging="360"/>
        <w:jc w:val="both"/>
        <w:rPr>
          <w:vertAlign w:val="baseline"/>
        </w:rPr>
      </w:pPr>
      <w:r w:rsidDel="00000000" w:rsidR="00000000" w:rsidRPr="00000000">
        <w:rPr>
          <w:vertAlign w:val="baseline"/>
          <w:rtl w:val="0"/>
        </w:rPr>
        <w:t xml:space="preserve">Lucrările și deciziile Adunării Generale se consemnează într-un proces-verbal.</w:t>
      </w:r>
    </w:p>
    <w:p w:rsidR="00000000" w:rsidDel="00000000" w:rsidP="00000000" w:rsidRDefault="00000000" w:rsidRPr="00000000" w14:paraId="0000008B">
      <w:pPr>
        <w:numPr>
          <w:ilvl w:val="1"/>
          <w:numId w:val="18"/>
        </w:numPr>
        <w:spacing w:line="276" w:lineRule="auto"/>
        <w:ind w:left="709" w:hanging="709"/>
        <w:jc w:val="both"/>
        <w:rPr>
          <w:vertAlign w:val="baseline"/>
        </w:rPr>
      </w:pPr>
      <w:r w:rsidDel="00000000" w:rsidR="00000000" w:rsidRPr="00000000">
        <w:rPr>
          <w:vertAlign w:val="baseline"/>
          <w:rtl w:val="0"/>
        </w:rPr>
        <w:t xml:space="preserve">Membrul Adunării Generale are acces la toate documentele Asociaţiei și este în drept să verifice documentele contabile, evidența patrimoniului și tranzacțiile Asociaţiei.</w:t>
      </w:r>
    </w:p>
    <w:p w:rsidR="00000000" w:rsidDel="00000000" w:rsidP="00000000" w:rsidRDefault="00000000" w:rsidRPr="00000000" w14:paraId="0000008C">
      <w:pPr>
        <w:numPr>
          <w:ilvl w:val="1"/>
          <w:numId w:val="18"/>
        </w:numPr>
        <w:spacing w:line="276" w:lineRule="auto"/>
        <w:ind w:left="709" w:hanging="709"/>
        <w:jc w:val="both"/>
        <w:rPr>
          <w:vertAlign w:val="baseline"/>
        </w:rPr>
      </w:pPr>
      <w:r w:rsidDel="00000000" w:rsidR="00000000" w:rsidRPr="00000000">
        <w:rPr>
          <w:vertAlign w:val="baseline"/>
          <w:rtl w:val="0"/>
        </w:rPr>
        <w:t xml:space="preserve">Consiliul Asociaţiei </w:t>
      </w:r>
      <w:r w:rsidDel="00000000" w:rsidR="00000000" w:rsidRPr="00000000">
        <w:rPr>
          <w:i w:val="1"/>
          <w:vertAlign w:val="baseline"/>
          <w:rtl w:val="0"/>
        </w:rPr>
        <w:t xml:space="preserve">(organ facultativ),</w:t>
      </w:r>
      <w:r w:rsidDel="00000000" w:rsidR="00000000" w:rsidRPr="00000000">
        <w:rPr>
          <w:vertAlign w:val="baseline"/>
          <w:rtl w:val="0"/>
        </w:rPr>
        <w:t xml:space="preserve"> se subordonează Adunării Generale.</w:t>
      </w:r>
    </w:p>
    <w:p w:rsidR="00000000" w:rsidDel="00000000" w:rsidP="00000000" w:rsidRDefault="00000000" w:rsidRPr="00000000" w14:paraId="0000008D">
      <w:pPr>
        <w:numPr>
          <w:ilvl w:val="1"/>
          <w:numId w:val="18"/>
        </w:numPr>
        <w:spacing w:line="276" w:lineRule="auto"/>
        <w:ind w:left="709" w:hanging="709"/>
        <w:jc w:val="both"/>
        <w:rPr>
          <w:vertAlign w:val="baseline"/>
        </w:rPr>
      </w:pPr>
      <w:r w:rsidDel="00000000" w:rsidR="00000000" w:rsidRPr="00000000">
        <w:rPr>
          <w:vertAlign w:val="baseline"/>
          <w:rtl w:val="0"/>
        </w:rPr>
        <w:t xml:space="preserve">Pot face parte din Consiliul Asociaţiei doar persoanele fizice desemnate în condițiile prezentului statut.</w:t>
      </w:r>
    </w:p>
    <w:p w:rsidR="00000000" w:rsidDel="00000000" w:rsidP="00000000" w:rsidRDefault="00000000" w:rsidRPr="00000000" w14:paraId="0000008E">
      <w:pPr>
        <w:numPr>
          <w:ilvl w:val="1"/>
          <w:numId w:val="18"/>
        </w:numPr>
        <w:spacing w:line="276" w:lineRule="auto"/>
        <w:ind w:left="709" w:hanging="709"/>
        <w:jc w:val="both"/>
        <w:rPr>
          <w:vertAlign w:val="baseline"/>
        </w:rPr>
      </w:pPr>
      <w:r w:rsidDel="00000000" w:rsidR="00000000" w:rsidRPr="00000000">
        <w:rPr>
          <w:vertAlign w:val="baseline"/>
          <w:rtl w:val="0"/>
        </w:rPr>
        <w:t xml:space="preserve">Consiliul Asociaţiei are următoarea competenţa:</w:t>
      </w:r>
    </w:p>
    <w:p w:rsidR="00000000" w:rsidDel="00000000" w:rsidP="00000000" w:rsidRDefault="00000000" w:rsidRPr="00000000" w14:paraId="0000008F">
      <w:pPr>
        <w:numPr>
          <w:ilvl w:val="0"/>
          <w:numId w:val="6"/>
        </w:numPr>
        <w:spacing w:line="276" w:lineRule="auto"/>
        <w:ind w:left="1080" w:hanging="360"/>
        <w:jc w:val="both"/>
        <w:rPr>
          <w:vertAlign w:val="baseline"/>
        </w:rPr>
      </w:pPr>
      <w:r w:rsidDel="00000000" w:rsidR="00000000" w:rsidRPr="00000000">
        <w:rPr>
          <w:vertAlign w:val="baseline"/>
          <w:rtl w:val="0"/>
        </w:rPr>
        <w:t xml:space="preserve">elaborează strategia dezvoltării şi trasează direcţiile principale ale activităţii Asociaţiei, prezentându-le pentru aprobare Adunării Generale;</w:t>
      </w:r>
    </w:p>
    <w:p w:rsidR="00000000" w:rsidDel="00000000" w:rsidP="00000000" w:rsidRDefault="00000000" w:rsidRPr="00000000" w14:paraId="00000090">
      <w:pPr>
        <w:numPr>
          <w:ilvl w:val="0"/>
          <w:numId w:val="6"/>
        </w:numPr>
        <w:spacing w:line="276" w:lineRule="auto"/>
        <w:ind w:left="1080" w:hanging="360"/>
        <w:jc w:val="both"/>
        <w:rPr>
          <w:vertAlign w:val="baseline"/>
        </w:rPr>
      </w:pPr>
      <w:r w:rsidDel="00000000" w:rsidR="00000000" w:rsidRPr="00000000">
        <w:rPr>
          <w:vertAlign w:val="baseline"/>
          <w:rtl w:val="0"/>
        </w:rPr>
        <w:t xml:space="preserve">asigură îndeplinirea deciziilor Adunării Generale şi prezintă rapoarte Adunării Generale privind activitatea Asociaţiei;</w:t>
      </w:r>
    </w:p>
    <w:p w:rsidR="00000000" w:rsidDel="00000000" w:rsidP="00000000" w:rsidRDefault="00000000" w:rsidRPr="00000000" w14:paraId="00000091">
      <w:pPr>
        <w:numPr>
          <w:ilvl w:val="0"/>
          <w:numId w:val="6"/>
        </w:numPr>
        <w:spacing w:line="276" w:lineRule="auto"/>
        <w:ind w:left="1080" w:hanging="360"/>
        <w:jc w:val="both"/>
        <w:rPr>
          <w:vertAlign w:val="baseline"/>
        </w:rPr>
      </w:pPr>
      <w:r w:rsidDel="00000000" w:rsidR="00000000" w:rsidRPr="00000000">
        <w:rPr>
          <w:vertAlign w:val="baseline"/>
          <w:rtl w:val="0"/>
        </w:rPr>
        <w:t xml:space="preserve">supraveghează activitatea Asociaţiei;</w:t>
      </w:r>
    </w:p>
    <w:p w:rsidR="00000000" w:rsidDel="00000000" w:rsidP="00000000" w:rsidRDefault="00000000" w:rsidRPr="00000000" w14:paraId="00000092">
      <w:pPr>
        <w:numPr>
          <w:ilvl w:val="0"/>
          <w:numId w:val="6"/>
        </w:numPr>
        <w:spacing w:line="276" w:lineRule="auto"/>
        <w:ind w:left="1080" w:hanging="360"/>
        <w:jc w:val="both"/>
        <w:rPr>
          <w:vertAlign w:val="baseline"/>
        </w:rPr>
      </w:pPr>
      <w:r w:rsidDel="00000000" w:rsidR="00000000" w:rsidRPr="00000000">
        <w:rPr>
          <w:vertAlign w:val="baseline"/>
          <w:rtl w:val="0"/>
        </w:rPr>
        <w:t xml:space="preserve">aprobă regulamentele de uz intern ale Asociaţiei;</w:t>
      </w:r>
    </w:p>
    <w:p w:rsidR="00000000" w:rsidDel="00000000" w:rsidP="00000000" w:rsidRDefault="00000000" w:rsidRPr="00000000" w14:paraId="00000093">
      <w:pPr>
        <w:numPr>
          <w:ilvl w:val="0"/>
          <w:numId w:val="6"/>
        </w:numPr>
        <w:spacing w:line="276" w:lineRule="auto"/>
        <w:ind w:left="1080" w:hanging="360"/>
        <w:jc w:val="both"/>
        <w:rPr>
          <w:vertAlign w:val="baseline"/>
        </w:rPr>
      </w:pPr>
      <w:r w:rsidDel="00000000" w:rsidR="00000000" w:rsidRPr="00000000">
        <w:rPr>
          <w:vertAlign w:val="baseline"/>
          <w:rtl w:val="0"/>
        </w:rPr>
        <w:t xml:space="preserve">aprobă statele de personal, propunerile pentru angajarea şi concedierea personalului, modul de remunerare a muncii şi a salariilor pentru salariaţii Asociaţiei;</w:t>
      </w:r>
    </w:p>
    <w:p w:rsidR="00000000" w:rsidDel="00000000" w:rsidP="00000000" w:rsidRDefault="00000000" w:rsidRPr="00000000" w14:paraId="00000094">
      <w:pPr>
        <w:numPr>
          <w:ilvl w:val="0"/>
          <w:numId w:val="6"/>
        </w:numPr>
        <w:spacing w:line="276" w:lineRule="auto"/>
        <w:ind w:left="1080" w:hanging="360"/>
        <w:jc w:val="both"/>
        <w:rPr>
          <w:vertAlign w:val="baseline"/>
        </w:rPr>
      </w:pPr>
      <w:r w:rsidDel="00000000" w:rsidR="00000000" w:rsidRPr="00000000">
        <w:rPr>
          <w:vertAlign w:val="baseline"/>
          <w:rtl w:val="0"/>
        </w:rPr>
        <w:t xml:space="preserve">asigură respectarea de către Asociaţie a normelor eticii prevăzute în sectorul necomercial;</w:t>
      </w:r>
    </w:p>
    <w:p w:rsidR="00000000" w:rsidDel="00000000" w:rsidP="00000000" w:rsidRDefault="00000000" w:rsidRPr="00000000" w14:paraId="00000095">
      <w:pPr>
        <w:numPr>
          <w:ilvl w:val="0"/>
          <w:numId w:val="6"/>
        </w:numPr>
        <w:spacing w:line="276" w:lineRule="auto"/>
        <w:ind w:left="1080" w:hanging="360"/>
        <w:jc w:val="both"/>
        <w:rPr>
          <w:vertAlign w:val="baseline"/>
        </w:rPr>
      </w:pPr>
      <w:r w:rsidDel="00000000" w:rsidR="00000000" w:rsidRPr="00000000">
        <w:rPr>
          <w:vertAlign w:val="baseline"/>
          <w:rtl w:val="0"/>
        </w:rPr>
        <w:t xml:space="preserve">decide asupra tuturor chestiunilor care nu constituie competenţa exclusivă a altor organe ale Asociaţiei.</w:t>
      </w:r>
    </w:p>
    <w:p w:rsidR="00000000" w:rsidDel="00000000" w:rsidP="00000000" w:rsidRDefault="00000000" w:rsidRPr="00000000" w14:paraId="00000096">
      <w:pPr>
        <w:numPr>
          <w:ilvl w:val="1"/>
          <w:numId w:val="18"/>
        </w:numPr>
        <w:spacing w:line="276" w:lineRule="auto"/>
        <w:ind w:left="709" w:hanging="709"/>
        <w:jc w:val="both"/>
        <w:rPr>
          <w:vertAlign w:val="baseline"/>
        </w:rPr>
      </w:pPr>
      <w:r w:rsidDel="00000000" w:rsidR="00000000" w:rsidRPr="00000000">
        <w:rPr>
          <w:vertAlign w:val="baseline"/>
          <w:rtl w:val="0"/>
        </w:rPr>
        <w:t xml:space="preserve">Consiliul Asociaţiei este ales de către Adunarea Generală pe un mandat de ____ ani. Şedinţele Consiliului Asociaţiei se convoacă la necesitate, dar nu mai rar de o dată în trimestru şi sunt deliberative, dacă sunt prezenţi 2/3 din membri. Deciziile se adoptă cu majoritatea simplă de voturi. La cererea unui membru al Consiliului Asociaţiei, Preşedintele Consiliului este obligat să convoace în termen de 10 zile şedinţa extraordinară a acestuia. În cazul în care Preşedintele Consiliului refuză sau nu convoacă şedinţa extraordinară a Consiliului Asociaţiei în termenul prevăzut de statut, membrul Consiliului care a solicitat convocarea şedinţei extraordinare este în drept să convoace şedinţa extraordinară fără acordul Preşedintelui Consiliului. </w:t>
      </w:r>
    </w:p>
    <w:p w:rsidR="00000000" w:rsidDel="00000000" w:rsidP="00000000" w:rsidRDefault="00000000" w:rsidRPr="00000000" w14:paraId="00000097">
      <w:pPr>
        <w:numPr>
          <w:ilvl w:val="1"/>
          <w:numId w:val="18"/>
        </w:numPr>
        <w:spacing w:line="276" w:lineRule="auto"/>
        <w:ind w:left="709" w:hanging="709"/>
        <w:jc w:val="both"/>
        <w:rPr>
          <w:vertAlign w:val="baseline"/>
        </w:rPr>
      </w:pPr>
      <w:r w:rsidDel="00000000" w:rsidR="00000000" w:rsidRPr="00000000">
        <w:rPr>
          <w:vertAlign w:val="baseline"/>
          <w:rtl w:val="0"/>
        </w:rPr>
        <w:t xml:space="preserve">Preşedintele Consiliului fiind ales din membrii Consiliului Asociaţiei convoacă şi prezidează şedinţele Consiliului. </w:t>
      </w:r>
    </w:p>
    <w:p w:rsidR="00000000" w:rsidDel="00000000" w:rsidP="00000000" w:rsidRDefault="00000000" w:rsidRPr="00000000" w14:paraId="00000098">
      <w:pPr>
        <w:numPr>
          <w:ilvl w:val="1"/>
          <w:numId w:val="18"/>
        </w:numPr>
        <w:spacing w:line="276" w:lineRule="auto"/>
        <w:ind w:left="360" w:hanging="360"/>
        <w:jc w:val="both"/>
        <w:rPr>
          <w:vertAlign w:val="baseline"/>
        </w:rPr>
      </w:pPr>
      <w:r w:rsidDel="00000000" w:rsidR="00000000" w:rsidRPr="00000000">
        <w:rPr>
          <w:vertAlign w:val="baseline"/>
          <w:rtl w:val="0"/>
        </w:rPr>
        <w:t xml:space="preserve">Calitatea de membru al Consiliului Asociaţiei încetează în următoarele condiţii:</w:t>
      </w:r>
    </w:p>
    <w:p w:rsidR="00000000" w:rsidDel="00000000" w:rsidP="00000000" w:rsidRDefault="00000000" w:rsidRPr="00000000" w14:paraId="00000099">
      <w:pPr>
        <w:numPr>
          <w:ilvl w:val="0"/>
          <w:numId w:val="7"/>
        </w:numPr>
        <w:spacing w:line="276" w:lineRule="auto"/>
        <w:ind w:left="1080" w:hanging="360"/>
        <w:jc w:val="both"/>
        <w:rPr>
          <w:vertAlign w:val="baseline"/>
        </w:rPr>
      </w:pPr>
      <w:r w:rsidDel="00000000" w:rsidR="00000000" w:rsidRPr="00000000">
        <w:rPr>
          <w:vertAlign w:val="baseline"/>
          <w:rtl w:val="0"/>
        </w:rPr>
        <w:t xml:space="preserve">în caz de deces,</w:t>
      </w:r>
    </w:p>
    <w:p w:rsidR="00000000" w:rsidDel="00000000" w:rsidP="00000000" w:rsidRDefault="00000000" w:rsidRPr="00000000" w14:paraId="0000009A">
      <w:pPr>
        <w:numPr>
          <w:ilvl w:val="0"/>
          <w:numId w:val="7"/>
        </w:numPr>
        <w:spacing w:line="276" w:lineRule="auto"/>
        <w:ind w:left="1080" w:hanging="360"/>
        <w:jc w:val="both"/>
        <w:rPr>
          <w:vertAlign w:val="baseline"/>
        </w:rPr>
      </w:pPr>
      <w:r w:rsidDel="00000000" w:rsidR="00000000" w:rsidRPr="00000000">
        <w:rPr>
          <w:vertAlign w:val="baseline"/>
          <w:rtl w:val="0"/>
        </w:rPr>
        <w:t xml:space="preserve">în caz de demisie;</w:t>
      </w:r>
    </w:p>
    <w:p w:rsidR="00000000" w:rsidDel="00000000" w:rsidP="00000000" w:rsidRDefault="00000000" w:rsidRPr="00000000" w14:paraId="0000009B">
      <w:pPr>
        <w:numPr>
          <w:ilvl w:val="0"/>
          <w:numId w:val="7"/>
        </w:numPr>
        <w:spacing w:line="276" w:lineRule="auto"/>
        <w:ind w:left="1080" w:hanging="360"/>
        <w:jc w:val="both"/>
        <w:rPr>
          <w:vertAlign w:val="baseline"/>
        </w:rPr>
      </w:pPr>
      <w:r w:rsidDel="00000000" w:rsidR="00000000" w:rsidRPr="00000000">
        <w:rPr>
          <w:vertAlign w:val="baseline"/>
          <w:rtl w:val="0"/>
        </w:rPr>
        <w:t xml:space="preserve">în caz de excludere prin decizia Adunării Generale.</w:t>
      </w:r>
    </w:p>
    <w:p w:rsidR="00000000" w:rsidDel="00000000" w:rsidP="00000000" w:rsidRDefault="00000000" w:rsidRPr="00000000" w14:paraId="0000009C">
      <w:pPr>
        <w:numPr>
          <w:ilvl w:val="1"/>
          <w:numId w:val="18"/>
        </w:numPr>
        <w:spacing w:line="276" w:lineRule="auto"/>
        <w:ind w:left="709" w:hanging="709"/>
        <w:jc w:val="both"/>
        <w:rPr>
          <w:vertAlign w:val="baseline"/>
        </w:rPr>
      </w:pPr>
      <w:r w:rsidDel="00000000" w:rsidR="00000000" w:rsidRPr="00000000">
        <w:rPr>
          <w:vertAlign w:val="baseline"/>
          <w:rtl w:val="0"/>
        </w:rPr>
        <w:t xml:space="preserve">În cazul situaţiilor prevăzute la punctul 4.19, cînd locul din Consiliul Asociaţiei rămâne vacant, organul abilitat urmează, în termenul cel mai scurt posibil, să desemneze un alt membru.</w:t>
      </w:r>
    </w:p>
    <w:p w:rsidR="00000000" w:rsidDel="00000000" w:rsidP="00000000" w:rsidRDefault="00000000" w:rsidRPr="00000000" w14:paraId="0000009D">
      <w:pPr>
        <w:numPr>
          <w:ilvl w:val="1"/>
          <w:numId w:val="18"/>
        </w:numPr>
        <w:spacing w:line="276" w:lineRule="auto"/>
        <w:ind w:left="360" w:hanging="360"/>
        <w:jc w:val="both"/>
        <w:rPr>
          <w:vertAlign w:val="baseline"/>
        </w:rPr>
      </w:pPr>
      <w:r w:rsidDel="00000000" w:rsidR="00000000" w:rsidRPr="00000000">
        <w:rPr>
          <w:vertAlign w:val="baseline"/>
          <w:rtl w:val="0"/>
        </w:rPr>
        <w:t xml:space="preserve">Consiliul Asociaţiei alege secretarul care:</w:t>
      </w:r>
    </w:p>
    <w:p w:rsidR="00000000" w:rsidDel="00000000" w:rsidP="00000000" w:rsidRDefault="00000000" w:rsidRPr="00000000" w14:paraId="0000009E">
      <w:pPr>
        <w:numPr>
          <w:ilvl w:val="0"/>
          <w:numId w:val="5"/>
        </w:numPr>
        <w:spacing w:line="276" w:lineRule="auto"/>
        <w:ind w:left="1080" w:hanging="360"/>
        <w:jc w:val="both"/>
        <w:rPr>
          <w:vertAlign w:val="baseline"/>
        </w:rPr>
      </w:pPr>
      <w:r w:rsidDel="00000000" w:rsidR="00000000" w:rsidRPr="00000000">
        <w:rPr>
          <w:vertAlign w:val="baseline"/>
          <w:rtl w:val="0"/>
        </w:rPr>
        <w:t xml:space="preserve">ţine lucrările de secretariat;</w:t>
      </w:r>
    </w:p>
    <w:p w:rsidR="00000000" w:rsidDel="00000000" w:rsidP="00000000" w:rsidRDefault="00000000" w:rsidRPr="00000000" w14:paraId="0000009F">
      <w:pPr>
        <w:numPr>
          <w:ilvl w:val="0"/>
          <w:numId w:val="5"/>
        </w:numPr>
        <w:spacing w:line="276" w:lineRule="auto"/>
        <w:ind w:left="1080" w:hanging="360"/>
        <w:jc w:val="both"/>
        <w:rPr>
          <w:vertAlign w:val="baseline"/>
        </w:rPr>
      </w:pPr>
      <w:r w:rsidDel="00000000" w:rsidR="00000000" w:rsidRPr="00000000">
        <w:rPr>
          <w:vertAlign w:val="baseline"/>
          <w:rtl w:val="0"/>
        </w:rPr>
        <w:t xml:space="preserve">înregistrează cererile şi demersurile prezentate Asociaţiei;</w:t>
      </w:r>
    </w:p>
    <w:p w:rsidR="00000000" w:rsidDel="00000000" w:rsidP="00000000" w:rsidRDefault="00000000" w:rsidRPr="00000000" w14:paraId="000000A0">
      <w:pPr>
        <w:numPr>
          <w:ilvl w:val="0"/>
          <w:numId w:val="5"/>
        </w:numPr>
        <w:spacing w:line="276" w:lineRule="auto"/>
        <w:ind w:left="1080" w:hanging="360"/>
        <w:jc w:val="both"/>
        <w:rPr>
          <w:vertAlign w:val="baseline"/>
        </w:rPr>
      </w:pPr>
      <w:r w:rsidDel="00000000" w:rsidR="00000000" w:rsidRPr="00000000">
        <w:rPr>
          <w:vertAlign w:val="baseline"/>
          <w:rtl w:val="0"/>
        </w:rPr>
        <w:t xml:space="preserve">întocmeşte procesele-verbale ale Adunărilor Generale şi ale şedinţelor Consiliului Asociaţiei;</w:t>
      </w:r>
    </w:p>
    <w:p w:rsidR="00000000" w:rsidDel="00000000" w:rsidP="00000000" w:rsidRDefault="00000000" w:rsidRPr="00000000" w14:paraId="000000A1">
      <w:pPr>
        <w:numPr>
          <w:ilvl w:val="0"/>
          <w:numId w:val="5"/>
        </w:numPr>
        <w:spacing w:line="276" w:lineRule="auto"/>
        <w:ind w:left="1080" w:hanging="360"/>
        <w:jc w:val="both"/>
        <w:rPr>
          <w:vertAlign w:val="baseline"/>
        </w:rPr>
      </w:pPr>
      <w:r w:rsidDel="00000000" w:rsidR="00000000" w:rsidRPr="00000000">
        <w:rPr>
          <w:vertAlign w:val="baseline"/>
          <w:rtl w:val="0"/>
        </w:rPr>
        <w:t xml:space="preserve">duce corespondenţa cu autorităţile publice, cu alte organizaţii şi instituţii.</w:t>
      </w:r>
    </w:p>
    <w:p w:rsidR="00000000" w:rsidDel="00000000" w:rsidP="00000000" w:rsidRDefault="00000000" w:rsidRPr="00000000" w14:paraId="000000A2">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este administrată de către administrator, care este persoana fizică desemnată de către Adunarea Generală pe un mandat de ____ ani.</w:t>
      </w:r>
    </w:p>
    <w:p w:rsidR="00000000" w:rsidDel="00000000" w:rsidP="00000000" w:rsidRDefault="00000000" w:rsidRPr="00000000" w14:paraId="000000A3">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Asociației nu poate fi membru al Consiliului Asociaţiei.</w:t>
      </w:r>
    </w:p>
    <w:p w:rsidR="00000000" w:rsidDel="00000000" w:rsidP="00000000" w:rsidRDefault="00000000" w:rsidRPr="00000000" w14:paraId="000000A4">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are următoarele atribuții:</w:t>
      </w:r>
    </w:p>
    <w:p w:rsidR="00000000" w:rsidDel="00000000" w:rsidP="00000000" w:rsidRDefault="00000000" w:rsidRPr="00000000" w14:paraId="000000A5">
      <w:pPr>
        <w:numPr>
          <w:ilvl w:val="0"/>
          <w:numId w:val="13"/>
        </w:numPr>
        <w:spacing w:line="276" w:lineRule="auto"/>
        <w:ind w:left="1134" w:hanging="425"/>
        <w:jc w:val="both"/>
        <w:rPr>
          <w:vertAlign w:val="baseline"/>
        </w:rPr>
      </w:pPr>
      <w:r w:rsidDel="00000000" w:rsidR="00000000" w:rsidRPr="00000000">
        <w:rPr>
          <w:vertAlign w:val="baseline"/>
          <w:rtl w:val="0"/>
        </w:rPr>
        <w:t xml:space="preserve">gestionează activitatea Asociaţiei;</w:t>
      </w:r>
    </w:p>
    <w:p w:rsidR="00000000" w:rsidDel="00000000" w:rsidP="00000000" w:rsidRDefault="00000000" w:rsidRPr="00000000" w14:paraId="000000A6">
      <w:pPr>
        <w:numPr>
          <w:ilvl w:val="0"/>
          <w:numId w:val="13"/>
        </w:numPr>
        <w:spacing w:line="276" w:lineRule="auto"/>
        <w:ind w:left="1134" w:hanging="425"/>
        <w:jc w:val="both"/>
        <w:rPr>
          <w:vertAlign w:val="baseline"/>
        </w:rPr>
      </w:pPr>
      <w:r w:rsidDel="00000000" w:rsidR="00000000" w:rsidRPr="00000000">
        <w:rPr>
          <w:vertAlign w:val="baseline"/>
          <w:rtl w:val="0"/>
        </w:rPr>
        <w:t xml:space="preserve">reprezintă Asociaţia în raport cu autoritățile publice și terții;</w:t>
      </w:r>
    </w:p>
    <w:p w:rsidR="00000000" w:rsidDel="00000000" w:rsidP="00000000" w:rsidRDefault="00000000" w:rsidRPr="00000000" w14:paraId="000000A7">
      <w:pPr>
        <w:numPr>
          <w:ilvl w:val="0"/>
          <w:numId w:val="13"/>
        </w:numPr>
        <w:spacing w:line="276" w:lineRule="auto"/>
        <w:ind w:left="1134" w:hanging="425"/>
        <w:jc w:val="both"/>
        <w:rPr>
          <w:vertAlign w:val="baseline"/>
        </w:rPr>
      </w:pPr>
      <w:r w:rsidDel="00000000" w:rsidR="00000000" w:rsidRPr="00000000">
        <w:rPr>
          <w:vertAlign w:val="baseline"/>
          <w:rtl w:val="0"/>
        </w:rPr>
        <w:t xml:space="preserve">execută hotărârile organelor de conducere și de control ale Asociaţiei;</w:t>
      </w:r>
    </w:p>
    <w:p w:rsidR="00000000" w:rsidDel="00000000" w:rsidP="00000000" w:rsidRDefault="00000000" w:rsidRPr="00000000" w14:paraId="000000A8">
      <w:pPr>
        <w:numPr>
          <w:ilvl w:val="0"/>
          <w:numId w:val="13"/>
        </w:numPr>
        <w:spacing w:line="276" w:lineRule="auto"/>
        <w:ind w:left="1134" w:hanging="425"/>
        <w:jc w:val="both"/>
        <w:rPr>
          <w:vertAlign w:val="baseline"/>
        </w:rPr>
      </w:pPr>
      <w:r w:rsidDel="00000000" w:rsidR="00000000" w:rsidRPr="00000000">
        <w:rPr>
          <w:vertAlign w:val="baseline"/>
          <w:rtl w:val="0"/>
        </w:rPr>
        <w:t xml:space="preserve">administrează operativ mijloacele Asociaţiei, încheie tranzacţii şi semnează contracte, eliberează procure, deschide conturi bancare, semnează alte documente financiare; </w:t>
      </w:r>
    </w:p>
    <w:p w:rsidR="00000000" w:rsidDel="00000000" w:rsidP="00000000" w:rsidRDefault="00000000" w:rsidRPr="00000000" w14:paraId="000000A9">
      <w:pPr>
        <w:numPr>
          <w:ilvl w:val="0"/>
          <w:numId w:val="13"/>
        </w:numPr>
        <w:spacing w:line="276" w:lineRule="auto"/>
        <w:ind w:left="1134" w:hanging="425"/>
        <w:jc w:val="both"/>
        <w:rPr>
          <w:vertAlign w:val="baseline"/>
        </w:rPr>
      </w:pPr>
      <w:r w:rsidDel="00000000" w:rsidR="00000000" w:rsidRPr="00000000">
        <w:rPr>
          <w:vertAlign w:val="baseline"/>
          <w:rtl w:val="0"/>
        </w:rPr>
        <w:t xml:space="preserve">semnează statutul, în redacţie nouă, sau actul adiţional cu privire la modificarea operată în actul de constituire, adoptate de Adunarea Generală, în cazul în care nu este desemnată o altă persoană de către Adunarea Generală;</w:t>
      </w:r>
    </w:p>
    <w:p w:rsidR="00000000" w:rsidDel="00000000" w:rsidP="00000000" w:rsidRDefault="00000000" w:rsidRPr="00000000" w14:paraId="000000AA">
      <w:pPr>
        <w:numPr>
          <w:ilvl w:val="0"/>
          <w:numId w:val="13"/>
        </w:numPr>
        <w:spacing w:line="276" w:lineRule="auto"/>
        <w:ind w:left="1134" w:hanging="425"/>
        <w:jc w:val="both"/>
        <w:rPr>
          <w:vertAlign w:val="baseline"/>
        </w:rPr>
      </w:pPr>
      <w:r w:rsidDel="00000000" w:rsidR="00000000" w:rsidRPr="00000000">
        <w:rPr>
          <w:vertAlign w:val="baseline"/>
          <w:rtl w:val="0"/>
        </w:rPr>
        <w:t xml:space="preserve">întocmește anual raportul cu privire la activitatea Asociaţiei și îl transmite organelor de conducere pentru aprobare;</w:t>
      </w:r>
    </w:p>
    <w:p w:rsidR="00000000" w:rsidDel="00000000" w:rsidP="00000000" w:rsidRDefault="00000000" w:rsidRPr="00000000" w14:paraId="000000AB">
      <w:pPr>
        <w:numPr>
          <w:ilvl w:val="0"/>
          <w:numId w:val="13"/>
        </w:numPr>
        <w:spacing w:line="276" w:lineRule="auto"/>
        <w:ind w:left="1134" w:hanging="425"/>
        <w:jc w:val="both"/>
        <w:rPr>
          <w:vertAlign w:val="baseline"/>
        </w:rPr>
      </w:pPr>
      <w:r w:rsidDel="00000000" w:rsidR="00000000" w:rsidRPr="00000000">
        <w:rPr>
          <w:vertAlign w:val="baseline"/>
          <w:rtl w:val="0"/>
        </w:rPr>
        <w:t xml:space="preserve">asigură publicarea raportului anual cu privire la activitatea Asociaţiei;</w:t>
      </w:r>
    </w:p>
    <w:p w:rsidR="00000000" w:rsidDel="00000000" w:rsidP="00000000" w:rsidRDefault="00000000" w:rsidRPr="00000000" w14:paraId="000000AC">
      <w:pPr>
        <w:numPr>
          <w:ilvl w:val="0"/>
          <w:numId w:val="13"/>
        </w:numPr>
        <w:spacing w:line="276" w:lineRule="auto"/>
        <w:ind w:left="1134" w:hanging="425"/>
        <w:jc w:val="both"/>
        <w:rPr>
          <w:vertAlign w:val="baseline"/>
        </w:rPr>
      </w:pPr>
      <w:r w:rsidDel="00000000" w:rsidR="00000000" w:rsidRPr="00000000">
        <w:rPr>
          <w:vertAlign w:val="baseline"/>
          <w:rtl w:val="0"/>
        </w:rPr>
        <w:t xml:space="preserve">exercită alte atribuții prevăzute de lege.</w:t>
      </w:r>
    </w:p>
    <w:p w:rsidR="00000000" w:rsidDel="00000000" w:rsidP="00000000" w:rsidRDefault="00000000" w:rsidRPr="00000000" w14:paraId="000000AD">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AE">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 nu poate fi:</w:t>
      </w:r>
    </w:p>
    <w:p w:rsidR="00000000" w:rsidDel="00000000" w:rsidP="00000000" w:rsidRDefault="00000000" w:rsidRPr="00000000" w14:paraId="000000AF">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B0">
      <w:pPr>
        <w:numPr>
          <w:ilvl w:val="0"/>
          <w:numId w:val="14"/>
        </w:numPr>
        <w:spacing w:line="276" w:lineRule="auto"/>
        <w:ind w:left="1134" w:hanging="425"/>
        <w:jc w:val="both"/>
        <w:rPr>
          <w:vertAlign w:val="baseline"/>
        </w:rPr>
      </w:pPr>
      <w:r w:rsidDel="00000000" w:rsidR="00000000" w:rsidRPr="00000000">
        <w:rPr>
          <w:vertAlign w:val="baseline"/>
          <w:rtl w:val="0"/>
        </w:rPr>
        <w:t xml:space="preserve">persoana căreia, prin lege sau hotărâre judecătorească, îi este interzisă deținerea funcției de administrator sau a unei alte funcții care acordă dreptul de dispoziție asupra bunurilor materiale;</w:t>
      </w:r>
    </w:p>
    <w:p w:rsidR="00000000" w:rsidDel="00000000" w:rsidP="00000000" w:rsidRDefault="00000000" w:rsidRPr="00000000" w14:paraId="000000B1">
      <w:pPr>
        <w:numPr>
          <w:ilvl w:val="0"/>
          <w:numId w:val="14"/>
        </w:numPr>
        <w:spacing w:line="276" w:lineRule="auto"/>
        <w:ind w:left="1134" w:hanging="425"/>
        <w:jc w:val="both"/>
        <w:rPr>
          <w:vertAlign w:val="baseline"/>
        </w:rPr>
      </w:pPr>
      <w:r w:rsidDel="00000000" w:rsidR="00000000" w:rsidRPr="00000000">
        <w:rPr>
          <w:vertAlign w:val="baseline"/>
          <w:rtl w:val="0"/>
        </w:rPr>
        <w:t xml:space="preserve">persoana fizică adultă ocrotită prin tutelă, în măsura în care, prin hotărâre judecătorească, i-a fost limitat dreptul de dispoziție sau nu i-a fost permisă încheierea de sine stătător ori cu asistența tutorelui a actelor juridice de administrare a patrimoniului, cu excepția actelor juridice prevăzute de Codul civil;</w:t>
      </w:r>
    </w:p>
    <w:p w:rsidR="00000000" w:rsidDel="00000000" w:rsidP="00000000" w:rsidRDefault="00000000" w:rsidRPr="00000000" w14:paraId="000000B2">
      <w:pPr>
        <w:numPr>
          <w:ilvl w:val="0"/>
          <w:numId w:val="14"/>
        </w:numPr>
        <w:spacing w:line="276" w:lineRule="auto"/>
        <w:ind w:left="1134" w:hanging="425"/>
        <w:jc w:val="both"/>
        <w:rPr>
          <w:vertAlign w:val="baseline"/>
        </w:rPr>
      </w:pPr>
      <w:r w:rsidDel="00000000" w:rsidR="00000000" w:rsidRPr="00000000">
        <w:rPr>
          <w:vertAlign w:val="baseline"/>
          <w:rtl w:val="0"/>
        </w:rPr>
        <w:t xml:space="preserve">persoana cu antecedente penale nestinse pentru infracțiuni contra patrimoniului, infracțiuni economice, infracțiuni săvârșite de persoane cu funcție de răspundere sau de persoana care gestionează organizații, comise cu intenție.</w:t>
      </w:r>
    </w:p>
    <w:p w:rsidR="00000000" w:rsidDel="00000000" w:rsidP="00000000" w:rsidRDefault="00000000" w:rsidRPr="00000000" w14:paraId="000000B3">
      <w:pPr>
        <w:spacing w:line="276" w:lineRule="auto"/>
        <w:ind w:left="1080" w:firstLine="0"/>
        <w:jc w:val="both"/>
        <w:rPr>
          <w:vertAlign w:val="baseline"/>
        </w:rPr>
      </w:pPr>
      <w:r w:rsidDel="00000000" w:rsidR="00000000" w:rsidRPr="00000000">
        <w:rPr>
          <w:rtl w:val="0"/>
        </w:rPr>
      </w:r>
    </w:p>
    <w:p w:rsidR="00000000" w:rsidDel="00000000" w:rsidP="00000000" w:rsidRDefault="00000000" w:rsidRPr="00000000" w14:paraId="000000B4">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poate constitui în caz de necesitate grupuri de experţi pentru a studia anumite probleme importante legate de activitatea Asociaţiei, pentru discutarea anumitor programe guvernamentale în domeniul de activitate al Asociaţiei, pentru atenţionarea opiniei publice asupra unor probleme majore ale societăţii.</w:t>
      </w:r>
    </w:p>
    <w:p w:rsidR="00000000" w:rsidDel="00000000" w:rsidP="00000000" w:rsidRDefault="00000000" w:rsidRPr="00000000" w14:paraId="000000B5">
      <w:pPr>
        <w:numPr>
          <w:ilvl w:val="1"/>
          <w:numId w:val="18"/>
        </w:numPr>
        <w:spacing w:line="276" w:lineRule="auto"/>
        <w:ind w:left="709" w:hanging="709"/>
        <w:jc w:val="both"/>
        <w:rPr>
          <w:vertAlign w:val="baseline"/>
        </w:rPr>
      </w:pPr>
      <w:r w:rsidDel="00000000" w:rsidR="00000000" w:rsidRPr="00000000">
        <w:rPr>
          <w:vertAlign w:val="baseline"/>
          <w:rtl w:val="0"/>
        </w:rPr>
        <w:t xml:space="preserve">Pentru exercitarea controlului asupra gestiunii Asociaţiei și a activității administratorului, Adunarea Generală poate desemna unul sau mai mulți cenzori sau poate decide ca activitatea acesteia să fie auditată anual de către un auditor extern. Cenzorul este desemnat/ă de Adunarea Generală pe un mandat de ______ ani.</w:t>
      </w:r>
    </w:p>
    <w:p w:rsidR="00000000" w:rsidDel="00000000" w:rsidP="00000000" w:rsidRDefault="00000000" w:rsidRPr="00000000" w14:paraId="000000B6">
      <w:pPr>
        <w:numPr>
          <w:ilvl w:val="1"/>
          <w:numId w:val="18"/>
        </w:numPr>
        <w:spacing w:line="276" w:lineRule="auto"/>
        <w:ind w:left="709" w:hanging="709"/>
        <w:jc w:val="both"/>
        <w:rPr>
          <w:vertAlign w:val="baseline"/>
        </w:rPr>
      </w:pPr>
      <w:r w:rsidDel="00000000" w:rsidR="00000000" w:rsidRPr="00000000">
        <w:rPr>
          <w:vertAlign w:val="baseline"/>
          <w:rtl w:val="0"/>
        </w:rPr>
        <w:t xml:space="preserve">Nu pot fi cenzori:</w:t>
      </w:r>
    </w:p>
    <w:p w:rsidR="00000000" w:rsidDel="00000000" w:rsidP="00000000" w:rsidRDefault="00000000" w:rsidRPr="00000000" w14:paraId="000000B7">
      <w:pPr>
        <w:numPr>
          <w:ilvl w:val="0"/>
          <w:numId w:val="17"/>
        </w:numPr>
        <w:spacing w:line="276" w:lineRule="auto"/>
        <w:ind w:left="1080" w:hanging="360"/>
        <w:jc w:val="both"/>
        <w:rPr>
          <w:vertAlign w:val="baseline"/>
        </w:rPr>
      </w:pPr>
      <w:r w:rsidDel="00000000" w:rsidR="00000000" w:rsidRPr="00000000">
        <w:rPr>
          <w:vertAlign w:val="baseline"/>
          <w:rtl w:val="0"/>
        </w:rPr>
        <w:t xml:space="preserve">administratorul și membrii Consiliului Asociaţiei;</w:t>
      </w:r>
    </w:p>
    <w:p w:rsidR="00000000" w:rsidDel="00000000" w:rsidP="00000000" w:rsidRDefault="00000000" w:rsidRPr="00000000" w14:paraId="000000B8">
      <w:pPr>
        <w:numPr>
          <w:ilvl w:val="0"/>
          <w:numId w:val="17"/>
        </w:numPr>
        <w:spacing w:line="276" w:lineRule="auto"/>
        <w:ind w:left="1080" w:hanging="360"/>
        <w:jc w:val="both"/>
        <w:rPr>
          <w:vertAlign w:val="baseline"/>
        </w:rPr>
      </w:pPr>
      <w:r w:rsidDel="00000000" w:rsidR="00000000" w:rsidRPr="00000000">
        <w:rPr>
          <w:vertAlign w:val="baseline"/>
          <w:rtl w:val="0"/>
        </w:rPr>
        <w:t xml:space="preserve">soțul, afinii și rudele administratorului/membrilor consiliului până la gradul al IV-lea inclusiv;</w:t>
      </w:r>
    </w:p>
    <w:p w:rsidR="00000000" w:rsidDel="00000000" w:rsidP="00000000" w:rsidRDefault="00000000" w:rsidRPr="00000000" w14:paraId="000000B9">
      <w:pPr>
        <w:numPr>
          <w:ilvl w:val="0"/>
          <w:numId w:val="17"/>
        </w:numPr>
        <w:spacing w:line="276" w:lineRule="auto"/>
        <w:ind w:left="1080" w:hanging="360"/>
        <w:jc w:val="both"/>
        <w:rPr>
          <w:vertAlign w:val="baseline"/>
        </w:rPr>
      </w:pPr>
      <w:r w:rsidDel="00000000" w:rsidR="00000000" w:rsidRPr="00000000">
        <w:rPr>
          <w:vertAlign w:val="baseline"/>
          <w:rtl w:val="0"/>
        </w:rPr>
        <w:t xml:space="preserve">persoana cu antecedente penale nestinse pentru infracțiuni contra patrimoniului, infracțiuni economice, infracțiuni săvârșite de persoane cu funcție de răspundere sau de persoane care gestionează organizații comerciale, comise cu intenție.</w:t>
      </w:r>
    </w:p>
    <w:p w:rsidR="00000000" w:rsidDel="00000000" w:rsidP="00000000" w:rsidRDefault="00000000" w:rsidRPr="00000000" w14:paraId="000000BA">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este obligat să pună la dispoziția cenzorului toate documentele necesare pentru efectuarea controlului.</w:t>
      </w:r>
    </w:p>
    <w:p w:rsidR="00000000" w:rsidDel="00000000" w:rsidP="00000000" w:rsidRDefault="00000000" w:rsidRPr="00000000" w14:paraId="000000BB">
      <w:pPr>
        <w:numPr>
          <w:ilvl w:val="1"/>
          <w:numId w:val="18"/>
        </w:numPr>
        <w:spacing w:line="276" w:lineRule="auto"/>
        <w:ind w:left="709" w:hanging="709"/>
        <w:jc w:val="both"/>
        <w:rPr>
          <w:vertAlign w:val="baseline"/>
        </w:rPr>
      </w:pPr>
      <w:r w:rsidDel="00000000" w:rsidR="00000000" w:rsidRPr="00000000">
        <w:rPr>
          <w:vertAlign w:val="baseline"/>
          <w:rtl w:val="0"/>
        </w:rPr>
        <w:t xml:space="preserve">Cenzorul întocmește anual un raport cu privire la activitatea financiară a organizației și îl transmite Adunării Generale.</w:t>
      </w:r>
    </w:p>
    <w:p w:rsidR="00000000" w:rsidDel="00000000" w:rsidP="00000000" w:rsidRDefault="00000000" w:rsidRPr="00000000" w14:paraId="000000BC">
      <w:pPr>
        <w:numPr>
          <w:ilvl w:val="1"/>
          <w:numId w:val="18"/>
        </w:numPr>
        <w:spacing w:line="276" w:lineRule="auto"/>
        <w:ind w:left="709" w:hanging="709"/>
        <w:jc w:val="both"/>
        <w:rPr>
          <w:vertAlign w:val="baseline"/>
        </w:rPr>
      </w:pPr>
      <w:r w:rsidDel="00000000" w:rsidR="00000000" w:rsidRPr="00000000">
        <w:rPr>
          <w:vertAlign w:val="baseline"/>
          <w:rtl w:val="0"/>
        </w:rPr>
        <w:t xml:space="preserve">Cenzorul sesizează Adunarea Generală sau un alt organ prevăzut de statut dacă a constatat fapte care contravin legii sau statutului Asociaţiei și care au cauzat sau pot cauza prejudicii considerabile acesteia.</w:t>
      </w:r>
    </w:p>
    <w:p w:rsidR="00000000" w:rsidDel="00000000" w:rsidP="00000000" w:rsidRDefault="00000000" w:rsidRPr="00000000" w14:paraId="000000BD">
      <w:pPr>
        <w:spacing w:line="276" w:lineRule="auto"/>
        <w:jc w:val="both"/>
        <w:rPr>
          <w:vertAlign w:val="baseline"/>
        </w:rPr>
      </w:pPr>
      <w:r w:rsidDel="00000000" w:rsidR="00000000" w:rsidRPr="00000000">
        <w:rPr>
          <w:rtl w:val="0"/>
        </w:rPr>
      </w:r>
    </w:p>
    <w:p w:rsidR="00000000" w:rsidDel="00000000" w:rsidP="00000000" w:rsidRDefault="00000000" w:rsidRPr="00000000" w14:paraId="000000BE">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MEMBRII ASOCIAŢIEI. DREPTURILE SI OBLIGAŢIILE LOR</w:t>
      </w:r>
      <w:r w:rsidDel="00000000" w:rsidR="00000000" w:rsidRPr="00000000">
        <w:rPr>
          <w:rtl w:val="0"/>
        </w:rPr>
      </w:r>
    </w:p>
    <w:p w:rsidR="00000000" w:rsidDel="00000000" w:rsidP="00000000" w:rsidRDefault="00000000" w:rsidRPr="00000000" w14:paraId="000000BF">
      <w:pPr>
        <w:spacing w:line="276" w:lineRule="auto"/>
        <w:jc w:val="both"/>
        <w:rPr>
          <w:vertAlign w:val="baseline"/>
        </w:rPr>
      </w:pPr>
      <w:r w:rsidDel="00000000" w:rsidR="00000000" w:rsidRPr="00000000">
        <w:rPr>
          <w:rtl w:val="0"/>
        </w:rPr>
      </w:r>
    </w:p>
    <w:p w:rsidR="00000000" w:rsidDel="00000000" w:rsidP="00000000" w:rsidRDefault="00000000" w:rsidRPr="00000000" w14:paraId="000000C0">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fi constituită de către persoane fizice și juridice.</w:t>
      </w:r>
    </w:p>
    <w:p w:rsidR="00000000" w:rsidDel="00000000" w:rsidP="00000000" w:rsidRDefault="00000000" w:rsidRPr="00000000" w14:paraId="000000C1">
      <w:pPr>
        <w:numPr>
          <w:ilvl w:val="1"/>
          <w:numId w:val="18"/>
        </w:numPr>
        <w:spacing w:line="276" w:lineRule="auto"/>
        <w:ind w:left="709" w:hanging="709"/>
        <w:jc w:val="both"/>
        <w:rPr>
          <w:vertAlign w:val="baseline"/>
        </w:rPr>
      </w:pPr>
      <w:r w:rsidDel="00000000" w:rsidR="00000000" w:rsidRPr="00000000">
        <w:rPr>
          <w:vertAlign w:val="baseline"/>
          <w:rtl w:val="0"/>
        </w:rPr>
        <w:t xml:space="preserve">Minorii și persoanele ocrotite pot fonda asociaţii obşteşti și pot deveni membri ai acestora în condițiile stabilite de Legea nr. 86/2020 și de Codul civil.</w:t>
      </w:r>
    </w:p>
    <w:p w:rsidR="00000000" w:rsidDel="00000000" w:rsidP="00000000" w:rsidRDefault="00000000" w:rsidRPr="00000000" w14:paraId="000000C2">
      <w:pPr>
        <w:numPr>
          <w:ilvl w:val="1"/>
          <w:numId w:val="18"/>
        </w:numPr>
        <w:spacing w:line="276" w:lineRule="auto"/>
        <w:ind w:left="709" w:hanging="709"/>
        <w:jc w:val="both"/>
        <w:rPr>
          <w:vertAlign w:val="baseline"/>
        </w:rPr>
      </w:pPr>
      <w:r w:rsidDel="00000000" w:rsidR="00000000" w:rsidRPr="00000000">
        <w:rPr>
          <w:vertAlign w:val="baseline"/>
          <w:rtl w:val="0"/>
        </w:rPr>
        <w:t xml:space="preserve">Autoritățile și instituțiile publice, întreprinderile de stat și municipale nu pot constitui asociaţii obşteşti și nu pot deveni membri ai asociațiilor obștești. </w:t>
      </w:r>
    </w:p>
    <w:p w:rsidR="00000000" w:rsidDel="00000000" w:rsidP="00000000" w:rsidRDefault="00000000" w:rsidRPr="00000000" w14:paraId="000000C3">
      <w:pPr>
        <w:numPr>
          <w:ilvl w:val="1"/>
          <w:numId w:val="18"/>
        </w:numPr>
        <w:spacing w:line="276" w:lineRule="auto"/>
        <w:ind w:left="709" w:hanging="709"/>
        <w:jc w:val="both"/>
        <w:rPr>
          <w:vertAlign w:val="baseline"/>
        </w:rPr>
      </w:pPr>
      <w:r w:rsidDel="00000000" w:rsidR="00000000" w:rsidRPr="00000000">
        <w:rPr>
          <w:vertAlign w:val="baseline"/>
          <w:rtl w:val="0"/>
        </w:rPr>
        <w:t xml:space="preserve">Fondatorii asociației obștești devin membri ai acesteia din momentul înregistrării asociației obștești de către organul înregistrării de stat.</w:t>
      </w:r>
    </w:p>
    <w:p w:rsidR="00000000" w:rsidDel="00000000" w:rsidP="00000000" w:rsidRDefault="00000000" w:rsidRPr="00000000" w14:paraId="000000C4">
      <w:pPr>
        <w:numPr>
          <w:ilvl w:val="1"/>
          <w:numId w:val="18"/>
        </w:numPr>
        <w:spacing w:line="276" w:lineRule="auto"/>
        <w:ind w:left="709" w:hanging="709"/>
        <w:jc w:val="both"/>
        <w:rPr>
          <w:vertAlign w:val="baseline"/>
        </w:rPr>
      </w:pPr>
      <w:r w:rsidDel="00000000" w:rsidR="00000000" w:rsidRPr="00000000">
        <w:rPr>
          <w:vertAlign w:val="baseline"/>
          <w:rtl w:val="0"/>
        </w:rPr>
        <w:t xml:space="preserve">Calitatea de membru al unei asociații obștești se transmite unui singur succesor.</w:t>
      </w:r>
    </w:p>
    <w:p w:rsidR="00000000" w:rsidDel="00000000" w:rsidP="00000000" w:rsidRDefault="00000000" w:rsidRPr="00000000" w14:paraId="000000C5">
      <w:pPr>
        <w:numPr>
          <w:ilvl w:val="1"/>
          <w:numId w:val="18"/>
        </w:numPr>
        <w:spacing w:line="276" w:lineRule="auto"/>
        <w:ind w:left="709" w:hanging="709"/>
        <w:jc w:val="both"/>
        <w:rPr>
          <w:vertAlign w:val="baseline"/>
        </w:rPr>
      </w:pPr>
      <w:r w:rsidDel="00000000" w:rsidR="00000000" w:rsidRPr="00000000">
        <w:rPr>
          <w:vertAlign w:val="baseline"/>
          <w:rtl w:val="0"/>
        </w:rPr>
        <w:t xml:space="preserve">Dacă Asociaţia rămâne cu un singur membru, acesta, în termen de 3 luni, este obligat fie să admită noi membri, fie să decidă reorganizarea sau lichidarea benevolă a asociației obștești.</w:t>
      </w:r>
    </w:p>
    <w:p w:rsidR="00000000" w:rsidDel="00000000" w:rsidP="00000000" w:rsidRDefault="00000000" w:rsidRPr="00000000" w14:paraId="000000C6">
      <w:pPr>
        <w:numPr>
          <w:ilvl w:val="1"/>
          <w:numId w:val="18"/>
        </w:numPr>
        <w:spacing w:line="276" w:lineRule="auto"/>
        <w:ind w:left="709" w:hanging="709"/>
        <w:jc w:val="both"/>
        <w:rPr>
          <w:vertAlign w:val="baseline"/>
        </w:rPr>
      </w:pPr>
      <w:r w:rsidDel="00000000" w:rsidR="00000000" w:rsidRPr="00000000">
        <w:rPr>
          <w:vertAlign w:val="baseline"/>
          <w:rtl w:val="0"/>
        </w:rPr>
        <w:t xml:space="preserve">Membrii asociației obștești participă la activitatea asociației pe principii de egalitate și în conformitate cu bunele principii ale democrației.</w:t>
      </w:r>
    </w:p>
    <w:p w:rsidR="00000000" w:rsidDel="00000000" w:rsidP="00000000" w:rsidRDefault="00000000" w:rsidRPr="00000000" w14:paraId="000000C7">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nu răspunde pentru obligaţiile membrilor săi, iar membrii nu răspund pentru obligaţiile Asociaţiei. </w:t>
      </w:r>
    </w:p>
    <w:p w:rsidR="00000000" w:rsidDel="00000000" w:rsidP="00000000" w:rsidRDefault="00000000" w:rsidRPr="00000000" w14:paraId="000000C8">
      <w:pPr>
        <w:numPr>
          <w:ilvl w:val="1"/>
          <w:numId w:val="18"/>
        </w:numPr>
        <w:spacing w:line="276" w:lineRule="auto"/>
        <w:ind w:left="709" w:hanging="709"/>
        <w:jc w:val="both"/>
        <w:rPr>
          <w:vertAlign w:val="baseline"/>
        </w:rPr>
      </w:pPr>
      <w:r w:rsidDel="00000000" w:rsidR="00000000" w:rsidRPr="00000000">
        <w:rPr>
          <w:vertAlign w:val="baseline"/>
          <w:rtl w:val="0"/>
        </w:rPr>
        <w:t xml:space="preserve">Candidatura viitorului membru al Asociaţiei, precum şi </w:t>
      </w:r>
      <w:r w:rsidDel="00000000" w:rsidR="00000000" w:rsidRPr="00000000">
        <w:rPr>
          <w:color w:val="000000"/>
          <w:vertAlign w:val="baseline"/>
          <w:rtl w:val="0"/>
        </w:rPr>
        <w:t xml:space="preserve">retragerea din rîndurile ei</w:t>
      </w:r>
      <w:r w:rsidDel="00000000" w:rsidR="00000000" w:rsidRPr="00000000">
        <w:rPr>
          <w:vertAlign w:val="baseline"/>
          <w:rtl w:val="0"/>
        </w:rPr>
        <w:t xml:space="preserve"> este discutată la şedinţa Adunării Generale, în prezenţa obligatorie a candidatului respectiv. Decizia de acceptare sau de retragere a membrului va fi adusă ulterior la cunoştinţa acestuia.</w:t>
      </w:r>
    </w:p>
    <w:p w:rsidR="00000000" w:rsidDel="00000000" w:rsidP="00000000" w:rsidRDefault="00000000" w:rsidRPr="00000000" w14:paraId="000000C9">
      <w:pPr>
        <w:numPr>
          <w:ilvl w:val="1"/>
          <w:numId w:val="18"/>
        </w:numPr>
        <w:spacing w:line="276" w:lineRule="auto"/>
        <w:ind w:left="709" w:hanging="709"/>
        <w:jc w:val="both"/>
        <w:rPr>
          <w:vertAlign w:val="baseline"/>
        </w:rPr>
      </w:pPr>
      <w:r w:rsidDel="00000000" w:rsidR="00000000" w:rsidRPr="00000000">
        <w:rPr>
          <w:vertAlign w:val="baseline"/>
          <w:rtl w:val="0"/>
        </w:rPr>
        <w:t xml:space="preserve">Fiecare membru al Asociaţiei achită anual cotizaţia de membru, în mărimea stabilită de către Adunarea Generală. </w:t>
      </w:r>
    </w:p>
    <w:p w:rsidR="00000000" w:rsidDel="00000000" w:rsidP="00000000" w:rsidRDefault="00000000" w:rsidRPr="00000000" w14:paraId="000000CA">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Membrii Asociaţiei au următoarele drepturi şi obligaţii:</w:t>
      </w:r>
    </w:p>
    <w:p w:rsidR="00000000" w:rsidDel="00000000" w:rsidP="00000000" w:rsidRDefault="00000000" w:rsidRPr="00000000" w14:paraId="000000CB">
      <w:pPr>
        <w:numPr>
          <w:ilvl w:val="0"/>
          <w:numId w:val="9"/>
        </w:numPr>
        <w:spacing w:line="276" w:lineRule="auto"/>
        <w:ind w:left="1080" w:hanging="360"/>
        <w:jc w:val="both"/>
        <w:rPr>
          <w:vertAlign w:val="baseline"/>
        </w:rPr>
      </w:pPr>
      <w:r w:rsidDel="00000000" w:rsidR="00000000" w:rsidRPr="00000000">
        <w:rPr>
          <w:vertAlign w:val="baseline"/>
          <w:rtl w:val="0"/>
        </w:rPr>
        <w:t xml:space="preserve">dreptul de a participa la activitatea Asociaţiei, de a alege şi de a fi ales în orice funcţie eligibilă a Asociaţiei, de a participa la toate proiectele Asociaţiei, să publice lucrări şi alte materiale în organul de presă al Asociaţiei, de a se retrage din organizaţie, prezentând sau nu motivele respective;</w:t>
      </w:r>
    </w:p>
    <w:p w:rsidR="00000000" w:rsidDel="00000000" w:rsidP="00000000" w:rsidRDefault="00000000" w:rsidRPr="00000000" w14:paraId="000000CC">
      <w:pPr>
        <w:numPr>
          <w:ilvl w:val="0"/>
          <w:numId w:val="9"/>
        </w:numPr>
        <w:spacing w:line="276" w:lineRule="auto"/>
        <w:ind w:left="1080" w:hanging="360"/>
        <w:jc w:val="both"/>
        <w:rPr>
          <w:vertAlign w:val="baseline"/>
        </w:rPr>
      </w:pPr>
      <w:r w:rsidDel="00000000" w:rsidR="00000000" w:rsidRPr="00000000">
        <w:rPr>
          <w:vertAlign w:val="baseline"/>
          <w:rtl w:val="0"/>
        </w:rPr>
        <w:t xml:space="preserve">membrii Asociaţiei sunt obligaţi să respecte prevederile prezentului Statut, hotărârile Adunării Generale, Consiliului Asociaţiei, Administratorului, să participe activ la realizarea scopurilor statutare, să achite cotizaţia de membru la timp.</w:t>
      </w:r>
    </w:p>
    <w:p w:rsidR="00000000" w:rsidDel="00000000" w:rsidP="00000000" w:rsidRDefault="00000000" w:rsidRPr="00000000" w14:paraId="000000CD">
      <w:pPr>
        <w:numPr>
          <w:ilvl w:val="1"/>
          <w:numId w:val="18"/>
        </w:numPr>
        <w:spacing w:line="276" w:lineRule="auto"/>
        <w:ind w:left="709" w:hanging="709"/>
        <w:jc w:val="both"/>
        <w:rPr>
          <w:vertAlign w:val="baseline"/>
        </w:rPr>
      </w:pPr>
      <w:r w:rsidDel="00000000" w:rsidR="00000000" w:rsidRPr="00000000">
        <w:rPr>
          <w:vertAlign w:val="baseline"/>
          <w:rtl w:val="0"/>
        </w:rPr>
        <w:t xml:space="preserve">Membrul care nu participă la activitatea Asociaţiei, rupând din proprie iniţiativă legătura cu Asociaţia, precum şi acei membri care încalcă prevederile prezentului Statut, nu achită cotizaţia de membru în termenul stabilit de organizaţie prin regulamentele sale interne, pot fi excluşi din rândul membrilor Asociaţiei prin decizia Adunării Generale.</w:t>
      </w:r>
    </w:p>
    <w:p w:rsidR="00000000" w:rsidDel="00000000" w:rsidP="00000000" w:rsidRDefault="00000000" w:rsidRPr="00000000" w14:paraId="000000CE">
      <w:pPr>
        <w:spacing w:line="276" w:lineRule="auto"/>
        <w:ind w:left="360" w:firstLine="0"/>
        <w:jc w:val="both"/>
        <w:rPr>
          <w:vertAlign w:val="baseline"/>
        </w:rPr>
      </w:pPr>
      <w:r w:rsidDel="00000000" w:rsidR="00000000" w:rsidRPr="00000000">
        <w:rPr>
          <w:rtl w:val="0"/>
        </w:rPr>
      </w:r>
    </w:p>
    <w:p w:rsidR="00000000" w:rsidDel="00000000" w:rsidP="00000000" w:rsidRDefault="00000000" w:rsidRPr="00000000" w14:paraId="000000CF">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PATRIMONIUL SI SURSELE DE FINANŢARE</w:t>
      </w:r>
      <w:r w:rsidDel="00000000" w:rsidR="00000000" w:rsidRPr="00000000">
        <w:rPr>
          <w:rtl w:val="0"/>
        </w:rPr>
      </w:r>
    </w:p>
    <w:p w:rsidR="00000000" w:rsidDel="00000000" w:rsidP="00000000" w:rsidRDefault="00000000" w:rsidRPr="00000000" w14:paraId="000000D0">
      <w:pPr>
        <w:spacing w:line="276" w:lineRule="auto"/>
        <w:rPr>
          <w:b w:val="0"/>
          <w:vertAlign w:val="baseline"/>
        </w:rPr>
      </w:pPr>
      <w:r w:rsidDel="00000000" w:rsidR="00000000" w:rsidRPr="00000000">
        <w:rPr>
          <w:rtl w:val="0"/>
        </w:rPr>
      </w:r>
    </w:p>
    <w:p w:rsidR="00000000" w:rsidDel="00000000" w:rsidP="00000000" w:rsidRDefault="00000000" w:rsidRPr="00000000" w14:paraId="000000D1">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Asociaţia poate avea în proprietate orice bunuri, cu excepția celor interzise de lege.</w:t>
      </w:r>
    </w:p>
    <w:p w:rsidR="00000000" w:rsidDel="00000000" w:rsidP="00000000" w:rsidRDefault="00000000" w:rsidRPr="00000000" w14:paraId="000000D2">
      <w:pPr>
        <w:numPr>
          <w:ilvl w:val="1"/>
          <w:numId w:val="18"/>
        </w:numPr>
        <w:spacing w:line="276" w:lineRule="auto"/>
        <w:ind w:left="709" w:hanging="709"/>
        <w:jc w:val="both"/>
        <w:rPr>
          <w:vertAlign w:val="baseline"/>
        </w:rPr>
      </w:pPr>
      <w:r w:rsidDel="00000000" w:rsidR="00000000" w:rsidRPr="00000000">
        <w:rPr>
          <w:vertAlign w:val="baseline"/>
          <w:rtl w:val="0"/>
        </w:rPr>
        <w:t xml:space="preserve">Proprietatea Asociaţiei este folosită exclusiv în vederea realizării scopurilor statutare.</w:t>
      </w:r>
    </w:p>
    <w:p w:rsidR="00000000" w:rsidDel="00000000" w:rsidP="00000000" w:rsidRDefault="00000000" w:rsidRPr="00000000" w14:paraId="000000D3">
      <w:pPr>
        <w:numPr>
          <w:ilvl w:val="1"/>
          <w:numId w:val="18"/>
        </w:numPr>
        <w:spacing w:line="276" w:lineRule="auto"/>
        <w:ind w:left="709" w:hanging="709"/>
        <w:jc w:val="both"/>
        <w:rPr>
          <w:vertAlign w:val="baseline"/>
        </w:rPr>
      </w:pPr>
      <w:r w:rsidDel="00000000" w:rsidR="00000000" w:rsidRPr="00000000">
        <w:rPr>
          <w:vertAlign w:val="baseline"/>
          <w:rtl w:val="0"/>
        </w:rPr>
        <w:t xml:space="preserve">Proprietatea Asociaţiei se formează din orice surse neinterzise de lege, inclusiv din:</w:t>
      </w:r>
    </w:p>
    <w:p w:rsidR="00000000" w:rsidDel="00000000" w:rsidP="00000000" w:rsidRDefault="00000000" w:rsidRPr="00000000" w14:paraId="000000D4">
      <w:pPr>
        <w:spacing w:line="276" w:lineRule="auto"/>
        <w:ind w:left="709" w:firstLine="0"/>
        <w:jc w:val="both"/>
        <w:rPr>
          <w:vertAlign w:val="baseline"/>
        </w:rPr>
      </w:pPr>
      <w:r w:rsidDel="00000000" w:rsidR="00000000" w:rsidRPr="00000000">
        <w:rPr>
          <w:rtl w:val="0"/>
        </w:rPr>
      </w:r>
    </w:p>
    <w:p w:rsidR="00000000" w:rsidDel="00000000" w:rsidP="00000000" w:rsidRDefault="00000000" w:rsidRPr="00000000" w14:paraId="000000D5">
      <w:pPr>
        <w:numPr>
          <w:ilvl w:val="0"/>
          <w:numId w:val="1"/>
        </w:numPr>
        <w:spacing w:line="276" w:lineRule="auto"/>
        <w:ind w:left="1134" w:hanging="425"/>
        <w:jc w:val="both"/>
        <w:rPr>
          <w:vertAlign w:val="baseline"/>
        </w:rPr>
      </w:pPr>
      <w:r w:rsidDel="00000000" w:rsidR="00000000" w:rsidRPr="00000000">
        <w:rPr>
          <w:vertAlign w:val="baseline"/>
          <w:rtl w:val="0"/>
        </w:rPr>
        <w:t xml:space="preserve">cotizații de membru, stabilite prin hotărârea Adunării Generale;</w:t>
      </w:r>
    </w:p>
    <w:p w:rsidR="00000000" w:rsidDel="00000000" w:rsidP="00000000" w:rsidRDefault="00000000" w:rsidRPr="00000000" w14:paraId="000000D6">
      <w:pPr>
        <w:numPr>
          <w:ilvl w:val="0"/>
          <w:numId w:val="1"/>
        </w:numPr>
        <w:spacing w:line="276" w:lineRule="auto"/>
        <w:ind w:left="1134" w:hanging="425"/>
        <w:jc w:val="both"/>
        <w:rPr>
          <w:vertAlign w:val="baseline"/>
        </w:rPr>
      </w:pPr>
      <w:r w:rsidDel="00000000" w:rsidR="00000000" w:rsidRPr="00000000">
        <w:rPr>
          <w:vertAlign w:val="baseline"/>
          <w:rtl w:val="0"/>
        </w:rPr>
        <w:t xml:space="preserve">donații, granturi și moștenire;</w:t>
      </w:r>
    </w:p>
    <w:p w:rsidR="00000000" w:rsidDel="00000000" w:rsidP="00000000" w:rsidRDefault="00000000" w:rsidRPr="00000000" w14:paraId="000000D7">
      <w:pPr>
        <w:numPr>
          <w:ilvl w:val="0"/>
          <w:numId w:val="1"/>
        </w:numPr>
        <w:spacing w:line="276" w:lineRule="auto"/>
        <w:ind w:left="1134" w:hanging="425"/>
        <w:jc w:val="both"/>
        <w:rPr>
          <w:vertAlign w:val="baseline"/>
        </w:rPr>
      </w:pPr>
      <w:r w:rsidDel="00000000" w:rsidR="00000000" w:rsidRPr="00000000">
        <w:rPr>
          <w:vertAlign w:val="baseline"/>
          <w:rtl w:val="0"/>
        </w:rPr>
        <w:t xml:space="preserve">venituri din activitatea economică;</w:t>
      </w:r>
    </w:p>
    <w:p w:rsidR="00000000" w:rsidDel="00000000" w:rsidP="00000000" w:rsidRDefault="00000000" w:rsidRPr="00000000" w14:paraId="000000D8">
      <w:pPr>
        <w:numPr>
          <w:ilvl w:val="0"/>
          <w:numId w:val="1"/>
        </w:numPr>
        <w:spacing w:line="276" w:lineRule="auto"/>
        <w:ind w:left="1134" w:hanging="425"/>
        <w:jc w:val="both"/>
        <w:rPr>
          <w:vertAlign w:val="baseline"/>
        </w:rPr>
      </w:pPr>
      <w:r w:rsidDel="00000000" w:rsidR="00000000" w:rsidRPr="00000000">
        <w:rPr>
          <w:vertAlign w:val="baseline"/>
          <w:rtl w:val="0"/>
        </w:rPr>
        <w:t xml:space="preserve">fonduri publice, inclusiv mijloace financiare obținute în urma desemnării procentuale.</w:t>
      </w:r>
    </w:p>
    <w:p w:rsidR="00000000" w:rsidDel="00000000" w:rsidP="00000000" w:rsidRDefault="00000000" w:rsidRPr="00000000" w14:paraId="000000D9">
      <w:pPr>
        <w:spacing w:line="276" w:lineRule="auto"/>
        <w:ind w:left="1134" w:firstLine="0"/>
        <w:jc w:val="both"/>
        <w:rPr>
          <w:vertAlign w:val="baseline"/>
        </w:rPr>
      </w:pPr>
      <w:r w:rsidDel="00000000" w:rsidR="00000000" w:rsidRPr="00000000">
        <w:rPr>
          <w:rtl w:val="0"/>
        </w:rPr>
      </w:r>
    </w:p>
    <w:p w:rsidR="00000000" w:rsidDel="00000000" w:rsidP="00000000" w:rsidRDefault="00000000" w:rsidRPr="00000000" w14:paraId="000000DA">
      <w:pPr>
        <w:numPr>
          <w:ilvl w:val="1"/>
          <w:numId w:val="18"/>
        </w:numPr>
        <w:spacing w:line="276" w:lineRule="auto"/>
        <w:ind w:left="709" w:hanging="709"/>
        <w:jc w:val="both"/>
        <w:rPr>
          <w:vertAlign w:val="baseline"/>
        </w:rPr>
      </w:pPr>
      <w:r w:rsidDel="00000000" w:rsidR="00000000" w:rsidRPr="00000000">
        <w:rPr>
          <w:vertAlign w:val="baseline"/>
          <w:rtl w:val="0"/>
        </w:rPr>
        <w:t xml:space="preserve">Profitul Asociaţiei nu se distribuie între membri sau alte persoane.</w:t>
      </w:r>
    </w:p>
    <w:p w:rsidR="00000000" w:rsidDel="00000000" w:rsidP="00000000" w:rsidRDefault="00000000" w:rsidRPr="00000000" w14:paraId="000000DB">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avea în proprietate clădiri, construcţii, utilaj, mijloace de transport, precum şi alt patrimoniu necesar activităţii de realizare a scopurilor stabilite de prezentul Statut.</w:t>
      </w:r>
    </w:p>
    <w:p w:rsidR="00000000" w:rsidDel="00000000" w:rsidP="00000000" w:rsidRDefault="00000000" w:rsidRPr="00000000" w14:paraId="000000DC">
      <w:pPr>
        <w:numPr>
          <w:ilvl w:val="1"/>
          <w:numId w:val="18"/>
        </w:numPr>
        <w:spacing w:line="276" w:lineRule="auto"/>
        <w:ind w:left="360" w:hanging="360"/>
        <w:jc w:val="both"/>
        <w:rPr>
          <w:vertAlign w:val="baseline"/>
        </w:rPr>
      </w:pPr>
      <w:r w:rsidDel="00000000" w:rsidR="00000000" w:rsidRPr="00000000">
        <w:rPr>
          <w:vertAlign w:val="baseline"/>
          <w:rtl w:val="0"/>
        </w:rPr>
        <w:t xml:space="preserve"> </w:t>
        <w:tab/>
        <w:t xml:space="preserve">Donaţiile către Asociaţie pot fi în formă de bunuri mobile şi imobile, drepturi de autor, acţiuni, etc.</w:t>
      </w:r>
    </w:p>
    <w:p w:rsidR="00000000" w:rsidDel="00000000" w:rsidP="00000000" w:rsidRDefault="00000000" w:rsidRPr="00000000" w14:paraId="000000DD">
      <w:pPr>
        <w:numPr>
          <w:ilvl w:val="1"/>
          <w:numId w:val="18"/>
        </w:numPr>
        <w:spacing w:line="276" w:lineRule="auto"/>
        <w:ind w:left="709" w:hanging="709"/>
        <w:jc w:val="both"/>
        <w:rPr>
          <w:vertAlign w:val="baseline"/>
        </w:rPr>
      </w:pPr>
      <w:r w:rsidDel="00000000" w:rsidR="00000000" w:rsidRPr="00000000">
        <w:rPr>
          <w:vertAlign w:val="baseline"/>
          <w:rtl w:val="0"/>
        </w:rPr>
        <w:t xml:space="preserve">Patrimoniul transmis Asociaţiei de către membrii săi în calitate de cotizaţii şi donaţii nu poate fi revocat şi constituie proprietatea Asociaţiei.</w:t>
      </w:r>
    </w:p>
    <w:p w:rsidR="00000000" w:rsidDel="00000000" w:rsidP="00000000" w:rsidRDefault="00000000" w:rsidRPr="00000000" w14:paraId="000000DE">
      <w:pPr>
        <w:spacing w:line="276" w:lineRule="auto"/>
        <w:jc w:val="both"/>
        <w:rPr>
          <w:vertAlign w:val="baseline"/>
        </w:rPr>
      </w:pPr>
      <w:r w:rsidDel="00000000" w:rsidR="00000000" w:rsidRPr="00000000">
        <w:rPr>
          <w:rtl w:val="0"/>
        </w:rPr>
      </w:r>
    </w:p>
    <w:p w:rsidR="00000000" w:rsidDel="00000000" w:rsidP="00000000" w:rsidRDefault="00000000" w:rsidRPr="00000000" w14:paraId="000000DF">
      <w:pPr>
        <w:spacing w:line="276" w:lineRule="auto"/>
        <w:jc w:val="both"/>
        <w:rPr>
          <w:vertAlign w:val="baseline"/>
        </w:rPr>
      </w:pPr>
      <w:r w:rsidDel="00000000" w:rsidR="00000000" w:rsidRPr="00000000">
        <w:rPr>
          <w:rtl w:val="0"/>
        </w:rPr>
      </w:r>
    </w:p>
    <w:p w:rsidR="00000000" w:rsidDel="00000000" w:rsidP="00000000" w:rsidRDefault="00000000" w:rsidRPr="00000000" w14:paraId="000000E0">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TRANSPARENŢA ACTIVITĂŢII  ASOCIAȚIEI</w:t>
      </w:r>
      <w:r w:rsidDel="00000000" w:rsidR="00000000" w:rsidRPr="00000000">
        <w:rPr>
          <w:rtl w:val="0"/>
        </w:rPr>
      </w:r>
    </w:p>
    <w:p w:rsidR="00000000" w:rsidDel="00000000" w:rsidP="00000000" w:rsidRDefault="00000000" w:rsidRPr="00000000" w14:paraId="000000E1">
      <w:pPr>
        <w:spacing w:line="276" w:lineRule="auto"/>
        <w:rPr>
          <w:b w:val="0"/>
          <w:vertAlign w:val="baseline"/>
        </w:rPr>
      </w:pPr>
      <w:r w:rsidDel="00000000" w:rsidR="00000000" w:rsidRPr="00000000">
        <w:rPr>
          <w:rtl w:val="0"/>
        </w:rPr>
      </w:r>
    </w:p>
    <w:p w:rsidR="00000000" w:rsidDel="00000000" w:rsidP="00000000" w:rsidRDefault="00000000" w:rsidRPr="00000000" w14:paraId="000000E2">
      <w:pPr>
        <w:numPr>
          <w:ilvl w:val="1"/>
          <w:numId w:val="18"/>
        </w:numPr>
        <w:spacing w:line="276" w:lineRule="auto"/>
        <w:ind w:left="709" w:hanging="709"/>
        <w:jc w:val="both"/>
        <w:rPr>
          <w:b w:val="0"/>
          <w:vertAlign w:val="baseline"/>
        </w:rPr>
      </w:pPr>
      <w:r w:rsidDel="00000000" w:rsidR="00000000" w:rsidRPr="00000000">
        <w:rPr>
          <w:vertAlign w:val="baseline"/>
          <w:rtl w:val="0"/>
        </w:rPr>
        <w:t xml:space="preserve">Activitatea Asociaţiei are un caracter transparent. Asociaţia face public raportul anual de activitate în cel mult 6 luni de la sfârșitul anului pentru care este întocmit. Dacă Asociaţia nu publică raportul anual de activitate, aceasta va transmite, în termen de cel mult o lună, o copie a raportului oricărui solicitant. La solicitarea autorității publice competente, Asociaţia prezintă acesteia, în termen de cel mult o lună, raportul anual de activitate. Raportul anual de activitate conține informații referitoare la activitățile desfășurate, valoarea mijloacelor financiare și a materialelor obținute și folosite, precum și alte informații relevante.</w:t>
      </w:r>
      <w:r w:rsidDel="00000000" w:rsidR="00000000" w:rsidRPr="00000000">
        <w:rPr>
          <w:rtl w:val="0"/>
        </w:rPr>
      </w:r>
    </w:p>
    <w:p w:rsidR="00000000" w:rsidDel="00000000" w:rsidP="00000000" w:rsidRDefault="00000000" w:rsidRPr="00000000" w14:paraId="000000E3">
      <w:pPr>
        <w:spacing w:line="276" w:lineRule="auto"/>
        <w:jc w:val="both"/>
        <w:rPr>
          <w:vertAlign w:val="baseline"/>
        </w:rPr>
      </w:pPr>
      <w:r w:rsidDel="00000000" w:rsidR="00000000" w:rsidRPr="00000000">
        <w:rPr>
          <w:rtl w:val="0"/>
        </w:rPr>
      </w:r>
    </w:p>
    <w:p w:rsidR="00000000" w:rsidDel="00000000" w:rsidP="00000000" w:rsidRDefault="00000000" w:rsidRPr="00000000" w14:paraId="000000E4">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ADOPTAREA, COMPLETAREA ȘI/SAU MODIFICAREA STATUTULUI</w:t>
      </w:r>
      <w:r w:rsidDel="00000000" w:rsidR="00000000" w:rsidRPr="00000000">
        <w:rPr>
          <w:rtl w:val="0"/>
        </w:rPr>
      </w:r>
    </w:p>
    <w:p w:rsidR="00000000" w:rsidDel="00000000" w:rsidP="00000000" w:rsidRDefault="00000000" w:rsidRPr="00000000" w14:paraId="000000E5">
      <w:pPr>
        <w:spacing w:line="276" w:lineRule="auto"/>
        <w:rPr>
          <w:b w:val="0"/>
          <w:vertAlign w:val="baseline"/>
        </w:rPr>
      </w:pPr>
      <w:r w:rsidDel="00000000" w:rsidR="00000000" w:rsidRPr="00000000">
        <w:rPr>
          <w:rtl w:val="0"/>
        </w:rPr>
      </w:r>
    </w:p>
    <w:p w:rsidR="00000000" w:rsidDel="00000000" w:rsidP="00000000" w:rsidRDefault="00000000" w:rsidRPr="00000000" w14:paraId="000000E6">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se constituie prin statut. Statutul Asociaţiei se aprobă prin hotărârea de constituire, consemnată într-un proces-verbal. </w:t>
      </w:r>
    </w:p>
    <w:p w:rsidR="00000000" w:rsidDel="00000000" w:rsidP="00000000" w:rsidRDefault="00000000" w:rsidRPr="00000000" w14:paraId="000000E7">
      <w:pPr>
        <w:numPr>
          <w:ilvl w:val="1"/>
          <w:numId w:val="18"/>
        </w:numPr>
        <w:spacing w:line="276" w:lineRule="auto"/>
        <w:ind w:left="709" w:hanging="709"/>
        <w:jc w:val="both"/>
        <w:rPr>
          <w:vertAlign w:val="baseline"/>
        </w:rPr>
      </w:pPr>
      <w:r w:rsidDel="00000000" w:rsidR="00000000" w:rsidRPr="00000000">
        <w:rPr>
          <w:vertAlign w:val="baseline"/>
          <w:rtl w:val="0"/>
        </w:rPr>
        <w:t xml:space="preserve">Modificările şi /sau completările operate în statutul Asociaţiei se aprobă prin hotărârea Adunării Generale care este deliberativă numai în cazul dacă la ea participă mai mult de jumătate din membrii săi sau reprezentanţii acestora. Fiecare membru deţine un singur vot. Deciziile se adoptă prin votul majorităţii simple a celor prezenţi. </w:t>
      </w:r>
    </w:p>
    <w:p w:rsidR="00000000" w:rsidDel="00000000" w:rsidP="00000000" w:rsidRDefault="00000000" w:rsidRPr="00000000" w14:paraId="000000E8">
      <w:pPr>
        <w:numPr>
          <w:ilvl w:val="1"/>
          <w:numId w:val="18"/>
        </w:numPr>
        <w:spacing w:line="276" w:lineRule="auto"/>
        <w:ind w:left="709" w:hanging="709"/>
        <w:jc w:val="both"/>
        <w:rPr>
          <w:vertAlign w:val="baseline"/>
        </w:rPr>
      </w:pPr>
      <w:r w:rsidDel="00000000" w:rsidR="00000000" w:rsidRPr="00000000">
        <w:rPr>
          <w:vertAlign w:val="baseline"/>
          <w:rtl w:val="0"/>
        </w:rPr>
        <w:tab/>
        <w:t xml:space="preserve">Modificările şi/sau completările operate în statut intră în vigoare pentru terţi din momentul înregistrării acestora. </w:t>
      </w:r>
    </w:p>
    <w:p w:rsidR="00000000" w:rsidDel="00000000" w:rsidP="00000000" w:rsidRDefault="00000000" w:rsidRPr="00000000" w14:paraId="000000E9">
      <w:pPr>
        <w:spacing w:line="276" w:lineRule="auto"/>
        <w:jc w:val="both"/>
        <w:rPr>
          <w:vertAlign w:val="baseline"/>
        </w:rPr>
      </w:pPr>
      <w:r w:rsidDel="00000000" w:rsidR="00000000" w:rsidRPr="00000000">
        <w:rPr>
          <w:rtl w:val="0"/>
        </w:rPr>
      </w:r>
    </w:p>
    <w:p w:rsidR="00000000" w:rsidDel="00000000" w:rsidP="00000000" w:rsidRDefault="00000000" w:rsidRPr="00000000" w14:paraId="000000EA">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SUCURSALELE ASOCIAŢIEI</w:t>
      </w:r>
      <w:r w:rsidDel="00000000" w:rsidR="00000000" w:rsidRPr="00000000">
        <w:rPr>
          <w:rtl w:val="0"/>
        </w:rPr>
      </w:r>
    </w:p>
    <w:p w:rsidR="00000000" w:rsidDel="00000000" w:rsidP="00000000" w:rsidRDefault="00000000" w:rsidRPr="00000000" w14:paraId="000000EB">
      <w:pPr>
        <w:spacing w:line="276" w:lineRule="auto"/>
        <w:rPr>
          <w:b w:val="0"/>
          <w:vertAlign w:val="baseline"/>
        </w:rPr>
      </w:pPr>
      <w:r w:rsidDel="00000000" w:rsidR="00000000" w:rsidRPr="00000000">
        <w:rPr>
          <w:rtl w:val="0"/>
        </w:rPr>
      </w:r>
    </w:p>
    <w:p w:rsidR="00000000" w:rsidDel="00000000" w:rsidP="00000000" w:rsidRDefault="00000000" w:rsidRPr="00000000" w14:paraId="000000EC">
      <w:pPr>
        <w:numPr>
          <w:ilvl w:val="1"/>
          <w:numId w:val="18"/>
        </w:numPr>
        <w:spacing w:line="276" w:lineRule="auto"/>
        <w:ind w:left="709" w:hanging="709"/>
        <w:jc w:val="both"/>
        <w:rPr>
          <w:vertAlign w:val="baseline"/>
        </w:rPr>
      </w:pPr>
      <w:r w:rsidDel="00000000" w:rsidR="00000000" w:rsidRPr="00000000">
        <w:rPr>
          <w:vertAlign w:val="baseline"/>
          <w:rtl w:val="0"/>
        </w:rPr>
        <w:t xml:space="preserve">Decizia cu privire la crearea sucursalei se adoptă de către Adunarea Generală. Sucursalele realizează aceleaşi direcţii de activitate ale Asociaţiei.</w:t>
      </w:r>
    </w:p>
    <w:p w:rsidR="00000000" w:rsidDel="00000000" w:rsidP="00000000" w:rsidRDefault="00000000" w:rsidRPr="00000000" w14:paraId="000000ED">
      <w:pPr>
        <w:numPr>
          <w:ilvl w:val="1"/>
          <w:numId w:val="18"/>
        </w:numPr>
        <w:spacing w:line="276" w:lineRule="auto"/>
        <w:ind w:left="709" w:hanging="709"/>
        <w:jc w:val="both"/>
        <w:rPr>
          <w:vertAlign w:val="baseline"/>
        </w:rPr>
      </w:pPr>
      <w:r w:rsidDel="00000000" w:rsidR="00000000" w:rsidRPr="00000000">
        <w:rPr>
          <w:vertAlign w:val="baseline"/>
          <w:rtl w:val="0"/>
        </w:rPr>
        <w:t xml:space="preserve">Sucursala activează în baza regulamentului aprobat prin hotărârea Adunării Generale. Administratorul sucursalei este numit de către Adunarea Generală.</w:t>
      </w:r>
    </w:p>
    <w:p w:rsidR="00000000" w:rsidDel="00000000" w:rsidP="00000000" w:rsidRDefault="00000000" w:rsidRPr="00000000" w14:paraId="000000EE">
      <w:pPr>
        <w:numPr>
          <w:ilvl w:val="1"/>
          <w:numId w:val="18"/>
        </w:numPr>
        <w:spacing w:line="276" w:lineRule="auto"/>
        <w:ind w:left="709" w:hanging="709"/>
        <w:jc w:val="both"/>
        <w:rPr>
          <w:vertAlign w:val="baseline"/>
        </w:rPr>
      </w:pPr>
      <w:r w:rsidDel="00000000" w:rsidR="00000000" w:rsidRPr="00000000">
        <w:rPr>
          <w:vertAlign w:val="baseline"/>
          <w:rtl w:val="0"/>
        </w:rPr>
        <w:t xml:space="preserve">Administratorul sucursalei prezintă, pe bază permanentă, darea de seamă despre activitatea sucursalei, Adunării Generale a Asociaţiei.</w:t>
      </w:r>
    </w:p>
    <w:p w:rsidR="00000000" w:rsidDel="00000000" w:rsidP="00000000" w:rsidRDefault="00000000" w:rsidRPr="00000000" w14:paraId="000000EF">
      <w:pPr>
        <w:spacing w:line="276" w:lineRule="auto"/>
        <w:jc w:val="both"/>
        <w:rPr>
          <w:vertAlign w:val="baseline"/>
        </w:rPr>
      </w:pPr>
      <w:r w:rsidDel="00000000" w:rsidR="00000000" w:rsidRPr="00000000">
        <w:rPr>
          <w:rtl w:val="0"/>
        </w:rPr>
      </w:r>
    </w:p>
    <w:p w:rsidR="00000000" w:rsidDel="00000000" w:rsidP="00000000" w:rsidRDefault="00000000" w:rsidRPr="00000000" w14:paraId="000000F0">
      <w:pPr>
        <w:spacing w:line="276" w:lineRule="auto"/>
        <w:jc w:val="both"/>
        <w:rPr>
          <w:vertAlign w:val="baseline"/>
        </w:rPr>
      </w:pPr>
      <w:r w:rsidDel="00000000" w:rsidR="00000000" w:rsidRPr="00000000">
        <w:rPr>
          <w:rtl w:val="0"/>
        </w:rPr>
      </w:r>
    </w:p>
    <w:p w:rsidR="00000000" w:rsidDel="00000000" w:rsidP="00000000" w:rsidRDefault="00000000" w:rsidRPr="00000000" w14:paraId="000000F1">
      <w:pPr>
        <w:spacing w:line="276" w:lineRule="auto"/>
        <w:jc w:val="both"/>
        <w:rPr>
          <w:vertAlign w:val="baseline"/>
        </w:rPr>
      </w:pPr>
      <w:r w:rsidDel="00000000" w:rsidR="00000000" w:rsidRPr="00000000">
        <w:rPr>
          <w:rtl w:val="0"/>
        </w:rPr>
      </w:r>
    </w:p>
    <w:p w:rsidR="00000000" w:rsidDel="00000000" w:rsidP="00000000" w:rsidRDefault="00000000" w:rsidRPr="00000000" w14:paraId="000000F2">
      <w:pPr>
        <w:numPr>
          <w:ilvl w:val="0"/>
          <w:numId w:val="18"/>
        </w:numPr>
        <w:spacing w:line="276" w:lineRule="auto"/>
        <w:ind w:left="360" w:hanging="360"/>
        <w:jc w:val="center"/>
        <w:rPr>
          <w:b w:val="0"/>
          <w:vertAlign w:val="baseline"/>
        </w:rPr>
      </w:pPr>
      <w:r w:rsidDel="00000000" w:rsidR="00000000" w:rsidRPr="00000000">
        <w:rPr>
          <w:b w:val="1"/>
          <w:vertAlign w:val="baseline"/>
          <w:rtl w:val="0"/>
        </w:rPr>
        <w:t xml:space="preserve">MODUL DE REORGANIZARE ŞI LICHIDARE</w:t>
      </w:r>
      <w:r w:rsidDel="00000000" w:rsidR="00000000" w:rsidRPr="00000000">
        <w:rPr>
          <w:rtl w:val="0"/>
        </w:rPr>
      </w:r>
    </w:p>
    <w:p w:rsidR="00000000" w:rsidDel="00000000" w:rsidP="00000000" w:rsidRDefault="00000000" w:rsidRPr="00000000" w14:paraId="000000F3">
      <w:pPr>
        <w:spacing w:line="276" w:lineRule="auto"/>
        <w:rPr>
          <w:b w:val="0"/>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Asociaţia își încetează activitatea prin: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lichidare benevolă;</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lichidare forțată;</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reorganizare prin fuziune, dezmembrare sau transformare.</w:t>
      </w:r>
    </w:p>
    <w:p w:rsidR="00000000" w:rsidDel="00000000" w:rsidP="00000000" w:rsidRDefault="00000000" w:rsidRPr="00000000" w14:paraId="000000F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Asociaţia îşi încetează activitatea în baza deciziei Adunării Generale, adoptată în condiţiile stabilite de prezentul statut.</w:t>
      </w:r>
    </w:p>
    <w:p w:rsidR="00000000" w:rsidDel="00000000" w:rsidP="00000000" w:rsidRDefault="00000000" w:rsidRPr="00000000" w14:paraId="000000F9">
      <w:pPr>
        <w:numPr>
          <w:ilvl w:val="1"/>
          <w:numId w:val="18"/>
        </w:numPr>
        <w:spacing w:line="276" w:lineRule="auto"/>
        <w:ind w:left="709" w:hanging="709"/>
        <w:jc w:val="both"/>
        <w:rPr>
          <w:vertAlign w:val="baseline"/>
        </w:rPr>
      </w:pPr>
      <w:r w:rsidDel="00000000" w:rsidR="00000000" w:rsidRPr="00000000">
        <w:rPr>
          <w:vertAlign w:val="baseline"/>
          <w:rtl w:val="0"/>
        </w:rPr>
        <w:t xml:space="preserve">Reorganizarea Asociaţiei se efectuează, în condiţiile legii, prin fuziune (contopire, absorbţie), dezmembrare (divizare, separare) sau transformare cu notificarea prealabilă a creditorilor. Reorganizarea produce efecte numai după înregistrarea de stat.</w:t>
      </w:r>
    </w:p>
    <w:p w:rsidR="00000000" w:rsidDel="00000000" w:rsidP="00000000" w:rsidRDefault="00000000" w:rsidRPr="00000000" w14:paraId="000000FA">
      <w:pPr>
        <w:numPr>
          <w:ilvl w:val="1"/>
          <w:numId w:val="18"/>
        </w:numPr>
        <w:spacing w:line="276" w:lineRule="auto"/>
        <w:ind w:left="709" w:hanging="709"/>
        <w:jc w:val="both"/>
        <w:rPr>
          <w:vertAlign w:val="baseline"/>
        </w:rPr>
      </w:pPr>
      <w:r w:rsidDel="00000000" w:rsidR="00000000" w:rsidRPr="00000000">
        <w:rPr>
          <w:vertAlign w:val="baseline"/>
          <w:rtl w:val="0"/>
        </w:rPr>
        <w:t xml:space="preserve">Lichidarea benevolă poate avea loc în cazul în care nu pot fi realizate scopurile statutare din lipsa fondurilor sau în cazul atingerii obiectivelor statutare propuse.</w:t>
      </w:r>
    </w:p>
    <w:p w:rsidR="00000000" w:rsidDel="00000000" w:rsidP="00000000" w:rsidRDefault="00000000" w:rsidRPr="00000000" w14:paraId="000000FB">
      <w:pPr>
        <w:numPr>
          <w:ilvl w:val="1"/>
          <w:numId w:val="18"/>
        </w:numPr>
        <w:spacing w:line="276" w:lineRule="auto"/>
        <w:ind w:left="709" w:hanging="709"/>
        <w:jc w:val="both"/>
        <w:rPr>
          <w:vertAlign w:val="baseline"/>
        </w:rPr>
      </w:pPr>
      <w:r w:rsidDel="00000000" w:rsidR="00000000" w:rsidRPr="00000000">
        <w:rPr>
          <w:vertAlign w:val="baseline"/>
          <w:rtl w:val="0"/>
        </w:rPr>
        <w:t xml:space="preserve">Asociaţia poate fi lichidată forțat, prin hotărâre judecătorească, la cererea Ministerului Justiției, dacă activitatea acesteia contravine intereselor securității naționale, siguranței publice, apărării ordinii sau prevenirii infracțiunilor, protecției sănătății, a moralei și a drepturilor și libertăților altora și această măsură este necesară într-o societate democratică, precum și dacă nu au fost respectate prevederile art. 11 alin. (6) din Legea nr. 86/2020. Neprezentarea raportului anual de activitate după solicitarea repetată a Ministerului Justiției constituie temei pentru inițierea procedurii de lichidare forțată dacă raportul de activitate nu a fost prezentat în termen de 6 luni de la cea de-a doua solicitare. Examinarea cererii de lichidare forțată ține de competența Judecătoriei Chișinău. </w:t>
      </w:r>
    </w:p>
    <w:p w:rsidR="00000000" w:rsidDel="00000000" w:rsidP="00000000" w:rsidRDefault="00000000" w:rsidRPr="00000000" w14:paraId="000000FC">
      <w:pPr>
        <w:numPr>
          <w:ilvl w:val="1"/>
          <w:numId w:val="18"/>
        </w:numPr>
        <w:spacing w:line="276" w:lineRule="auto"/>
        <w:ind w:left="709" w:hanging="709"/>
        <w:jc w:val="both"/>
        <w:rPr>
          <w:vertAlign w:val="baseline"/>
        </w:rPr>
      </w:pPr>
      <w:r w:rsidDel="00000000" w:rsidR="00000000" w:rsidRPr="00000000">
        <w:rPr>
          <w:vertAlign w:val="baseline"/>
          <w:rtl w:val="0"/>
        </w:rPr>
        <w:t xml:space="preserve">Lichidarea benevolă a Asociaţiei are ca efect deschiderea procedurii lichidării. La înregistrarea dizolvării Asociaţiei, organul înregistrării de stat înscrie în Registrul de stat menţiunea “în lichidare”. Dizolvarea Asociaţiei se efectuează de către Comisia de lichidare, numita de către organul, care a adoptat această decizie în conformitate cu prevederile prezentului statut, Legii nr. 86/2020 şi Codului civil.</w:t>
      </w:r>
    </w:p>
    <w:p w:rsidR="00000000" w:rsidDel="00000000" w:rsidP="00000000" w:rsidRDefault="00000000" w:rsidRPr="00000000" w14:paraId="000000FD">
      <w:pPr>
        <w:numPr>
          <w:ilvl w:val="1"/>
          <w:numId w:val="18"/>
        </w:numPr>
        <w:spacing w:line="276" w:lineRule="auto"/>
        <w:ind w:left="709" w:hanging="709"/>
        <w:jc w:val="both"/>
        <w:rPr>
          <w:vertAlign w:val="baseline"/>
        </w:rPr>
      </w:pPr>
      <w:r w:rsidDel="00000000" w:rsidR="00000000" w:rsidRPr="00000000">
        <w:rPr>
          <w:vertAlign w:val="baseline"/>
          <w:rtl w:val="0"/>
        </w:rPr>
        <w:t xml:space="preserve">Persoana împuternicită prin procesul-verbal al ședinței Adunării Generale va depune la organul înregistrării de stat o cerere cu privire la înregistrarea dizolvării Asociaţiei şi consemnării în Registrul de stat a informaţiei respective, şi va comunica datele respective membrilor comisiei de lichidare.</w:t>
      </w:r>
    </w:p>
    <w:p w:rsidR="00000000" w:rsidDel="00000000" w:rsidP="00000000" w:rsidRDefault="00000000" w:rsidRPr="00000000" w14:paraId="000000FE">
      <w:pPr>
        <w:numPr>
          <w:ilvl w:val="1"/>
          <w:numId w:val="18"/>
        </w:numPr>
        <w:spacing w:line="276" w:lineRule="auto"/>
        <w:ind w:left="709" w:hanging="709"/>
        <w:jc w:val="both"/>
        <w:rPr>
          <w:vertAlign w:val="baseline"/>
        </w:rPr>
      </w:pPr>
      <w:r w:rsidDel="00000000" w:rsidR="00000000" w:rsidRPr="00000000">
        <w:rPr>
          <w:vertAlign w:val="baseline"/>
          <w:rtl w:val="0"/>
        </w:rPr>
        <w:t xml:space="preserve">Comisia de lichidare dispune de drepturile şi obligaţiile care nu contravin scopului lichidării. Comisia de lichidare suspendă activitatea Asociaţiei, încasează creanţele de la debitori, vinde activele, satisface cerinţele creditorilor şi repartizează activele care au rămas conform prevederilor legale şi statutare.</w:t>
      </w:r>
    </w:p>
    <w:p w:rsidR="00000000" w:rsidDel="00000000" w:rsidP="00000000" w:rsidRDefault="00000000" w:rsidRPr="00000000" w14:paraId="000000FF">
      <w:pPr>
        <w:numPr>
          <w:ilvl w:val="1"/>
          <w:numId w:val="18"/>
        </w:numPr>
        <w:spacing w:line="276" w:lineRule="auto"/>
        <w:ind w:left="709" w:hanging="709"/>
        <w:jc w:val="both"/>
        <w:rPr>
          <w:vertAlign w:val="baseline"/>
        </w:rPr>
      </w:pPr>
      <w:r w:rsidDel="00000000" w:rsidR="00000000" w:rsidRPr="00000000">
        <w:rPr>
          <w:vertAlign w:val="baseline"/>
          <w:rtl w:val="0"/>
        </w:rPr>
        <w:t xml:space="preserve">Comisia de lichidare întocmeşte bilanţul de lichidare, în care se indică valoarea şi componenţa activelor rămase, şi îl prezintă spre aprobare organului care a decis lichidarea.</w:t>
      </w:r>
    </w:p>
    <w:p w:rsidR="00000000" w:rsidDel="00000000" w:rsidP="00000000" w:rsidRDefault="00000000" w:rsidRPr="00000000" w14:paraId="00000100">
      <w:pPr>
        <w:numPr>
          <w:ilvl w:val="1"/>
          <w:numId w:val="18"/>
        </w:numPr>
        <w:spacing w:line="276" w:lineRule="auto"/>
        <w:ind w:left="709" w:hanging="709"/>
        <w:jc w:val="both"/>
        <w:rPr>
          <w:vertAlign w:val="baseline"/>
        </w:rPr>
      </w:pPr>
      <w:r w:rsidDel="00000000" w:rsidR="00000000" w:rsidRPr="00000000">
        <w:rPr>
          <w:vertAlign w:val="baseline"/>
          <w:rtl w:val="0"/>
        </w:rPr>
        <w:t xml:space="preserve">Activele rămase după satisfacerea pretenţiilor creditorilor nu pot fi distribuite între membrii Asociaţiei şi membrii organelor acesteia. </w:t>
      </w:r>
    </w:p>
    <w:p w:rsidR="00000000" w:rsidDel="00000000" w:rsidP="00000000" w:rsidRDefault="00000000" w:rsidRPr="00000000" w14:paraId="00000101">
      <w:pPr>
        <w:numPr>
          <w:ilvl w:val="1"/>
          <w:numId w:val="18"/>
        </w:numPr>
        <w:spacing w:line="276" w:lineRule="auto"/>
        <w:ind w:left="709" w:hanging="709"/>
        <w:jc w:val="both"/>
        <w:rPr>
          <w:vertAlign w:val="baseline"/>
        </w:rPr>
      </w:pPr>
      <w:r w:rsidDel="00000000" w:rsidR="00000000" w:rsidRPr="00000000">
        <w:rPr>
          <w:vertAlign w:val="baseline"/>
          <w:rtl w:val="0"/>
        </w:rPr>
        <w:t xml:space="preserve">Bunurile rămase în urma lichidării benevole a Asociaţiei, după stingerea creanțelor, se transferă unei alte organizații necomerciale cu scopuri similare celei lichidate, menționată în statut sau stabilită de organul suprem de conducere. Bunurile Asociaţiei lichidate forțat sunt transferate organizației necomerciale menționate în statut sau, în cazul în care statutul nu menționează organizația necomercială beneficiară, organizației necomerciale desemnate de instanța de judecată în urma unui anunț public.</w:t>
      </w:r>
    </w:p>
    <w:p w:rsidR="00000000" w:rsidDel="00000000" w:rsidP="00000000" w:rsidRDefault="00000000" w:rsidRPr="00000000" w14:paraId="00000102">
      <w:pPr>
        <w:numPr>
          <w:ilvl w:val="1"/>
          <w:numId w:val="18"/>
        </w:numPr>
        <w:spacing w:line="276" w:lineRule="auto"/>
        <w:ind w:left="709" w:hanging="709"/>
        <w:jc w:val="both"/>
        <w:rPr>
          <w:vertAlign w:val="baseline"/>
        </w:rPr>
      </w:pPr>
      <w:r w:rsidDel="00000000" w:rsidR="00000000" w:rsidRPr="00000000">
        <w:rPr>
          <w:vertAlign w:val="baseline"/>
          <w:rtl w:val="0"/>
        </w:rPr>
        <w:t xml:space="preserve">Comisia de lichidare răspunde pentru daunele cauzate creditorilor în cazul în care nu şi-a îndeplinit obligaţiunile ce îi revin, a distribuit activele Asociaţiei înainte de a satisface pretenţiile creditorilor sau cu încălcarea legii sau statutului Asociaţiei.</w:t>
      </w:r>
    </w:p>
    <w:p w:rsidR="00000000" w:rsidDel="00000000" w:rsidP="00000000" w:rsidRDefault="00000000" w:rsidRPr="00000000" w14:paraId="00000103">
      <w:pPr>
        <w:numPr>
          <w:ilvl w:val="1"/>
          <w:numId w:val="18"/>
        </w:numPr>
        <w:spacing w:line="276" w:lineRule="auto"/>
        <w:ind w:left="360" w:hanging="360"/>
        <w:jc w:val="both"/>
        <w:rPr>
          <w:vertAlign w:val="baseline"/>
        </w:rPr>
      </w:pPr>
      <w:r w:rsidDel="00000000" w:rsidR="00000000" w:rsidRPr="00000000">
        <w:rPr>
          <w:vertAlign w:val="baseline"/>
          <w:rtl w:val="0"/>
        </w:rPr>
        <w:t xml:space="preserve">Comisia de lichidare poartă răspundere pentru daunele cauzate Asociaţiei din culpa sa.</w:t>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pStyle w:val="Heading4"/>
        <w:spacing w:line="276" w:lineRule="auto"/>
        <w:jc w:val="left"/>
        <w:rPr>
          <w:vertAlign w:val="baseline"/>
        </w:rPr>
      </w:pPr>
      <w:r w:rsidDel="00000000" w:rsidR="00000000" w:rsidRPr="00000000">
        <w:rPr>
          <w:b w:val="1"/>
          <w:vertAlign w:val="baseline"/>
          <w:rtl w:val="0"/>
        </w:rPr>
        <w:t xml:space="preserve">Semnăturile fondatorilor:</w:t>
      </w:r>
      <w:r w:rsidDel="00000000" w:rsidR="00000000" w:rsidRPr="00000000">
        <w:rPr>
          <w:rtl w:val="0"/>
        </w:rPr>
      </w:r>
    </w:p>
    <w:p w:rsidR="00000000" w:rsidDel="00000000" w:rsidP="00000000" w:rsidRDefault="00000000" w:rsidRPr="00000000" w14:paraId="00000107">
      <w:pPr>
        <w:rPr>
          <w:vertAlign w:val="baseline"/>
        </w:rPr>
      </w:pPr>
      <w:r w:rsidDel="00000000" w:rsidR="00000000" w:rsidRPr="00000000">
        <w:rPr>
          <w:rtl w:val="0"/>
        </w:rPr>
      </w:r>
    </w:p>
    <w:p w:rsidR="00000000" w:rsidDel="00000000" w:rsidP="00000000" w:rsidRDefault="00000000" w:rsidRPr="00000000" w14:paraId="00000108">
      <w:pPr>
        <w:rPr>
          <w:b w:val="0"/>
          <w:u w:val="single"/>
          <w:vertAlign w:val="baseline"/>
        </w:rPr>
      </w:pPr>
      <w:r w:rsidDel="00000000" w:rsidR="00000000" w:rsidRPr="00000000">
        <w:rPr>
          <w:b w:val="1"/>
          <w:u w:val="single"/>
          <w:vertAlign w:val="baseline"/>
          <w:rtl w:val="0"/>
        </w:rPr>
        <w:t xml:space="preserve">Pentru persoane fizice:</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rPr>
          <w:vertAlign w:val="baseline"/>
        </w:rPr>
      </w:pPr>
      <w:r w:rsidDel="00000000" w:rsidR="00000000" w:rsidRPr="00000000">
        <w:rPr>
          <w:rtl w:val="0"/>
        </w:rPr>
      </w:r>
    </w:p>
    <w:p w:rsidR="00000000" w:rsidDel="00000000" w:rsidP="00000000" w:rsidRDefault="00000000" w:rsidRPr="00000000" w14:paraId="0000010B">
      <w:pPr>
        <w:rPr>
          <w:vertAlign w:val="baseline"/>
        </w:rPr>
      </w:pPr>
      <w:r w:rsidDel="00000000" w:rsidR="00000000" w:rsidRPr="00000000">
        <w:rPr>
          <w:vertAlign w:val="baseline"/>
          <w:rtl w:val="0"/>
        </w:rPr>
        <w:t xml:space="preserve">1. (Numele, prenumele) -------------------------, născut la 29.03.1951, cetăţean al Republicii Moldova, domiciliat în Taraclia, str. Gogol 150, identificat prin buletin de identitate A-----------------  eliberat la 03.03.1998 de către oficiul 46, cod personal -------------------------------</w:t>
      </w:r>
    </w:p>
    <w:p w:rsidR="00000000" w:rsidDel="00000000" w:rsidP="00000000" w:rsidRDefault="00000000" w:rsidRPr="00000000" w14:paraId="0000010C">
      <w:pPr>
        <w:rPr>
          <w:vertAlign w:val="baseline"/>
        </w:rPr>
      </w:pPr>
      <w:r w:rsidDel="00000000" w:rsidR="00000000" w:rsidRPr="00000000">
        <w:rPr>
          <w:rtl w:val="0"/>
        </w:rPr>
      </w:r>
    </w:p>
    <w:p w:rsidR="00000000" w:rsidDel="00000000" w:rsidP="00000000" w:rsidRDefault="00000000" w:rsidRPr="00000000" w14:paraId="0000010D">
      <w:pPr>
        <w:rPr>
          <w:vertAlign w:val="baseline"/>
        </w:rPr>
      </w:pPr>
      <w:r w:rsidDel="00000000" w:rsidR="00000000" w:rsidRPr="00000000">
        <w:rPr>
          <w:vertAlign w:val="baseline"/>
          <w:rtl w:val="0"/>
        </w:rPr>
        <w:t xml:space="preserve">2. (Numele, prenumele) -------------------------, născut la 29.03.1951, cetăţean al Republicii Moldova, domiciliat în Taraclia, str. Gogol 150, identificat prin buletin de identitate A-----------------  eliberat la 03.03.1998 de către oficiul 46, cod personal -------------------------------.  </w:t>
      </w:r>
    </w:p>
    <w:p w:rsidR="00000000" w:rsidDel="00000000" w:rsidP="00000000" w:rsidRDefault="00000000" w:rsidRPr="00000000" w14:paraId="0000010E">
      <w:pPr>
        <w:rPr>
          <w:vertAlign w:val="baseline"/>
        </w:rPr>
      </w:pPr>
      <w:r w:rsidDel="00000000" w:rsidR="00000000" w:rsidRPr="00000000">
        <w:rPr>
          <w:rtl w:val="0"/>
        </w:rPr>
      </w:r>
    </w:p>
    <w:p w:rsidR="00000000" w:rsidDel="00000000" w:rsidP="00000000" w:rsidRDefault="00000000" w:rsidRPr="00000000" w14:paraId="0000010F">
      <w:pPr>
        <w:rPr>
          <w:vertAlign w:val="baseline"/>
        </w:rPr>
      </w:pPr>
      <w:r w:rsidDel="00000000" w:rsidR="00000000" w:rsidRPr="00000000">
        <w:rPr>
          <w:rtl w:val="0"/>
        </w:rPr>
      </w:r>
    </w:p>
    <w:p w:rsidR="00000000" w:rsidDel="00000000" w:rsidP="00000000" w:rsidRDefault="00000000" w:rsidRPr="00000000" w14:paraId="00000110">
      <w:pPr>
        <w:rPr>
          <w:b w:val="0"/>
          <w:u w:val="single"/>
          <w:vertAlign w:val="baseline"/>
        </w:rPr>
      </w:pPr>
      <w:r w:rsidDel="00000000" w:rsidR="00000000" w:rsidRPr="00000000">
        <w:rPr>
          <w:b w:val="1"/>
          <w:u w:val="single"/>
          <w:vertAlign w:val="baseline"/>
          <w:rtl w:val="0"/>
        </w:rPr>
        <w:t xml:space="preserve">Pentru persoane juridice:</w:t>
      </w:r>
      <w:r w:rsidDel="00000000" w:rsidR="00000000" w:rsidRPr="00000000">
        <w:rPr>
          <w:rtl w:val="0"/>
        </w:rPr>
      </w:r>
    </w:p>
    <w:p w:rsidR="00000000" w:rsidDel="00000000" w:rsidP="00000000" w:rsidRDefault="00000000" w:rsidRPr="00000000" w14:paraId="00000111">
      <w:pPr>
        <w:rPr>
          <w:vertAlign w:val="baseline"/>
        </w:rPr>
      </w:pPr>
      <w:r w:rsidDel="00000000" w:rsidR="00000000" w:rsidRPr="00000000">
        <w:rPr>
          <w:rtl w:val="0"/>
        </w:rPr>
      </w:r>
    </w:p>
    <w:p w:rsidR="00000000" w:rsidDel="00000000" w:rsidP="00000000" w:rsidRDefault="00000000" w:rsidRPr="00000000" w14:paraId="00000112">
      <w:pPr>
        <w:rPr>
          <w:vertAlign w:val="baseline"/>
        </w:rPr>
      </w:pPr>
      <w:r w:rsidDel="00000000" w:rsidR="00000000" w:rsidRPr="00000000">
        <w:rPr>
          <w:rtl w:val="0"/>
        </w:rPr>
      </w:r>
    </w:p>
    <w:p w:rsidR="00000000" w:rsidDel="00000000" w:rsidP="00000000" w:rsidRDefault="00000000" w:rsidRPr="00000000" w14:paraId="00000113">
      <w:pPr>
        <w:rPr>
          <w:vertAlign w:val="baseline"/>
        </w:rPr>
      </w:pPr>
      <w:r w:rsidDel="00000000" w:rsidR="00000000" w:rsidRPr="00000000">
        <w:rPr>
          <w:vertAlign w:val="baseline"/>
          <w:rtl w:val="0"/>
        </w:rPr>
        <w:t xml:space="preserve">1. (Denumirea) ------------------------, sediul  ......................, numărul de identificare de stat (IDNO)....................</w:t>
      </w:r>
    </w:p>
    <w:p w:rsidR="00000000" w:rsidDel="00000000" w:rsidP="00000000" w:rsidRDefault="00000000" w:rsidRPr="00000000" w14:paraId="00000114">
      <w:pPr>
        <w:rPr>
          <w:vertAlign w:val="baseline"/>
        </w:rPr>
      </w:pPr>
      <w:r w:rsidDel="00000000" w:rsidR="00000000" w:rsidRPr="00000000">
        <w:rPr>
          <w:rtl w:val="0"/>
        </w:rPr>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rPr>
          <w:vertAlign w:val="baseline"/>
        </w:rPr>
      </w:pPr>
      <w:r w:rsidDel="00000000" w:rsidR="00000000" w:rsidRPr="00000000">
        <w:rPr>
          <w:vertAlign w:val="baseline"/>
          <w:rtl w:val="0"/>
        </w:rPr>
        <w:t xml:space="preserve">2. (Denumirea) ------------------------, sediul  ......................, numărul de identificare de stat (IDNO)....................</w:t>
      </w:r>
    </w:p>
    <w:sectPr>
      <w:footerReference r:id="rId6" w:type="default"/>
      <w:footerReference r:id="rId7" w:type="even"/>
      <w:pgSz w:h="15840" w:w="12240" w:orient="portrait"/>
      <w:pgMar w:bottom="113" w:top="340" w:left="680"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85" w:hanging="360"/>
      </w:pPr>
      <w:rPr>
        <w:vertAlign w:val="baseline"/>
      </w:rPr>
    </w:lvl>
    <w:lvl w:ilvl="1">
      <w:start w:val="1"/>
      <w:numFmt w:val="lowerLetter"/>
      <w:lvlText w:val="%2."/>
      <w:lvlJc w:val="left"/>
      <w:pPr>
        <w:ind w:left="2205" w:hanging="360"/>
      </w:pPr>
      <w:rPr>
        <w:vertAlign w:val="baseline"/>
      </w:rPr>
    </w:lvl>
    <w:lvl w:ilvl="2">
      <w:start w:val="1"/>
      <w:numFmt w:val="lowerRoman"/>
      <w:lvlText w:val="%3."/>
      <w:lvlJc w:val="right"/>
      <w:pPr>
        <w:ind w:left="2925" w:hanging="180"/>
      </w:pPr>
      <w:rPr>
        <w:vertAlign w:val="baseline"/>
      </w:rPr>
    </w:lvl>
    <w:lvl w:ilvl="3">
      <w:start w:val="1"/>
      <w:numFmt w:val="decimal"/>
      <w:lvlText w:val="%4."/>
      <w:lvlJc w:val="left"/>
      <w:pPr>
        <w:ind w:left="3645" w:hanging="360"/>
      </w:pPr>
      <w:rPr>
        <w:vertAlign w:val="baseline"/>
      </w:rPr>
    </w:lvl>
    <w:lvl w:ilvl="4">
      <w:start w:val="1"/>
      <w:numFmt w:val="lowerLetter"/>
      <w:lvlText w:val="%5."/>
      <w:lvlJc w:val="left"/>
      <w:pPr>
        <w:ind w:left="4365" w:hanging="360"/>
      </w:pPr>
      <w:rPr>
        <w:vertAlign w:val="baseline"/>
      </w:rPr>
    </w:lvl>
    <w:lvl w:ilvl="5">
      <w:start w:val="1"/>
      <w:numFmt w:val="lowerRoman"/>
      <w:lvlText w:val="%6."/>
      <w:lvlJc w:val="right"/>
      <w:pPr>
        <w:ind w:left="5085" w:hanging="180"/>
      </w:pPr>
      <w:rPr>
        <w:vertAlign w:val="baseline"/>
      </w:rPr>
    </w:lvl>
    <w:lvl w:ilvl="6">
      <w:start w:val="1"/>
      <w:numFmt w:val="decimal"/>
      <w:lvlText w:val="%7."/>
      <w:lvlJc w:val="left"/>
      <w:pPr>
        <w:ind w:left="5805" w:hanging="360"/>
      </w:pPr>
      <w:rPr>
        <w:vertAlign w:val="baseline"/>
      </w:rPr>
    </w:lvl>
    <w:lvl w:ilvl="7">
      <w:start w:val="1"/>
      <w:numFmt w:val="lowerLetter"/>
      <w:lvlText w:val="%8."/>
      <w:lvlJc w:val="left"/>
      <w:pPr>
        <w:ind w:left="6525" w:hanging="360"/>
      </w:pPr>
      <w:rPr>
        <w:vertAlign w:val="baseline"/>
      </w:rPr>
    </w:lvl>
    <w:lvl w:ilvl="8">
      <w:start w:val="1"/>
      <w:numFmt w:val="lowerRoman"/>
      <w:lvlText w:val="%9."/>
      <w:lvlJc w:val="right"/>
      <w:pPr>
        <w:ind w:left="7245" w:hanging="180"/>
      </w:pPr>
      <w:rPr>
        <w:vertAlign w:val="baseline"/>
      </w:rPr>
    </w:lvl>
  </w:abstractNum>
  <w:abstractNum w:abstractNumId="2">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4">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5">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6">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7">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8">
    <w:lvl w:ilvl="0">
      <w:start w:val="1"/>
      <w:numFmt w:val="lowerLetter"/>
      <w:lvlText w:val="%1)"/>
      <w:lvlJc w:val="left"/>
      <w:pPr>
        <w:ind w:left="2138" w:hanging="360"/>
      </w:pPr>
      <w:rPr>
        <w:vertAlign w:val="baseline"/>
      </w:rPr>
    </w:lvl>
    <w:lvl w:ilvl="1">
      <w:start w:val="1"/>
      <w:numFmt w:val="lowerLetter"/>
      <w:lvlText w:val="%2."/>
      <w:lvlJc w:val="left"/>
      <w:pPr>
        <w:ind w:left="2858" w:hanging="360"/>
      </w:pPr>
      <w:rPr>
        <w:vertAlign w:val="baseline"/>
      </w:rPr>
    </w:lvl>
    <w:lvl w:ilvl="2">
      <w:start w:val="1"/>
      <w:numFmt w:val="lowerRoman"/>
      <w:lvlText w:val="%3."/>
      <w:lvlJc w:val="right"/>
      <w:pPr>
        <w:ind w:left="3578" w:hanging="180"/>
      </w:pPr>
      <w:rPr>
        <w:vertAlign w:val="baseline"/>
      </w:rPr>
    </w:lvl>
    <w:lvl w:ilvl="3">
      <w:start w:val="1"/>
      <w:numFmt w:val="decimal"/>
      <w:lvlText w:val="%4."/>
      <w:lvlJc w:val="left"/>
      <w:pPr>
        <w:ind w:left="4298" w:hanging="360"/>
      </w:pPr>
      <w:rPr>
        <w:vertAlign w:val="baseline"/>
      </w:rPr>
    </w:lvl>
    <w:lvl w:ilvl="4">
      <w:start w:val="1"/>
      <w:numFmt w:val="lowerLetter"/>
      <w:lvlText w:val="%5."/>
      <w:lvlJc w:val="left"/>
      <w:pPr>
        <w:ind w:left="5018" w:hanging="360"/>
      </w:pPr>
      <w:rPr>
        <w:vertAlign w:val="baseline"/>
      </w:rPr>
    </w:lvl>
    <w:lvl w:ilvl="5">
      <w:start w:val="1"/>
      <w:numFmt w:val="lowerRoman"/>
      <w:lvlText w:val="%6."/>
      <w:lvlJc w:val="right"/>
      <w:pPr>
        <w:ind w:left="5738" w:hanging="180"/>
      </w:pPr>
      <w:rPr>
        <w:vertAlign w:val="baseline"/>
      </w:rPr>
    </w:lvl>
    <w:lvl w:ilvl="6">
      <w:start w:val="1"/>
      <w:numFmt w:val="decimal"/>
      <w:lvlText w:val="%7."/>
      <w:lvlJc w:val="left"/>
      <w:pPr>
        <w:ind w:left="6458" w:hanging="360"/>
      </w:pPr>
      <w:rPr>
        <w:vertAlign w:val="baseline"/>
      </w:rPr>
    </w:lvl>
    <w:lvl w:ilvl="7">
      <w:start w:val="1"/>
      <w:numFmt w:val="lowerLetter"/>
      <w:lvlText w:val="%8."/>
      <w:lvlJc w:val="left"/>
      <w:pPr>
        <w:ind w:left="7178" w:hanging="360"/>
      </w:pPr>
      <w:rPr>
        <w:vertAlign w:val="baseline"/>
      </w:rPr>
    </w:lvl>
    <w:lvl w:ilvl="8">
      <w:start w:val="1"/>
      <w:numFmt w:val="lowerRoman"/>
      <w:lvlText w:val="%9."/>
      <w:lvlJc w:val="right"/>
      <w:pPr>
        <w:ind w:left="7898" w:hanging="180"/>
      </w:pPr>
      <w:rPr>
        <w:vertAlign w:val="baseline"/>
      </w:rPr>
    </w:lvl>
  </w:abstractNum>
  <w:abstractNum w:abstractNumId="9">
    <w:lvl w:ilvl="0">
      <w:start w:val="1"/>
      <w:numFmt w:val="lowerLetter"/>
      <w:lvlText w:val="%1)"/>
      <w:lvlJc w:val="left"/>
      <w:pPr>
        <w:ind w:left="1800" w:hanging="360"/>
      </w:pPr>
      <w:rPr>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720"/>
      </w:pPr>
      <w:rPr>
        <w:vertAlign w:val="baseline"/>
      </w:rPr>
    </w:lvl>
    <w:lvl w:ilvl="1">
      <w:start w:val="1"/>
      <w:numFmt w:val="decimal"/>
      <w:lvlText w:val="%1.%2"/>
      <w:lvlJc w:val="left"/>
      <w:pPr>
        <w:ind w:left="720" w:hanging="72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lvl w:ilvl="0">
      <w:start w:val="2"/>
      <w:numFmt w:val="decimal"/>
      <w:lvlText w:val="%1"/>
      <w:lvlJc w:val="left"/>
      <w:pPr>
        <w:ind w:left="720" w:hanging="720"/>
      </w:pPr>
      <w:rPr>
        <w:vertAlign w:val="baseline"/>
      </w:rPr>
    </w:lvl>
    <w:lvl w:ilvl="1">
      <w:start w:val="1"/>
      <w:numFmt w:val="decimal"/>
      <w:lvlText w:val="%1.%2"/>
      <w:lvlJc w:val="left"/>
      <w:pPr>
        <w:ind w:left="720" w:hanging="72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2">
    <w:lvl w:ilvl="0">
      <w:start w:val="3"/>
      <w:numFmt w:val="decimal"/>
      <w:lvlText w:val="%1."/>
      <w:lvlJc w:val="left"/>
      <w:pPr>
        <w:ind w:left="720" w:hanging="720"/>
      </w:pPr>
      <w:rPr>
        <w:vertAlign w:val="baseline"/>
      </w:rPr>
    </w:lvl>
    <w:lvl w:ilvl="1">
      <w:start w:val="1"/>
      <w:numFmt w:val="decimal"/>
      <w:lvlText w:val="%1.%2."/>
      <w:lvlJc w:val="left"/>
      <w:pPr>
        <w:ind w:left="720" w:hanging="72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3">
    <w:lvl w:ilvl="0">
      <w:start w:val="1"/>
      <w:numFmt w:val="lowerLetter"/>
      <w:lvlText w:val="%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14">
    <w:lvl w:ilvl="0">
      <w:start w:val="1"/>
      <w:numFmt w:val="lowerLetter"/>
      <w:lvlText w:val="%1)"/>
      <w:lvlJc w:val="left"/>
      <w:pPr>
        <w:ind w:left="1485" w:hanging="360"/>
      </w:pPr>
      <w:rPr>
        <w:vertAlign w:val="baseline"/>
      </w:rPr>
    </w:lvl>
    <w:lvl w:ilvl="1">
      <w:start w:val="1"/>
      <w:numFmt w:val="lowerLetter"/>
      <w:lvlText w:val="%2."/>
      <w:lvlJc w:val="left"/>
      <w:pPr>
        <w:ind w:left="2205" w:hanging="360"/>
      </w:pPr>
      <w:rPr>
        <w:vertAlign w:val="baseline"/>
      </w:rPr>
    </w:lvl>
    <w:lvl w:ilvl="2">
      <w:start w:val="1"/>
      <w:numFmt w:val="lowerRoman"/>
      <w:lvlText w:val="%3."/>
      <w:lvlJc w:val="right"/>
      <w:pPr>
        <w:ind w:left="2925" w:hanging="180"/>
      </w:pPr>
      <w:rPr>
        <w:vertAlign w:val="baseline"/>
      </w:rPr>
    </w:lvl>
    <w:lvl w:ilvl="3">
      <w:start w:val="1"/>
      <w:numFmt w:val="decimal"/>
      <w:lvlText w:val="%4."/>
      <w:lvlJc w:val="left"/>
      <w:pPr>
        <w:ind w:left="3645" w:hanging="360"/>
      </w:pPr>
      <w:rPr>
        <w:vertAlign w:val="baseline"/>
      </w:rPr>
    </w:lvl>
    <w:lvl w:ilvl="4">
      <w:start w:val="1"/>
      <w:numFmt w:val="lowerLetter"/>
      <w:lvlText w:val="%5."/>
      <w:lvlJc w:val="left"/>
      <w:pPr>
        <w:ind w:left="4365" w:hanging="360"/>
      </w:pPr>
      <w:rPr>
        <w:vertAlign w:val="baseline"/>
      </w:rPr>
    </w:lvl>
    <w:lvl w:ilvl="5">
      <w:start w:val="1"/>
      <w:numFmt w:val="lowerRoman"/>
      <w:lvlText w:val="%6."/>
      <w:lvlJc w:val="right"/>
      <w:pPr>
        <w:ind w:left="5085" w:hanging="180"/>
      </w:pPr>
      <w:rPr>
        <w:vertAlign w:val="baseline"/>
      </w:rPr>
    </w:lvl>
    <w:lvl w:ilvl="6">
      <w:start w:val="1"/>
      <w:numFmt w:val="decimal"/>
      <w:lvlText w:val="%7."/>
      <w:lvlJc w:val="left"/>
      <w:pPr>
        <w:ind w:left="5805" w:hanging="360"/>
      </w:pPr>
      <w:rPr>
        <w:vertAlign w:val="baseline"/>
      </w:rPr>
    </w:lvl>
    <w:lvl w:ilvl="7">
      <w:start w:val="1"/>
      <w:numFmt w:val="lowerLetter"/>
      <w:lvlText w:val="%8."/>
      <w:lvlJc w:val="left"/>
      <w:pPr>
        <w:ind w:left="6525" w:hanging="360"/>
      </w:pPr>
      <w:rPr>
        <w:vertAlign w:val="baseline"/>
      </w:rPr>
    </w:lvl>
    <w:lvl w:ilvl="8">
      <w:start w:val="1"/>
      <w:numFmt w:val="lowerRoman"/>
      <w:lvlText w:val="%9."/>
      <w:lvlJc w:val="right"/>
      <w:pPr>
        <w:ind w:left="7245" w:hanging="180"/>
      </w:pPr>
      <w:rPr>
        <w:vertAlign w:val="baseline"/>
      </w:rPr>
    </w:lvl>
  </w:abstractNum>
  <w:abstractNum w:abstractNumId="15">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3"/>
      <w:numFmt w:val="decimal"/>
      <w:lvlText w:val="%1."/>
      <w:lvlJc w:val="left"/>
      <w:pPr>
        <w:ind w:left="360" w:hanging="360"/>
      </w:pPr>
      <w:rPr>
        <w:vertAlign w:val="baseline"/>
      </w:rPr>
    </w:lvl>
    <w:lvl w:ilvl="1">
      <w:start w:val="3"/>
      <w:numFmt w:val="decimal"/>
      <w:lvlText w:val="%1.%2."/>
      <w:lvlJc w:val="left"/>
      <w:pPr>
        <w:ind w:left="360" w:hanging="36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7">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8">
    <w:lvl w:ilvl="0">
      <w:start w:val="4"/>
      <w:numFmt w:val="decimal"/>
      <w:lvlText w:val="%1."/>
      <w:lvlJc w:val="left"/>
      <w:pPr>
        <w:ind w:left="360" w:hanging="360"/>
      </w:pPr>
      <w:rPr>
        <w:vertAlign w:val="baseline"/>
      </w:rPr>
    </w:lvl>
    <w:lvl w:ilvl="1">
      <w:start w:val="1"/>
      <w:numFmt w:val="decimal"/>
      <w:lvlText w:val="%1.%2."/>
      <w:lvlJc w:val="left"/>
      <w:pPr>
        <w:ind w:left="360" w:hanging="360"/>
      </w:pPr>
      <w:rPr>
        <w:b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M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b w:val="1"/>
      <w:sz w:val="32"/>
      <w:szCs w:val="32"/>
      <w:vertAlign w:val="baseline"/>
    </w:rPr>
  </w:style>
  <w:style w:type="paragraph" w:styleId="Heading3">
    <w:name w:val="heading 3"/>
    <w:basedOn w:val="Normal"/>
    <w:next w:val="Normal"/>
    <w:pPr>
      <w:keepNext w:val="1"/>
      <w:jc w:val="center"/>
    </w:pPr>
    <w:rPr>
      <w:b w:val="1"/>
      <w:sz w:val="24"/>
      <w:szCs w:val="24"/>
      <w:vertAlign w:val="baseline"/>
    </w:rPr>
  </w:style>
  <w:style w:type="paragraph" w:styleId="Heading4">
    <w:name w:val="heading 4"/>
    <w:basedOn w:val="Normal"/>
    <w:next w:val="Normal"/>
    <w:pPr>
      <w:keepNext w:val="1"/>
      <w:jc w:val="center"/>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