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E2E" w:rsidRDefault="00E93E2E">
      <w:r>
        <w:t>I</w:t>
      </w:r>
      <w:r>
        <w:rPr>
          <w:rFonts w:hint="eastAsia"/>
        </w:rPr>
        <w:t>nstall</w:t>
      </w:r>
      <w:r>
        <w:rPr>
          <w:rFonts w:hint="eastAsia"/>
        </w:rPr>
        <w:t>：</w:t>
      </w:r>
    </w:p>
    <w:p w:rsidR="00C352C3" w:rsidRDefault="00E93E2E">
      <w:r>
        <w:rPr>
          <w:noProof/>
        </w:rPr>
        <w:drawing>
          <wp:inline distT="0" distB="0" distL="0" distR="0" wp14:anchorId="7C31B999" wp14:editId="3A14EA04">
            <wp:extent cx="5486400" cy="16694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93E2E" w:rsidRDefault="00E93E2E">
      <w:proofErr w:type="gramStart"/>
      <w:r>
        <w:t>S</w:t>
      </w:r>
      <w:r>
        <w:rPr>
          <w:rFonts w:hint="eastAsia"/>
        </w:rPr>
        <w:t>ee</w:t>
      </w:r>
      <w:r>
        <w:t xml:space="preserve">  </w:t>
      </w:r>
      <w:r>
        <w:rPr>
          <w:rFonts w:hint="eastAsia"/>
        </w:rPr>
        <w:t>manual</w:t>
      </w:r>
      <w:proofErr w:type="gramEnd"/>
      <w:r>
        <w:rPr>
          <w:rFonts w:hint="eastAsia"/>
        </w:rPr>
        <w:t>:  basically Bench6 a</w:t>
      </w:r>
      <w:r>
        <w:t xml:space="preserve">nd Driver </w:t>
      </w:r>
    </w:p>
    <w:p w:rsidR="00E93E2E" w:rsidRDefault="00E93E2E">
      <w:r>
        <w:t xml:space="preserve">Install </w:t>
      </w:r>
      <w:proofErr w:type="spellStart"/>
      <w:r>
        <w:t>matlab</w:t>
      </w:r>
      <w:proofErr w:type="spellEnd"/>
      <w:r>
        <w:t xml:space="preserve"> library, and set the environment </w:t>
      </w:r>
    </w:p>
    <w:p w:rsidR="00E93E2E" w:rsidRDefault="00E93E2E">
      <w:r>
        <w:t xml:space="preserve"> </w:t>
      </w:r>
      <w:r>
        <w:rPr>
          <w:noProof/>
        </w:rPr>
        <w:drawing>
          <wp:inline distT="0" distB="0" distL="0" distR="0" wp14:anchorId="379E7183" wp14:editId="63C06D40">
            <wp:extent cx="5486400" cy="25279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24EBC" wp14:editId="65AD27A9">
            <wp:extent cx="5486400" cy="185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E" w:rsidRDefault="00E93E2E"/>
    <w:p w:rsidR="00E93E2E" w:rsidRDefault="00E93E2E"/>
    <w:p w:rsidR="00E93E2E" w:rsidRDefault="00E93E2E"/>
    <w:p w:rsidR="00E93E2E" w:rsidRDefault="00E93E2E">
      <w:r>
        <w:lastRenderedPageBreak/>
        <w:t xml:space="preserve">First of all, open the control center to connect the hardware </w:t>
      </w:r>
    </w:p>
    <w:p w:rsidR="00E93E2E" w:rsidRDefault="00E93E2E">
      <w:r>
        <w:rPr>
          <w:noProof/>
        </w:rPr>
        <w:drawing>
          <wp:inline distT="0" distB="0" distL="0" distR="0" wp14:anchorId="7A40D66E" wp14:editId="3D2EDF9E">
            <wp:extent cx="4429125" cy="2085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E" w:rsidRDefault="00E93E2E">
      <w:r>
        <w:t xml:space="preserve">And get the </w:t>
      </w:r>
      <w:proofErr w:type="spellStart"/>
      <w:r>
        <w:t>ip</w:t>
      </w:r>
      <w:proofErr w:type="spellEnd"/>
      <w:r>
        <w:t xml:space="preserve"> 169.254.54.6</w:t>
      </w:r>
    </w:p>
    <w:p w:rsidR="00E93E2E" w:rsidRDefault="00E93E2E">
      <w:r>
        <w:t xml:space="preserve"> Programming and use </w:t>
      </w:r>
      <w:proofErr w:type="spellStart"/>
      <w:r>
        <w:t>matlab</w:t>
      </w:r>
      <w:proofErr w:type="spellEnd"/>
      <w:r>
        <w:t xml:space="preserve"> to control </w:t>
      </w:r>
      <w:proofErr w:type="gramStart"/>
      <w:r>
        <w:t>it :</w:t>
      </w:r>
      <w:proofErr w:type="gramEnd"/>
    </w:p>
    <w:p w:rsidR="00E93E2E" w:rsidRDefault="00E93E2E">
      <w:r>
        <w:t>You can write your own program at basis of any one example program</w:t>
      </w:r>
    </w:p>
    <w:p w:rsidR="0082409E" w:rsidRDefault="0082409E" w:rsidP="0082409E">
      <w:pPr>
        <w:jc w:val="center"/>
      </w:pPr>
    </w:p>
    <w:p w:rsidR="0027017D" w:rsidRDefault="0027017D" w:rsidP="0082409E">
      <w:pPr>
        <w:jc w:val="center"/>
        <w:rPr>
          <w:b/>
          <w:sz w:val="40"/>
        </w:rPr>
      </w:pPr>
    </w:p>
    <w:p w:rsidR="0027017D" w:rsidRDefault="0027017D" w:rsidP="0082409E">
      <w:pPr>
        <w:jc w:val="center"/>
        <w:rPr>
          <w:b/>
          <w:sz w:val="40"/>
        </w:rPr>
      </w:pPr>
    </w:p>
    <w:p w:rsidR="0027017D" w:rsidRDefault="0027017D" w:rsidP="0082409E">
      <w:pPr>
        <w:jc w:val="center"/>
        <w:rPr>
          <w:b/>
          <w:sz w:val="40"/>
        </w:rPr>
      </w:pPr>
    </w:p>
    <w:p w:rsidR="0027017D" w:rsidRDefault="0027017D" w:rsidP="0082409E">
      <w:pPr>
        <w:jc w:val="center"/>
        <w:rPr>
          <w:b/>
          <w:sz w:val="40"/>
        </w:rPr>
      </w:pPr>
    </w:p>
    <w:p w:rsidR="0027017D" w:rsidRDefault="0027017D" w:rsidP="0082409E">
      <w:pPr>
        <w:jc w:val="center"/>
        <w:rPr>
          <w:b/>
          <w:sz w:val="40"/>
        </w:rPr>
      </w:pPr>
    </w:p>
    <w:p w:rsidR="0027017D" w:rsidRDefault="0027017D" w:rsidP="0082409E">
      <w:pPr>
        <w:jc w:val="center"/>
        <w:rPr>
          <w:b/>
          <w:sz w:val="40"/>
        </w:rPr>
      </w:pPr>
    </w:p>
    <w:p w:rsidR="0027017D" w:rsidRDefault="0027017D" w:rsidP="0082409E">
      <w:pPr>
        <w:jc w:val="center"/>
        <w:rPr>
          <w:b/>
          <w:sz w:val="40"/>
        </w:rPr>
      </w:pPr>
    </w:p>
    <w:p w:rsidR="0027017D" w:rsidRDefault="0027017D" w:rsidP="0082409E">
      <w:pPr>
        <w:jc w:val="center"/>
        <w:rPr>
          <w:b/>
          <w:sz w:val="40"/>
        </w:rPr>
      </w:pPr>
    </w:p>
    <w:p w:rsidR="0027017D" w:rsidRDefault="0027017D" w:rsidP="0082409E">
      <w:pPr>
        <w:jc w:val="center"/>
        <w:rPr>
          <w:b/>
          <w:sz w:val="40"/>
        </w:rPr>
      </w:pPr>
    </w:p>
    <w:p w:rsidR="0027017D" w:rsidRDefault="0027017D" w:rsidP="0082409E">
      <w:pPr>
        <w:jc w:val="center"/>
        <w:rPr>
          <w:b/>
          <w:sz w:val="40"/>
        </w:rPr>
      </w:pPr>
    </w:p>
    <w:p w:rsidR="0082409E" w:rsidRPr="0082409E" w:rsidRDefault="0082409E" w:rsidP="0082409E">
      <w:pPr>
        <w:jc w:val="center"/>
        <w:rPr>
          <w:b/>
          <w:sz w:val="40"/>
        </w:rPr>
      </w:pPr>
      <w:r w:rsidRPr="0082409E">
        <w:rPr>
          <w:b/>
          <w:sz w:val="40"/>
        </w:rPr>
        <w:lastRenderedPageBreak/>
        <w:t>The</w:t>
      </w:r>
      <w:r w:rsidR="0027017D">
        <w:rPr>
          <w:b/>
          <w:sz w:val="40"/>
        </w:rPr>
        <w:t xml:space="preserve"> </w:t>
      </w:r>
      <w:r w:rsidR="0027017D">
        <w:rPr>
          <w:rFonts w:hint="eastAsia"/>
          <w:b/>
          <w:sz w:val="40"/>
        </w:rPr>
        <w:t>example</w:t>
      </w:r>
      <w:r w:rsidRPr="0082409E">
        <w:rPr>
          <w:b/>
          <w:sz w:val="40"/>
        </w:rPr>
        <w:t xml:space="preserve"> of a program</w:t>
      </w:r>
    </w:p>
    <w:p w:rsidR="0027017D" w:rsidRPr="0027017D" w:rsidRDefault="0027017D" w:rsidP="0027017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connect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hardware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%***********************connect order *************************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helper maps to use label names for registers and errors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mRegs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spcMCreateRegMap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mErrors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spcMCreateErrorMap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***** use device string to open single card 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digitizerNETBOX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*****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digitizerNETBOX</w:t>
      </w:r>
      <w:proofErr w:type="spellEnd"/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deviceString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TCPIP::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169.254.54.6::inst0'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XX.XX.XX.XX = IP Address, as an example : 'TCPIP::169.254.119.42::inst0'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[success,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spcMInitDevice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deviceString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*****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card and store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*****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success,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spcMInitCardByIdx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(0);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%***********************connect over ************************</w:t>
      </w:r>
    </w:p>
    <w:p w:rsidR="00E93E2E" w:rsidRDefault="00E93E2E" w:rsidP="00E93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409E" w:rsidRDefault="008754BE">
      <w:r>
        <w:t xml:space="preserve">Please </w:t>
      </w:r>
      <w:r w:rsidR="00E93E2E">
        <w:t xml:space="preserve">Add the paragraph above into your program to connect your PC with </w:t>
      </w:r>
      <w:proofErr w:type="spellStart"/>
      <w:r w:rsidR="00E93E2E">
        <w:t>netbox</w:t>
      </w:r>
      <w:proofErr w:type="spellEnd"/>
      <w:r w:rsidR="00E93E2E">
        <w:t>.</w:t>
      </w:r>
      <w:r>
        <w:t xml:space="preserve"> </w:t>
      </w:r>
      <w:r w:rsidR="0082409E">
        <w:t xml:space="preserve">Where </w:t>
      </w:r>
      <w:proofErr w:type="spellStart"/>
      <w:r w:rsidR="0082409E">
        <w:t>devicestring</w:t>
      </w:r>
      <w:proofErr w:type="spellEnd"/>
      <w:r w:rsidR="0082409E">
        <w:t xml:space="preserve"> is the </w:t>
      </w:r>
      <w:proofErr w:type="spellStart"/>
      <w:r w:rsidR="0082409E">
        <w:t>ip</w:t>
      </w:r>
      <w:proofErr w:type="spellEnd"/>
      <w:r w:rsidR="0082409E">
        <w:t xml:space="preserve"> of </w:t>
      </w:r>
      <w:proofErr w:type="spellStart"/>
      <w:r w:rsidR="0082409E">
        <w:t>netbox</w:t>
      </w:r>
      <w:proofErr w:type="spellEnd"/>
      <w:r>
        <w:t xml:space="preserve">. </w:t>
      </w:r>
    </w:p>
    <w:p w:rsidR="008754BE" w:rsidRDefault="00157554">
      <w:r>
        <w:t xml:space="preserve">2. function of </w:t>
      </w:r>
      <w:proofErr w:type="spellStart"/>
      <w:r>
        <w:t>spcm</w:t>
      </w:r>
      <w:proofErr w:type="spellEnd"/>
      <w:r>
        <w:t xml:space="preserve"> </w:t>
      </w:r>
      <w:proofErr w:type="spellStart"/>
      <w:r>
        <w:t>hopen</w:t>
      </w:r>
      <w:proofErr w:type="spellEnd"/>
    </w:p>
    <w:p w:rsidR="00157554" w:rsidRDefault="00157554">
      <w:r w:rsidRPr="00157554">
        <w:t xml:space="preserve">This function initializes and opens an installed card supporting the new </w:t>
      </w:r>
      <w:proofErr w:type="spellStart"/>
      <w:r w:rsidRPr="00157554">
        <w:t>SpcM</w:t>
      </w:r>
      <w:proofErr w:type="spellEnd"/>
      <w:r w:rsidRPr="00157554">
        <w:t xml:space="preserve"> driver interface</w:t>
      </w:r>
      <w:r>
        <w:t xml:space="preserve">. </w:t>
      </w:r>
    </w:p>
    <w:p w:rsidR="00157554" w:rsidRDefault="00157554"/>
    <w:p w:rsidR="00157554" w:rsidRDefault="00157554">
      <w:r>
        <w:rPr>
          <w:noProof/>
        </w:rPr>
        <w:drawing>
          <wp:inline distT="0" distB="0" distL="0" distR="0" wp14:anchorId="484C9519" wp14:editId="79EA5716">
            <wp:extent cx="5486400" cy="4337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54" w:rsidRDefault="00157554">
      <w:proofErr w:type="spellStart"/>
      <w:r>
        <w:t>Spcm_</w:t>
      </w:r>
      <w:proofErr w:type="gramStart"/>
      <w:r>
        <w:t>hopen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 xml:space="preserve"> addresses ) </w:t>
      </w:r>
    </w:p>
    <w:p w:rsidR="00157554" w:rsidRDefault="00157554">
      <w:r>
        <w:t xml:space="preserve">3. function of close </w:t>
      </w:r>
    </w:p>
    <w:p w:rsidR="00157554" w:rsidRDefault="00157554">
      <w:r>
        <w:t xml:space="preserve">Same as </w:t>
      </w:r>
      <w:proofErr w:type="spellStart"/>
      <w:r>
        <w:t>fopen</w:t>
      </w:r>
      <w:proofErr w:type="spellEnd"/>
      <w:r>
        <w:t xml:space="preserve"> </w:t>
      </w:r>
    </w:p>
    <w:p w:rsidR="00157554" w:rsidRDefault="00157554">
      <w:r>
        <w:rPr>
          <w:noProof/>
        </w:rPr>
        <w:drawing>
          <wp:inline distT="0" distB="0" distL="0" distR="0" wp14:anchorId="79C77DFB" wp14:editId="26C8405F">
            <wp:extent cx="2133600" cy="28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25" w:rsidRPr="00590325" w:rsidRDefault="00590325" w:rsidP="00590325">
      <w:r>
        <w:t>4. setting parameter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90325">
        <w:rPr>
          <w:color w:val="FF0000"/>
        </w:rPr>
        <w:t xml:space="preserve">functions </w:t>
      </w:r>
      <w:proofErr w:type="spellStart"/>
      <w:r w:rsidRPr="00590325">
        <w:rPr>
          <w:color w:val="FF0000"/>
        </w:rPr>
        <w:t>spcm_dwSetParam</w:t>
      </w:r>
      <w:proofErr w:type="spellEnd"/>
    </w:p>
    <w:p w:rsidR="00590325" w:rsidRDefault="00590325">
      <w:r>
        <w:t xml:space="preserve">set the parameter of hardware by software registers </w:t>
      </w:r>
    </w:p>
    <w:p w:rsidR="00157554" w:rsidRDefault="00590325">
      <w:r>
        <w:rPr>
          <w:noProof/>
        </w:rPr>
        <w:lastRenderedPageBreak/>
        <w:drawing>
          <wp:inline distT="0" distB="0" distL="0" distR="0" wp14:anchorId="39A674EE" wp14:editId="2F0F51CF">
            <wp:extent cx="5486400" cy="2351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F7" w:rsidRDefault="00910EF7">
      <w:proofErr w:type="gramStart"/>
      <w:r>
        <w:t>The  command</w:t>
      </w:r>
      <w:proofErr w:type="gramEnd"/>
      <w:r>
        <w:t xml:space="preserve"> in </w:t>
      </w:r>
      <w:proofErr w:type="spellStart"/>
      <w:r>
        <w:t>matlab</w:t>
      </w:r>
      <w:proofErr w:type="spellEnd"/>
      <w:r>
        <w:t xml:space="preserve"> is </w:t>
      </w:r>
    </w:p>
    <w:p w:rsidR="00910EF7" w:rsidRDefault="00910EF7">
      <w:r>
        <w:rPr>
          <w:noProof/>
        </w:rPr>
        <w:drawing>
          <wp:inline distT="0" distB="0" distL="0" distR="0" wp14:anchorId="6D37494F" wp14:editId="03EA3F35">
            <wp:extent cx="5486400" cy="898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F7" w:rsidRDefault="00910EF7"/>
    <w:p w:rsidR="00590325" w:rsidRDefault="00590325" w:rsidP="00590325">
      <w:pPr>
        <w:rPr>
          <w:color w:val="FF0000"/>
        </w:rPr>
      </w:pPr>
      <w:r>
        <w:t xml:space="preserve">5.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parameter of</w:t>
      </w:r>
      <w:r>
        <w:t xml:space="preserve"> hardware:</w:t>
      </w:r>
      <w:r w:rsidRPr="00590325">
        <w:rPr>
          <w:color w:val="FF0000"/>
        </w:rPr>
        <w:t xml:space="preserve"> functions </w:t>
      </w:r>
      <w:proofErr w:type="spellStart"/>
      <w:r w:rsidRPr="00590325">
        <w:rPr>
          <w:color w:val="FF0000"/>
        </w:rPr>
        <w:t>spcm_dwGetParam</w:t>
      </w:r>
      <w:proofErr w:type="spellEnd"/>
    </w:p>
    <w:p w:rsidR="00590325" w:rsidRDefault="00590325" w:rsidP="00590325">
      <w:r>
        <w:rPr>
          <w:noProof/>
        </w:rPr>
        <w:drawing>
          <wp:inline distT="0" distB="0" distL="0" distR="0" wp14:anchorId="4F7FF712" wp14:editId="6FDDFD8F">
            <wp:extent cx="3962400" cy="400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25" w:rsidRDefault="00590325" w:rsidP="00590325">
      <w:r>
        <w:t xml:space="preserve">Where </w:t>
      </w:r>
      <w:proofErr w:type="spellStart"/>
      <w:r>
        <w:t>hDrv</w:t>
      </w:r>
      <w:proofErr w:type="spellEnd"/>
      <w:r>
        <w:t xml:space="preserve"> is the error code </w:t>
      </w:r>
    </w:p>
    <w:p w:rsidR="00590325" w:rsidRDefault="00590325" w:rsidP="00590325">
      <w:r>
        <w:t xml:space="preserve">             </w:t>
      </w:r>
      <w:proofErr w:type="spellStart"/>
      <w:r>
        <w:t>Iserialnumber</w:t>
      </w:r>
      <w:proofErr w:type="spellEnd"/>
      <w:r>
        <w:t xml:space="preserve"> is the code of the parameter you want to get</w:t>
      </w:r>
    </w:p>
    <w:p w:rsidR="00910EF7" w:rsidRDefault="00910EF7" w:rsidP="00590325">
      <w:r>
        <w:t xml:space="preserve">The command in </w:t>
      </w:r>
      <w:proofErr w:type="spellStart"/>
      <w:r>
        <w:t>matlab</w:t>
      </w:r>
      <w:proofErr w:type="spellEnd"/>
      <w:r>
        <w:t xml:space="preserve"> is </w:t>
      </w:r>
    </w:p>
    <w:p w:rsidR="00910EF7" w:rsidRDefault="00910EF7" w:rsidP="00590325">
      <w:r>
        <w:rPr>
          <w:noProof/>
        </w:rPr>
        <w:drawing>
          <wp:inline distT="0" distB="0" distL="0" distR="0" wp14:anchorId="71142BAB" wp14:editId="43717973">
            <wp:extent cx="5486400" cy="9467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25" w:rsidRPr="00590325" w:rsidRDefault="00590325" w:rsidP="00590325"/>
    <w:p w:rsidR="00157554" w:rsidRDefault="00540BFA">
      <w:r>
        <w:t xml:space="preserve">6. </w:t>
      </w:r>
      <w:r w:rsidR="00157554">
        <w:t xml:space="preserve">The integrated </w:t>
      </w:r>
      <w:proofErr w:type="spellStart"/>
      <w:r w:rsidR="00157554">
        <w:t>m</w:t>
      </w:r>
      <w:r w:rsidR="00922175">
        <w:t>atlab</w:t>
      </w:r>
      <w:proofErr w:type="spellEnd"/>
      <w:r w:rsidR="00922175">
        <w:t xml:space="preserve"> program of initialization, read the parameter from card </w:t>
      </w:r>
    </w:p>
    <w:p w:rsidR="0082409E" w:rsidRDefault="0082409E">
      <w:r>
        <w:rPr>
          <w:noProof/>
        </w:rPr>
        <w:lastRenderedPageBreak/>
        <w:drawing>
          <wp:inline distT="0" distB="0" distL="0" distR="0" wp14:anchorId="2D471D6C" wp14:editId="2988FF09">
            <wp:extent cx="5486400" cy="1069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BE" w:rsidRDefault="0082409E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See the introduction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spcMInitDevice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8754BE">
        <w:rPr>
          <w:rFonts w:ascii="Courier New" w:hAnsi="Courier New" w:cs="Courier New" w:hint="eastAsia"/>
          <w:color w:val="000000"/>
          <w:sz w:val="20"/>
          <w:szCs w:val="20"/>
        </w:rPr>
        <w:t>used</w:t>
      </w:r>
      <w:r w:rsidR="008754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754BE">
        <w:rPr>
          <w:rFonts w:ascii="Courier New" w:hAnsi="Courier New" w:cs="Courier New" w:hint="eastAsia"/>
          <w:color w:val="000000"/>
          <w:sz w:val="20"/>
          <w:szCs w:val="20"/>
        </w:rPr>
        <w:t>for</w:t>
      </w:r>
      <w:r w:rsidR="008754BE">
        <w:rPr>
          <w:rFonts w:ascii="Courier New" w:hAnsi="Courier New" w:cs="Courier New"/>
          <w:color w:val="000000"/>
          <w:sz w:val="20"/>
          <w:szCs w:val="20"/>
        </w:rPr>
        <w:t xml:space="preserve"> initialization of hardware</w:t>
      </w:r>
    </w:p>
    <w:p w:rsidR="008754BE" w:rsidRDefault="008754B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for more details, see the script of </w:t>
      </w:r>
      <w:proofErr w:type="spellStart"/>
      <w:r w:rsidRPr="008754BE">
        <w:rPr>
          <w:rFonts w:ascii="Courier New" w:hAnsi="Courier New" w:cs="Courier New"/>
          <w:color w:val="000000"/>
          <w:sz w:val="20"/>
          <w:szCs w:val="20"/>
        </w:rPr>
        <w:t>spcMInitDevice-explain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</w:p>
    <w:p w:rsidR="00540BFA" w:rsidRPr="008754BE" w:rsidRDefault="00540BFA">
      <w:pPr>
        <w:rPr>
          <w:rFonts w:ascii="Courier New" w:hAnsi="Courier New" w:cs="Courier New"/>
          <w:color w:val="000000"/>
          <w:sz w:val="20"/>
          <w:szCs w:val="20"/>
        </w:rPr>
      </w:pPr>
    </w:p>
    <w:p w:rsidR="00922175" w:rsidRPr="00590325" w:rsidRDefault="00922175" w:rsidP="00922175"/>
    <w:p w:rsidR="0082409E" w:rsidRDefault="00922175">
      <w:r>
        <w:t xml:space="preserve">6. The integrated </w:t>
      </w:r>
      <w:proofErr w:type="spellStart"/>
      <w:r>
        <w:t>matlab</w:t>
      </w:r>
      <w:proofErr w:type="spellEnd"/>
      <w:r>
        <w:t xml:space="preserve"> program of initialization, </w:t>
      </w:r>
      <w:proofErr w:type="spellStart"/>
      <w:r>
        <w:t>witer</w:t>
      </w:r>
      <w:proofErr w:type="spellEnd"/>
      <w:r>
        <w:t xml:space="preserve"> </w:t>
      </w:r>
      <w:proofErr w:type="gramStart"/>
      <w:r>
        <w:t>these information</w:t>
      </w:r>
      <w:proofErr w:type="gramEnd"/>
      <w:r>
        <w:t xml:space="preserve"> to the card </w:t>
      </w:r>
    </w:p>
    <w:p w:rsidR="00922175" w:rsidRDefault="00922175">
      <w:r>
        <w:rPr>
          <w:noProof/>
        </w:rPr>
        <w:drawing>
          <wp:inline distT="0" distB="0" distL="0" distR="0" wp14:anchorId="4870AD52" wp14:editId="31725498">
            <wp:extent cx="5486400" cy="883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75" w:rsidRDefault="00922175" w:rsidP="00922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t xml:space="preserve">See more details and explains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spcMPrintCardInfo.m</w:t>
      </w:r>
      <w:proofErr w:type="spellEnd"/>
    </w:p>
    <w:p w:rsidR="006F3957" w:rsidRDefault="006F3957">
      <w:r>
        <w:rPr>
          <w:rFonts w:ascii="Courier New" w:hAnsi="Courier New" w:cs="Courier New"/>
          <w:sz w:val="24"/>
          <w:szCs w:val="24"/>
        </w:rPr>
        <w:t xml:space="preserve">Basically print the type of the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card </w:t>
      </w:r>
      <w:r>
        <w:t>,</w:t>
      </w:r>
      <w:proofErr w:type="gramEnd"/>
      <w:r>
        <w:t xml:space="preserve">   vision    </w:t>
      </w:r>
    </w:p>
    <w:p w:rsidR="006F3957" w:rsidRDefault="006F3957">
      <w:r>
        <w:t xml:space="preserve">For </w:t>
      </w:r>
      <w:proofErr w:type="gramStart"/>
      <w:r>
        <w:t>example</w:t>
      </w:r>
      <w:proofErr w:type="gramEnd"/>
      <w:r>
        <w:t xml:space="preserve"> of print </w:t>
      </w:r>
    </w:p>
    <w:p w:rsidR="006F3957" w:rsidRDefault="006F3957" w:rsidP="006F3957">
      <w:r>
        <w:t xml:space="preserve">M4i.6631-Exp </w:t>
      </w:r>
      <w:proofErr w:type="spellStart"/>
      <w:r>
        <w:t>sn</w:t>
      </w:r>
      <w:proofErr w:type="spellEnd"/>
      <w:r>
        <w:t xml:space="preserve"> 11558</w:t>
      </w:r>
    </w:p>
    <w:p w:rsidR="006F3957" w:rsidRDefault="006F3957" w:rsidP="006F3957">
      <w:r>
        <w:t xml:space="preserve"> Installed memory:  4096 </w:t>
      </w:r>
      <w:proofErr w:type="spellStart"/>
      <w:r>
        <w:t>MByte</w:t>
      </w:r>
      <w:proofErr w:type="spellEnd"/>
    </w:p>
    <w:p w:rsidR="006F3957" w:rsidRDefault="006F3957" w:rsidP="006F3957">
      <w:r>
        <w:t xml:space="preserve"> Max sampling rate: 1250.0 MS/s</w:t>
      </w:r>
    </w:p>
    <w:p w:rsidR="006F3957" w:rsidRDefault="006F3957" w:rsidP="006F3957">
      <w:r>
        <w:t xml:space="preserve"> Channels:          2</w:t>
      </w:r>
    </w:p>
    <w:p w:rsidR="006F3957" w:rsidRDefault="006F3957" w:rsidP="006F3957">
      <w:r>
        <w:t xml:space="preserve"> Kernel Version:    1.20 build 13676</w:t>
      </w:r>
    </w:p>
    <w:p w:rsidR="006F3957" w:rsidRDefault="006F3957" w:rsidP="006F3957">
      <w:r>
        <w:t xml:space="preserve"> Library Version:   4.0 build 13877</w:t>
      </w:r>
    </w:p>
    <w:p w:rsidR="00D64464" w:rsidRDefault="00D64464" w:rsidP="006F3957"/>
    <w:p w:rsidR="006F3957" w:rsidRDefault="006F3957">
      <w:r>
        <w:t>7.</w:t>
      </w:r>
      <w:r w:rsidR="00D64464">
        <w:t xml:space="preserve"> check whether the hardware you use can support the operation in the next </w:t>
      </w:r>
    </w:p>
    <w:p w:rsidR="00D64464" w:rsidRDefault="00D64464" w:rsidP="00D64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USING the 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cardInfo.cardFunction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mRegs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'SPCM_TYPE_AO'</w:t>
      </w:r>
      <w:r>
        <w:rPr>
          <w:rFonts w:ascii="Courier New" w:hAnsi="Courier New" w:cs="Courier New"/>
          <w:color w:val="000000"/>
          <w:sz w:val="20"/>
          <w:szCs w:val="20"/>
        </w:rPr>
        <w:t>)) 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cardInfo.cardFunction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mRegs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'SPCM_TYPE_DO'</w:t>
      </w:r>
      <w:r>
        <w:rPr>
          <w:rFonts w:ascii="Courier New" w:hAnsi="Courier New" w:cs="Courier New"/>
          <w:color w:val="000000"/>
          <w:sz w:val="20"/>
          <w:szCs w:val="20"/>
        </w:rPr>
        <w:t>)) 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cardInfo.cardFunction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mRegs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'SPCM_TYPE_DIO'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D64464" w:rsidRDefault="00D64464" w:rsidP="00D64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spcMErrorMessageStdOut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'Error: Card function not supported by this example\n'</w:t>
      </w:r>
      <w:r>
        <w:rPr>
          <w:rFonts w:ascii="Courier New" w:hAnsi="Courier New" w:cs="Courier New"/>
          <w:color w:val="000000"/>
          <w:sz w:val="20"/>
          <w:szCs w:val="20"/>
        </w:rPr>
        <w:t>, false);</w:t>
      </w:r>
    </w:p>
    <w:p w:rsidR="00D64464" w:rsidRDefault="00D64464" w:rsidP="00D64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4464" w:rsidRDefault="00D64464"/>
    <w:p w:rsidR="00D64464" w:rsidRDefault="00D64464"/>
    <w:p w:rsidR="00D64464" w:rsidRDefault="00D64464">
      <w:r>
        <w:lastRenderedPageBreak/>
        <w:t xml:space="preserve">8. </w:t>
      </w:r>
      <w:proofErr w:type="gramStart"/>
      <w:r>
        <w:t>select  the</w:t>
      </w:r>
      <w:proofErr w:type="gramEnd"/>
      <w:r>
        <w:t xml:space="preserve"> operation you want(1,2,3…) , use the parameter </w:t>
      </w:r>
      <w:proofErr w:type="spellStart"/>
      <w:r>
        <w:t>replaymode</w:t>
      </w:r>
      <w:proofErr w:type="spellEnd"/>
      <w:r>
        <w:t xml:space="preserve"> to achieve the selection</w:t>
      </w:r>
    </w:p>
    <w:p w:rsidR="00D64464" w:rsidRDefault="00D64464">
      <w:r>
        <w:t xml:space="preserve"> For example: </w:t>
      </w:r>
    </w:p>
    <w:p w:rsidR="00D64464" w:rsidRDefault="00D64464" w:rsidP="00D64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select the output mode:\n'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4464" w:rsidRDefault="00D64464" w:rsidP="00D64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  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1)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Singleshot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  (2) Continuous\n  (3) Single Restart\n  (0) Quit\n'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4464" w:rsidRDefault="00D64464" w:rsidP="00D64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4464" w:rsidRDefault="00D64464" w:rsidP="00D64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replayMode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 (</w:t>
      </w:r>
      <w:r>
        <w:rPr>
          <w:rFonts w:ascii="Courier New" w:hAnsi="Courier New" w:cs="Courier New"/>
          <w:color w:val="A020F0"/>
          <w:sz w:val="20"/>
          <w:szCs w:val="20"/>
        </w:rPr>
        <w:t>'Select: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4464" w:rsidRDefault="00D64464" w:rsidP="00D64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4464" w:rsidRDefault="00D64464" w:rsidP="00D64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replayMode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1) |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replayMode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3) </w:t>
      </w:r>
    </w:p>
    <w:p w:rsidR="00D64464" w:rsidRDefault="00D64464" w:rsidP="00D64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spcMCloseCard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4464" w:rsidRDefault="00D64464" w:rsidP="00D64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4464" w:rsidRDefault="00D64464" w:rsidP="00D64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64464" w:rsidRDefault="00D64464"/>
    <w:p w:rsidR="00D64464" w:rsidRDefault="00D64464">
      <w:r>
        <w:t xml:space="preserve">9. set the clock PLL </w:t>
      </w:r>
    </w:p>
    <w:p w:rsidR="00D64464" w:rsidRDefault="00D64464">
      <w:r>
        <w:rPr>
          <w:noProof/>
        </w:rPr>
        <w:drawing>
          <wp:inline distT="0" distB="0" distL="0" distR="0" wp14:anchorId="6CA0561A" wp14:editId="21AECD25">
            <wp:extent cx="5486400" cy="88836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F7" w:rsidRDefault="00D64464">
      <w:r>
        <w:t xml:space="preserve">Use </w:t>
      </w:r>
      <w:r w:rsidR="00910EF7">
        <w:t xml:space="preserve">the internal clock using </w:t>
      </w:r>
      <w:proofErr w:type="gramStart"/>
      <w:r w:rsidR="00910EF7">
        <w:t>PLL,  you</w:t>
      </w:r>
      <w:proofErr w:type="gramEnd"/>
      <w:r w:rsidR="00910EF7">
        <w:t xml:space="preserve"> can also use the external clock message </w:t>
      </w:r>
    </w:p>
    <w:p w:rsidR="00D64464" w:rsidRDefault="00D64464">
      <w:r>
        <w:t xml:space="preserve">See more detail in </w:t>
      </w:r>
      <w:proofErr w:type="spellStart"/>
      <w:r w:rsidR="00910EF7">
        <w:t>spcMsetupClockPLL.m</w:t>
      </w:r>
      <w:proofErr w:type="spellEnd"/>
    </w:p>
    <w:p w:rsidR="00910EF7" w:rsidRDefault="00910EF7">
      <w:r>
        <w:t>For example:</w:t>
      </w:r>
    </w:p>
    <w:p w:rsidR="00910EF7" w:rsidRPr="00910EF7" w:rsidRDefault="00910EF7" w:rsidP="00910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'\n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.....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Sampling rate set to %.1f MHz\n'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cardInfo.setSamplerate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1000000);</w:t>
      </w:r>
    </w:p>
    <w:p w:rsidR="00910EF7" w:rsidRPr="00910EF7" w:rsidRDefault="00910EF7" w:rsidP="00910EF7">
      <w:r w:rsidRPr="00910EF7">
        <w:t>..... Sampling rate set to 50.0 MHz</w:t>
      </w:r>
    </w:p>
    <w:p w:rsidR="00D64464" w:rsidRDefault="00910EF7">
      <w:r>
        <w:t>10. set the channel</w:t>
      </w:r>
    </w:p>
    <w:p w:rsidR="00910EF7" w:rsidRDefault="00910EF7" w:rsidP="00910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cardInfo.maxChannels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64</w:t>
      </w:r>
    </w:p>
    <w:p w:rsidR="00910EF7" w:rsidRDefault="00910EF7" w:rsidP="00910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chMaskH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hex2dec (</w:t>
      </w:r>
      <w:r>
        <w:rPr>
          <w:rFonts w:ascii="Courier New" w:hAnsi="Courier New" w:cs="Courier New"/>
          <w:color w:val="A020F0"/>
          <w:sz w:val="20"/>
          <w:szCs w:val="20"/>
        </w:rPr>
        <w:t>'FFFFFFFF'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EF7" w:rsidRDefault="00910EF7" w:rsidP="00910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chMaskL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hex2dec (</w:t>
      </w:r>
      <w:r>
        <w:rPr>
          <w:rFonts w:ascii="Courier New" w:hAnsi="Courier New" w:cs="Courier New"/>
          <w:color w:val="A020F0"/>
          <w:sz w:val="20"/>
          <w:szCs w:val="20"/>
        </w:rPr>
        <w:t>'FFFFFFFF'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0EF7" w:rsidRDefault="00910EF7" w:rsidP="00910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10EF7" w:rsidRDefault="00910EF7" w:rsidP="00910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chMaskH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10EF7" w:rsidRDefault="00910EF7" w:rsidP="00910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chMaskL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cardInfo.maxChannels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- 1;</w:t>
      </w:r>
    </w:p>
    <w:p w:rsidR="00910EF7" w:rsidRDefault="00910EF7" w:rsidP="00910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10EF7" w:rsidRDefault="00910EF7" w:rsidP="00910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0EF7" w:rsidRPr="00910EF7" w:rsidRDefault="001D6F60" w:rsidP="00910E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11. the main part------select the relay mode </w:t>
      </w:r>
    </w:p>
    <w:p w:rsidR="00910EF7" w:rsidRDefault="00910EF7" w:rsidP="00910E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0EF7">
        <w:rPr>
          <w:rFonts w:cstheme="minorHAnsi"/>
          <w:sz w:val="24"/>
          <w:szCs w:val="24"/>
        </w:rPr>
        <w:t xml:space="preserve">For the example of </w:t>
      </w:r>
      <w:proofErr w:type="spellStart"/>
      <w:r w:rsidRPr="00910EF7">
        <w:rPr>
          <w:rFonts w:cstheme="minorHAnsi"/>
          <w:sz w:val="24"/>
          <w:szCs w:val="24"/>
        </w:rPr>
        <w:t>rep_std_single_work.m</w:t>
      </w:r>
      <w:proofErr w:type="spellEnd"/>
    </w:p>
    <w:p w:rsidR="00910EF7" w:rsidRDefault="00910EF7" w:rsidP="00910EF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 </w:t>
      </w:r>
      <w:proofErr w:type="gramStart"/>
      <w:r>
        <w:rPr>
          <w:rFonts w:cstheme="minorHAnsi"/>
          <w:sz w:val="24"/>
          <w:szCs w:val="24"/>
        </w:rPr>
        <w:t>1  single</w:t>
      </w:r>
      <w:proofErr w:type="gramEnd"/>
      <w:r>
        <w:rPr>
          <w:rFonts w:cstheme="minorHAnsi"/>
          <w:sz w:val="24"/>
          <w:szCs w:val="24"/>
        </w:rPr>
        <w:t xml:space="preserve"> shot</w:t>
      </w:r>
    </w:p>
    <w:p w:rsidR="006766AF" w:rsidRDefault="00910EF7" w:rsidP="00910E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Frist </w:t>
      </w:r>
      <w:r w:rsidR="006766AF">
        <w:rPr>
          <w:rFonts w:cstheme="minorHAnsi"/>
          <w:sz w:val="24"/>
          <w:szCs w:val="24"/>
        </w:rPr>
        <w:t>of all,</w:t>
      </w:r>
      <w:r>
        <w:rPr>
          <w:rFonts w:cstheme="minorHAnsi"/>
          <w:sz w:val="24"/>
          <w:szCs w:val="24"/>
        </w:rPr>
        <w:t xml:space="preserve"> </w:t>
      </w:r>
    </w:p>
    <w:p w:rsidR="00910EF7" w:rsidRDefault="00910EF7" w:rsidP="00910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>set the parameter:</w:t>
      </w:r>
      <w:r w:rsidRPr="00910EF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SPC_LOOPS,</w:t>
      </w:r>
      <w:r w:rsidRPr="00910EF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SPC_MEMSIZE</w:t>
      </w:r>
      <w:r>
        <w:rPr>
          <w:rFonts w:ascii="Courier New" w:hAnsi="Courier New" w:cs="Courier New" w:hint="eastAsia"/>
          <w:color w:val="228B22"/>
          <w:sz w:val="20"/>
          <w:szCs w:val="20"/>
        </w:rPr>
        <w:t>，</w:t>
      </w:r>
      <w:r>
        <w:rPr>
          <w:rFonts w:ascii="Courier New" w:hAnsi="Courier New" w:cs="Courier New"/>
          <w:color w:val="228B22"/>
          <w:sz w:val="20"/>
          <w:szCs w:val="20"/>
        </w:rPr>
        <w:t>SPC_CHENABLE</w:t>
      </w:r>
    </w:p>
    <w:p w:rsidR="00910EF7" w:rsidRDefault="006766AF" w:rsidP="00676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the mode we pick </w:t>
      </w:r>
    </w:p>
    <w:p w:rsidR="00910EF7" w:rsidRPr="00910EF7" w:rsidRDefault="00910EF7" w:rsidP="00910E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99721E" wp14:editId="3554503A">
            <wp:extent cx="5486400" cy="914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AF" w:rsidRDefault="006766AF" w:rsidP="006766AF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Secondly</w:t>
      </w:r>
    </w:p>
    <w:p w:rsidR="006766AF" w:rsidRPr="006766AF" w:rsidRDefault="006766AF" w:rsidP="00676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766AF">
        <w:rPr>
          <w:rFonts w:cstheme="minorHAnsi"/>
          <w:sz w:val="24"/>
          <w:szCs w:val="24"/>
        </w:rPr>
        <w:t xml:space="preserve">Set the software trigger </w:t>
      </w:r>
      <w:r w:rsidR="00F65E57">
        <w:rPr>
          <w:rFonts w:cstheme="minorHAnsi"/>
          <w:sz w:val="24"/>
          <w:szCs w:val="24"/>
        </w:rPr>
        <w:t xml:space="preserve">(can used internal TTL or </w:t>
      </w:r>
      <w:proofErr w:type="gramStart"/>
      <w:r w:rsidR="00F65E57">
        <w:rPr>
          <w:rFonts w:cstheme="minorHAnsi"/>
          <w:sz w:val="24"/>
          <w:szCs w:val="24"/>
        </w:rPr>
        <w:t>External )</w:t>
      </w:r>
      <w:proofErr w:type="gramEnd"/>
    </w:p>
    <w:p w:rsidR="006766AF" w:rsidRPr="006766AF" w:rsidRDefault="006766AF" w:rsidP="00676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3C7D0B" wp14:editId="6273F124">
            <wp:extent cx="5486400" cy="533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5998"/>
                    <a:stretch/>
                  </pic:blipFill>
                  <pic:spPr bwMode="auto">
                    <a:xfrm>
                      <a:off x="0" y="0"/>
                      <a:ext cx="54864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097D6A" wp14:editId="6DE35840">
            <wp:extent cx="5486400" cy="7886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4F" w:rsidRPr="006C7E4F" w:rsidRDefault="00F65E57" w:rsidP="00F65E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6C7E4F">
        <w:rPr>
          <w:rFonts w:cstheme="minorHAnsi"/>
          <w:sz w:val="24"/>
          <w:szCs w:val="24"/>
        </w:rPr>
        <w:t xml:space="preserve">If use external TTL single: the parameter will be used:  </w:t>
      </w:r>
      <w:proofErr w:type="spellStart"/>
      <w:r w:rsidRPr="006C7E4F">
        <w:rPr>
          <w:rFonts w:cstheme="minorHAnsi"/>
          <w:color w:val="000000"/>
          <w:sz w:val="20"/>
          <w:szCs w:val="20"/>
        </w:rPr>
        <w:t>extMode</w:t>
      </w:r>
      <w:proofErr w:type="spellEnd"/>
      <w:r w:rsidRPr="006C7E4F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6C7E4F">
        <w:rPr>
          <w:rFonts w:cstheme="minorHAnsi"/>
          <w:color w:val="000000"/>
          <w:sz w:val="20"/>
          <w:szCs w:val="20"/>
        </w:rPr>
        <w:t>trigTerm</w:t>
      </w:r>
      <w:proofErr w:type="spellEnd"/>
      <w:r w:rsidRPr="006C7E4F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6C7E4F">
        <w:rPr>
          <w:rFonts w:cstheme="minorHAnsi"/>
          <w:color w:val="000000"/>
          <w:sz w:val="20"/>
          <w:szCs w:val="20"/>
        </w:rPr>
        <w:t>p</w:t>
      </w:r>
      <w:r w:rsidR="006C7E4F">
        <w:rPr>
          <w:rFonts w:cstheme="minorHAnsi"/>
          <w:color w:val="000000"/>
          <w:sz w:val="20"/>
          <w:szCs w:val="20"/>
        </w:rPr>
        <w:t>ulsewidth</w:t>
      </w:r>
      <w:proofErr w:type="spellEnd"/>
      <w:r w:rsidR="006C7E4F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="006C7E4F">
        <w:rPr>
          <w:rFonts w:cstheme="minorHAnsi"/>
          <w:color w:val="000000"/>
          <w:sz w:val="20"/>
          <w:szCs w:val="20"/>
        </w:rPr>
        <w:t>singleSrc</w:t>
      </w:r>
      <w:proofErr w:type="spellEnd"/>
      <w:r w:rsidR="006C7E4F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="006C7E4F">
        <w:rPr>
          <w:rFonts w:cstheme="minorHAnsi"/>
          <w:color w:val="000000"/>
          <w:sz w:val="20"/>
          <w:szCs w:val="20"/>
        </w:rPr>
        <w:t>extLine</w:t>
      </w:r>
      <w:proofErr w:type="spellEnd"/>
      <w:r w:rsidR="006C7E4F">
        <w:rPr>
          <w:rFonts w:cstheme="minorHAnsi"/>
          <w:color w:val="000000"/>
          <w:sz w:val="20"/>
          <w:szCs w:val="20"/>
        </w:rPr>
        <w:t xml:space="preserve">. </w:t>
      </w:r>
      <w:r w:rsidR="006C7E4F">
        <w:rPr>
          <w:rFonts w:cstheme="minorHAnsi"/>
          <w:color w:val="000000"/>
          <w:szCs w:val="20"/>
        </w:rPr>
        <w:t xml:space="preserve">You can write a program to generate a sequence of these five parameter. </w:t>
      </w:r>
    </w:p>
    <w:p w:rsidR="006C7E4F" w:rsidRPr="006C7E4F" w:rsidRDefault="006C7E4F" w:rsidP="00F65E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6C7E4F" w:rsidRDefault="007A63BB" w:rsidP="006C7E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extMode</w:t>
      </w:r>
      <w:proofErr w:type="spellEnd"/>
      <w:r w:rsidR="006C7E4F" w:rsidRPr="006C7E4F">
        <w:rPr>
          <w:rFonts w:cstheme="minorHAnsi"/>
          <w:sz w:val="24"/>
          <w:szCs w:val="24"/>
        </w:rPr>
        <w:t xml:space="preserve"> </w:t>
      </w:r>
      <w:r w:rsidR="006C7E4F">
        <w:rPr>
          <w:rFonts w:cstheme="minorHAnsi"/>
          <w:sz w:val="24"/>
          <w:szCs w:val="24"/>
        </w:rPr>
        <w:t>:</w:t>
      </w:r>
      <w:r w:rsidR="006C7E4F" w:rsidRPr="006C7E4F">
        <w:rPr>
          <w:rFonts w:cstheme="minorHAnsi"/>
          <w:sz w:val="24"/>
          <w:szCs w:val="24"/>
        </w:rPr>
        <w:t>value</w:t>
      </w:r>
      <w:proofErr w:type="gramEnd"/>
      <w:r w:rsidR="006C7E4F" w:rsidRPr="006C7E4F">
        <w:rPr>
          <w:rFonts w:cstheme="minorHAnsi"/>
          <w:sz w:val="24"/>
          <w:szCs w:val="24"/>
        </w:rPr>
        <w:t xml:space="preserve"> must contain a valid external mode as de</w:t>
      </w:r>
      <w:r>
        <w:rPr>
          <w:rFonts w:cstheme="minorHAnsi"/>
          <w:sz w:val="24"/>
          <w:szCs w:val="24"/>
        </w:rPr>
        <w:t>scribed in the hardware manual</w:t>
      </w:r>
    </w:p>
    <w:p w:rsidR="007A63BB" w:rsidRDefault="007A63BB" w:rsidP="006C7E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trigTerm</w:t>
      </w:r>
      <w:proofErr w:type="spellEnd"/>
      <w:r w:rsidR="006C7E4F">
        <w:rPr>
          <w:rFonts w:cstheme="minorHAnsi"/>
          <w:sz w:val="24"/>
          <w:szCs w:val="24"/>
        </w:rPr>
        <w:t>:</w:t>
      </w:r>
      <w:r w:rsidR="006C7E4F" w:rsidRPr="006C7E4F">
        <w:rPr>
          <w:rFonts w:cstheme="minorHAnsi"/>
          <w:sz w:val="24"/>
          <w:szCs w:val="24"/>
        </w:rPr>
        <w:t xml:space="preserve"> flag defines whether to termina</w:t>
      </w:r>
      <w:r w:rsidR="006C7E4F">
        <w:rPr>
          <w:rFonts w:cstheme="minorHAnsi"/>
          <w:sz w:val="24"/>
          <w:szCs w:val="24"/>
        </w:rPr>
        <w:t xml:space="preserve">te the trigger input </w:t>
      </w:r>
    </w:p>
    <w:p w:rsidR="007A63BB" w:rsidRDefault="007A63BB" w:rsidP="006C7E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pulsewidth</w:t>
      </w:r>
      <w:proofErr w:type="spellEnd"/>
      <w:r w:rsidR="006C7E4F" w:rsidRPr="006C7E4F">
        <w:rPr>
          <w:rFonts w:cstheme="minorHAnsi"/>
          <w:sz w:val="24"/>
          <w:szCs w:val="24"/>
        </w:rPr>
        <w:t xml:space="preserve"> </w:t>
      </w:r>
      <w:r w:rsidR="006C7E4F"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6C7E4F" w:rsidRPr="006C7E4F">
        <w:rPr>
          <w:rFonts w:cstheme="minorHAnsi"/>
          <w:sz w:val="24"/>
          <w:szCs w:val="24"/>
        </w:rPr>
        <w:t xml:space="preserve">value programs the </w:t>
      </w:r>
      <w:proofErr w:type="spellStart"/>
      <w:r w:rsidR="006C7E4F" w:rsidRPr="006C7E4F">
        <w:rPr>
          <w:rFonts w:cstheme="minorHAnsi"/>
          <w:sz w:val="24"/>
          <w:szCs w:val="24"/>
        </w:rPr>
        <w:t>pulsewidth</w:t>
      </w:r>
      <w:proofErr w:type="spellEnd"/>
      <w:r w:rsidR="006C7E4F" w:rsidRPr="006C7E4F">
        <w:rPr>
          <w:rFonts w:cstheme="minorHAnsi"/>
          <w:sz w:val="24"/>
          <w:szCs w:val="24"/>
        </w:rPr>
        <w:t xml:space="preserve"> for any external trigger mode that use</w:t>
      </w:r>
      <w:r>
        <w:rPr>
          <w:rFonts w:cstheme="minorHAnsi"/>
          <w:sz w:val="24"/>
          <w:szCs w:val="24"/>
        </w:rPr>
        <w:t xml:space="preserve">s a </w:t>
      </w:r>
      <w:proofErr w:type="spellStart"/>
      <w:r>
        <w:rPr>
          <w:rFonts w:cstheme="minorHAnsi"/>
          <w:sz w:val="24"/>
          <w:szCs w:val="24"/>
        </w:rPr>
        <w:t>pulsewidth</w:t>
      </w:r>
      <w:proofErr w:type="spellEnd"/>
      <w:r>
        <w:rPr>
          <w:rFonts w:cstheme="minorHAnsi"/>
          <w:sz w:val="24"/>
          <w:szCs w:val="24"/>
        </w:rPr>
        <w:t xml:space="preserve"> counter. </w:t>
      </w:r>
    </w:p>
    <w:p w:rsidR="007A63BB" w:rsidRDefault="007A63BB" w:rsidP="006C7E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singleSrc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6C7E4F" w:rsidRPr="006C7E4F">
        <w:rPr>
          <w:rFonts w:cstheme="minorHAnsi"/>
          <w:sz w:val="24"/>
          <w:szCs w:val="24"/>
        </w:rPr>
        <w:t xml:space="preserve"> is set the external trigger is the only trigger source and all other trigger sources are disab</w:t>
      </w:r>
      <w:r>
        <w:rPr>
          <w:rFonts w:cstheme="minorHAnsi"/>
          <w:sz w:val="24"/>
          <w:szCs w:val="24"/>
        </w:rPr>
        <w:t>led</w:t>
      </w:r>
    </w:p>
    <w:p w:rsidR="007A63BB" w:rsidRDefault="007A63BB" w:rsidP="006C7E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singleSrc</w:t>
      </w:r>
      <w:proofErr w:type="spellEnd"/>
      <w:r>
        <w:rPr>
          <w:rFonts w:cstheme="minorHAnsi"/>
          <w:sz w:val="24"/>
          <w:szCs w:val="24"/>
        </w:rPr>
        <w:t xml:space="preserve">:  </w:t>
      </w:r>
      <w:r w:rsidR="006C7E4F" w:rsidRPr="006C7E4F">
        <w:rPr>
          <w:rFonts w:cstheme="minorHAnsi"/>
          <w:sz w:val="24"/>
          <w:szCs w:val="24"/>
        </w:rPr>
        <w:t xml:space="preserve"> is necessary to program the OR and </w:t>
      </w:r>
      <w:proofErr w:type="spellStart"/>
      <w:r w:rsidR="006C7E4F" w:rsidRPr="006C7E4F">
        <w:rPr>
          <w:rFonts w:cstheme="minorHAnsi"/>
          <w:sz w:val="24"/>
          <w:szCs w:val="24"/>
        </w:rPr>
        <w:t>AND</w:t>
      </w:r>
      <w:proofErr w:type="spellEnd"/>
      <w:r w:rsidR="006C7E4F" w:rsidRPr="006C7E4F">
        <w:rPr>
          <w:rFonts w:cstheme="minorHAnsi"/>
          <w:sz w:val="24"/>
          <w:szCs w:val="24"/>
        </w:rPr>
        <w:t xml:space="preserve"> mask manually allowing to combine several </w:t>
      </w:r>
      <w:proofErr w:type="gramStart"/>
      <w:r w:rsidR="006C7E4F" w:rsidRPr="006C7E4F">
        <w:rPr>
          <w:rFonts w:cstheme="minorHAnsi"/>
          <w:sz w:val="24"/>
          <w:szCs w:val="24"/>
        </w:rPr>
        <w:t xml:space="preserve">trigger  </w:t>
      </w:r>
      <w:r>
        <w:rPr>
          <w:rFonts w:cstheme="minorHAnsi"/>
          <w:sz w:val="24"/>
          <w:szCs w:val="24"/>
        </w:rPr>
        <w:t>sources</w:t>
      </w:r>
      <w:proofErr w:type="gramEnd"/>
      <w:r>
        <w:rPr>
          <w:rFonts w:cstheme="minorHAnsi"/>
          <w:sz w:val="24"/>
          <w:szCs w:val="24"/>
        </w:rPr>
        <w:t xml:space="preserve">. </w:t>
      </w:r>
    </w:p>
    <w:p w:rsidR="006766AF" w:rsidRDefault="007A63BB" w:rsidP="007A63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extLine</w:t>
      </w:r>
      <w:proofErr w:type="spellEnd"/>
      <w:r>
        <w:rPr>
          <w:rFonts w:cstheme="minorHAnsi" w:hint="eastAsia"/>
          <w:sz w:val="24"/>
          <w:szCs w:val="24"/>
        </w:rPr>
        <w:t xml:space="preserve">: </w:t>
      </w:r>
      <w:r w:rsidR="006C7E4F" w:rsidRPr="006C7E4F">
        <w:rPr>
          <w:rFonts w:cstheme="minorHAnsi"/>
          <w:sz w:val="24"/>
          <w:szCs w:val="24"/>
        </w:rPr>
        <w:t>parameter allows to select different possible TTL sources, if available on the particular card.</w:t>
      </w:r>
      <w:r w:rsidR="006766AF">
        <w:rPr>
          <w:rFonts w:cstheme="minorHAnsi"/>
          <w:sz w:val="24"/>
          <w:szCs w:val="24"/>
        </w:rPr>
        <w:t xml:space="preserve"> </w:t>
      </w:r>
    </w:p>
    <w:p w:rsidR="006766AF" w:rsidRDefault="006766AF" w:rsidP="006766AF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66AF" w:rsidRDefault="006766AF" w:rsidP="006766AF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66E4" w:rsidRDefault="00910EF7" w:rsidP="0015456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D66E4">
        <w:rPr>
          <w:rFonts w:cstheme="minorHAnsi"/>
          <w:sz w:val="24"/>
          <w:szCs w:val="24"/>
        </w:rPr>
        <w:t xml:space="preserve">Mode </w:t>
      </w:r>
      <w:proofErr w:type="gramStart"/>
      <w:r w:rsidRPr="00AD66E4">
        <w:rPr>
          <w:rFonts w:cstheme="minorHAnsi"/>
          <w:sz w:val="24"/>
          <w:szCs w:val="24"/>
        </w:rPr>
        <w:t xml:space="preserve">2 </w:t>
      </w:r>
      <w:r w:rsidR="00AD66E4">
        <w:rPr>
          <w:rFonts w:cstheme="minorHAnsi"/>
          <w:sz w:val="24"/>
          <w:szCs w:val="24"/>
        </w:rPr>
        <w:t xml:space="preserve"> continuous</w:t>
      </w:r>
      <w:proofErr w:type="gramEnd"/>
      <w:r w:rsidR="00AD66E4">
        <w:rPr>
          <w:rFonts w:cstheme="minorHAnsi"/>
          <w:sz w:val="24"/>
          <w:szCs w:val="24"/>
        </w:rPr>
        <w:t xml:space="preserve"> mode </w:t>
      </w:r>
    </w:p>
    <w:p w:rsidR="00AD66E4" w:rsidRPr="00AD66E4" w:rsidRDefault="00AD66E4" w:rsidP="00AD66E4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Fristly</w:t>
      </w:r>
      <w:proofErr w:type="spellEnd"/>
    </w:p>
    <w:p w:rsidR="00D64464" w:rsidRDefault="00842F61">
      <w:r>
        <w:rPr>
          <w:noProof/>
        </w:rPr>
        <w:drawing>
          <wp:inline distT="0" distB="0" distL="0" distR="0" wp14:anchorId="4FC2CBEA" wp14:editId="7F15A400">
            <wp:extent cx="5486400" cy="1000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E4" w:rsidRDefault="00AD66E4" w:rsidP="00AD66E4">
      <w:r w:rsidRPr="00AD66E4">
        <w:t xml:space="preserve">[success, </w:t>
      </w:r>
      <w:proofErr w:type="spellStart"/>
      <w:r w:rsidRPr="00AD66E4">
        <w:t>cardInfo</w:t>
      </w:r>
      <w:proofErr w:type="spellEnd"/>
      <w:r w:rsidRPr="00AD66E4">
        <w:t xml:space="preserve">] = </w:t>
      </w:r>
      <w:proofErr w:type="spellStart"/>
      <w:r w:rsidRPr="00AD66E4">
        <w:t>spcMSetupModeRepStdLoops</w:t>
      </w:r>
      <w:proofErr w:type="spellEnd"/>
      <w:r w:rsidRPr="00AD66E4">
        <w:t xml:space="preserve"> (</w:t>
      </w:r>
      <w:proofErr w:type="spellStart"/>
      <w:r w:rsidRPr="00AD66E4">
        <w:t>cardInfo</w:t>
      </w:r>
      <w:proofErr w:type="spellEnd"/>
      <w:r w:rsidRPr="00AD66E4">
        <w:t xml:space="preserve">, </w:t>
      </w:r>
      <w:proofErr w:type="spellStart"/>
      <w:r w:rsidRPr="00AD66E4">
        <w:t>chEnableH</w:t>
      </w:r>
      <w:proofErr w:type="spellEnd"/>
      <w:r w:rsidRPr="00AD66E4">
        <w:t xml:space="preserve">, </w:t>
      </w:r>
      <w:proofErr w:type="spellStart"/>
      <w:r w:rsidRPr="00AD66E4">
        <w:t>chEnableL</w:t>
      </w:r>
      <w:proofErr w:type="spellEnd"/>
      <w:r w:rsidRPr="00AD66E4">
        <w:t xml:space="preserve">, </w:t>
      </w:r>
      <w:proofErr w:type="spellStart"/>
      <w:r w:rsidRPr="00AD66E4">
        <w:t>memSamples</w:t>
      </w:r>
      <w:proofErr w:type="spellEnd"/>
      <w:r w:rsidRPr="00AD66E4">
        <w:t>, loops)</w:t>
      </w:r>
    </w:p>
    <w:p w:rsidR="00AD66E4" w:rsidRPr="007B11CC" w:rsidRDefault="001D6F60" w:rsidP="007B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t>Memsamples</w:t>
      </w:r>
      <w:proofErr w:type="spellEnd"/>
      <w:r>
        <w:t xml:space="preserve">  is</w:t>
      </w:r>
      <w:proofErr w:type="gramEnd"/>
      <w:r>
        <w:t xml:space="preserve"> usually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64 * 1024, the size of memory </w:t>
      </w:r>
    </w:p>
    <w:p w:rsidR="001D6F60" w:rsidRDefault="001D6F60" w:rsidP="00AD66E4">
      <w:r>
        <w:t>Loops is usually 0 conti</w:t>
      </w:r>
      <w:r w:rsidR="007B11CC">
        <w:t>nue looping until it is stopped</w:t>
      </w:r>
    </w:p>
    <w:p w:rsidR="00D64464" w:rsidRDefault="00AD66E4" w:rsidP="00AD66E4">
      <w:r>
        <w:t>Seco</w:t>
      </w:r>
      <w:r w:rsidR="007B11CC">
        <w:t xml:space="preserve">ndly, also do a software trigger as same as before. </w:t>
      </w:r>
    </w:p>
    <w:p w:rsidR="001D6F60" w:rsidRDefault="001D6F60" w:rsidP="00AD66E4"/>
    <w:p w:rsidR="001D6F60" w:rsidRDefault="001D6F60" w:rsidP="00AD66E4">
      <w:r>
        <w:t xml:space="preserve">12. the main part-------output -------generator card setup </w:t>
      </w:r>
    </w:p>
    <w:p w:rsidR="00E73B8B" w:rsidRDefault="00E73B8B" w:rsidP="00E73B8B">
      <w:r>
        <w:t xml:space="preserve">When </w:t>
      </w:r>
      <w:proofErr w:type="spellStart"/>
      <w:r>
        <w:t>cardfunction</w:t>
      </w:r>
      <w:proofErr w:type="spellEnd"/>
      <w:r>
        <w:t xml:space="preserve"> is </w:t>
      </w:r>
      <w:proofErr w:type="spellStart"/>
      <w:r w:rsidRPr="001D6F60">
        <w:t>mRegs</w:t>
      </w:r>
      <w:proofErr w:type="spellEnd"/>
      <w:r w:rsidRPr="001D6F60">
        <w:t>('SPCM_TYPE_AO')</w:t>
      </w:r>
    </w:p>
    <w:p w:rsidR="006F3957" w:rsidRDefault="001D6F60">
      <w:r>
        <w:rPr>
          <w:noProof/>
        </w:rPr>
        <w:drawing>
          <wp:inline distT="0" distB="0" distL="0" distR="0" wp14:anchorId="79D487F3" wp14:editId="0603FD81">
            <wp:extent cx="5486400" cy="52768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8B" w:rsidRDefault="00E73B8B" w:rsidP="00E73B8B">
      <w:r>
        <w:t>channel</w:t>
      </w:r>
      <w:r>
        <w:rPr>
          <w:rFonts w:hint="eastAsia"/>
        </w:rPr>
        <w:t>：</w:t>
      </w:r>
      <w:r w:rsidRPr="00E73B8B">
        <w:t>Does a setup for one analog output channel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ith</w:t>
      </w:r>
      <w:proofErr w:type="spellEnd"/>
      <w:r>
        <w:rPr>
          <w:rFonts w:hint="eastAsia"/>
        </w:rPr>
        <w:t xml:space="preserve"> channel.</w:t>
      </w:r>
      <w:r>
        <w:t xml:space="preserve"> And</w:t>
      </w:r>
      <w:r w:rsidRPr="00E73B8B">
        <w:t xml:space="preserve"> Channel numbering start from 0!</w:t>
      </w:r>
    </w:p>
    <w:p w:rsidR="00E73B8B" w:rsidRDefault="00E73B8B" w:rsidP="00E73B8B">
      <w:r w:rsidRPr="00E73B8B">
        <w:t xml:space="preserve"> </w:t>
      </w:r>
      <w:r>
        <w:t xml:space="preserve">Amplitude: </w:t>
      </w:r>
      <w:r w:rsidRPr="00E73B8B">
        <w:t xml:space="preserve"> defines t</w:t>
      </w:r>
      <w:r>
        <w:t>he output amplitude in mV</w:t>
      </w:r>
    </w:p>
    <w:p w:rsidR="00E73B8B" w:rsidRDefault="00E73B8B" w:rsidP="00E73B8B">
      <w:proofErr w:type="spellStart"/>
      <w:r>
        <w:t>OutputOffset</w:t>
      </w:r>
      <w:proofErr w:type="spellEnd"/>
      <w:r>
        <w:t xml:space="preserve">: </w:t>
      </w:r>
      <w:r w:rsidRPr="00E73B8B">
        <w:t xml:space="preserve">defines the output offset of the channel, the filter defines the code </w:t>
      </w:r>
      <w:r>
        <w:t xml:space="preserve">of the output filter to be used. </w:t>
      </w:r>
    </w:p>
    <w:p w:rsidR="003105D5" w:rsidRDefault="003105D5" w:rsidP="00E73B8B">
      <w:proofErr w:type="spellStart"/>
      <w:proofErr w:type="gramStart"/>
      <w:r>
        <w:t>stopMode</w:t>
      </w:r>
      <w:proofErr w:type="spellEnd"/>
      <w:r>
        <w:t xml:space="preserve">,  </w:t>
      </w:r>
      <w:proofErr w:type="spellStart"/>
      <w:r>
        <w:t>doubleOut</w:t>
      </w:r>
      <w:proofErr w:type="spellEnd"/>
      <w:proofErr w:type="gramEnd"/>
      <w:r>
        <w:t xml:space="preserve"> and  differential </w:t>
      </w:r>
      <w:r w:rsidR="00E73B8B">
        <w:t xml:space="preserve">are special functions of the generator </w:t>
      </w:r>
    </w:p>
    <w:p w:rsidR="00E73B8B" w:rsidRDefault="003105D5">
      <w:r>
        <w:t>usually we use the parameter like this:</w:t>
      </w:r>
    </w:p>
    <w:p w:rsidR="003105D5" w:rsidRDefault="003105D5" w:rsidP="003105D5">
      <w:r w:rsidRPr="003105D5">
        <w:t xml:space="preserve">[success, </w:t>
      </w:r>
      <w:proofErr w:type="spellStart"/>
      <w:r w:rsidRPr="003105D5">
        <w:t>cardInfo</w:t>
      </w:r>
      <w:proofErr w:type="spellEnd"/>
      <w:r w:rsidRPr="003105D5">
        <w:t xml:space="preserve">] = </w:t>
      </w:r>
      <w:proofErr w:type="spellStart"/>
      <w:r w:rsidRPr="003105D5">
        <w:t>spcMSetupAnalogOutputChannel</w:t>
      </w:r>
      <w:proofErr w:type="spellEnd"/>
      <w:r w:rsidRPr="003105D5">
        <w:t xml:space="preserve"> (</w:t>
      </w:r>
      <w:proofErr w:type="spellStart"/>
      <w:r w:rsidRPr="003105D5">
        <w:t>cardInfo</w:t>
      </w:r>
      <w:proofErr w:type="spellEnd"/>
      <w:r w:rsidRPr="003105D5">
        <w:t xml:space="preserve">, </w:t>
      </w:r>
      <w:proofErr w:type="spellStart"/>
      <w:r w:rsidRPr="003105D5">
        <w:t>i</w:t>
      </w:r>
      <w:proofErr w:type="spellEnd"/>
      <w:r w:rsidRPr="003105D5">
        <w:t>, 1000, 0, 0, 16, 0, 0);</w:t>
      </w:r>
    </w:p>
    <w:p w:rsidR="003105D5" w:rsidRPr="003105D5" w:rsidRDefault="003105D5" w:rsidP="003105D5">
      <w:r w:rsidRPr="003105D5">
        <w:t xml:space="preserve"> % 16 = SPCM_STOPLVL_ZERO, </w:t>
      </w:r>
      <w:proofErr w:type="spellStart"/>
      <w:r w:rsidRPr="003105D5">
        <w:t>doubleOut</w:t>
      </w:r>
      <w:proofErr w:type="spellEnd"/>
      <w:r w:rsidRPr="003105D5">
        <w:t xml:space="preserve"> = disabled, differential = disabled</w:t>
      </w:r>
    </w:p>
    <w:p w:rsidR="001D6F60" w:rsidRDefault="003105D5" w:rsidP="001D6F60">
      <w:pPr>
        <w:pStyle w:val="a3"/>
        <w:numPr>
          <w:ilvl w:val="0"/>
          <w:numId w:val="2"/>
        </w:numPr>
      </w:pPr>
      <w:proofErr w:type="gramStart"/>
      <w:r>
        <w:t>Firstly</w:t>
      </w:r>
      <w:proofErr w:type="gramEnd"/>
      <w:r>
        <w:t xml:space="preserve"> check all parameter is right </w:t>
      </w:r>
    </w:p>
    <w:p w:rsidR="003105D5" w:rsidRDefault="003105D5" w:rsidP="001D6F60">
      <w:pPr>
        <w:pStyle w:val="a3"/>
        <w:numPr>
          <w:ilvl w:val="0"/>
          <w:numId w:val="2"/>
        </w:numPr>
      </w:pPr>
      <w:r>
        <w:t>Check the hardware is ok</w:t>
      </w:r>
    </w:p>
    <w:p w:rsidR="003105D5" w:rsidRDefault="003105D5" w:rsidP="001D6F60">
      <w:pPr>
        <w:pStyle w:val="a3"/>
        <w:numPr>
          <w:ilvl w:val="0"/>
          <w:numId w:val="2"/>
        </w:numPr>
      </w:pPr>
      <w:r>
        <w:t xml:space="preserve">Enable the output channel </w:t>
      </w:r>
    </w:p>
    <w:p w:rsidR="001D6F60" w:rsidRDefault="001D6F60"/>
    <w:p w:rsidR="001D6F60" w:rsidRPr="00E73B8B" w:rsidRDefault="00E73B8B" w:rsidP="00E73B8B">
      <w:r>
        <w:t>13.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part</w:t>
      </w:r>
      <w:r>
        <w:rPr>
          <w:rFonts w:hint="eastAsia"/>
        </w:rPr>
        <w:t>———</w:t>
      </w:r>
      <w:r>
        <w:rPr>
          <w:rFonts w:hint="eastAsia"/>
        </w:rPr>
        <w:t xml:space="preserve"> </w:t>
      </w:r>
      <w:r w:rsidRPr="00E73B8B">
        <w:t>digital acquisition card setup</w:t>
      </w:r>
    </w:p>
    <w:p w:rsidR="00396B0F" w:rsidRDefault="00396B0F" w:rsidP="00396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mRegs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'SPCM_TYPE_DO'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mRegs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'SPCM_TYPE_DIO'</w:t>
      </w:r>
      <w:r>
        <w:rPr>
          <w:rFonts w:ascii="Courier New" w:hAnsi="Courier New" w:cs="Courier New"/>
          <w:color w:val="000000"/>
          <w:sz w:val="20"/>
          <w:szCs w:val="20"/>
        </w:rPr>
        <w:t>) }</w:t>
      </w:r>
    </w:p>
    <w:p w:rsidR="001D6F60" w:rsidRDefault="00396B0F">
      <w:r>
        <w:rPr>
          <w:noProof/>
        </w:rPr>
        <w:drawing>
          <wp:inline distT="0" distB="0" distL="0" distR="0" wp14:anchorId="2046EEEA" wp14:editId="5C483A68">
            <wp:extent cx="54864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0F" w:rsidRDefault="00396B0F" w:rsidP="00396B0F">
      <w:r>
        <w:t>group</w:t>
      </w:r>
      <w:r w:rsidR="00276B0C">
        <w:t>:</w:t>
      </w:r>
      <w:r w:rsidR="00276B0C" w:rsidRPr="00276B0C">
        <w:t xml:space="preserve"> </w:t>
      </w:r>
      <w:r w:rsidR="00276B0C">
        <w:t xml:space="preserve">Does a setup for one digital output channel group which must be specified. The difference between 12 is that group of channels can be set. </w:t>
      </w:r>
      <w:r>
        <w:t xml:space="preserve"> Chan</w:t>
      </w:r>
      <w:r w:rsidR="00276B0C">
        <w:t xml:space="preserve">nel numbering start from 0! </w:t>
      </w:r>
    </w:p>
    <w:p w:rsidR="00276B0C" w:rsidRDefault="00396B0F" w:rsidP="00396B0F">
      <w:r>
        <w:t xml:space="preserve">digital input or i/o card can have different setup for a group of channels. </w:t>
      </w:r>
    </w:p>
    <w:p w:rsidR="00276B0C" w:rsidRDefault="00276B0C" w:rsidP="00396B0F">
      <w:proofErr w:type="spellStart"/>
      <w:r>
        <w:t>StopMode</w:t>
      </w:r>
      <w:proofErr w:type="spellEnd"/>
      <w:r>
        <w:t xml:space="preserve">: </w:t>
      </w:r>
      <w:r w:rsidR="00396B0F">
        <w:t xml:space="preserve">defines the </w:t>
      </w:r>
      <w:proofErr w:type="spellStart"/>
      <w:r w:rsidR="00396B0F">
        <w:t>behaviour</w:t>
      </w:r>
      <w:proofErr w:type="spellEnd"/>
      <w:r w:rsidR="00396B0F">
        <w:t xml:space="preserve"> between outputs, details are describe</w:t>
      </w:r>
      <w:r>
        <w:t xml:space="preserve">d in the hardware manual. </w:t>
      </w:r>
    </w:p>
    <w:p w:rsidR="00276B0C" w:rsidRDefault="00276B0C" w:rsidP="00396B0F">
      <w:proofErr w:type="spellStart"/>
      <w:r>
        <w:t>L</w:t>
      </w:r>
      <w:r w:rsidR="00396B0F">
        <w:t>owLevel</w:t>
      </w:r>
      <w:proofErr w:type="spellEnd"/>
      <w:r>
        <w:t xml:space="preserve">, </w:t>
      </w:r>
      <w:proofErr w:type="gramStart"/>
      <w:r>
        <w:t xml:space="preserve">and  </w:t>
      </w:r>
      <w:proofErr w:type="spellStart"/>
      <w:r>
        <w:t>highLevel</w:t>
      </w:r>
      <w:proofErr w:type="spellEnd"/>
      <w:proofErr w:type="gramEnd"/>
      <w:r>
        <w:t xml:space="preserve">: </w:t>
      </w:r>
      <w:r w:rsidR="00396B0F">
        <w:t>define</w:t>
      </w:r>
      <w:r>
        <w:t xml:space="preserve"> </w:t>
      </w:r>
      <w:r w:rsidR="00396B0F">
        <w:t xml:space="preserve">the output low and high levels in mV. </w:t>
      </w:r>
    </w:p>
    <w:p w:rsidR="00276B0C" w:rsidRDefault="00276B0C" w:rsidP="00276B0C">
      <w:proofErr w:type="spellStart"/>
      <w:r>
        <w:t>D</w:t>
      </w:r>
      <w:r w:rsidR="00396B0F">
        <w:t>iffMode</w:t>
      </w:r>
      <w:proofErr w:type="spellEnd"/>
      <w:r>
        <w:t xml:space="preserve">: </w:t>
      </w:r>
      <w:r w:rsidR="00396B0F">
        <w:t xml:space="preserve"> flag enables a special differential output mode which is described </w:t>
      </w:r>
    </w:p>
    <w:p w:rsidR="00D64464" w:rsidRDefault="00D64464"/>
    <w:p w:rsidR="00276B0C" w:rsidRDefault="00276B0C"/>
    <w:p w:rsidR="00276B0C" w:rsidRDefault="00276B0C">
      <w:r>
        <w:t>14. The important part</w:t>
      </w:r>
      <w:r w:rsidR="00307FBD">
        <w:t xml:space="preserve">-----------calculate waveforms </w:t>
      </w:r>
    </w:p>
    <w:p w:rsidR="00307FBD" w:rsidRDefault="00307FBD">
      <w:r>
        <w:lastRenderedPageBreak/>
        <w:t xml:space="preserve">We use this function to calculate waveforms and output it. </w:t>
      </w:r>
    </w:p>
    <w:p w:rsidR="00276B0C" w:rsidRDefault="0027017D" w:rsidP="00276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1)</w:t>
      </w:r>
      <w:r w:rsidR="00276B0C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="00276B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76B0C">
        <w:rPr>
          <w:rFonts w:ascii="Courier New" w:hAnsi="Courier New" w:cs="Courier New"/>
          <w:color w:val="000000"/>
          <w:sz w:val="20"/>
          <w:szCs w:val="20"/>
        </w:rPr>
        <w:t>cardInfo.cardFunction</w:t>
      </w:r>
      <w:proofErr w:type="spellEnd"/>
      <w:r w:rsidR="00276B0C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="00276B0C">
        <w:rPr>
          <w:rFonts w:ascii="Courier New" w:hAnsi="Courier New" w:cs="Courier New"/>
          <w:color w:val="000000"/>
          <w:sz w:val="20"/>
          <w:szCs w:val="20"/>
        </w:rPr>
        <w:t>mRegs</w:t>
      </w:r>
      <w:proofErr w:type="spellEnd"/>
      <w:r w:rsidR="00276B0C">
        <w:rPr>
          <w:rFonts w:ascii="Courier New" w:hAnsi="Courier New" w:cs="Courier New"/>
          <w:color w:val="000000"/>
          <w:sz w:val="20"/>
          <w:szCs w:val="20"/>
        </w:rPr>
        <w:t>(</w:t>
      </w:r>
      <w:r w:rsidR="00276B0C">
        <w:rPr>
          <w:rFonts w:ascii="Courier New" w:hAnsi="Courier New" w:cs="Courier New"/>
          <w:color w:val="A020F0"/>
          <w:sz w:val="20"/>
          <w:szCs w:val="20"/>
        </w:rPr>
        <w:t>'SPCM_TYPE_AO'</w:t>
      </w:r>
      <w:r w:rsidR="00276B0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***** calculate waveforms *****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cardInfo.setChannels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1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----- ch0 = sine waveform -----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[success,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Dat_Ch0]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spcMCalcSignal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cardInfo.setMemsize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1, 1, 100);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cardInfo.setChannels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2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----- ch1 = rectangle waveform -----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[success,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Dat_Ch1]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spcMCalcSignal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cardInfo.setMemsize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2, 1, 100);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cardInfo.setChannels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----- ch2 = triangle waveform -----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[success,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Dat_Ch2]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spcMCalcSignal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cardInfo.setMemsize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3, 1, 100);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----- ch3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sawtooth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waveform -----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[success,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Dat_Ch3]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spcMCalcSignal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cardInfo.setMemsize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4, 1, 100);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spcMCalcSignal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Calculates waveform data 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shape: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sine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rectangel</w:t>
      </w:r>
      <w:proofErr w:type="spellEnd"/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triangel</w:t>
      </w:r>
      <w:proofErr w:type="spellEnd"/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sawtooth</w:t>
      </w:r>
      <w:proofErr w:type="spellEnd"/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[success,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signal]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spcMCalcSignal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shape, loops,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7FBD">
        <w:rPr>
          <w:rFonts w:cstheme="minorHAnsi"/>
          <w:sz w:val="24"/>
          <w:szCs w:val="24"/>
        </w:rPr>
        <w:t xml:space="preserve">Where </w:t>
      </w:r>
      <w:proofErr w:type="spellStart"/>
      <w:r w:rsidRPr="00307FBD">
        <w:rPr>
          <w:rFonts w:cstheme="minorHAnsi"/>
          <w:sz w:val="24"/>
          <w:szCs w:val="24"/>
        </w:rPr>
        <w:t>singal</w:t>
      </w:r>
      <w:proofErr w:type="spellEnd"/>
      <w:r w:rsidRPr="00307FBD">
        <w:rPr>
          <w:rFonts w:cstheme="minorHAnsi"/>
          <w:sz w:val="24"/>
          <w:szCs w:val="24"/>
        </w:rPr>
        <w:t xml:space="preserve"> of ch0-3 is the most important </w:t>
      </w:r>
      <w:r>
        <w:rPr>
          <w:rFonts w:cstheme="minorHAnsi"/>
          <w:sz w:val="24"/>
          <w:szCs w:val="24"/>
        </w:rPr>
        <w:t>parameter</w:t>
      </w:r>
      <w:r w:rsidR="001E1665">
        <w:rPr>
          <w:rFonts w:cstheme="minorHAnsi"/>
          <w:sz w:val="24"/>
          <w:szCs w:val="24"/>
        </w:rPr>
        <w:t xml:space="preserve">, first pick different shape for different channel. </w:t>
      </w:r>
    </w:p>
    <w:p w:rsid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core code of waveform calculation</w:t>
      </w:r>
      <w:r w:rsidR="001E1665">
        <w:rPr>
          <w:rFonts w:cstheme="minorHAnsi"/>
          <w:sz w:val="24"/>
          <w:szCs w:val="24"/>
        </w:rPr>
        <w:t xml:space="preserve">: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block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loops;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the total length of time during operation, loops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number of circle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blockHalf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block / 2;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half time of each loop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sineXScale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 * pi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loops;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angle speed omega for periodic function of wave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span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amplitude of each kind waveform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posInBlock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mod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block);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position of this moment in a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block(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loop )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----- sine -----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signal 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scale * sin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sineXScale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rectangel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-----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posInBlock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blockHalf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+ - half period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signal 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signal 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triangel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-----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posInBlock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blockHalf</w:t>
      </w:r>
      <w:proofErr w:type="spellEnd"/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signal 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posInBlock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span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blockHalf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signal 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posInBlock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blockHalf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span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blockHalf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sawtooth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-----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           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signal 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posInBlock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span / block;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E1665" w:rsidRDefault="001E1665" w:rsidP="001E1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07FBD" w:rsidRPr="00307FBD" w:rsidRDefault="00307FBD" w:rsidP="00307F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017D" w:rsidRPr="0027017D" w:rsidRDefault="0027017D" w:rsidP="0027017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Else </w:t>
      </w:r>
      <w:proofErr w:type="spellStart"/>
      <w:r w:rsidRPr="0027017D">
        <w:rPr>
          <w:rFonts w:ascii="Courier New" w:hAnsi="Courier New" w:cs="Courier New"/>
          <w:color w:val="000000"/>
          <w:sz w:val="20"/>
          <w:szCs w:val="20"/>
        </w:rPr>
        <w:t>cardFunction</w:t>
      </w:r>
      <w:proofErr w:type="spellEnd"/>
      <w:r w:rsidRPr="0027017D"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 w:rsidRPr="0027017D">
        <w:rPr>
          <w:rFonts w:ascii="Courier New" w:hAnsi="Courier New" w:cs="Courier New"/>
          <w:color w:val="000000"/>
          <w:sz w:val="20"/>
          <w:szCs w:val="20"/>
        </w:rPr>
        <w:t>mRegs</w:t>
      </w:r>
      <w:proofErr w:type="spellEnd"/>
      <w:r w:rsidRPr="0027017D">
        <w:rPr>
          <w:rFonts w:ascii="Courier New" w:hAnsi="Courier New" w:cs="Courier New"/>
          <w:color w:val="000000"/>
          <w:sz w:val="20"/>
          <w:szCs w:val="20"/>
        </w:rPr>
        <w:t>(</w:t>
      </w:r>
      <w:r w:rsidRPr="0027017D">
        <w:rPr>
          <w:rFonts w:ascii="Courier New" w:hAnsi="Courier New" w:cs="Courier New"/>
          <w:color w:val="A020F0"/>
          <w:sz w:val="20"/>
          <w:szCs w:val="20"/>
        </w:rPr>
        <w:t>'SPCM_TYPE_AO'</w:t>
      </w:r>
      <w:r w:rsidRPr="0027017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017D" w:rsidRPr="0027017D" w:rsidRDefault="0027017D" w:rsidP="002701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701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7017D">
        <w:rPr>
          <w:rFonts w:ascii="Courier New" w:hAnsi="Courier New" w:cs="Courier New"/>
          <w:color w:val="228B22"/>
          <w:sz w:val="20"/>
          <w:szCs w:val="20"/>
        </w:rPr>
        <w:t>% ----- digital data -----</w:t>
      </w:r>
    </w:p>
    <w:p w:rsidR="0027017D" w:rsidRPr="0027017D" w:rsidRDefault="0027017D" w:rsidP="0027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017D">
        <w:rPr>
          <w:rFonts w:ascii="Courier New" w:hAnsi="Courier New" w:cs="Courier New"/>
          <w:color w:val="000000"/>
          <w:sz w:val="20"/>
          <w:szCs w:val="20"/>
        </w:rPr>
        <w:t xml:space="preserve">    [success, Data] = </w:t>
      </w:r>
      <w:proofErr w:type="spellStart"/>
      <w:r w:rsidRPr="0027017D">
        <w:rPr>
          <w:rFonts w:ascii="Courier New" w:hAnsi="Courier New" w:cs="Courier New"/>
          <w:color w:val="000000"/>
          <w:sz w:val="20"/>
          <w:szCs w:val="20"/>
        </w:rPr>
        <w:t>spcMCalcDigitalSignal</w:t>
      </w:r>
      <w:proofErr w:type="spellEnd"/>
      <w:r w:rsidRPr="0027017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7017D">
        <w:rPr>
          <w:rFonts w:ascii="Courier New" w:hAnsi="Courier New" w:cs="Courier New"/>
          <w:color w:val="000000"/>
          <w:sz w:val="20"/>
          <w:szCs w:val="20"/>
        </w:rPr>
        <w:t>cardInfo.setMemsize</w:t>
      </w:r>
      <w:proofErr w:type="spellEnd"/>
      <w:r w:rsidRPr="0027017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7017D">
        <w:rPr>
          <w:rFonts w:ascii="Courier New" w:hAnsi="Courier New" w:cs="Courier New"/>
          <w:color w:val="000000"/>
          <w:sz w:val="20"/>
          <w:szCs w:val="20"/>
        </w:rPr>
        <w:t>cardInfo.setChannels</w:t>
      </w:r>
      <w:proofErr w:type="spellEnd"/>
      <w:r w:rsidRPr="0027017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017D" w:rsidRPr="0027017D" w:rsidRDefault="0027017D" w:rsidP="002701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7017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7017D">
        <w:rPr>
          <w:rFonts w:ascii="Courier New" w:hAnsi="Courier New" w:cs="Courier New"/>
          <w:color w:val="000000"/>
          <w:sz w:val="20"/>
          <w:szCs w:val="20"/>
        </w:rPr>
        <w:t>errorCode</w:t>
      </w:r>
      <w:proofErr w:type="spellEnd"/>
      <w:r w:rsidRPr="002701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7017D">
        <w:rPr>
          <w:rFonts w:ascii="Courier New" w:hAnsi="Courier New" w:cs="Courier New"/>
          <w:color w:val="000000"/>
          <w:sz w:val="20"/>
          <w:szCs w:val="20"/>
        </w:rPr>
        <w:t>spcm_dwSetRawData</w:t>
      </w:r>
      <w:proofErr w:type="spellEnd"/>
      <w:r w:rsidRPr="0027017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7017D">
        <w:rPr>
          <w:rFonts w:ascii="Courier New" w:hAnsi="Courier New" w:cs="Courier New"/>
          <w:color w:val="000000"/>
          <w:sz w:val="20"/>
          <w:szCs w:val="20"/>
        </w:rPr>
        <w:t>cardInfo.hDrv</w:t>
      </w:r>
      <w:proofErr w:type="spellEnd"/>
      <w:r w:rsidRPr="0027017D">
        <w:rPr>
          <w:rFonts w:ascii="Courier New" w:hAnsi="Courier New" w:cs="Courier New"/>
          <w:color w:val="000000"/>
          <w:sz w:val="20"/>
          <w:szCs w:val="20"/>
        </w:rPr>
        <w:t>, 0, length (Data), Data, 1)</w:t>
      </w:r>
    </w:p>
    <w:p w:rsidR="0027017D" w:rsidRPr="0027017D" w:rsidRDefault="0027017D" w:rsidP="0027017D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refresh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channel</w:t>
      </w:r>
    </w:p>
    <w:p w:rsidR="00276B0C" w:rsidRDefault="0027017D" w:rsidP="0027017D">
      <w:r>
        <w:t xml:space="preserve"> </w:t>
      </w:r>
    </w:p>
    <w:p w:rsidR="0027017D" w:rsidRDefault="0027017D" w:rsidP="0027017D"/>
    <w:p w:rsidR="0027017D" w:rsidRDefault="0027017D" w:rsidP="0027017D">
      <w:r>
        <w:t xml:space="preserve">15.  </w:t>
      </w:r>
      <w:r>
        <w:rPr>
          <w:rFonts w:hint="eastAsia"/>
        </w:rPr>
        <w:t>wait</w:t>
      </w:r>
      <w:r>
        <w:t xml:space="preserve"> </w:t>
      </w:r>
      <w:r>
        <w:rPr>
          <w:rFonts w:hint="eastAsia"/>
        </w:rPr>
        <w:t>until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ends</w:t>
      </w:r>
    </w:p>
    <w:p w:rsidR="004C22BB" w:rsidRDefault="004C22BB" w:rsidP="0027017D">
      <w:r>
        <w:rPr>
          <w:noProof/>
        </w:rPr>
        <w:drawing>
          <wp:inline distT="0" distB="0" distL="0" distR="0" wp14:anchorId="57C318EB" wp14:editId="404C1012">
            <wp:extent cx="5486400" cy="76771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BB" w:rsidRDefault="004C22BB" w:rsidP="0027017D">
      <w:pPr>
        <w:rPr>
          <w:rFonts w:hint="eastAsia"/>
        </w:rPr>
      </w:pPr>
      <w:r>
        <w:t>A</w:t>
      </w:r>
      <w:r>
        <w:rPr>
          <w:rFonts w:hint="eastAsia"/>
        </w:rPr>
        <w:t>ctive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channel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mask</w:t>
      </w:r>
      <w:r>
        <w:t xml:space="preserve"> </w:t>
      </w:r>
      <w:bookmarkStart w:id="0" w:name="_GoBack"/>
      <w:bookmarkEnd w:id="0"/>
    </w:p>
    <w:p w:rsidR="0027017D" w:rsidRDefault="004C22BB" w:rsidP="0027017D">
      <w:r>
        <w:rPr>
          <w:noProof/>
        </w:rPr>
        <w:lastRenderedPageBreak/>
        <w:drawing>
          <wp:inline distT="0" distB="0" distL="0" distR="0" wp14:anchorId="1A31B5E7" wp14:editId="308D9AD5">
            <wp:extent cx="5486400" cy="33566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8E" w:rsidRDefault="0027017D">
      <w:r>
        <w:t xml:space="preserve">16. </w:t>
      </w:r>
      <w:r>
        <w:rPr>
          <w:rFonts w:hint="eastAsia"/>
        </w:rPr>
        <w:t>判断是否</w:t>
      </w:r>
      <w:r>
        <w:rPr>
          <w:rFonts w:hint="eastAsia"/>
        </w:rPr>
        <w:t>end</w:t>
      </w:r>
    </w:p>
    <w:p w:rsidR="0027017D" w:rsidRDefault="0027017D"/>
    <w:p w:rsidR="0027017D" w:rsidRDefault="0027017D"/>
    <w:p w:rsidR="0027017D" w:rsidRDefault="0027017D"/>
    <w:p w:rsidR="0027017D" w:rsidRDefault="0027017D"/>
    <w:p w:rsidR="00E93E2E" w:rsidRPr="0027017D" w:rsidRDefault="0027017D" w:rsidP="0027017D">
      <w:pPr>
        <w:jc w:val="center"/>
        <w:rPr>
          <w:b/>
          <w:sz w:val="44"/>
        </w:rPr>
      </w:pPr>
      <w:r w:rsidRPr="0027017D">
        <w:rPr>
          <w:rFonts w:hint="eastAsia"/>
          <w:b/>
          <w:sz w:val="44"/>
        </w:rPr>
        <w:t>库函数说明</w:t>
      </w:r>
    </w:p>
    <w:p w:rsidR="00E93E2E" w:rsidRDefault="00E93E2E">
      <w:r>
        <w:t xml:space="preserve"> </w:t>
      </w:r>
    </w:p>
    <w:sectPr w:rsidR="00E93E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C18A7"/>
    <w:multiLevelType w:val="hybridMultilevel"/>
    <w:tmpl w:val="1F7E87E8"/>
    <w:lvl w:ilvl="0" w:tplc="2370E2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F1F56"/>
    <w:multiLevelType w:val="hybridMultilevel"/>
    <w:tmpl w:val="E75E8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43743"/>
    <w:multiLevelType w:val="hybridMultilevel"/>
    <w:tmpl w:val="653AF384"/>
    <w:lvl w:ilvl="0" w:tplc="7D26B6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77"/>
    <w:rsid w:val="00104F03"/>
    <w:rsid w:val="00157554"/>
    <w:rsid w:val="001D6F60"/>
    <w:rsid w:val="001E1665"/>
    <w:rsid w:val="0027017D"/>
    <w:rsid w:val="00272F03"/>
    <w:rsid w:val="00276B0C"/>
    <w:rsid w:val="002D5377"/>
    <w:rsid w:val="00307FBD"/>
    <w:rsid w:val="003105D5"/>
    <w:rsid w:val="00396B0F"/>
    <w:rsid w:val="003A6DD8"/>
    <w:rsid w:val="004C22BB"/>
    <w:rsid w:val="00540BFA"/>
    <w:rsid w:val="00590325"/>
    <w:rsid w:val="006766AF"/>
    <w:rsid w:val="006C7E4F"/>
    <w:rsid w:val="006F3957"/>
    <w:rsid w:val="007A63BB"/>
    <w:rsid w:val="007B11CC"/>
    <w:rsid w:val="0082409E"/>
    <w:rsid w:val="00842F61"/>
    <w:rsid w:val="008754BE"/>
    <w:rsid w:val="00910EF7"/>
    <w:rsid w:val="00922175"/>
    <w:rsid w:val="00AD66E4"/>
    <w:rsid w:val="00AF198E"/>
    <w:rsid w:val="00C352C3"/>
    <w:rsid w:val="00D64464"/>
    <w:rsid w:val="00E73B8B"/>
    <w:rsid w:val="00E93E2E"/>
    <w:rsid w:val="00F6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9FC4"/>
  <w15:chartTrackingRefBased/>
  <w15:docId w15:val="{611E6E55-6844-479F-9F6B-B5338100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1045-AE2E-42D7-90F8-3E78545A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11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2017-11-30T08:06:00Z</dcterms:created>
  <dcterms:modified xsi:type="dcterms:W3CDTF">2017-12-04T15:21:00Z</dcterms:modified>
</cp:coreProperties>
</file>