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hd w:val="clear" w:color="auto" w:fill="9B4F96"/>
        <w:spacing w:after="0" w:line="378" w:lineRule="atLeast"/>
        <w:textAlignment w:val="baseline"/>
        <w:rPr>
          <w:rFonts w:ascii="Segoe UI" w:eastAsia="Times New Roman" w:hAnsi="Segoe UI" w:cs="Segoe UI"/>
          <w:color w:val="FFFFFF"/>
          <w:sz w:val="25"/>
          <w:szCs w:val="25"/>
        </w:rPr>
      </w:pPr>
      <w:r>
        <w:rPr>
          <w:rFonts w:ascii="Segoe UI" w:eastAsia="Times New Roman" w:hAnsi="Segoe UI" w:cs="Segoe UI"/>
          <w:noProof/>
          <w:color w:val="FFFFFF"/>
          <w:sz w:val="25"/>
          <w:szCs w:val="25"/>
        </w:rPr>
        <w:drawing>
          <wp:inline distT="0" distB="0" distL="0" distR="0">
            <wp:extent cx="9525" cy="9525"/>
            <wp:effectExtent l="0" t="0" r="0" b="0"/>
            <wp:docPr id="1" name="Picture 1" descr="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sti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0" w:name="voteup"/>
    <w:p>
      <w:pPr>
        <w:shd w:val="clear" w:color="auto" w:fill="FFFFFF"/>
        <w:spacing w:after="0" w:line="378" w:lineRule="atLeast"/>
        <w:jc w:val="center"/>
        <w:textAlignment w:val="baseline"/>
        <w:rPr>
          <w:rFonts w:ascii="Times New Roman" w:eastAsia="Times New Roman" w:hAnsi="Times New Roman" w:cs="Times New Roman"/>
          <w:color w:val="959595"/>
          <w:sz w:val="32"/>
          <w:szCs w:val="32"/>
          <w:u w:val="single"/>
          <w:bdr w:val="none" w:sz="0" w:space="0" w:color="auto" w:frame="1"/>
        </w:rPr>
      </w:pPr>
      <w:r>
        <w:rPr>
          <w:rFonts w:ascii="Segoe UI" w:eastAsia="Times New Roman" w:hAnsi="Segoe UI" w:cs="Segoe UI"/>
          <w:color w:val="959595"/>
          <w:sz w:val="32"/>
          <w:szCs w:val="32"/>
        </w:rPr>
        <w:fldChar w:fldCharType="begin"/>
      </w:r>
      <w:r>
        <w:rPr>
          <w:rFonts w:ascii="Segoe UI" w:eastAsia="Times New Roman" w:hAnsi="Segoe UI" w:cs="Segoe UI"/>
          <w:color w:val="959595"/>
          <w:sz w:val="32"/>
          <w:szCs w:val="32"/>
        </w:rPr>
        <w:instrText xml:space="preserve"> HYPERLINK "https://login.live.com/login.srf?wa=wsignin1.0&amp;wtrealm=social.msdn.microsoft.com&amp;wreply=https%3a%2f%2fsocial.msdn.microsoft.com%2fForums%2fvstudio%2fen-US%2f39138d08-aa08-4c0c-9a58-0eb81a672f54%2fadding-a-web-reference-dynamically-at-runtime%3fforum%3dcsharpgeneral%26prof%3drequired%26stoAI%3d10&amp;wp=MBI_FED_SSL&amp;wlcxt=microsoft%24microsoft%24microsoft" \o "Vote as helpful" </w:instrText>
      </w:r>
      <w:r>
        <w:rPr>
          <w:rFonts w:ascii="Segoe UI" w:eastAsia="Times New Roman" w:hAnsi="Segoe UI" w:cs="Segoe UI"/>
          <w:color w:val="959595"/>
          <w:sz w:val="32"/>
          <w:szCs w:val="32"/>
        </w:rPr>
        <w:fldChar w:fldCharType="separate"/>
      </w:r>
      <w:r>
        <w:rPr>
          <w:rFonts w:ascii="Segoe UI" w:eastAsia="Times New Roman" w:hAnsi="Segoe UI" w:cs="Segoe UI"/>
          <w:noProof/>
          <w:color w:val="959595"/>
          <w:sz w:val="32"/>
          <w:szCs w:val="32"/>
          <w:bdr w:val="none" w:sz="0" w:space="0" w:color="auto" w:frame="1"/>
        </w:rPr>
        <w:drawing>
          <wp:inline distT="0" distB="0" distL="0" distR="0">
            <wp:extent cx="9525" cy="9525"/>
            <wp:effectExtent l="0" t="0" r="0" b="0"/>
            <wp:docPr id="2" name="Picture 2" descr="Sign in to vote">
              <a:hlinkClick xmlns:a="http://schemas.openxmlformats.org/drawingml/2006/main" r:id="rId6" tooltip="&quot;Vote as helpfu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 in to vote">
                      <a:hlinkClick r:id="rId6" tooltip="&quot;Vote as helpfu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78" w:lineRule="atLeast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959595"/>
          <w:sz w:val="32"/>
          <w:szCs w:val="32"/>
          <w:u w:val="single"/>
          <w:bdr w:val="none" w:sz="0" w:space="0" w:color="auto" w:frame="1"/>
        </w:rPr>
        <w:t>15</w:t>
      </w:r>
    </w:p>
    <w:p>
      <w:pPr>
        <w:shd w:val="clear" w:color="auto" w:fill="FFFFFF"/>
        <w:spacing w:after="0" w:line="378" w:lineRule="atLeast"/>
        <w:jc w:val="center"/>
        <w:textAlignment w:val="baseline"/>
        <w:rPr>
          <w:rFonts w:ascii="Segoe UI" w:eastAsia="Times New Roman" w:hAnsi="Segoe UI" w:cs="Segoe UI"/>
          <w:color w:val="959595"/>
          <w:sz w:val="32"/>
          <w:szCs w:val="32"/>
        </w:rPr>
      </w:pPr>
      <w:r>
        <w:rPr>
          <w:rFonts w:ascii="Segoe UI" w:eastAsia="Times New Roman" w:hAnsi="Segoe UI" w:cs="Segoe UI"/>
          <w:color w:val="959595"/>
          <w:sz w:val="32"/>
          <w:szCs w:val="32"/>
        </w:rPr>
        <w:fldChar w:fldCharType="end"/>
      </w:r>
      <w:bookmarkEnd w:id="0"/>
    </w:p>
    <w:p>
      <w:pPr>
        <w:shd w:val="clear" w:color="auto" w:fill="FFFFFF"/>
        <w:spacing w:after="0" w:line="214" w:lineRule="atLeast"/>
        <w:jc w:val="center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hyperlink r:id="rId7" w:tooltip="Sign in to vote" w:history="1">
        <w:r>
          <w:rPr>
            <w:rFonts w:ascii="Segoe UI" w:eastAsia="Times New Roman" w:hAnsi="Segoe UI" w:cs="Segoe UI"/>
            <w:color w:val="1382CE"/>
            <w:sz w:val="19"/>
            <w:u w:val="single"/>
          </w:rPr>
          <w:t>Sign in to vote</w:t>
        </w:r>
      </w:hyperlink>
    </w:p>
    <w:p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0000FF"/>
          <w:sz w:val="20"/>
          <w:szCs w:val="20"/>
        </w:rPr>
        <w:t>using</w:t>
      </w:r>
      <w:proofErr w:type="gramEnd"/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666666"/>
          <w:sz w:val="20"/>
          <w:szCs w:val="20"/>
        </w:rPr>
        <w:t>System;</w:t>
      </w:r>
    </w:p>
    <w:p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0000FF"/>
          <w:sz w:val="20"/>
          <w:szCs w:val="20"/>
        </w:rPr>
        <w:t>using</w:t>
      </w:r>
      <w:proofErr w:type="gramEnd"/>
      <w:r>
        <w:rPr>
          <w:rFonts w:ascii="Segoe UI" w:eastAsia="Times New Roman" w:hAnsi="Segoe UI" w:cs="Segoe UI"/>
          <w:color w:val="666666"/>
          <w:sz w:val="20"/>
        </w:rPr>
        <w:t> </w:t>
      </w:r>
      <w:proofErr w:type="spellStart"/>
      <w:r>
        <w:rPr>
          <w:rFonts w:ascii="Segoe UI" w:eastAsia="Times New Roman" w:hAnsi="Segoe UI" w:cs="Segoe UI"/>
          <w:color w:val="666666"/>
          <w:sz w:val="20"/>
          <w:szCs w:val="20"/>
        </w:rPr>
        <w:t>System.Collections.Generic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;</w:t>
      </w:r>
    </w:p>
    <w:p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0000FF"/>
          <w:sz w:val="20"/>
          <w:szCs w:val="20"/>
        </w:rPr>
        <w:t>using</w:t>
      </w:r>
      <w:proofErr w:type="gramEnd"/>
      <w:r>
        <w:rPr>
          <w:rFonts w:ascii="Segoe UI" w:eastAsia="Times New Roman" w:hAnsi="Segoe UI" w:cs="Segoe UI"/>
          <w:color w:val="666666"/>
          <w:sz w:val="20"/>
        </w:rPr>
        <w:t> </w:t>
      </w:r>
      <w:proofErr w:type="spellStart"/>
      <w:r>
        <w:rPr>
          <w:rFonts w:ascii="Segoe UI" w:eastAsia="Times New Roman" w:hAnsi="Segoe UI" w:cs="Segoe UI"/>
          <w:color w:val="666666"/>
          <w:sz w:val="20"/>
          <w:szCs w:val="20"/>
        </w:rPr>
        <w:t>System.Text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;</w:t>
      </w:r>
    </w:p>
    <w:p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0000FF"/>
          <w:sz w:val="20"/>
          <w:szCs w:val="20"/>
        </w:rPr>
        <w:t>using</w:t>
      </w:r>
      <w:proofErr w:type="gramEnd"/>
      <w:r>
        <w:rPr>
          <w:rFonts w:ascii="Segoe UI" w:eastAsia="Times New Roman" w:hAnsi="Segoe UI" w:cs="Segoe UI"/>
          <w:color w:val="666666"/>
          <w:sz w:val="20"/>
        </w:rPr>
        <w:t> </w:t>
      </w:r>
      <w:proofErr w:type="spellStart"/>
      <w:r>
        <w:rPr>
          <w:rFonts w:ascii="Segoe UI" w:eastAsia="Times New Roman" w:hAnsi="Segoe UI" w:cs="Segoe UI"/>
          <w:color w:val="666666"/>
          <w:sz w:val="20"/>
          <w:szCs w:val="20"/>
        </w:rPr>
        <w:t>System.Reflection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;</w:t>
      </w:r>
    </w:p>
    <w:p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0000FF"/>
          <w:sz w:val="20"/>
          <w:szCs w:val="20"/>
        </w:rPr>
        <w:t>using</w:t>
      </w:r>
      <w:proofErr w:type="gramEnd"/>
      <w:r>
        <w:rPr>
          <w:rFonts w:ascii="Segoe UI" w:eastAsia="Times New Roman" w:hAnsi="Segoe UI" w:cs="Segoe UI"/>
          <w:color w:val="666666"/>
          <w:sz w:val="20"/>
        </w:rPr>
        <w:t> </w:t>
      </w:r>
      <w:proofErr w:type="spellStart"/>
      <w:r>
        <w:rPr>
          <w:rFonts w:ascii="Segoe UI" w:eastAsia="Times New Roman" w:hAnsi="Segoe UI" w:cs="Segoe UI"/>
          <w:color w:val="666666"/>
          <w:sz w:val="20"/>
          <w:szCs w:val="20"/>
        </w:rPr>
        <w:t>System.CodeDom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;</w:t>
      </w:r>
    </w:p>
    <w:p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0000FF"/>
          <w:sz w:val="20"/>
          <w:szCs w:val="20"/>
        </w:rPr>
        <w:t>using</w:t>
      </w:r>
      <w:proofErr w:type="gramEnd"/>
      <w:r>
        <w:rPr>
          <w:rFonts w:ascii="Segoe UI" w:eastAsia="Times New Roman" w:hAnsi="Segoe UI" w:cs="Segoe UI"/>
          <w:color w:val="666666"/>
          <w:sz w:val="20"/>
        </w:rPr>
        <w:t> </w:t>
      </w:r>
      <w:proofErr w:type="spellStart"/>
      <w:r>
        <w:rPr>
          <w:rFonts w:ascii="Segoe UI" w:eastAsia="Times New Roman" w:hAnsi="Segoe UI" w:cs="Segoe UI"/>
          <w:color w:val="666666"/>
          <w:sz w:val="20"/>
          <w:szCs w:val="20"/>
        </w:rPr>
        <w:t>System.CodeDom.Compiler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;</w:t>
      </w:r>
    </w:p>
    <w:p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0000FF"/>
          <w:sz w:val="20"/>
          <w:szCs w:val="20"/>
        </w:rPr>
        <w:t>using</w:t>
      </w:r>
      <w:proofErr w:type="gramEnd"/>
      <w:r>
        <w:rPr>
          <w:rFonts w:ascii="Segoe UI" w:eastAsia="Times New Roman" w:hAnsi="Segoe UI" w:cs="Segoe UI"/>
          <w:color w:val="666666"/>
          <w:sz w:val="20"/>
        </w:rPr>
        <w:t> </w:t>
      </w:r>
      <w:proofErr w:type="spellStart"/>
      <w:r>
        <w:rPr>
          <w:rFonts w:ascii="Segoe UI" w:eastAsia="Times New Roman" w:hAnsi="Segoe UI" w:cs="Segoe UI"/>
          <w:color w:val="666666"/>
          <w:sz w:val="20"/>
          <w:szCs w:val="20"/>
        </w:rPr>
        <w:t>System.Security.Permissions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;</w:t>
      </w:r>
    </w:p>
    <w:p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0000FF"/>
          <w:sz w:val="20"/>
          <w:szCs w:val="20"/>
        </w:rPr>
        <w:t>using</w:t>
      </w:r>
      <w:proofErr w:type="gramEnd"/>
      <w:r>
        <w:rPr>
          <w:rFonts w:ascii="Segoe UI" w:eastAsia="Times New Roman" w:hAnsi="Segoe UI" w:cs="Segoe UI"/>
          <w:color w:val="666666"/>
          <w:sz w:val="20"/>
        </w:rPr>
        <w:t> </w:t>
      </w:r>
      <w:proofErr w:type="spellStart"/>
      <w:r>
        <w:rPr>
          <w:rFonts w:ascii="Segoe UI" w:eastAsia="Times New Roman" w:hAnsi="Segoe UI" w:cs="Segoe UI"/>
          <w:color w:val="666666"/>
          <w:sz w:val="20"/>
          <w:szCs w:val="20"/>
        </w:rPr>
        <w:t>System.Web.Services.Description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;</w:t>
      </w:r>
    </w:p>
    <w:p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r>
        <w:rPr>
          <w:rFonts w:ascii="Segoe UI" w:eastAsia="Times New Roman" w:hAnsi="Segoe UI" w:cs="Segoe UI"/>
          <w:color w:val="666666"/>
          <w:sz w:val="20"/>
          <w:szCs w:val="20"/>
        </w:rPr>
        <w:t> </w:t>
      </w:r>
    </w:p>
    <w:p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0000FF"/>
          <w:sz w:val="20"/>
          <w:szCs w:val="20"/>
        </w:rPr>
        <w:t>namespace</w:t>
      </w:r>
      <w:proofErr w:type="gramEnd"/>
      <w:r>
        <w:rPr>
          <w:rFonts w:ascii="Segoe UI" w:eastAsia="Times New Roman" w:hAnsi="Segoe UI" w:cs="Segoe UI"/>
          <w:color w:val="666666"/>
          <w:sz w:val="20"/>
        </w:rPr>
        <w:t> </w:t>
      </w:r>
      <w:proofErr w:type="spellStart"/>
      <w:r>
        <w:rPr>
          <w:rFonts w:ascii="Segoe UI" w:eastAsia="Times New Roman" w:hAnsi="Segoe UI" w:cs="Segoe UI"/>
          <w:color w:val="666666"/>
          <w:sz w:val="20"/>
          <w:szCs w:val="20"/>
        </w:rPr>
        <w:t>ConnectionLib</w:t>
      </w:r>
      <w:proofErr w:type="spellEnd"/>
    </w:p>
    <w:p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0"/>
          <w:szCs w:val="20"/>
        </w:rPr>
      </w:pPr>
      <w:r>
        <w:rPr>
          <w:rFonts w:ascii="Segoe UI" w:eastAsia="Times New Roman" w:hAnsi="Segoe UI" w:cs="Segoe UI"/>
          <w:color w:val="666666"/>
          <w:sz w:val="20"/>
          <w:szCs w:val="20"/>
        </w:rPr>
        <w:t>{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0000FF"/>
          <w:sz w:val="20"/>
          <w:szCs w:val="20"/>
        </w:rPr>
        <w:t>internal</w:t>
      </w:r>
      <w:proofErr w:type="gramEnd"/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0000FF"/>
          <w:sz w:val="20"/>
          <w:szCs w:val="20"/>
        </w:rPr>
        <w:t>class</w:t>
      </w:r>
      <w:r>
        <w:rPr>
          <w:rFonts w:ascii="Segoe UI" w:eastAsia="Times New Roman" w:hAnsi="Segoe UI" w:cs="Segoe UI"/>
          <w:color w:val="666666"/>
          <w:sz w:val="20"/>
        </w:rPr>
        <w:t> </w:t>
      </w:r>
      <w:proofErr w:type="spellStart"/>
      <w:r>
        <w:rPr>
          <w:rFonts w:ascii="Segoe UI" w:eastAsia="Times New Roman" w:hAnsi="Segoe UI" w:cs="Segoe UI"/>
          <w:color w:val="2B91AF"/>
          <w:sz w:val="20"/>
          <w:szCs w:val="20"/>
        </w:rPr>
        <w:t>WsProxy</w:t>
      </w:r>
      <w:proofErr w:type="spellEnd"/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0"/>
          <w:szCs w:val="20"/>
        </w:rPr>
      </w:pPr>
      <w:r>
        <w:rPr>
          <w:rFonts w:ascii="Segoe UI" w:eastAsia="Times New Roman" w:hAnsi="Segoe UI" w:cs="Segoe UI"/>
          <w:color w:val="666666"/>
          <w:sz w:val="20"/>
          <w:szCs w:val="20"/>
        </w:rPr>
        <w:t>{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r>
        <w:rPr>
          <w:rFonts w:ascii="Segoe UI" w:eastAsia="Times New Roman" w:hAnsi="Segoe UI" w:cs="Segoe UI"/>
          <w:color w:val="666666"/>
          <w:sz w:val="20"/>
          <w:szCs w:val="20"/>
        </w:rPr>
        <w:t>[</w:t>
      </w:r>
      <w:proofErr w:type="spellStart"/>
      <w:proofErr w:type="gramStart"/>
      <w:r>
        <w:rPr>
          <w:rFonts w:ascii="Segoe UI" w:eastAsia="Times New Roman" w:hAnsi="Segoe UI" w:cs="Segoe UI"/>
          <w:color w:val="2B91AF"/>
          <w:sz w:val="20"/>
          <w:szCs w:val="20"/>
        </w:rPr>
        <w:t>SecurityPermissionAttribute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2B91AF"/>
          <w:sz w:val="20"/>
          <w:szCs w:val="20"/>
        </w:rPr>
        <w:t>SecurityAction</w:t>
      </w:r>
      <w:r>
        <w:rPr>
          <w:rFonts w:ascii="Segoe UI" w:eastAsia="Times New Roman" w:hAnsi="Segoe UI" w:cs="Segoe UI"/>
          <w:color w:val="666666"/>
          <w:sz w:val="20"/>
          <w:szCs w:val="20"/>
        </w:rPr>
        <w:t>.Demand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, Unrestricted =</w:t>
      </w:r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0000FF"/>
          <w:sz w:val="20"/>
          <w:szCs w:val="20"/>
        </w:rPr>
        <w:t>true</w:t>
      </w:r>
      <w:r>
        <w:rPr>
          <w:rFonts w:ascii="Segoe UI" w:eastAsia="Times New Roman" w:hAnsi="Segoe UI" w:cs="Segoe UI"/>
          <w:color w:val="666666"/>
          <w:sz w:val="20"/>
          <w:szCs w:val="20"/>
        </w:rPr>
        <w:t>)]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0000FF"/>
          <w:sz w:val="20"/>
          <w:szCs w:val="20"/>
        </w:rPr>
        <w:t>internal</w:t>
      </w:r>
      <w:proofErr w:type="gramEnd"/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0000FF"/>
          <w:sz w:val="20"/>
          <w:szCs w:val="20"/>
        </w:rPr>
        <w:t>static</w:t>
      </w:r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0000FF"/>
          <w:sz w:val="20"/>
          <w:szCs w:val="20"/>
        </w:rPr>
        <w:t>object</w:t>
      </w:r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666666"/>
          <w:sz w:val="20"/>
          <w:szCs w:val="20"/>
        </w:rPr>
        <w:t>CallWebService(</w:t>
      </w:r>
      <w:r>
        <w:rPr>
          <w:rFonts w:ascii="Segoe UI" w:eastAsia="Times New Roman" w:hAnsi="Segoe UI" w:cs="Segoe UI"/>
          <w:color w:val="0000FF"/>
          <w:sz w:val="20"/>
          <w:szCs w:val="20"/>
        </w:rPr>
        <w:t>string</w:t>
      </w:r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666666"/>
          <w:sz w:val="20"/>
          <w:szCs w:val="20"/>
        </w:rPr>
        <w:t>webServiceAsmxUrl,</w:t>
      </w:r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0000FF"/>
          <w:sz w:val="20"/>
          <w:szCs w:val="20"/>
        </w:rPr>
        <w:t>string</w:t>
      </w:r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666666"/>
          <w:sz w:val="20"/>
          <w:szCs w:val="20"/>
        </w:rPr>
        <w:t>serviceName,</w:t>
      </w:r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0000FF"/>
          <w:sz w:val="20"/>
          <w:szCs w:val="20"/>
        </w:rPr>
        <w:t>string</w:t>
      </w:r>
      <w:r>
        <w:rPr>
          <w:rFonts w:ascii="Segoe UI" w:eastAsia="Times New Roman" w:hAnsi="Segoe UI" w:cs="Segoe UI"/>
          <w:color w:val="666666"/>
          <w:sz w:val="20"/>
          <w:szCs w:val="20"/>
        </w:rPr>
        <w:t>methodName,</w:t>
      </w:r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0000FF"/>
          <w:sz w:val="20"/>
          <w:szCs w:val="20"/>
        </w:rPr>
        <w:t>object</w:t>
      </w:r>
      <w:r>
        <w:rPr>
          <w:rFonts w:ascii="Segoe UI" w:eastAsia="Times New Roman" w:hAnsi="Segoe UI" w:cs="Segoe UI"/>
          <w:color w:val="666666"/>
          <w:sz w:val="20"/>
          <w:szCs w:val="20"/>
        </w:rPr>
        <w:t xml:space="preserve">[] </w:t>
      </w:r>
      <w:proofErr w:type="spellStart"/>
      <w:r>
        <w:rPr>
          <w:rFonts w:ascii="Segoe UI" w:eastAsia="Times New Roman" w:hAnsi="Segoe UI" w:cs="Segoe UI"/>
          <w:color w:val="666666"/>
          <w:sz w:val="20"/>
          <w:szCs w:val="20"/>
        </w:rPr>
        <w:t>args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)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0"/>
          <w:szCs w:val="20"/>
        </w:rPr>
      </w:pPr>
      <w:r>
        <w:rPr>
          <w:rFonts w:ascii="Segoe UI" w:eastAsia="Times New Roman" w:hAnsi="Segoe UI" w:cs="Segoe UI"/>
          <w:color w:val="666666"/>
          <w:sz w:val="20"/>
          <w:szCs w:val="20"/>
        </w:rPr>
        <w:t>{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666666"/>
          <w:sz w:val="20"/>
          <w:szCs w:val="20"/>
        </w:rPr>
        <w:t>System.Net.</w:t>
      </w:r>
      <w:r>
        <w:rPr>
          <w:rFonts w:ascii="Segoe UI" w:eastAsia="Times New Roman" w:hAnsi="Segoe UI" w:cs="Segoe UI"/>
          <w:color w:val="2B91AF"/>
          <w:sz w:val="20"/>
          <w:szCs w:val="20"/>
        </w:rPr>
        <w:t>WebClient</w:t>
      </w:r>
      <w:proofErr w:type="spellEnd"/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666666"/>
          <w:sz w:val="20"/>
          <w:szCs w:val="20"/>
        </w:rPr>
        <w:t>client =</w:t>
      </w:r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0000FF"/>
          <w:sz w:val="20"/>
          <w:szCs w:val="20"/>
        </w:rPr>
        <w:t>new</w:t>
      </w:r>
      <w:r>
        <w:rPr>
          <w:rFonts w:ascii="Segoe UI" w:eastAsia="Times New Roman" w:hAnsi="Segoe UI" w:cs="Segoe UI"/>
          <w:color w:val="666666"/>
          <w:sz w:val="20"/>
        </w:rPr>
        <w:t> </w:t>
      </w:r>
      <w:proofErr w:type="spellStart"/>
      <w:proofErr w:type="gramStart"/>
      <w:r>
        <w:rPr>
          <w:rFonts w:ascii="Segoe UI" w:eastAsia="Times New Roman" w:hAnsi="Segoe UI" w:cs="Segoe UI"/>
          <w:color w:val="666666"/>
          <w:sz w:val="20"/>
          <w:szCs w:val="20"/>
        </w:rPr>
        <w:t>System.Net.</w:t>
      </w:r>
      <w:r>
        <w:rPr>
          <w:rFonts w:ascii="Segoe UI" w:eastAsia="Times New Roman" w:hAnsi="Segoe UI" w:cs="Segoe UI"/>
          <w:color w:val="2B91AF"/>
          <w:sz w:val="20"/>
          <w:szCs w:val="20"/>
        </w:rPr>
        <w:t>WebClient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(</w:t>
      </w:r>
      <w:proofErr w:type="gramEnd"/>
      <w:r>
        <w:rPr>
          <w:rFonts w:ascii="Segoe UI" w:eastAsia="Times New Roman" w:hAnsi="Segoe UI" w:cs="Segoe UI"/>
          <w:color w:val="666666"/>
          <w:sz w:val="20"/>
          <w:szCs w:val="20"/>
        </w:rPr>
        <w:t>);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r>
        <w:rPr>
          <w:rFonts w:ascii="Segoe UI" w:eastAsia="Times New Roman" w:hAnsi="Segoe UI" w:cs="Segoe UI"/>
          <w:color w:val="008000"/>
          <w:sz w:val="20"/>
          <w:szCs w:val="20"/>
        </w:rPr>
        <w:t xml:space="preserve">// </w:t>
      </w:r>
      <w:proofErr w:type="gramStart"/>
      <w:r>
        <w:rPr>
          <w:rFonts w:ascii="Segoe UI" w:eastAsia="Times New Roman" w:hAnsi="Segoe UI" w:cs="Segoe UI"/>
          <w:color w:val="008000"/>
          <w:sz w:val="20"/>
          <w:szCs w:val="20"/>
        </w:rPr>
        <w:t>Connect</w:t>
      </w:r>
      <w:proofErr w:type="gramEnd"/>
      <w:r>
        <w:rPr>
          <w:rFonts w:ascii="Segoe UI" w:eastAsia="Times New Roman" w:hAnsi="Segoe UI" w:cs="Segoe UI"/>
          <w:color w:val="008000"/>
          <w:sz w:val="20"/>
          <w:szCs w:val="20"/>
        </w:rPr>
        <w:t xml:space="preserve"> To the web service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666666"/>
          <w:sz w:val="20"/>
          <w:szCs w:val="20"/>
        </w:rPr>
        <w:t>System.IO.</w:t>
      </w:r>
      <w:r>
        <w:rPr>
          <w:rFonts w:ascii="Segoe UI" w:eastAsia="Times New Roman" w:hAnsi="Segoe UI" w:cs="Segoe UI"/>
          <w:color w:val="2B91AF"/>
          <w:sz w:val="20"/>
          <w:szCs w:val="20"/>
        </w:rPr>
        <w:t>Stream</w:t>
      </w:r>
      <w:proofErr w:type="spellEnd"/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666666"/>
          <w:sz w:val="20"/>
          <w:szCs w:val="20"/>
        </w:rPr>
        <w:t xml:space="preserve">stream = </w:t>
      </w:r>
      <w:proofErr w:type="spellStart"/>
      <w:proofErr w:type="gramStart"/>
      <w:r>
        <w:rPr>
          <w:rFonts w:ascii="Segoe UI" w:eastAsia="Times New Roman" w:hAnsi="Segoe UI" w:cs="Segoe UI"/>
          <w:color w:val="666666"/>
          <w:sz w:val="20"/>
          <w:szCs w:val="20"/>
        </w:rPr>
        <w:t>client.OpenRead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666666"/>
          <w:sz w:val="20"/>
          <w:szCs w:val="20"/>
        </w:rPr>
        <w:t>webServiceAsmxUrl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 xml:space="preserve"> +</w:t>
      </w:r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A31515"/>
          <w:sz w:val="20"/>
          <w:szCs w:val="20"/>
        </w:rPr>
        <w:t>"?</w:t>
      </w:r>
      <w:proofErr w:type="spellStart"/>
      <w:r>
        <w:rPr>
          <w:rFonts w:ascii="Segoe UI" w:eastAsia="Times New Roman" w:hAnsi="Segoe UI" w:cs="Segoe UI"/>
          <w:color w:val="A31515"/>
          <w:sz w:val="20"/>
          <w:szCs w:val="20"/>
        </w:rPr>
        <w:t>wsdl</w:t>
      </w:r>
      <w:proofErr w:type="spellEnd"/>
      <w:r>
        <w:rPr>
          <w:rFonts w:ascii="Segoe UI" w:eastAsia="Times New Roman" w:hAnsi="Segoe UI" w:cs="Segoe UI"/>
          <w:color w:val="A31515"/>
          <w:sz w:val="20"/>
          <w:szCs w:val="20"/>
        </w:rPr>
        <w:t>"</w:t>
      </w:r>
      <w:r>
        <w:rPr>
          <w:rFonts w:ascii="Segoe UI" w:eastAsia="Times New Roman" w:hAnsi="Segoe UI" w:cs="Segoe UI"/>
          <w:color w:val="666666"/>
          <w:sz w:val="20"/>
          <w:szCs w:val="20"/>
        </w:rPr>
        <w:t>);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r>
        <w:rPr>
          <w:rFonts w:ascii="Segoe UI" w:eastAsia="Times New Roman" w:hAnsi="Segoe UI" w:cs="Segoe UI"/>
          <w:color w:val="008000"/>
          <w:sz w:val="20"/>
          <w:szCs w:val="20"/>
        </w:rPr>
        <w:t>// Now read the WSDL file describing a service.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2B91AF"/>
          <w:sz w:val="20"/>
          <w:szCs w:val="20"/>
        </w:rPr>
        <w:t>ServiceDescription</w:t>
      </w:r>
      <w:proofErr w:type="spellEnd"/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666666"/>
          <w:sz w:val="20"/>
          <w:szCs w:val="20"/>
        </w:rPr>
        <w:t>description =</w:t>
      </w:r>
      <w:r>
        <w:rPr>
          <w:rFonts w:ascii="Segoe UI" w:eastAsia="Times New Roman" w:hAnsi="Segoe UI" w:cs="Segoe UI"/>
          <w:color w:val="666666"/>
          <w:sz w:val="20"/>
        </w:rPr>
        <w:t> </w:t>
      </w:r>
      <w:proofErr w:type="spellStart"/>
      <w:proofErr w:type="gramStart"/>
      <w:r>
        <w:rPr>
          <w:rFonts w:ascii="Segoe UI" w:eastAsia="Times New Roman" w:hAnsi="Segoe UI" w:cs="Segoe UI"/>
          <w:color w:val="2B91AF"/>
          <w:sz w:val="20"/>
          <w:szCs w:val="20"/>
        </w:rPr>
        <w:t>ServiceDescription</w:t>
      </w:r>
      <w:r>
        <w:rPr>
          <w:rFonts w:ascii="Segoe UI" w:eastAsia="Times New Roman" w:hAnsi="Segoe UI" w:cs="Segoe UI"/>
          <w:color w:val="666666"/>
          <w:sz w:val="20"/>
          <w:szCs w:val="20"/>
        </w:rPr>
        <w:t>.Read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(</w:t>
      </w:r>
      <w:proofErr w:type="gramEnd"/>
      <w:r>
        <w:rPr>
          <w:rFonts w:ascii="Segoe UI" w:eastAsia="Times New Roman" w:hAnsi="Segoe UI" w:cs="Segoe UI"/>
          <w:color w:val="666666"/>
          <w:sz w:val="20"/>
          <w:szCs w:val="20"/>
        </w:rPr>
        <w:t>stream);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r>
        <w:rPr>
          <w:rFonts w:ascii="Segoe UI" w:eastAsia="Times New Roman" w:hAnsi="Segoe UI" w:cs="Segoe UI"/>
          <w:color w:val="008000"/>
          <w:sz w:val="20"/>
          <w:szCs w:val="20"/>
        </w:rPr>
        <w:lastRenderedPageBreak/>
        <w:t>///// LOAD THE DOM /////////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r>
        <w:rPr>
          <w:rFonts w:ascii="Segoe UI" w:eastAsia="Times New Roman" w:hAnsi="Segoe UI" w:cs="Segoe UI"/>
          <w:color w:val="008000"/>
          <w:sz w:val="20"/>
          <w:szCs w:val="20"/>
        </w:rPr>
        <w:t>// Initialize a service description importer.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2B91AF"/>
          <w:sz w:val="20"/>
          <w:szCs w:val="20"/>
        </w:rPr>
        <w:t>ServiceDescriptionImporter</w:t>
      </w:r>
      <w:proofErr w:type="spellEnd"/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666666"/>
          <w:sz w:val="20"/>
          <w:szCs w:val="20"/>
        </w:rPr>
        <w:t>importer =</w:t>
      </w:r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0000FF"/>
          <w:sz w:val="20"/>
          <w:szCs w:val="20"/>
        </w:rPr>
        <w:t>new</w:t>
      </w:r>
      <w:r>
        <w:rPr>
          <w:rFonts w:ascii="Segoe UI" w:eastAsia="Times New Roman" w:hAnsi="Segoe UI" w:cs="Segoe UI"/>
          <w:color w:val="666666"/>
          <w:sz w:val="20"/>
        </w:rPr>
        <w:t> </w:t>
      </w:r>
      <w:proofErr w:type="spellStart"/>
      <w:proofErr w:type="gramStart"/>
      <w:r>
        <w:rPr>
          <w:rFonts w:ascii="Segoe UI" w:eastAsia="Times New Roman" w:hAnsi="Segoe UI" w:cs="Segoe UI"/>
          <w:color w:val="2B91AF"/>
          <w:sz w:val="20"/>
          <w:szCs w:val="20"/>
        </w:rPr>
        <w:t>ServiceDescriptionImporter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(</w:t>
      </w:r>
      <w:proofErr w:type="gramEnd"/>
      <w:r>
        <w:rPr>
          <w:rFonts w:ascii="Segoe UI" w:eastAsia="Times New Roman" w:hAnsi="Segoe UI" w:cs="Segoe UI"/>
          <w:color w:val="666666"/>
          <w:sz w:val="20"/>
          <w:szCs w:val="20"/>
        </w:rPr>
        <w:t>);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666666"/>
          <w:sz w:val="20"/>
          <w:szCs w:val="20"/>
        </w:rPr>
        <w:t>importer.ProtocolName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 xml:space="preserve"> =</w:t>
      </w:r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A31515"/>
          <w:sz w:val="20"/>
          <w:szCs w:val="20"/>
        </w:rPr>
        <w:t>"Soap12"</w:t>
      </w:r>
      <w:r>
        <w:rPr>
          <w:rFonts w:ascii="Segoe UI" w:eastAsia="Times New Roman" w:hAnsi="Segoe UI" w:cs="Segoe UI"/>
          <w:color w:val="666666"/>
          <w:sz w:val="20"/>
          <w:szCs w:val="20"/>
        </w:rPr>
        <w:t>;</w:t>
      </w:r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008000"/>
          <w:sz w:val="20"/>
          <w:szCs w:val="20"/>
        </w:rPr>
        <w:t>// Use SOAP 1.2.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spellStart"/>
      <w:proofErr w:type="gramStart"/>
      <w:r>
        <w:rPr>
          <w:rFonts w:ascii="Segoe UI" w:eastAsia="Times New Roman" w:hAnsi="Segoe UI" w:cs="Segoe UI"/>
          <w:color w:val="666666"/>
          <w:sz w:val="20"/>
          <w:szCs w:val="20"/>
        </w:rPr>
        <w:t>importer.AddServiceDescription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(</w:t>
      </w:r>
      <w:proofErr w:type="gramEnd"/>
      <w:r>
        <w:rPr>
          <w:rFonts w:ascii="Segoe UI" w:eastAsia="Times New Roman" w:hAnsi="Segoe UI" w:cs="Segoe UI"/>
          <w:color w:val="666666"/>
          <w:sz w:val="20"/>
          <w:szCs w:val="20"/>
        </w:rPr>
        <w:t>description,</w:t>
      </w:r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0000FF"/>
          <w:sz w:val="20"/>
          <w:szCs w:val="20"/>
        </w:rPr>
        <w:t>null</w:t>
      </w:r>
      <w:r>
        <w:rPr>
          <w:rFonts w:ascii="Segoe UI" w:eastAsia="Times New Roman" w:hAnsi="Segoe UI" w:cs="Segoe UI"/>
          <w:color w:val="666666"/>
          <w:sz w:val="20"/>
          <w:szCs w:val="20"/>
        </w:rPr>
        <w:t>,</w:t>
      </w:r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0000FF"/>
          <w:sz w:val="20"/>
          <w:szCs w:val="20"/>
        </w:rPr>
        <w:t>null</w:t>
      </w:r>
      <w:r>
        <w:rPr>
          <w:rFonts w:ascii="Segoe UI" w:eastAsia="Times New Roman" w:hAnsi="Segoe UI" w:cs="Segoe UI"/>
          <w:color w:val="666666"/>
          <w:sz w:val="20"/>
          <w:szCs w:val="20"/>
        </w:rPr>
        <w:t>);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r>
        <w:rPr>
          <w:rFonts w:ascii="Segoe UI" w:eastAsia="Times New Roman" w:hAnsi="Segoe UI" w:cs="Segoe UI"/>
          <w:color w:val="008000"/>
          <w:sz w:val="20"/>
          <w:szCs w:val="20"/>
        </w:rPr>
        <w:t xml:space="preserve">// </w:t>
      </w:r>
      <w:proofErr w:type="gramStart"/>
      <w:r>
        <w:rPr>
          <w:rFonts w:ascii="Segoe UI" w:eastAsia="Times New Roman" w:hAnsi="Segoe UI" w:cs="Segoe UI"/>
          <w:color w:val="008000"/>
          <w:sz w:val="20"/>
          <w:szCs w:val="20"/>
        </w:rPr>
        <w:t>Generate</w:t>
      </w:r>
      <w:proofErr w:type="gramEnd"/>
      <w:r>
        <w:rPr>
          <w:rFonts w:ascii="Segoe UI" w:eastAsia="Times New Roman" w:hAnsi="Segoe UI" w:cs="Segoe UI"/>
          <w:color w:val="008000"/>
          <w:sz w:val="20"/>
          <w:szCs w:val="20"/>
        </w:rPr>
        <w:t xml:space="preserve"> a proxy client.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666666"/>
          <w:sz w:val="20"/>
          <w:szCs w:val="20"/>
        </w:rPr>
        <w:t>importer.Style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 xml:space="preserve"> =</w:t>
      </w:r>
      <w:r>
        <w:rPr>
          <w:rFonts w:ascii="Segoe UI" w:eastAsia="Times New Roman" w:hAnsi="Segoe UI" w:cs="Segoe UI"/>
          <w:color w:val="666666"/>
          <w:sz w:val="20"/>
        </w:rPr>
        <w:t> </w:t>
      </w:r>
      <w:proofErr w:type="spellStart"/>
      <w:r>
        <w:rPr>
          <w:rFonts w:ascii="Segoe UI" w:eastAsia="Times New Roman" w:hAnsi="Segoe UI" w:cs="Segoe UI"/>
          <w:color w:val="2B91AF"/>
          <w:sz w:val="20"/>
          <w:szCs w:val="20"/>
        </w:rPr>
        <w:t>ServiceDescriptionImportStyle</w:t>
      </w:r>
      <w:r>
        <w:rPr>
          <w:rFonts w:ascii="Segoe UI" w:eastAsia="Times New Roman" w:hAnsi="Segoe UI" w:cs="Segoe UI"/>
          <w:color w:val="666666"/>
          <w:sz w:val="20"/>
          <w:szCs w:val="20"/>
        </w:rPr>
        <w:t>.Client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;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r>
        <w:rPr>
          <w:rFonts w:ascii="Segoe UI" w:eastAsia="Times New Roman" w:hAnsi="Segoe UI" w:cs="Segoe UI"/>
          <w:color w:val="008000"/>
          <w:sz w:val="20"/>
          <w:szCs w:val="20"/>
        </w:rPr>
        <w:t xml:space="preserve">// </w:t>
      </w:r>
      <w:proofErr w:type="gramStart"/>
      <w:r>
        <w:rPr>
          <w:rFonts w:ascii="Segoe UI" w:eastAsia="Times New Roman" w:hAnsi="Segoe UI" w:cs="Segoe UI"/>
          <w:color w:val="008000"/>
          <w:sz w:val="20"/>
          <w:szCs w:val="20"/>
        </w:rPr>
        <w:t>Generate</w:t>
      </w:r>
      <w:proofErr w:type="gramEnd"/>
      <w:r>
        <w:rPr>
          <w:rFonts w:ascii="Segoe UI" w:eastAsia="Times New Roman" w:hAnsi="Segoe UI" w:cs="Segoe UI"/>
          <w:color w:val="008000"/>
          <w:sz w:val="20"/>
          <w:szCs w:val="20"/>
        </w:rPr>
        <w:t xml:space="preserve"> properties to represent primitive values.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666666"/>
          <w:sz w:val="20"/>
          <w:szCs w:val="20"/>
        </w:rPr>
        <w:t>importer.CodeGenerationOptions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 xml:space="preserve"> = System.Xml.Serialization.</w:t>
      </w:r>
      <w:r>
        <w:rPr>
          <w:rFonts w:ascii="Segoe UI" w:eastAsia="Times New Roman" w:hAnsi="Segoe UI" w:cs="Segoe UI"/>
          <w:color w:val="2B91AF"/>
          <w:sz w:val="20"/>
          <w:szCs w:val="20"/>
        </w:rPr>
        <w:t>CodeGenerationOptions</w:t>
      </w:r>
      <w:r>
        <w:rPr>
          <w:rFonts w:ascii="Segoe UI" w:eastAsia="Times New Roman" w:hAnsi="Segoe UI" w:cs="Segoe UI"/>
          <w:color w:val="666666"/>
          <w:sz w:val="20"/>
          <w:szCs w:val="20"/>
        </w:rPr>
        <w:t>.GenerateProperties;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r>
        <w:rPr>
          <w:rFonts w:ascii="Segoe UI" w:eastAsia="Times New Roman" w:hAnsi="Segoe UI" w:cs="Segoe UI"/>
          <w:color w:val="008000"/>
          <w:sz w:val="20"/>
          <w:szCs w:val="20"/>
        </w:rPr>
        <w:t>// Initialize a Code-DOM tree into which we will import the service.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2B91AF"/>
          <w:sz w:val="20"/>
          <w:szCs w:val="20"/>
        </w:rPr>
        <w:t>CodeNamespace</w:t>
      </w:r>
      <w:proofErr w:type="spellEnd"/>
      <w:r>
        <w:rPr>
          <w:rFonts w:ascii="Segoe UI" w:eastAsia="Times New Roman" w:hAnsi="Segoe UI" w:cs="Segoe UI"/>
          <w:color w:val="666666"/>
          <w:sz w:val="20"/>
        </w:rPr>
        <w:t> </w:t>
      </w:r>
      <w:proofErr w:type="spellStart"/>
      <w:r>
        <w:rPr>
          <w:rFonts w:ascii="Segoe UI" w:eastAsia="Times New Roman" w:hAnsi="Segoe UI" w:cs="Segoe UI"/>
          <w:color w:val="666666"/>
          <w:sz w:val="20"/>
          <w:szCs w:val="20"/>
        </w:rPr>
        <w:t>nmspace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 xml:space="preserve"> =</w:t>
      </w:r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0000FF"/>
          <w:sz w:val="20"/>
          <w:szCs w:val="20"/>
        </w:rPr>
        <w:t>new</w:t>
      </w:r>
      <w:r>
        <w:rPr>
          <w:rFonts w:ascii="Segoe UI" w:eastAsia="Times New Roman" w:hAnsi="Segoe UI" w:cs="Segoe UI"/>
          <w:color w:val="666666"/>
          <w:sz w:val="20"/>
        </w:rPr>
        <w:t> </w:t>
      </w:r>
      <w:proofErr w:type="spellStart"/>
      <w:proofErr w:type="gramStart"/>
      <w:r>
        <w:rPr>
          <w:rFonts w:ascii="Segoe UI" w:eastAsia="Times New Roman" w:hAnsi="Segoe UI" w:cs="Segoe UI"/>
          <w:color w:val="2B91AF"/>
          <w:sz w:val="20"/>
          <w:szCs w:val="20"/>
        </w:rPr>
        <w:t>CodeNamespace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(</w:t>
      </w:r>
      <w:proofErr w:type="gramEnd"/>
      <w:r>
        <w:rPr>
          <w:rFonts w:ascii="Segoe UI" w:eastAsia="Times New Roman" w:hAnsi="Segoe UI" w:cs="Segoe UI"/>
          <w:color w:val="666666"/>
          <w:sz w:val="20"/>
          <w:szCs w:val="20"/>
        </w:rPr>
        <w:t>);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2B91AF"/>
          <w:sz w:val="20"/>
          <w:szCs w:val="20"/>
        </w:rPr>
        <w:t>CodeCompileUnit</w:t>
      </w:r>
      <w:proofErr w:type="spellEnd"/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666666"/>
          <w:sz w:val="20"/>
          <w:szCs w:val="20"/>
        </w:rPr>
        <w:t>unit1 =</w:t>
      </w:r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0000FF"/>
          <w:sz w:val="20"/>
          <w:szCs w:val="20"/>
        </w:rPr>
        <w:t>new</w:t>
      </w:r>
      <w:r>
        <w:rPr>
          <w:rFonts w:ascii="Segoe UI" w:eastAsia="Times New Roman" w:hAnsi="Segoe UI" w:cs="Segoe UI"/>
          <w:color w:val="666666"/>
          <w:sz w:val="20"/>
        </w:rPr>
        <w:t> </w:t>
      </w:r>
      <w:proofErr w:type="spellStart"/>
      <w:proofErr w:type="gramStart"/>
      <w:r>
        <w:rPr>
          <w:rFonts w:ascii="Segoe UI" w:eastAsia="Times New Roman" w:hAnsi="Segoe UI" w:cs="Segoe UI"/>
          <w:color w:val="2B91AF"/>
          <w:sz w:val="20"/>
          <w:szCs w:val="20"/>
        </w:rPr>
        <w:t>CodeCompileUnit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(</w:t>
      </w:r>
      <w:proofErr w:type="gramEnd"/>
      <w:r>
        <w:rPr>
          <w:rFonts w:ascii="Segoe UI" w:eastAsia="Times New Roman" w:hAnsi="Segoe UI" w:cs="Segoe UI"/>
          <w:color w:val="666666"/>
          <w:sz w:val="20"/>
          <w:szCs w:val="20"/>
        </w:rPr>
        <w:t>);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0"/>
          <w:szCs w:val="20"/>
        </w:rPr>
      </w:pPr>
      <w:proofErr w:type="gramStart"/>
      <w:r>
        <w:rPr>
          <w:rFonts w:ascii="Segoe UI" w:eastAsia="Times New Roman" w:hAnsi="Segoe UI" w:cs="Segoe UI"/>
          <w:color w:val="666666"/>
          <w:sz w:val="20"/>
          <w:szCs w:val="20"/>
        </w:rPr>
        <w:t>unit1.Namespaces.Add(</w:t>
      </w:r>
      <w:proofErr w:type="spellStart"/>
      <w:proofErr w:type="gramEnd"/>
      <w:r>
        <w:rPr>
          <w:rFonts w:ascii="Segoe UI" w:eastAsia="Times New Roman" w:hAnsi="Segoe UI" w:cs="Segoe UI"/>
          <w:color w:val="666666"/>
          <w:sz w:val="20"/>
          <w:szCs w:val="20"/>
        </w:rPr>
        <w:t>nmspace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);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r>
        <w:rPr>
          <w:rFonts w:ascii="Segoe UI" w:eastAsia="Times New Roman" w:hAnsi="Segoe UI" w:cs="Segoe UI"/>
          <w:color w:val="008000"/>
          <w:sz w:val="20"/>
          <w:szCs w:val="20"/>
        </w:rPr>
        <w:t>// Import the service into the Code-DOM tree. This creates proxy code that uses the service.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2B91AF"/>
          <w:sz w:val="20"/>
          <w:szCs w:val="20"/>
        </w:rPr>
        <w:t>ServiceDescriptionImportWarnings</w:t>
      </w:r>
      <w:proofErr w:type="spellEnd"/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666666"/>
          <w:sz w:val="20"/>
          <w:szCs w:val="20"/>
        </w:rPr>
        <w:t xml:space="preserve">warning = </w:t>
      </w:r>
      <w:proofErr w:type="spellStart"/>
      <w:proofErr w:type="gramStart"/>
      <w:r>
        <w:rPr>
          <w:rFonts w:ascii="Segoe UI" w:eastAsia="Times New Roman" w:hAnsi="Segoe UI" w:cs="Segoe UI"/>
          <w:color w:val="666666"/>
          <w:sz w:val="20"/>
          <w:szCs w:val="20"/>
        </w:rPr>
        <w:t>importer.Import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666666"/>
          <w:sz w:val="20"/>
          <w:szCs w:val="20"/>
        </w:rPr>
        <w:t>nmspace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, unit1);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0000FF"/>
          <w:sz w:val="20"/>
          <w:szCs w:val="20"/>
        </w:rPr>
        <w:t>if</w:t>
      </w:r>
      <w:proofErr w:type="gramEnd"/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666666"/>
          <w:sz w:val="20"/>
          <w:szCs w:val="20"/>
        </w:rPr>
        <w:t>(warning == 0)</w:t>
      </w:r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008000"/>
          <w:sz w:val="20"/>
          <w:szCs w:val="20"/>
        </w:rPr>
        <w:t>// If zero then we are good to go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0"/>
          <w:szCs w:val="20"/>
        </w:rPr>
      </w:pPr>
      <w:r>
        <w:rPr>
          <w:rFonts w:ascii="Segoe UI" w:eastAsia="Times New Roman" w:hAnsi="Segoe UI" w:cs="Segoe UI"/>
          <w:color w:val="666666"/>
          <w:sz w:val="20"/>
          <w:szCs w:val="20"/>
        </w:rPr>
        <w:t>{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r>
        <w:rPr>
          <w:rFonts w:ascii="Segoe UI" w:eastAsia="Times New Roman" w:hAnsi="Segoe UI" w:cs="Segoe UI"/>
          <w:color w:val="008000"/>
          <w:sz w:val="20"/>
          <w:szCs w:val="20"/>
        </w:rPr>
        <w:t xml:space="preserve">// </w:t>
      </w:r>
      <w:proofErr w:type="gramStart"/>
      <w:r>
        <w:rPr>
          <w:rFonts w:ascii="Segoe UI" w:eastAsia="Times New Roman" w:hAnsi="Segoe UI" w:cs="Segoe UI"/>
          <w:color w:val="008000"/>
          <w:sz w:val="20"/>
          <w:szCs w:val="20"/>
        </w:rPr>
        <w:t>Generate</w:t>
      </w:r>
      <w:proofErr w:type="gramEnd"/>
      <w:r>
        <w:rPr>
          <w:rFonts w:ascii="Segoe UI" w:eastAsia="Times New Roman" w:hAnsi="Segoe UI" w:cs="Segoe UI"/>
          <w:color w:val="008000"/>
          <w:sz w:val="20"/>
          <w:szCs w:val="20"/>
        </w:rPr>
        <w:t xml:space="preserve"> the proxy code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2B91AF"/>
          <w:sz w:val="20"/>
          <w:szCs w:val="20"/>
        </w:rPr>
        <w:t>CodeDomProvider</w:t>
      </w:r>
      <w:proofErr w:type="spellEnd"/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666666"/>
          <w:sz w:val="20"/>
          <w:szCs w:val="20"/>
        </w:rPr>
        <w:t>provider1 =</w:t>
      </w:r>
      <w:r>
        <w:rPr>
          <w:rFonts w:ascii="Segoe UI" w:eastAsia="Times New Roman" w:hAnsi="Segoe UI" w:cs="Segoe UI"/>
          <w:color w:val="666666"/>
          <w:sz w:val="20"/>
        </w:rPr>
        <w:t> </w:t>
      </w:r>
      <w:proofErr w:type="spellStart"/>
      <w:proofErr w:type="gramStart"/>
      <w:r>
        <w:rPr>
          <w:rFonts w:ascii="Segoe UI" w:eastAsia="Times New Roman" w:hAnsi="Segoe UI" w:cs="Segoe UI"/>
          <w:color w:val="2B91AF"/>
          <w:sz w:val="20"/>
          <w:szCs w:val="20"/>
        </w:rPr>
        <w:t>CodeDomProvider</w:t>
      </w:r>
      <w:r>
        <w:rPr>
          <w:rFonts w:ascii="Segoe UI" w:eastAsia="Times New Roman" w:hAnsi="Segoe UI" w:cs="Segoe UI"/>
          <w:color w:val="666666"/>
          <w:sz w:val="20"/>
          <w:szCs w:val="20"/>
        </w:rPr>
        <w:t>.CreateProvider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(</w:t>
      </w:r>
      <w:proofErr w:type="gramEnd"/>
      <w:r>
        <w:rPr>
          <w:rFonts w:ascii="Segoe UI" w:eastAsia="Times New Roman" w:hAnsi="Segoe UI" w:cs="Segoe UI"/>
          <w:color w:val="A31515"/>
          <w:sz w:val="20"/>
          <w:szCs w:val="20"/>
        </w:rPr>
        <w:t>"</w:t>
      </w:r>
      <w:proofErr w:type="spellStart"/>
      <w:r>
        <w:rPr>
          <w:rFonts w:ascii="Segoe UI" w:eastAsia="Times New Roman" w:hAnsi="Segoe UI" w:cs="Segoe UI"/>
          <w:color w:val="A31515"/>
          <w:sz w:val="20"/>
          <w:szCs w:val="20"/>
        </w:rPr>
        <w:t>CSharp</w:t>
      </w:r>
      <w:proofErr w:type="spellEnd"/>
      <w:r>
        <w:rPr>
          <w:rFonts w:ascii="Segoe UI" w:eastAsia="Times New Roman" w:hAnsi="Segoe UI" w:cs="Segoe UI"/>
          <w:color w:val="A31515"/>
          <w:sz w:val="20"/>
          <w:szCs w:val="20"/>
        </w:rPr>
        <w:t>"</w:t>
      </w:r>
      <w:r>
        <w:rPr>
          <w:rFonts w:ascii="Segoe UI" w:eastAsia="Times New Roman" w:hAnsi="Segoe UI" w:cs="Segoe UI"/>
          <w:color w:val="666666"/>
          <w:sz w:val="20"/>
          <w:szCs w:val="20"/>
        </w:rPr>
        <w:t>);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r>
        <w:rPr>
          <w:rFonts w:ascii="Segoe UI" w:eastAsia="Times New Roman" w:hAnsi="Segoe UI" w:cs="Segoe UI"/>
          <w:color w:val="008000"/>
          <w:sz w:val="20"/>
          <w:szCs w:val="20"/>
        </w:rPr>
        <w:t>// Compile the assembly proxy with the appropriate references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0000FF"/>
          <w:sz w:val="20"/>
          <w:szCs w:val="20"/>
        </w:rPr>
        <w:t>string</w:t>
      </w:r>
      <w:r>
        <w:rPr>
          <w:rFonts w:ascii="Segoe UI" w:eastAsia="Times New Roman" w:hAnsi="Segoe UI" w:cs="Segoe UI"/>
          <w:color w:val="666666"/>
          <w:sz w:val="20"/>
          <w:szCs w:val="20"/>
        </w:rPr>
        <w:t>[</w:t>
      </w:r>
      <w:proofErr w:type="gramEnd"/>
      <w:r>
        <w:rPr>
          <w:rFonts w:ascii="Segoe UI" w:eastAsia="Times New Roman" w:hAnsi="Segoe UI" w:cs="Segoe UI"/>
          <w:color w:val="666666"/>
          <w:sz w:val="20"/>
          <w:szCs w:val="20"/>
        </w:rPr>
        <w:t xml:space="preserve">] </w:t>
      </w:r>
      <w:proofErr w:type="spellStart"/>
      <w:r>
        <w:rPr>
          <w:rFonts w:ascii="Segoe UI" w:eastAsia="Times New Roman" w:hAnsi="Segoe UI" w:cs="Segoe UI"/>
          <w:color w:val="666666"/>
          <w:sz w:val="20"/>
          <w:szCs w:val="20"/>
        </w:rPr>
        <w:t>assemblyReferences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 xml:space="preserve"> =</w:t>
      </w:r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0000FF"/>
          <w:sz w:val="20"/>
          <w:szCs w:val="20"/>
        </w:rPr>
        <w:t>new</w:t>
      </w:r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0000FF"/>
          <w:sz w:val="20"/>
          <w:szCs w:val="20"/>
        </w:rPr>
        <w:t>string</w:t>
      </w:r>
      <w:r>
        <w:rPr>
          <w:rFonts w:ascii="Segoe UI" w:eastAsia="Times New Roman" w:hAnsi="Segoe UI" w:cs="Segoe UI"/>
          <w:color w:val="666666"/>
          <w:sz w:val="20"/>
          <w:szCs w:val="20"/>
        </w:rPr>
        <w:t>[5] {</w:t>
      </w:r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A31515"/>
          <w:sz w:val="20"/>
          <w:szCs w:val="20"/>
        </w:rPr>
        <w:t>"System.dll"</w:t>
      </w:r>
      <w:r>
        <w:rPr>
          <w:rFonts w:ascii="Segoe UI" w:eastAsia="Times New Roman" w:hAnsi="Segoe UI" w:cs="Segoe UI"/>
          <w:color w:val="666666"/>
          <w:sz w:val="20"/>
          <w:szCs w:val="20"/>
        </w:rPr>
        <w:t>,</w:t>
      </w:r>
      <w:r>
        <w:rPr>
          <w:rFonts w:ascii="Segoe UI" w:eastAsia="Times New Roman" w:hAnsi="Segoe UI" w:cs="Segoe UI"/>
          <w:color w:val="A31515"/>
          <w:sz w:val="20"/>
          <w:szCs w:val="20"/>
        </w:rPr>
        <w:t>"System.Web.Services.dll"</w:t>
      </w:r>
      <w:r>
        <w:rPr>
          <w:rFonts w:ascii="Segoe UI" w:eastAsia="Times New Roman" w:hAnsi="Segoe UI" w:cs="Segoe UI"/>
          <w:color w:val="666666"/>
          <w:sz w:val="20"/>
          <w:szCs w:val="20"/>
        </w:rPr>
        <w:t>,</w:t>
      </w:r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A31515"/>
          <w:sz w:val="20"/>
          <w:szCs w:val="20"/>
        </w:rPr>
        <w:t>"System.Web.dll"</w:t>
      </w:r>
      <w:r>
        <w:rPr>
          <w:rFonts w:ascii="Segoe UI" w:eastAsia="Times New Roman" w:hAnsi="Segoe UI" w:cs="Segoe UI"/>
          <w:color w:val="666666"/>
          <w:sz w:val="20"/>
          <w:szCs w:val="20"/>
        </w:rPr>
        <w:t>,</w:t>
      </w:r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A31515"/>
          <w:sz w:val="20"/>
          <w:szCs w:val="20"/>
        </w:rPr>
        <w:t>"System.Xml.dll"</w:t>
      </w:r>
      <w:r>
        <w:rPr>
          <w:rFonts w:ascii="Segoe UI" w:eastAsia="Times New Roman" w:hAnsi="Segoe UI" w:cs="Segoe UI"/>
          <w:color w:val="666666"/>
          <w:sz w:val="20"/>
          <w:szCs w:val="20"/>
        </w:rPr>
        <w:t>,</w:t>
      </w:r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A31515"/>
          <w:sz w:val="20"/>
          <w:szCs w:val="20"/>
        </w:rPr>
        <w:t>"System.Data.dll"</w:t>
      </w:r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666666"/>
          <w:sz w:val="20"/>
          <w:szCs w:val="20"/>
        </w:rPr>
        <w:t>};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2B91AF"/>
          <w:sz w:val="20"/>
          <w:szCs w:val="20"/>
        </w:rPr>
        <w:t>CompilerParameters</w:t>
      </w:r>
      <w:proofErr w:type="spellEnd"/>
      <w:r>
        <w:rPr>
          <w:rFonts w:ascii="Segoe UI" w:eastAsia="Times New Roman" w:hAnsi="Segoe UI" w:cs="Segoe UI"/>
          <w:color w:val="666666"/>
          <w:sz w:val="20"/>
        </w:rPr>
        <w:t> </w:t>
      </w:r>
      <w:proofErr w:type="spellStart"/>
      <w:r>
        <w:rPr>
          <w:rFonts w:ascii="Segoe UI" w:eastAsia="Times New Roman" w:hAnsi="Segoe UI" w:cs="Segoe UI"/>
          <w:color w:val="666666"/>
          <w:sz w:val="20"/>
          <w:szCs w:val="20"/>
        </w:rPr>
        <w:t>parms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 xml:space="preserve"> =</w:t>
      </w:r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0000FF"/>
          <w:sz w:val="20"/>
          <w:szCs w:val="20"/>
        </w:rPr>
        <w:t>new</w:t>
      </w:r>
      <w:r>
        <w:rPr>
          <w:rFonts w:ascii="Segoe UI" w:eastAsia="Times New Roman" w:hAnsi="Segoe UI" w:cs="Segoe UI"/>
          <w:color w:val="666666"/>
          <w:sz w:val="20"/>
        </w:rPr>
        <w:t> </w:t>
      </w:r>
      <w:proofErr w:type="spellStart"/>
      <w:proofErr w:type="gramStart"/>
      <w:r>
        <w:rPr>
          <w:rFonts w:ascii="Segoe UI" w:eastAsia="Times New Roman" w:hAnsi="Segoe UI" w:cs="Segoe UI"/>
          <w:color w:val="2B91AF"/>
          <w:sz w:val="20"/>
          <w:szCs w:val="20"/>
        </w:rPr>
        <w:t>CompilerParameters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666666"/>
          <w:sz w:val="20"/>
          <w:szCs w:val="20"/>
        </w:rPr>
        <w:t>assemblyReferences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);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2B91AF"/>
          <w:sz w:val="20"/>
          <w:szCs w:val="20"/>
        </w:rPr>
        <w:t>CompilerResults</w:t>
      </w:r>
      <w:proofErr w:type="spellEnd"/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666666"/>
          <w:sz w:val="20"/>
          <w:szCs w:val="20"/>
        </w:rPr>
        <w:t xml:space="preserve">results = </w:t>
      </w:r>
      <w:proofErr w:type="gramStart"/>
      <w:r>
        <w:rPr>
          <w:rFonts w:ascii="Segoe UI" w:eastAsia="Times New Roman" w:hAnsi="Segoe UI" w:cs="Segoe UI"/>
          <w:color w:val="666666"/>
          <w:sz w:val="20"/>
          <w:szCs w:val="20"/>
        </w:rPr>
        <w:t>provider1.CompileAssemblyFromDom(</w:t>
      </w:r>
      <w:proofErr w:type="spellStart"/>
      <w:proofErr w:type="gramEnd"/>
      <w:r>
        <w:rPr>
          <w:rFonts w:ascii="Segoe UI" w:eastAsia="Times New Roman" w:hAnsi="Segoe UI" w:cs="Segoe UI"/>
          <w:color w:val="666666"/>
          <w:sz w:val="20"/>
          <w:szCs w:val="20"/>
        </w:rPr>
        <w:t>parms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, unit1);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r>
        <w:rPr>
          <w:rFonts w:ascii="Segoe UI" w:eastAsia="Times New Roman" w:hAnsi="Segoe UI" w:cs="Segoe UI"/>
          <w:color w:val="008000"/>
          <w:sz w:val="20"/>
          <w:szCs w:val="20"/>
        </w:rPr>
        <w:t>// Check For Errors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0000FF"/>
          <w:sz w:val="20"/>
          <w:szCs w:val="20"/>
        </w:rPr>
        <w:t>if</w:t>
      </w:r>
      <w:proofErr w:type="gramEnd"/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666666"/>
          <w:sz w:val="20"/>
          <w:szCs w:val="20"/>
        </w:rPr>
        <w:t>(</w:t>
      </w:r>
      <w:proofErr w:type="spellStart"/>
      <w:r>
        <w:rPr>
          <w:rFonts w:ascii="Segoe UI" w:eastAsia="Times New Roman" w:hAnsi="Segoe UI" w:cs="Segoe UI"/>
          <w:color w:val="666666"/>
          <w:sz w:val="20"/>
          <w:szCs w:val="20"/>
        </w:rPr>
        <w:t>results.Errors.Count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 xml:space="preserve"> &gt; 0)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0"/>
          <w:szCs w:val="20"/>
        </w:rPr>
      </w:pPr>
      <w:r>
        <w:rPr>
          <w:rFonts w:ascii="Segoe UI" w:eastAsia="Times New Roman" w:hAnsi="Segoe UI" w:cs="Segoe UI"/>
          <w:color w:val="666666"/>
          <w:sz w:val="20"/>
          <w:szCs w:val="20"/>
        </w:rPr>
        <w:lastRenderedPageBreak/>
        <w:t>{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spellStart"/>
      <w:proofErr w:type="gramStart"/>
      <w:r>
        <w:rPr>
          <w:rFonts w:ascii="Segoe UI" w:eastAsia="Times New Roman" w:hAnsi="Segoe UI" w:cs="Segoe UI"/>
          <w:color w:val="0000FF"/>
          <w:sz w:val="20"/>
          <w:szCs w:val="20"/>
        </w:rPr>
        <w:t>foreach</w:t>
      </w:r>
      <w:proofErr w:type="spellEnd"/>
      <w:proofErr w:type="gramEnd"/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666666"/>
          <w:sz w:val="20"/>
          <w:szCs w:val="20"/>
        </w:rPr>
        <w:t>(</w:t>
      </w:r>
      <w:proofErr w:type="spellStart"/>
      <w:r>
        <w:rPr>
          <w:rFonts w:ascii="Segoe UI" w:eastAsia="Times New Roman" w:hAnsi="Segoe UI" w:cs="Segoe UI"/>
          <w:color w:val="2B91AF"/>
          <w:sz w:val="20"/>
          <w:szCs w:val="20"/>
        </w:rPr>
        <w:t>CompilerError</w:t>
      </w:r>
      <w:proofErr w:type="spellEnd"/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666666"/>
          <w:sz w:val="20"/>
          <w:szCs w:val="20"/>
        </w:rPr>
        <w:t>oops</w:t>
      </w:r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0000FF"/>
          <w:sz w:val="20"/>
          <w:szCs w:val="20"/>
        </w:rPr>
        <w:t>in</w:t>
      </w:r>
      <w:r>
        <w:rPr>
          <w:rFonts w:ascii="Segoe UI" w:eastAsia="Times New Roman" w:hAnsi="Segoe UI" w:cs="Segoe UI"/>
          <w:color w:val="666666"/>
          <w:sz w:val="20"/>
        </w:rPr>
        <w:t> </w:t>
      </w:r>
      <w:proofErr w:type="spellStart"/>
      <w:r>
        <w:rPr>
          <w:rFonts w:ascii="Segoe UI" w:eastAsia="Times New Roman" w:hAnsi="Segoe UI" w:cs="Segoe UI"/>
          <w:color w:val="666666"/>
          <w:sz w:val="20"/>
          <w:szCs w:val="20"/>
        </w:rPr>
        <w:t>results.Errors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)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0"/>
          <w:szCs w:val="20"/>
        </w:rPr>
      </w:pPr>
      <w:r>
        <w:rPr>
          <w:rFonts w:ascii="Segoe UI" w:eastAsia="Times New Roman" w:hAnsi="Segoe UI" w:cs="Segoe UI"/>
          <w:color w:val="666666"/>
          <w:sz w:val="20"/>
          <w:szCs w:val="20"/>
        </w:rPr>
        <w:t>{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spellStart"/>
      <w:proofErr w:type="gramStart"/>
      <w:r>
        <w:rPr>
          <w:rFonts w:ascii="Segoe UI" w:eastAsia="Times New Roman" w:hAnsi="Segoe UI" w:cs="Segoe UI"/>
          <w:color w:val="666666"/>
          <w:sz w:val="20"/>
          <w:szCs w:val="20"/>
        </w:rPr>
        <w:t>System.Diagnostics.</w:t>
      </w:r>
      <w:r>
        <w:rPr>
          <w:rFonts w:ascii="Segoe UI" w:eastAsia="Times New Roman" w:hAnsi="Segoe UI" w:cs="Segoe UI"/>
          <w:color w:val="2B91AF"/>
          <w:sz w:val="20"/>
          <w:szCs w:val="20"/>
        </w:rPr>
        <w:t>Debug</w:t>
      </w:r>
      <w:r>
        <w:rPr>
          <w:rFonts w:ascii="Segoe UI" w:eastAsia="Times New Roman" w:hAnsi="Segoe UI" w:cs="Segoe UI"/>
          <w:color w:val="666666"/>
          <w:sz w:val="20"/>
          <w:szCs w:val="20"/>
        </w:rPr>
        <w:t>.WriteLine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(</w:t>
      </w:r>
      <w:proofErr w:type="gramEnd"/>
      <w:r>
        <w:rPr>
          <w:rFonts w:ascii="Segoe UI" w:eastAsia="Times New Roman" w:hAnsi="Segoe UI" w:cs="Segoe UI"/>
          <w:color w:val="A31515"/>
          <w:sz w:val="20"/>
          <w:szCs w:val="20"/>
        </w:rPr>
        <w:t>"========Compiler error============"</w:t>
      </w:r>
      <w:r>
        <w:rPr>
          <w:rFonts w:ascii="Segoe UI" w:eastAsia="Times New Roman" w:hAnsi="Segoe UI" w:cs="Segoe UI"/>
          <w:color w:val="666666"/>
          <w:sz w:val="20"/>
          <w:szCs w:val="20"/>
        </w:rPr>
        <w:t>);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spellStart"/>
      <w:proofErr w:type="gramStart"/>
      <w:r>
        <w:rPr>
          <w:rFonts w:ascii="Segoe UI" w:eastAsia="Times New Roman" w:hAnsi="Segoe UI" w:cs="Segoe UI"/>
          <w:color w:val="666666"/>
          <w:sz w:val="20"/>
          <w:szCs w:val="20"/>
        </w:rPr>
        <w:t>System.Diagnostics.</w:t>
      </w:r>
      <w:r>
        <w:rPr>
          <w:rFonts w:ascii="Segoe UI" w:eastAsia="Times New Roman" w:hAnsi="Segoe UI" w:cs="Segoe UI"/>
          <w:color w:val="2B91AF"/>
          <w:sz w:val="20"/>
          <w:szCs w:val="20"/>
        </w:rPr>
        <w:t>Debug</w:t>
      </w:r>
      <w:r>
        <w:rPr>
          <w:rFonts w:ascii="Segoe UI" w:eastAsia="Times New Roman" w:hAnsi="Segoe UI" w:cs="Segoe UI"/>
          <w:color w:val="666666"/>
          <w:sz w:val="20"/>
          <w:szCs w:val="20"/>
        </w:rPr>
        <w:t>.WriteLine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666666"/>
          <w:sz w:val="20"/>
          <w:szCs w:val="20"/>
        </w:rPr>
        <w:t>oops.ErrorText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);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0"/>
          <w:szCs w:val="20"/>
        </w:rPr>
      </w:pPr>
      <w:r>
        <w:rPr>
          <w:rFonts w:ascii="Segoe UI" w:eastAsia="Times New Roman" w:hAnsi="Segoe UI" w:cs="Segoe UI"/>
          <w:color w:val="666666"/>
          <w:sz w:val="20"/>
          <w:szCs w:val="20"/>
        </w:rPr>
        <w:t>}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0000FF"/>
          <w:sz w:val="20"/>
          <w:szCs w:val="20"/>
        </w:rPr>
        <w:t>throw</w:t>
      </w:r>
      <w:proofErr w:type="gramEnd"/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0000FF"/>
          <w:sz w:val="20"/>
          <w:szCs w:val="20"/>
        </w:rPr>
        <w:t>new</w:t>
      </w:r>
      <w:r>
        <w:rPr>
          <w:rFonts w:ascii="Segoe UI" w:eastAsia="Times New Roman" w:hAnsi="Segoe UI" w:cs="Segoe UI"/>
          <w:color w:val="666666"/>
          <w:sz w:val="20"/>
        </w:rPr>
        <w:t> </w:t>
      </w:r>
      <w:proofErr w:type="spellStart"/>
      <w:r>
        <w:rPr>
          <w:rFonts w:ascii="Segoe UI" w:eastAsia="Times New Roman" w:hAnsi="Segoe UI" w:cs="Segoe UI"/>
          <w:color w:val="666666"/>
          <w:sz w:val="20"/>
          <w:szCs w:val="20"/>
        </w:rPr>
        <w:t>System.</w:t>
      </w:r>
      <w:r>
        <w:rPr>
          <w:rFonts w:ascii="Segoe UI" w:eastAsia="Times New Roman" w:hAnsi="Segoe UI" w:cs="Segoe UI"/>
          <w:color w:val="2B91AF"/>
          <w:sz w:val="20"/>
          <w:szCs w:val="20"/>
        </w:rPr>
        <w:t>Exception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(</w:t>
      </w:r>
      <w:r>
        <w:rPr>
          <w:rFonts w:ascii="Segoe UI" w:eastAsia="Times New Roman" w:hAnsi="Segoe UI" w:cs="Segoe UI"/>
          <w:color w:val="A31515"/>
          <w:sz w:val="20"/>
          <w:szCs w:val="20"/>
        </w:rPr>
        <w:t xml:space="preserve">"Compile Error </w:t>
      </w:r>
      <w:proofErr w:type="spellStart"/>
      <w:r>
        <w:rPr>
          <w:rFonts w:ascii="Segoe UI" w:eastAsia="Times New Roman" w:hAnsi="Segoe UI" w:cs="Segoe UI"/>
          <w:color w:val="A31515"/>
          <w:sz w:val="20"/>
          <w:szCs w:val="20"/>
        </w:rPr>
        <w:t>Occured</w:t>
      </w:r>
      <w:proofErr w:type="spellEnd"/>
      <w:r>
        <w:rPr>
          <w:rFonts w:ascii="Segoe UI" w:eastAsia="Times New Roman" w:hAnsi="Segoe UI" w:cs="Segoe UI"/>
          <w:color w:val="A31515"/>
          <w:sz w:val="20"/>
          <w:szCs w:val="20"/>
        </w:rPr>
        <w:t xml:space="preserve"> calling </w:t>
      </w:r>
      <w:proofErr w:type="spellStart"/>
      <w:r>
        <w:rPr>
          <w:rFonts w:ascii="Segoe UI" w:eastAsia="Times New Roman" w:hAnsi="Segoe UI" w:cs="Segoe UI"/>
          <w:color w:val="A31515"/>
          <w:sz w:val="20"/>
          <w:szCs w:val="20"/>
        </w:rPr>
        <w:t>webservice</w:t>
      </w:r>
      <w:proofErr w:type="spellEnd"/>
      <w:r>
        <w:rPr>
          <w:rFonts w:ascii="Segoe UI" w:eastAsia="Times New Roman" w:hAnsi="Segoe UI" w:cs="Segoe UI"/>
          <w:color w:val="A31515"/>
          <w:sz w:val="20"/>
          <w:szCs w:val="20"/>
        </w:rPr>
        <w:t xml:space="preserve">. Check Debug </w:t>
      </w:r>
      <w:proofErr w:type="spellStart"/>
      <w:r>
        <w:rPr>
          <w:rFonts w:ascii="Segoe UI" w:eastAsia="Times New Roman" w:hAnsi="Segoe UI" w:cs="Segoe UI"/>
          <w:color w:val="A31515"/>
          <w:sz w:val="20"/>
          <w:szCs w:val="20"/>
        </w:rPr>
        <w:t>ouput</w:t>
      </w:r>
      <w:proofErr w:type="spellEnd"/>
      <w:r>
        <w:rPr>
          <w:rFonts w:ascii="Segoe UI" w:eastAsia="Times New Roman" w:hAnsi="Segoe UI" w:cs="Segoe UI"/>
          <w:color w:val="A31515"/>
          <w:sz w:val="20"/>
          <w:szCs w:val="20"/>
        </w:rPr>
        <w:t xml:space="preserve"> window."</w:t>
      </w:r>
      <w:r>
        <w:rPr>
          <w:rFonts w:ascii="Segoe UI" w:eastAsia="Times New Roman" w:hAnsi="Segoe UI" w:cs="Segoe UI"/>
          <w:color w:val="666666"/>
          <w:sz w:val="20"/>
          <w:szCs w:val="20"/>
        </w:rPr>
        <w:t>);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0"/>
          <w:szCs w:val="20"/>
        </w:rPr>
      </w:pPr>
      <w:r>
        <w:rPr>
          <w:rFonts w:ascii="Segoe UI" w:eastAsia="Times New Roman" w:hAnsi="Segoe UI" w:cs="Segoe UI"/>
          <w:color w:val="666666"/>
          <w:sz w:val="20"/>
          <w:szCs w:val="20"/>
        </w:rPr>
        <w:t>}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r>
        <w:rPr>
          <w:rFonts w:ascii="Segoe UI" w:eastAsia="Times New Roman" w:hAnsi="Segoe UI" w:cs="Segoe UI"/>
          <w:color w:val="008000"/>
          <w:sz w:val="20"/>
          <w:szCs w:val="20"/>
        </w:rPr>
        <w:t>// Finally, Invoke the web service method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0000FF"/>
          <w:sz w:val="20"/>
          <w:szCs w:val="20"/>
        </w:rPr>
        <w:t>object</w:t>
      </w:r>
      <w:proofErr w:type="gramEnd"/>
      <w:r>
        <w:rPr>
          <w:rFonts w:ascii="Segoe UI" w:eastAsia="Times New Roman" w:hAnsi="Segoe UI" w:cs="Segoe UI"/>
          <w:color w:val="666666"/>
          <w:sz w:val="20"/>
        </w:rPr>
        <w:t> </w:t>
      </w:r>
      <w:proofErr w:type="spellStart"/>
      <w:r>
        <w:rPr>
          <w:rFonts w:ascii="Segoe UI" w:eastAsia="Times New Roman" w:hAnsi="Segoe UI" w:cs="Segoe UI"/>
          <w:color w:val="666666"/>
          <w:sz w:val="20"/>
          <w:szCs w:val="20"/>
        </w:rPr>
        <w:t>wsvcClass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 xml:space="preserve"> = </w:t>
      </w:r>
      <w:proofErr w:type="spellStart"/>
      <w:r>
        <w:rPr>
          <w:rFonts w:ascii="Segoe UI" w:eastAsia="Times New Roman" w:hAnsi="Segoe UI" w:cs="Segoe UI"/>
          <w:color w:val="666666"/>
          <w:sz w:val="20"/>
          <w:szCs w:val="20"/>
        </w:rPr>
        <w:t>results.CompiledAssembly.CreateInstance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(</w:t>
      </w:r>
      <w:proofErr w:type="spellStart"/>
      <w:r>
        <w:rPr>
          <w:rFonts w:ascii="Segoe UI" w:eastAsia="Times New Roman" w:hAnsi="Segoe UI" w:cs="Segoe UI"/>
          <w:color w:val="666666"/>
          <w:sz w:val="20"/>
          <w:szCs w:val="20"/>
        </w:rPr>
        <w:t>serviceName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);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2B91AF"/>
          <w:sz w:val="20"/>
          <w:szCs w:val="20"/>
        </w:rPr>
        <w:t>MethodInfo</w:t>
      </w:r>
      <w:proofErr w:type="spellEnd"/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666666"/>
          <w:sz w:val="20"/>
          <w:szCs w:val="20"/>
        </w:rPr>
        <w:t xml:space="preserve">mi = </w:t>
      </w:r>
      <w:proofErr w:type="spellStart"/>
      <w:proofErr w:type="gramStart"/>
      <w:r>
        <w:rPr>
          <w:rFonts w:ascii="Segoe UI" w:eastAsia="Times New Roman" w:hAnsi="Segoe UI" w:cs="Segoe UI"/>
          <w:color w:val="666666"/>
          <w:sz w:val="20"/>
          <w:szCs w:val="20"/>
        </w:rPr>
        <w:t>wsvcClass.GetType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(</w:t>
      </w:r>
      <w:proofErr w:type="gramEnd"/>
      <w:r>
        <w:rPr>
          <w:rFonts w:ascii="Segoe UI" w:eastAsia="Times New Roman" w:hAnsi="Segoe UI" w:cs="Segoe UI"/>
          <w:color w:val="666666"/>
          <w:sz w:val="20"/>
          <w:szCs w:val="20"/>
        </w:rPr>
        <w:t>).</w:t>
      </w:r>
      <w:proofErr w:type="spellStart"/>
      <w:r>
        <w:rPr>
          <w:rFonts w:ascii="Segoe UI" w:eastAsia="Times New Roman" w:hAnsi="Segoe UI" w:cs="Segoe UI"/>
          <w:color w:val="666666"/>
          <w:sz w:val="20"/>
          <w:szCs w:val="20"/>
        </w:rPr>
        <w:t>GetMethod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(</w:t>
      </w:r>
      <w:proofErr w:type="spellStart"/>
      <w:r>
        <w:rPr>
          <w:rFonts w:ascii="Segoe UI" w:eastAsia="Times New Roman" w:hAnsi="Segoe UI" w:cs="Segoe UI"/>
          <w:color w:val="666666"/>
          <w:sz w:val="20"/>
          <w:szCs w:val="20"/>
        </w:rPr>
        <w:t>methodName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);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0000FF"/>
          <w:sz w:val="20"/>
          <w:szCs w:val="20"/>
        </w:rPr>
        <w:t>return</w:t>
      </w:r>
      <w:proofErr w:type="gramEnd"/>
      <w:r>
        <w:rPr>
          <w:rFonts w:ascii="Segoe UI" w:eastAsia="Times New Roman" w:hAnsi="Segoe UI" w:cs="Segoe UI"/>
          <w:color w:val="666666"/>
          <w:sz w:val="20"/>
        </w:rPr>
        <w:t> </w:t>
      </w:r>
      <w:proofErr w:type="spellStart"/>
      <w:r>
        <w:rPr>
          <w:rFonts w:ascii="Segoe UI" w:eastAsia="Times New Roman" w:hAnsi="Segoe UI" w:cs="Segoe UI"/>
          <w:color w:val="666666"/>
          <w:sz w:val="20"/>
          <w:szCs w:val="20"/>
        </w:rPr>
        <w:t>mi.Invoke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(</w:t>
      </w:r>
      <w:proofErr w:type="spellStart"/>
      <w:r>
        <w:rPr>
          <w:rFonts w:ascii="Segoe UI" w:eastAsia="Times New Roman" w:hAnsi="Segoe UI" w:cs="Segoe UI"/>
          <w:color w:val="666666"/>
          <w:sz w:val="20"/>
          <w:szCs w:val="20"/>
        </w:rPr>
        <w:t>wsvcClass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 xml:space="preserve">, </w:t>
      </w:r>
      <w:proofErr w:type="spellStart"/>
      <w:r>
        <w:rPr>
          <w:rFonts w:ascii="Segoe UI" w:eastAsia="Times New Roman" w:hAnsi="Segoe UI" w:cs="Segoe UI"/>
          <w:color w:val="666666"/>
          <w:sz w:val="20"/>
          <w:szCs w:val="20"/>
        </w:rPr>
        <w:t>args</w:t>
      </w:r>
      <w:proofErr w:type="spellEnd"/>
      <w:r>
        <w:rPr>
          <w:rFonts w:ascii="Segoe UI" w:eastAsia="Times New Roman" w:hAnsi="Segoe UI" w:cs="Segoe UI"/>
          <w:color w:val="666666"/>
          <w:sz w:val="20"/>
          <w:szCs w:val="20"/>
        </w:rPr>
        <w:t>);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0"/>
          <w:szCs w:val="20"/>
        </w:rPr>
      </w:pPr>
      <w:r>
        <w:rPr>
          <w:rFonts w:ascii="Segoe UI" w:eastAsia="Times New Roman" w:hAnsi="Segoe UI" w:cs="Segoe UI"/>
          <w:color w:val="666666"/>
          <w:sz w:val="20"/>
          <w:szCs w:val="20"/>
        </w:rPr>
        <w:t>}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0000FF"/>
          <w:sz w:val="20"/>
          <w:szCs w:val="20"/>
        </w:rPr>
        <w:t>else</w:t>
      </w:r>
      <w:proofErr w:type="gramEnd"/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0"/>
          <w:szCs w:val="20"/>
        </w:rPr>
      </w:pPr>
      <w:r>
        <w:rPr>
          <w:rFonts w:ascii="Segoe UI" w:eastAsia="Times New Roman" w:hAnsi="Segoe UI" w:cs="Segoe UI"/>
          <w:color w:val="666666"/>
          <w:sz w:val="20"/>
          <w:szCs w:val="20"/>
        </w:rPr>
        <w:t>{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0000FF"/>
          <w:sz w:val="20"/>
          <w:szCs w:val="20"/>
        </w:rPr>
        <w:t>return</w:t>
      </w:r>
      <w:proofErr w:type="gramEnd"/>
      <w:r>
        <w:rPr>
          <w:rFonts w:ascii="Segoe UI" w:eastAsia="Times New Roman" w:hAnsi="Segoe UI" w:cs="Segoe UI"/>
          <w:color w:val="666666"/>
          <w:sz w:val="20"/>
        </w:rPr>
        <w:t> </w:t>
      </w:r>
      <w:r>
        <w:rPr>
          <w:rFonts w:ascii="Segoe UI" w:eastAsia="Times New Roman" w:hAnsi="Segoe UI" w:cs="Segoe UI"/>
          <w:color w:val="0000FF"/>
          <w:sz w:val="20"/>
          <w:szCs w:val="20"/>
        </w:rPr>
        <w:t>null</w:t>
      </w:r>
      <w:r>
        <w:rPr>
          <w:rFonts w:ascii="Segoe UI" w:eastAsia="Times New Roman" w:hAnsi="Segoe UI" w:cs="Segoe UI"/>
          <w:color w:val="666666"/>
          <w:sz w:val="20"/>
          <w:szCs w:val="20"/>
        </w:rPr>
        <w:t>;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0"/>
          <w:szCs w:val="20"/>
        </w:rPr>
      </w:pPr>
      <w:r>
        <w:rPr>
          <w:rFonts w:ascii="Segoe UI" w:eastAsia="Times New Roman" w:hAnsi="Segoe UI" w:cs="Segoe UI"/>
          <w:color w:val="666666"/>
          <w:sz w:val="20"/>
          <w:szCs w:val="20"/>
        </w:rPr>
        <w:t>}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0"/>
          <w:szCs w:val="20"/>
        </w:rPr>
      </w:pPr>
      <w:r>
        <w:rPr>
          <w:rFonts w:ascii="Segoe UI" w:eastAsia="Times New Roman" w:hAnsi="Segoe UI" w:cs="Segoe UI"/>
          <w:color w:val="666666"/>
          <w:sz w:val="20"/>
          <w:szCs w:val="20"/>
        </w:rPr>
        <w:t>}</w:t>
      </w:r>
    </w:p>
    <w:p>
      <w:pPr>
        <w:shd w:val="clear" w:color="auto" w:fill="D0D0D0"/>
        <w:spacing w:after="240" w:line="240" w:lineRule="auto"/>
        <w:textAlignment w:val="baseline"/>
        <w:rPr>
          <w:rFonts w:ascii="Segoe UI" w:eastAsia="Times New Roman" w:hAnsi="Segoe UI" w:cs="Segoe UI"/>
          <w:color w:val="666666"/>
          <w:sz w:val="20"/>
          <w:szCs w:val="20"/>
        </w:rPr>
      </w:pPr>
      <w:r>
        <w:rPr>
          <w:rFonts w:ascii="Segoe UI" w:eastAsia="Times New Roman" w:hAnsi="Segoe UI" w:cs="Segoe UI"/>
          <w:color w:val="666666"/>
          <w:sz w:val="20"/>
          <w:szCs w:val="20"/>
        </w:rPr>
        <w:t>}</w:t>
      </w:r>
    </w:p>
    <w:p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666666"/>
          <w:sz w:val="20"/>
          <w:szCs w:val="20"/>
        </w:rPr>
      </w:pPr>
      <w:r>
        <w:rPr>
          <w:rFonts w:ascii="Segoe UI" w:eastAsia="Times New Roman" w:hAnsi="Segoe UI" w:cs="Segoe UI"/>
          <w:color w:val="666666"/>
          <w:sz w:val="20"/>
          <w:szCs w:val="20"/>
        </w:rPr>
        <w:t>}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Segoe UI" w:eastAsia="Times New Roman" w:hAnsi="Segoe UI" w:cs="Segoe UI"/>
          <w:color w:val="666666"/>
          <w:sz w:val="21"/>
          <w:szCs w:val="21"/>
        </w:rPr>
      </w:pPr>
      <w:r>
        <w:rPr>
          <w:rFonts w:ascii="Segoe UI" w:eastAsia="Times New Roman" w:hAnsi="Segoe UI" w:cs="Segoe UI"/>
          <w:color w:val="444444"/>
          <w:sz w:val="19"/>
        </w:rPr>
        <w:t>Proposed as answer by</w:t>
      </w:r>
      <w:r>
        <w:rPr>
          <w:rFonts w:ascii="Segoe UI" w:eastAsia="Times New Roman" w:hAnsi="Segoe UI" w:cs="Segoe UI"/>
          <w:color w:val="666666"/>
          <w:sz w:val="21"/>
        </w:rPr>
        <w:t> </w:t>
      </w:r>
      <w:hyperlink r:id="rId8" w:tooltip="About DarkKnight671" w:history="1">
        <w:r>
          <w:rPr>
            <w:rFonts w:ascii="Segoe UI" w:eastAsia="Times New Roman" w:hAnsi="Segoe UI" w:cs="Segoe UI"/>
            <w:color w:val="008000"/>
            <w:sz w:val="21"/>
            <w:u w:val="single"/>
          </w:rPr>
          <w:t>DarkKnight671</w:t>
        </w:r>
      </w:hyperlink>
      <w:r>
        <w:rPr>
          <w:rFonts w:ascii="Segoe UI" w:eastAsia="Times New Roman" w:hAnsi="Segoe UI" w:cs="Segoe UI"/>
          <w:color w:val="666666"/>
          <w:sz w:val="21"/>
        </w:rPr>
        <w:t> 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946A77"/>
    <w:multiLevelType w:val="multilevel"/>
    <w:tmpl w:val="5CDA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votinglabel">
    <w:name w:val="votinglabel"/>
    <w:basedOn w:val="DefaultParagraphFont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customStyle="1" w:styleId="type">
    <w:name w:val="type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7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51371">
          <w:marLeft w:val="30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5850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2407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5096">
                          <w:blockQuote w:val="1"/>
                          <w:marLeft w:val="72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064334">
                              <w:blockQuote w:val="1"/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571">
                                  <w:blockQuote w:val="1"/>
                                  <w:marLeft w:val="72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669">
                                      <w:blockQuote w:val="1"/>
                                      <w:marLeft w:val="72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307210">
                                          <w:blockQuote w:val="1"/>
                                          <w:marLeft w:val="72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3363107">
                                  <w:blockQuote w:val="1"/>
                                  <w:marLeft w:val="72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4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cial.technet.microsoft.com/profile/darkknight671/?type=forum&amp;referrer=http://social.technet.microsoft.com/Forums/en-US/39138d08-aa08-4c0c-9a58-0eb81a672f54/adding-a-web-reference-dynamically-at-runtime?forum=csharpgener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live.com/login.srf?wa=wsignin1.0&amp;wtrealm=social.msdn.microsoft.com&amp;wreply=https%3a%2f%2fsocial.msdn.microsoft.com%2fForums%2fvstudio%2fen-US%2f39138d08-aa08-4c0c-9a58-0eb81a672f54%2fadding-a-web-reference-dynamically-at-runtime%3fforum%3dcsharpgeneral%26prof%3drequired%26stoAI%3d10&amp;wp=MBI_FED_SSL&amp;wlcxt=microsoft%24microsoft%24microso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live.com/login.srf?wa=wsignin1.0&amp;wtrealm=social.msdn.microsoft.com&amp;wreply=https%3a%2f%2fsocial.msdn.microsoft.com%2fForums%2fvstudio%2fen-US%2f39138d08-aa08-4c0c-9a58-0eb81a672f54%2fadding-a-web-reference-dynamically-at-runtime%3fforum%3dcsharpgeneral%26prof%3drequired%26stoAI%3d10&amp;wp=MBI_FED_SSL&amp;wlcxt=microsoft%24microsoft%24microsoft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3212</Characters>
  <Application>Microsoft Office Word</Application>
  <DocSecurity>0</DocSecurity>
  <Lines>26</Lines>
  <Paragraphs>7</Paragraphs>
  <ScaleCrop>false</ScaleCrop>
  <Company>Continental AG</Company>
  <LinksUpToDate>false</LinksUpToDate>
  <CharactersWithSpaces>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uidv4843</dc:creator>
  <cp:keywords/>
  <dc:description/>
  <cp:lastModifiedBy>uidv4843</cp:lastModifiedBy>
  <cp:revision>2</cp:revision>
  <dcterms:created xsi:type="dcterms:W3CDTF">2015-07-21T14:57:00Z</dcterms:created>
  <dcterms:modified xsi:type="dcterms:W3CDTF">2015-07-21T14:58:00Z</dcterms:modified>
</cp:coreProperties>
</file>