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3dhy8uc4h6n5" w:id="0"/>
      <w:bookmarkEnd w:id="0"/>
      <w:r w:rsidDel="00000000" w:rsidR="00000000" w:rsidRPr="00000000">
        <w:rPr>
          <w:b w:val="1"/>
          <w:bCs w:val="1"/>
          <w:sz w:val="46"/>
          <w:szCs w:val="46"/>
          <w:rtl w:val="0"/>
        </w:rPr>
        <w:t xml:space="preserve">Omogenizator Miere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3nl9akshjaj" w:id="1"/>
      <w:bookmarkEnd w:id="1"/>
      <w:r w:rsidDel="00000000" w:rsidR="00000000" w:rsidRPr="00000000">
        <w:rPr>
          <w:b w:val="1"/>
          <w:bCs w:val="1"/>
          <w:sz w:val="34"/>
          <w:szCs w:val="34"/>
          <w:rtl w:val="0"/>
        </w:rPr>
        <w:t xml:space="preserve">Mod Functionare</w:t>
      </w:r>
    </w:p>
    <w:p w:rsidR="00000000" w:rsidDel="00000000" w:rsidP="00000000" w:rsidRDefault="00000000" w:rsidRPr="00000000" w14:paraId="00000003">
      <w:pPr>
        <w:spacing w:after="240" w:before="240" w:lineRule="auto"/>
        <w:rPr/>
      </w:pPr>
      <w:r w:rsidDel="00000000" w:rsidR="00000000" w:rsidRPr="00000000">
        <w:rPr>
          <w:rtl w:val="0"/>
        </w:rPr>
        <w:t xml:space="preserve">Procesul de omogenizare nu poate fi pornit fara inchiderea usilor. Dupa ce ambele usi sunt inchise atunci butonul de pornire poate fi apasat pe ecran. Daca procesul a fost pornit si apoi una sau ambele usi sunt deschise procesul de omogenizare se opreste, iar butonul de pornire/oprire este dezactivat.</w:t>
      </w:r>
    </w:p>
    <w:p w:rsidR="00000000" w:rsidDel="00000000" w:rsidP="00000000" w:rsidRDefault="00000000" w:rsidRPr="00000000" w14:paraId="00000004">
      <w:pPr>
        <w:spacing w:after="240" w:before="240" w:lineRule="auto"/>
        <w:rPr/>
      </w:pPr>
      <w:r w:rsidDel="00000000" w:rsidR="00000000" w:rsidRPr="00000000">
        <w:rPr>
          <w:rtl w:val="0"/>
        </w:rPr>
        <w:t xml:space="preserve">Dupa ce procesul de omogenizare este pornit rezervorul incepe sa fie umplut cu miere, acest lucru este afisat pe ecran (procesul dureaza 5 secunde fiind un caz simulat).</w:t>
      </w:r>
    </w:p>
    <w:p w:rsidR="00000000" w:rsidDel="00000000" w:rsidP="00000000" w:rsidRDefault="00000000" w:rsidRPr="00000000" w14:paraId="00000005">
      <w:pPr>
        <w:spacing w:after="240" w:before="240" w:lineRule="auto"/>
        <w:rPr/>
      </w:pPr>
      <w:r w:rsidDel="00000000" w:rsidR="00000000" w:rsidRPr="00000000">
        <w:rPr>
          <w:rtl w:val="0"/>
        </w:rPr>
        <w:t xml:space="preserve">Procesul de incalzire poate sa inceapa imediat dupa pornirea omogenizatorului (cand modul automat este activat) sau oricand este setat din ecran (mod manual). Pornirea mixerului poate fi activata doar dupa ce mierea a fost introdusa in rezervor si dupa ce temperatura setata a fost atinsa. Mixerul poate fi pornit in mod automat sau manual in functie de cum a fost setat in ecran.</w:t>
      </w:r>
    </w:p>
    <w:p w:rsidR="00000000" w:rsidDel="00000000" w:rsidP="00000000" w:rsidRDefault="00000000" w:rsidRPr="00000000" w14:paraId="00000006">
      <w:pPr>
        <w:spacing w:after="240" w:before="240" w:lineRule="auto"/>
        <w:rPr/>
      </w:pPr>
      <w:r w:rsidDel="00000000" w:rsidR="00000000" w:rsidRPr="00000000">
        <w:rPr>
          <w:rtl w:val="0"/>
        </w:rPr>
        <w:t xml:space="preserve">Procesul de incalzire cat si pornirea mixerului pot fi activate in mod automat sau manual.</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l3lnkixjd6uy" w:id="2"/>
      <w:bookmarkEnd w:id="2"/>
      <w:r w:rsidDel="00000000" w:rsidR="00000000" w:rsidRPr="00000000">
        <w:rPr>
          <w:b w:val="1"/>
          <w:bCs w:val="1"/>
          <w:sz w:val="34"/>
          <w:szCs w:val="34"/>
          <w:rtl w:val="0"/>
        </w:rPr>
        <w:t xml:space="preserve">Mod Manual</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Temperatura</w:t>
      </w:r>
      <w:r w:rsidDel="00000000" w:rsidR="00000000" w:rsidRPr="00000000">
        <w:rPr>
          <w:rFonts w:ascii="Arial Unicode MS" w:cs="Arial Unicode MS" w:eastAsia="Arial Unicode MS" w:hAnsi="Arial Unicode MS"/>
          <w:rtl w:val="0"/>
        </w:rPr>
        <w:t xml:space="preserve"> → in mod implicit este setata temperatura de 35 de grade dar poate fi modificata din HMI. Doar dupa apasarea butonului „Setare Temperatura” aceasta va incepe sa creasca de la 23 grade Celsius (temperatura camerei) pana la temperatura setata. Acest process dureaza 10 secunde in acest caz simulat.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Mixer</w:t>
      </w:r>
      <w:r w:rsidDel="00000000" w:rsidR="00000000" w:rsidRPr="00000000">
        <w:rPr>
          <w:rFonts w:ascii="Arial Unicode MS" w:cs="Arial Unicode MS" w:eastAsia="Arial Unicode MS" w:hAnsi="Arial Unicode MS"/>
          <w:rtl w:val="0"/>
        </w:rPr>
        <w:t xml:space="preserve"> → Se apasa butonul „Pornire Mixer” si in timp de 10 secunde este afisata viteza simulata a mixerului pornind de la 0 Hz pana la 50 Hz (viteza maxima) si ramane la aceasta pana la finalitatea programului.</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tbewtgk9b397" w:id="3"/>
      <w:bookmarkEnd w:id="3"/>
      <w:r w:rsidDel="00000000" w:rsidR="00000000" w:rsidRPr="00000000">
        <w:rPr>
          <w:b w:val="1"/>
          <w:bCs w:val="1"/>
          <w:sz w:val="34"/>
          <w:szCs w:val="34"/>
          <w:rtl w:val="0"/>
        </w:rPr>
        <w:t xml:space="preserve">Mod Automat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Temperatura</w:t>
      </w:r>
      <w:r w:rsidDel="00000000" w:rsidR="00000000" w:rsidRPr="00000000">
        <w:rPr>
          <w:rFonts w:ascii="Arial Unicode MS" w:cs="Arial Unicode MS" w:eastAsia="Arial Unicode MS" w:hAnsi="Arial Unicode MS"/>
          <w:rtl w:val="0"/>
        </w:rPr>
        <w:t xml:space="preserve"> → Dupa ce se porneste omogenizatorul, temperatura de 40 grade Celsius este setata automat si se porneste incalzirea simulata a rezervorului.</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Mixer</w:t>
      </w:r>
      <w:r w:rsidDel="00000000" w:rsidR="00000000" w:rsidRPr="00000000">
        <w:rPr>
          <w:rFonts w:ascii="Arial Unicode MS" w:cs="Arial Unicode MS" w:eastAsia="Arial Unicode MS" w:hAnsi="Arial Unicode MS"/>
          <w:rtl w:val="0"/>
        </w:rPr>
        <w:t xml:space="preserve"> → Dupa ce se insereaza mierea in rezervor si se incalzeste pana la temperatura setata, atunci mixerul este pornit automat.</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cvz4lpb9uchh" w:id="4"/>
      <w:bookmarkEnd w:id="4"/>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1ml95b1smii6" w:id="5"/>
      <w:bookmarkEnd w:id="5"/>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bxcjyja0cykp" w:id="6"/>
      <w:bookmarkEnd w:id="6"/>
      <w:r w:rsidDel="00000000" w:rsidR="00000000" w:rsidRPr="00000000">
        <w:rPr>
          <w:b w:val="1"/>
          <w:bCs w:val="1"/>
          <w:sz w:val="34"/>
          <w:szCs w:val="34"/>
          <w:rtl w:val="0"/>
        </w:rPr>
        <w:t xml:space="preserve">Temporizatorul</w:t>
      </w:r>
    </w:p>
    <w:p w:rsidR="00000000" w:rsidDel="00000000" w:rsidP="00000000" w:rsidRDefault="00000000" w:rsidRPr="00000000" w14:paraId="00000010">
      <w:pPr>
        <w:spacing w:after="240" w:before="240" w:lineRule="auto"/>
        <w:rPr/>
      </w:pPr>
      <w:r w:rsidDel="00000000" w:rsidR="00000000" w:rsidRPr="00000000">
        <w:rPr>
          <w:rtl w:val="0"/>
        </w:rPr>
        <w:t xml:space="preserve">In mod implicit temporizatorul este setat la 5 secunde, iar acesta incepe sa functioneze doar dupa ce mixerul atinge viteza maxima de 50 Hz (indiferent de modul automat sau manual selectat).</w:t>
      </w:r>
    </w:p>
    <w:p w:rsidR="00000000" w:rsidDel="00000000" w:rsidP="00000000" w:rsidRDefault="00000000" w:rsidRPr="00000000" w14:paraId="00000011">
      <w:pPr>
        <w:spacing w:after="240" w:before="240" w:lineRule="auto"/>
        <w:rPr/>
      </w:pPr>
      <w:r w:rsidDel="00000000" w:rsidR="00000000" w:rsidRPr="00000000">
        <w:rPr>
          <w:rtl w:val="0"/>
        </w:rPr>
        <w:t xml:space="preserve">Daca modul manual este selectat atunci temporizatorul trebuie setat (cu timpul dorit de omogenizare continua) inainte de apasarea butonului „Pornire Mixer”.</w:t>
      </w:r>
    </w:p>
    <w:p w:rsidR="00000000" w:rsidDel="00000000" w:rsidP="00000000" w:rsidRDefault="00000000" w:rsidRPr="00000000" w14:paraId="00000012">
      <w:pPr>
        <w:spacing w:after="240" w:before="240" w:lineRule="auto"/>
        <w:rPr/>
      </w:pPr>
      <w:r w:rsidDel="00000000" w:rsidR="00000000" w:rsidRPr="00000000">
        <w:rPr>
          <w:rtl w:val="0"/>
        </w:rPr>
        <w:t xml:space="preserve">Daca modul automat este activat atunci temporizatorul trebuie setat pana incepe mixerul sa functioneze (cat timp se insereaza mierea in rezervor sau cat timp dureaza pana la incalzirea rezervorului pana la temperatura setata).</w:t>
      </w:r>
    </w:p>
    <w:p w:rsidR="00000000" w:rsidDel="00000000" w:rsidP="00000000" w:rsidRDefault="00000000" w:rsidRPr="00000000" w14:paraId="00000013">
      <w:pPr>
        <w:pStyle w:val="Heading2"/>
        <w:keepNext w:val="0"/>
        <w:keepLines w:val="0"/>
        <w:spacing w:after="80" w:lineRule="auto"/>
        <w:rPr/>
      </w:pPr>
      <w:bookmarkStart w:colFirst="0" w:colLast="0" w:name="_sj4w0n7pa35w" w:id="7"/>
      <w:bookmarkEnd w:id="7"/>
      <w:r w:rsidDel="00000000" w:rsidR="00000000" w:rsidRPr="00000000">
        <w:rPr>
          <w:b w:val="1"/>
          <w:bCs w:val="1"/>
          <w:sz w:val="34"/>
          <w:szCs w:val="34"/>
          <w:rtl w:val="0"/>
        </w:rPr>
        <w:t xml:space="preserve">Alarme (Usi Deschise, Avarie Mixer, Avarie Senzor Presiune, Avarie Senzor Temperatura)</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Alarma de usi deschise se poate dezactiva prin inchiderea ambelor usi.</w:t>
      </w:r>
    </w:p>
    <w:p w:rsidR="00000000" w:rsidDel="00000000" w:rsidP="00000000" w:rsidRDefault="00000000" w:rsidRPr="00000000" w14:paraId="00000015">
      <w:pPr>
        <w:spacing w:after="240" w:before="240" w:lineRule="auto"/>
        <w:rPr/>
      </w:pPr>
      <w:r w:rsidDel="00000000" w:rsidR="00000000" w:rsidRPr="00000000">
        <w:rPr>
          <w:rtl w:val="0"/>
        </w:rPr>
        <w:t xml:space="preserve">Avariile de Mixer, Senzor Presiune, Senzor Temperatura sunt simulate in ecranul de alarme.</w:t>
      </w:r>
    </w:p>
    <w:p w:rsidR="00000000" w:rsidDel="00000000" w:rsidP="00000000" w:rsidRDefault="00000000" w:rsidRPr="00000000" w14:paraId="00000016">
      <w:pPr>
        <w:spacing w:after="240" w:before="240" w:lineRule="auto"/>
        <w:rPr/>
      </w:pPr>
      <w:r w:rsidDel="00000000" w:rsidR="00000000" w:rsidRPr="00000000">
        <w:rPr>
          <w:rtl w:val="0"/>
        </w:rPr>
        <w:t xml:space="preserve">In acest ecran alarmele pot fi activate cat si dezactivate prin apasarea butoanelor corespunzatoare. Cat timp o alarma este activata functionalitatea specifica alarmei este oprita:</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Alarma de usi deschise opreste tot procesul de omogenizare.</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Alarma de senzor presiune opreste inserarea mierii in rezervor.</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Alarma de senzor temperatura opreste incalzirea rezervorului.</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Alarma de mixer opreste functionarea mixerului.</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x9flip835wtn" w:id="8"/>
      <w:bookmarkEnd w:id="8"/>
      <w:r w:rsidDel="00000000" w:rsidR="00000000" w:rsidRPr="00000000">
        <w:rPr>
          <w:b w:val="1"/>
          <w:bCs w:val="1"/>
          <w:sz w:val="34"/>
          <w:szCs w:val="34"/>
          <w:rtl w:val="0"/>
        </w:rPr>
        <w:t xml:space="preserve">Grafic (Istoric Temperatura)</w:t>
      </w:r>
    </w:p>
    <w:p w:rsidR="00000000" w:rsidDel="00000000" w:rsidP="00000000" w:rsidRDefault="00000000" w:rsidRPr="00000000" w14:paraId="0000001C">
      <w:pPr>
        <w:spacing w:after="240" w:before="240" w:lineRule="auto"/>
        <w:rPr/>
      </w:pPr>
      <w:r w:rsidDel="00000000" w:rsidR="00000000" w:rsidRPr="00000000">
        <w:rPr>
          <w:rtl w:val="0"/>
        </w:rPr>
        <w:t xml:space="preserve">Ecranul acesta contine un grafic in care este folosit un Trend View pentru afisarea istoricului temperaturii.</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