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F9F" w:rsidRPr="00C52F9F" w:rsidRDefault="00C52F9F" w:rsidP="00C52F9F">
      <w:pPr>
        <w:pBdr>
          <w:bottom w:val="single" w:sz="6" w:space="0" w:color="EEEEEE"/>
        </w:pBdr>
        <w:shd w:val="clear" w:color="auto" w:fill="FFFFFF"/>
        <w:spacing w:before="150" w:after="100" w:afterAutospacing="1" w:line="240" w:lineRule="auto"/>
        <w:outlineLvl w:val="0"/>
        <w:rPr>
          <w:rFonts w:ascii="Helvetica" w:eastAsia="Times New Roman" w:hAnsi="Helvetica" w:cs="Times New Roman"/>
          <w:color w:val="333333"/>
          <w:kern w:val="36"/>
          <w:sz w:val="54"/>
          <w:szCs w:val="54"/>
        </w:rPr>
      </w:pPr>
      <w:r w:rsidRPr="00C52F9F">
        <w:rPr>
          <w:rFonts w:ascii="Helvetica" w:eastAsia="Times New Roman" w:hAnsi="Helvetica" w:cs="Times New Roman"/>
          <w:color w:val="333333"/>
          <w:kern w:val="36"/>
          <w:sz w:val="54"/>
          <w:szCs w:val="54"/>
        </w:rPr>
        <w:t>Concepte OOP - exercitii</w:t>
      </w:r>
    </w:p>
    <w:p w:rsidR="00C52F9F" w:rsidRPr="00C52F9F" w:rsidRDefault="00C52F9F" w:rsidP="00C52F9F">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Times New Roman"/>
          <w:color w:val="333333"/>
          <w:sz w:val="45"/>
          <w:szCs w:val="45"/>
        </w:rPr>
      </w:pPr>
      <w:r w:rsidRPr="00C52F9F">
        <w:rPr>
          <w:rFonts w:ascii="Helvetica" w:eastAsia="Times New Roman" w:hAnsi="Helvetica" w:cs="Times New Roman"/>
          <w:color w:val="333333"/>
          <w:sz w:val="45"/>
          <w:szCs w:val="45"/>
        </w:rPr>
        <w:t>Clasa 'Player Status'</w:t>
      </w:r>
    </w:p>
    <w:p w:rsidR="00C52F9F" w:rsidRPr="00C52F9F" w:rsidRDefault="00C52F9F" w:rsidP="00C52F9F">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Times New Roman"/>
          <w:color w:val="333333"/>
          <w:sz w:val="36"/>
          <w:szCs w:val="36"/>
        </w:rPr>
      </w:pPr>
      <w:r w:rsidRPr="00C52F9F">
        <w:rPr>
          <w:rFonts w:ascii="Helvetica" w:eastAsia="Times New Roman" w:hAnsi="Helvetica" w:cs="Times New Roman"/>
          <w:color w:val="333333"/>
          <w:sz w:val="36"/>
          <w:szCs w:val="36"/>
        </w:rPr>
        <w:t>Cerinta</w:t>
      </w:r>
    </w:p>
    <w:p w:rsidR="00C52F9F" w:rsidRPr="00C52F9F" w:rsidRDefault="00C52F9F" w:rsidP="00C52F9F">
      <w:pPr>
        <w:shd w:val="clear" w:color="auto" w:fill="FFFFFF"/>
        <w:spacing w:after="150"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Realizeaza design-ul si implementarea unei clase </w:t>
      </w:r>
      <w:r w:rsidRPr="00C52F9F">
        <w:rPr>
          <w:rFonts w:ascii="Consolas" w:eastAsia="Times New Roman" w:hAnsi="Consolas" w:cs="Courier New"/>
          <w:color w:val="C7254E"/>
          <w:sz w:val="19"/>
          <w:szCs w:val="19"/>
          <w:shd w:val="clear" w:color="auto" w:fill="F9F2F4"/>
        </w:rPr>
        <w:t>PlayerStatus</w:t>
      </w:r>
      <w:r w:rsidRPr="00C52F9F">
        <w:rPr>
          <w:rFonts w:ascii="Helvetica" w:eastAsia="Times New Roman" w:hAnsi="Helvetica" w:cs="Times New Roman"/>
          <w:color w:val="333333"/>
          <w:sz w:val="21"/>
          <w:szCs w:val="21"/>
        </w:rPr>
        <w:t> care mentine </w:t>
      </w:r>
      <w:r w:rsidRPr="00C52F9F">
        <w:rPr>
          <w:rFonts w:ascii="Helvetica" w:eastAsia="Times New Roman" w:hAnsi="Helvetica" w:cs="Times New Roman"/>
          <w:b/>
          <w:bCs/>
          <w:color w:val="333333"/>
          <w:sz w:val="21"/>
          <w:szCs w:val="21"/>
        </w:rPr>
        <w:t>actualizata</w:t>
      </w:r>
      <w:r w:rsidRPr="00C52F9F">
        <w:rPr>
          <w:rFonts w:ascii="Helvetica" w:eastAsia="Times New Roman" w:hAnsi="Helvetica" w:cs="Times New Roman"/>
          <w:color w:val="333333"/>
          <w:sz w:val="21"/>
          <w:szCs w:val="21"/>
        </w:rPr>
        <w:t> starea unui Player in cadrul jocului.</w:t>
      </w:r>
    </w:p>
    <w:p w:rsidR="00C52F9F" w:rsidRPr="00C52F9F" w:rsidRDefault="00C52F9F" w:rsidP="00C52F9F">
      <w:pPr>
        <w:shd w:val="clear" w:color="auto" w:fill="FFFFFF"/>
        <w:spacing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Clasa trebuie sa respecte principiile OOP invatate pana la acest moment. De exemplu, tine cont de: vizibilitatea starii obiectelor, separarea corecta a conceptelor, modularitatea codului, refolosirea functionalitatii, ascunderea detaliilor etc. Cu alte cuvinte, punctarea exercitiului se va realiza tinand cont atat de functionalitate cat si de arhitectura clasei.</w:t>
      </w:r>
    </w:p>
    <w:p w:rsidR="00C52F9F" w:rsidRPr="00C52F9F" w:rsidRDefault="00C52F9F" w:rsidP="00C52F9F">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Times New Roman"/>
          <w:color w:val="333333"/>
          <w:sz w:val="36"/>
          <w:szCs w:val="36"/>
        </w:rPr>
      </w:pPr>
      <w:r w:rsidRPr="00C52F9F">
        <w:rPr>
          <w:rFonts w:ascii="Helvetica" w:eastAsia="Times New Roman" w:hAnsi="Helvetica" w:cs="Times New Roman"/>
          <w:color w:val="333333"/>
          <w:sz w:val="36"/>
          <w:szCs w:val="36"/>
        </w:rPr>
        <w:t>Starea interna</w:t>
      </w:r>
    </w:p>
    <w:p w:rsidR="00C52F9F" w:rsidRPr="00C52F9F" w:rsidRDefault="00C52F9F" w:rsidP="00C52F9F">
      <w:pPr>
        <w:shd w:val="clear" w:color="auto" w:fill="FFFFFF"/>
        <w:spacing w:after="150"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Starea interna a obiectelor de tip </w:t>
      </w:r>
      <w:r w:rsidRPr="00C52F9F">
        <w:rPr>
          <w:rFonts w:ascii="Consolas" w:eastAsia="Times New Roman" w:hAnsi="Consolas" w:cs="Courier New"/>
          <w:color w:val="C7254E"/>
          <w:sz w:val="19"/>
          <w:szCs w:val="19"/>
          <w:shd w:val="clear" w:color="auto" w:fill="F9F2F4"/>
        </w:rPr>
        <w:t>PlayerStatus</w:t>
      </w:r>
      <w:r w:rsidRPr="00C52F9F">
        <w:rPr>
          <w:rFonts w:ascii="Helvetica" w:eastAsia="Times New Roman" w:hAnsi="Helvetica" w:cs="Times New Roman"/>
          <w:color w:val="333333"/>
          <w:sz w:val="21"/>
          <w:szCs w:val="21"/>
        </w:rPr>
        <w:t> va contine:</w:t>
      </w:r>
    </w:p>
    <w:p w:rsidR="00C52F9F" w:rsidRPr="00C52F9F" w:rsidRDefault="00C52F9F" w:rsidP="00C52F9F">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nickname</w:t>
      </w:r>
      <w:r w:rsidRPr="00C52F9F">
        <w:rPr>
          <w:rFonts w:ascii="Helvetica" w:eastAsia="Times New Roman" w:hAnsi="Helvetica" w:cs="Times New Roman"/>
          <w:color w:val="333333"/>
          <w:sz w:val="21"/>
          <w:szCs w:val="21"/>
        </w:rPr>
        <w:t>: un sir de caractere, ce semnifica numele jucatorului</w:t>
      </w:r>
    </w:p>
    <w:p w:rsidR="00C52F9F" w:rsidRPr="00C52F9F" w:rsidRDefault="00C52F9F" w:rsidP="00C52F9F">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score</w:t>
      </w:r>
      <w:r w:rsidRPr="00C52F9F">
        <w:rPr>
          <w:rFonts w:ascii="Helvetica" w:eastAsia="Times New Roman" w:hAnsi="Helvetica" w:cs="Times New Roman"/>
          <w:color w:val="333333"/>
          <w:sz w:val="21"/>
          <w:szCs w:val="21"/>
        </w:rPr>
        <w:t>: un numar intreg, ce reprezinta scorul jucatorului</w:t>
      </w:r>
    </w:p>
    <w:p w:rsidR="00C52F9F" w:rsidRPr="00C52F9F" w:rsidRDefault="00C52F9F" w:rsidP="00C52F9F">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lives</w:t>
      </w:r>
      <w:r w:rsidRPr="00C52F9F">
        <w:rPr>
          <w:rFonts w:ascii="Helvetica" w:eastAsia="Times New Roman" w:hAnsi="Helvetica" w:cs="Times New Roman"/>
          <w:color w:val="333333"/>
          <w:sz w:val="21"/>
          <w:szCs w:val="21"/>
        </w:rPr>
        <w:t>: un numar intreg, ce simbolizeaza numarul de vieti al jucatorului</w:t>
      </w:r>
    </w:p>
    <w:p w:rsidR="00C52F9F" w:rsidRPr="00C52F9F" w:rsidRDefault="00C52F9F" w:rsidP="00C52F9F">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health</w:t>
      </w:r>
      <w:r w:rsidRPr="00C52F9F">
        <w:rPr>
          <w:rFonts w:ascii="Helvetica" w:eastAsia="Times New Roman" w:hAnsi="Helvetica" w:cs="Times New Roman"/>
          <w:color w:val="333333"/>
          <w:sz w:val="21"/>
          <w:szCs w:val="21"/>
        </w:rPr>
        <w:t>: un numar intreg, intre </w:t>
      </w:r>
      <w:r w:rsidRPr="00C52F9F">
        <w:rPr>
          <w:rFonts w:ascii="Consolas" w:eastAsia="Times New Roman" w:hAnsi="Consolas" w:cs="Courier New"/>
          <w:color w:val="C7254E"/>
          <w:sz w:val="19"/>
          <w:szCs w:val="19"/>
          <w:shd w:val="clear" w:color="auto" w:fill="F9F2F4"/>
        </w:rPr>
        <w:t>0</w:t>
      </w:r>
      <w:r w:rsidRPr="00C52F9F">
        <w:rPr>
          <w:rFonts w:ascii="Helvetica" w:eastAsia="Times New Roman" w:hAnsi="Helvetica" w:cs="Times New Roman"/>
          <w:color w:val="333333"/>
          <w:sz w:val="21"/>
          <w:szCs w:val="21"/>
        </w:rPr>
        <w:t> si </w:t>
      </w:r>
      <w:r w:rsidRPr="00C52F9F">
        <w:rPr>
          <w:rFonts w:ascii="Consolas" w:eastAsia="Times New Roman" w:hAnsi="Consolas" w:cs="Courier New"/>
          <w:color w:val="C7254E"/>
          <w:sz w:val="19"/>
          <w:szCs w:val="19"/>
          <w:shd w:val="clear" w:color="auto" w:fill="F9F2F4"/>
        </w:rPr>
        <w:t>100</w:t>
      </w:r>
      <w:r w:rsidRPr="00C52F9F">
        <w:rPr>
          <w:rFonts w:ascii="Helvetica" w:eastAsia="Times New Roman" w:hAnsi="Helvetica" w:cs="Times New Roman"/>
          <w:color w:val="333333"/>
          <w:sz w:val="21"/>
          <w:szCs w:val="21"/>
        </w:rPr>
        <w:t>, ce reprezinta procentul de viata ramas</w:t>
      </w:r>
    </w:p>
    <w:p w:rsidR="00C52F9F" w:rsidRPr="00C52F9F" w:rsidRDefault="00C52F9F" w:rsidP="00C52F9F">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weaponInHand</w:t>
      </w:r>
      <w:r w:rsidRPr="00C52F9F">
        <w:rPr>
          <w:rFonts w:ascii="Helvetica" w:eastAsia="Times New Roman" w:hAnsi="Helvetica" w:cs="Times New Roman"/>
          <w:color w:val="333333"/>
          <w:sz w:val="21"/>
          <w:szCs w:val="21"/>
        </w:rPr>
        <w:t>: un sir de caractere ce simbolizeaza arma jucatorului</w:t>
      </w:r>
    </w:p>
    <w:p w:rsidR="00C52F9F" w:rsidRPr="00C52F9F" w:rsidRDefault="00C52F9F" w:rsidP="00C52F9F">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positionX</w:t>
      </w:r>
      <w:r w:rsidRPr="00C52F9F">
        <w:rPr>
          <w:rFonts w:ascii="Helvetica" w:eastAsia="Times New Roman" w:hAnsi="Helvetica" w:cs="Times New Roman"/>
          <w:color w:val="333333"/>
          <w:sz w:val="21"/>
          <w:szCs w:val="21"/>
        </w:rPr>
        <w:t>: coordonata OX a pozitiei jucatorului, o valoare numerica reala</w:t>
      </w:r>
    </w:p>
    <w:p w:rsidR="00C52F9F" w:rsidRPr="00C52F9F" w:rsidRDefault="00C52F9F" w:rsidP="00C52F9F">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positionY</w:t>
      </w:r>
      <w:r w:rsidRPr="00C52F9F">
        <w:rPr>
          <w:rFonts w:ascii="Helvetica" w:eastAsia="Times New Roman" w:hAnsi="Helvetica" w:cs="Times New Roman"/>
          <w:color w:val="333333"/>
          <w:sz w:val="21"/>
          <w:szCs w:val="21"/>
        </w:rPr>
        <w:t>: coordonata OY a pozitiei jucatorului, o valoare numerica reala</w:t>
      </w:r>
    </w:p>
    <w:p w:rsidR="00C52F9F" w:rsidRPr="00C52F9F" w:rsidRDefault="00C52F9F" w:rsidP="00C52F9F">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gameName</w:t>
      </w:r>
      <w:r w:rsidRPr="00C52F9F">
        <w:rPr>
          <w:rFonts w:ascii="Helvetica" w:eastAsia="Times New Roman" w:hAnsi="Helvetica" w:cs="Times New Roman"/>
          <w:color w:val="333333"/>
          <w:sz w:val="21"/>
          <w:szCs w:val="21"/>
        </w:rPr>
        <w:t>: numele jocului.</w:t>
      </w:r>
    </w:p>
    <w:p w:rsidR="00C52F9F" w:rsidRPr="00C52F9F" w:rsidRDefault="00C52F9F" w:rsidP="00C52F9F">
      <w:pPr>
        <w:numPr>
          <w:ilvl w:val="1"/>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toti jucatorii fac parte din acelasi joc. Prin urmare, valoarea campului va fi unica pentru toate obiectele.</w:t>
      </w:r>
    </w:p>
    <w:p w:rsidR="00C52F9F" w:rsidRPr="00C52F9F" w:rsidRDefault="00C52F9F" w:rsidP="00C52F9F">
      <w:pPr>
        <w:shd w:val="clear" w:color="auto" w:fill="FFFFFF"/>
        <w:spacing w:after="150"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Pe langa aceste campuri, poti adauga orice alte atribute pe care le consideri utile / necesare in implementarea functionalitatii cerute si in cadrul jocului.</w:t>
      </w:r>
    </w:p>
    <w:p w:rsidR="00C52F9F" w:rsidRPr="00C52F9F" w:rsidRDefault="00C52F9F" w:rsidP="00C52F9F">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Times New Roman"/>
          <w:color w:val="333333"/>
          <w:sz w:val="36"/>
          <w:szCs w:val="36"/>
        </w:rPr>
      </w:pPr>
      <w:r w:rsidRPr="00C52F9F">
        <w:rPr>
          <w:rFonts w:ascii="Helvetica" w:eastAsia="Times New Roman" w:hAnsi="Helvetica" w:cs="Times New Roman"/>
          <w:color w:val="333333"/>
          <w:sz w:val="36"/>
          <w:szCs w:val="36"/>
        </w:rPr>
        <w:t>Reguli de joc</w:t>
      </w:r>
    </w:p>
    <w:p w:rsidR="00C52F9F" w:rsidRPr="00C52F9F" w:rsidRDefault="00C52F9F" w:rsidP="00C52F9F">
      <w:pPr>
        <w:shd w:val="clear" w:color="auto" w:fill="FFFFFF"/>
        <w:spacing w:after="150"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Regulile generale de desfasurare a jocului sunt:</w:t>
      </w:r>
    </w:p>
    <w:p w:rsidR="00C52F9F" w:rsidRPr="00C52F9F" w:rsidRDefault="00C52F9F" w:rsidP="00C52F9F">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health</w:t>
      </w:r>
      <w:r w:rsidRPr="00C52F9F">
        <w:rPr>
          <w:rFonts w:ascii="Helvetica" w:eastAsia="Times New Roman" w:hAnsi="Helvetica" w:cs="Times New Roman"/>
          <w:color w:val="333333"/>
          <w:sz w:val="21"/>
          <w:szCs w:val="21"/>
        </w:rPr>
        <w:t>:</w:t>
      </w:r>
    </w:p>
    <w:p w:rsidR="00C52F9F" w:rsidRPr="00C52F9F" w:rsidRDefault="00C52F9F" w:rsidP="00C52F9F">
      <w:pPr>
        <w:numPr>
          <w:ilvl w:val="1"/>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va lua valori intre </w:t>
      </w:r>
      <w:r w:rsidRPr="00C52F9F">
        <w:rPr>
          <w:rFonts w:ascii="Consolas" w:eastAsia="Times New Roman" w:hAnsi="Consolas" w:cs="Courier New"/>
          <w:color w:val="C7254E"/>
          <w:sz w:val="19"/>
          <w:szCs w:val="19"/>
          <w:shd w:val="clear" w:color="auto" w:fill="F9F2F4"/>
        </w:rPr>
        <w:t>0</w:t>
      </w:r>
      <w:r w:rsidRPr="00C52F9F">
        <w:rPr>
          <w:rFonts w:ascii="Helvetica" w:eastAsia="Times New Roman" w:hAnsi="Helvetica" w:cs="Times New Roman"/>
          <w:color w:val="333333"/>
          <w:sz w:val="21"/>
          <w:szCs w:val="21"/>
        </w:rPr>
        <w:t> si </w:t>
      </w:r>
      <w:r w:rsidRPr="00C52F9F">
        <w:rPr>
          <w:rFonts w:ascii="Consolas" w:eastAsia="Times New Roman" w:hAnsi="Consolas" w:cs="Courier New"/>
          <w:color w:val="C7254E"/>
          <w:sz w:val="19"/>
          <w:szCs w:val="19"/>
          <w:shd w:val="clear" w:color="auto" w:fill="F9F2F4"/>
        </w:rPr>
        <w:t>100</w:t>
      </w:r>
    </w:p>
    <w:p w:rsidR="00C52F9F" w:rsidRPr="00C52F9F" w:rsidRDefault="00C52F9F" w:rsidP="00C52F9F">
      <w:pPr>
        <w:numPr>
          <w:ilvl w:val="1"/>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daca </w:t>
      </w:r>
      <w:r w:rsidRPr="00C52F9F">
        <w:rPr>
          <w:rFonts w:ascii="Consolas" w:eastAsia="Times New Roman" w:hAnsi="Consolas" w:cs="Courier New"/>
          <w:color w:val="C7254E"/>
          <w:sz w:val="19"/>
          <w:szCs w:val="19"/>
          <w:shd w:val="clear" w:color="auto" w:fill="F9F2F4"/>
        </w:rPr>
        <w:t>health</w:t>
      </w:r>
      <w:r w:rsidRPr="00C52F9F">
        <w:rPr>
          <w:rFonts w:ascii="Helvetica" w:eastAsia="Times New Roman" w:hAnsi="Helvetica" w:cs="Times New Roman"/>
          <w:color w:val="333333"/>
          <w:sz w:val="21"/>
          <w:szCs w:val="21"/>
        </w:rPr>
        <w:t> ajunge la </w:t>
      </w:r>
      <w:r w:rsidRPr="00C52F9F">
        <w:rPr>
          <w:rFonts w:ascii="Consolas" w:eastAsia="Times New Roman" w:hAnsi="Consolas" w:cs="Courier New"/>
          <w:color w:val="C7254E"/>
          <w:sz w:val="19"/>
          <w:szCs w:val="19"/>
          <w:shd w:val="clear" w:color="auto" w:fill="F9F2F4"/>
        </w:rPr>
        <w:t>0</w:t>
      </w:r>
      <w:r w:rsidRPr="00C52F9F">
        <w:rPr>
          <w:rFonts w:ascii="Helvetica" w:eastAsia="Times New Roman" w:hAnsi="Helvetica" w:cs="Times New Roman"/>
          <w:color w:val="333333"/>
          <w:sz w:val="21"/>
          <w:szCs w:val="21"/>
        </w:rPr>
        <w:t> (sau o valoare negativa) in urma unei operatii, se va decrementa numarul de vieti (i.e. </w:t>
      </w:r>
      <w:r w:rsidRPr="00C52F9F">
        <w:rPr>
          <w:rFonts w:ascii="Consolas" w:eastAsia="Times New Roman" w:hAnsi="Consolas" w:cs="Courier New"/>
          <w:color w:val="C7254E"/>
          <w:sz w:val="19"/>
          <w:szCs w:val="19"/>
          <w:shd w:val="clear" w:color="auto" w:fill="F9F2F4"/>
        </w:rPr>
        <w:t>lives</w:t>
      </w:r>
      <w:r w:rsidRPr="00C52F9F">
        <w:rPr>
          <w:rFonts w:ascii="Helvetica" w:eastAsia="Times New Roman" w:hAnsi="Helvetica" w:cs="Times New Roman"/>
          <w:color w:val="333333"/>
          <w:sz w:val="21"/>
          <w:szCs w:val="21"/>
        </w:rPr>
        <w:t>) cu </w:t>
      </w:r>
      <w:r w:rsidRPr="00C52F9F">
        <w:rPr>
          <w:rFonts w:ascii="Consolas" w:eastAsia="Times New Roman" w:hAnsi="Consolas" w:cs="Courier New"/>
          <w:color w:val="C7254E"/>
          <w:sz w:val="19"/>
          <w:szCs w:val="19"/>
          <w:shd w:val="clear" w:color="auto" w:fill="F9F2F4"/>
        </w:rPr>
        <w:t>1</w:t>
      </w:r>
      <w:r w:rsidRPr="00C52F9F">
        <w:rPr>
          <w:rFonts w:ascii="Helvetica" w:eastAsia="Times New Roman" w:hAnsi="Helvetica" w:cs="Times New Roman"/>
          <w:color w:val="333333"/>
          <w:sz w:val="21"/>
          <w:szCs w:val="21"/>
        </w:rPr>
        <w:t> iar </w:t>
      </w:r>
      <w:r w:rsidRPr="00C52F9F">
        <w:rPr>
          <w:rFonts w:ascii="Consolas" w:eastAsia="Times New Roman" w:hAnsi="Consolas" w:cs="Courier New"/>
          <w:color w:val="C7254E"/>
          <w:sz w:val="19"/>
          <w:szCs w:val="19"/>
          <w:shd w:val="clear" w:color="auto" w:fill="F9F2F4"/>
        </w:rPr>
        <w:t>health</w:t>
      </w:r>
      <w:r w:rsidRPr="00C52F9F">
        <w:rPr>
          <w:rFonts w:ascii="Helvetica" w:eastAsia="Times New Roman" w:hAnsi="Helvetica" w:cs="Times New Roman"/>
          <w:color w:val="333333"/>
          <w:sz w:val="21"/>
          <w:szCs w:val="21"/>
        </w:rPr>
        <w:t> va fi resetat la valoarea maxima, </w:t>
      </w:r>
      <w:r w:rsidRPr="00C52F9F">
        <w:rPr>
          <w:rFonts w:ascii="Consolas" w:eastAsia="Times New Roman" w:hAnsi="Consolas" w:cs="Courier New"/>
          <w:color w:val="C7254E"/>
          <w:sz w:val="19"/>
          <w:szCs w:val="19"/>
          <w:shd w:val="clear" w:color="auto" w:fill="F9F2F4"/>
        </w:rPr>
        <w:t>100</w:t>
      </w:r>
      <w:r w:rsidRPr="00C52F9F">
        <w:rPr>
          <w:rFonts w:ascii="Helvetica" w:eastAsia="Times New Roman" w:hAnsi="Helvetica" w:cs="Times New Roman"/>
          <w:color w:val="333333"/>
          <w:sz w:val="21"/>
          <w:szCs w:val="21"/>
        </w:rPr>
        <w:t>. Practic, jucatorul moare si se va mai consuma o viata din numarul de vieti ramase.</w:t>
      </w:r>
    </w:p>
    <w:p w:rsidR="00C52F9F" w:rsidRPr="00C52F9F" w:rsidRDefault="00C52F9F" w:rsidP="00C52F9F">
      <w:pPr>
        <w:numPr>
          <w:ilvl w:val="1"/>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daca </w:t>
      </w:r>
      <w:r w:rsidRPr="00C52F9F">
        <w:rPr>
          <w:rFonts w:ascii="Consolas" w:eastAsia="Times New Roman" w:hAnsi="Consolas" w:cs="Courier New"/>
          <w:color w:val="C7254E"/>
          <w:sz w:val="19"/>
          <w:szCs w:val="19"/>
          <w:shd w:val="clear" w:color="auto" w:fill="F9F2F4"/>
        </w:rPr>
        <w:t>health</w:t>
      </w:r>
      <w:r w:rsidRPr="00C52F9F">
        <w:rPr>
          <w:rFonts w:ascii="Helvetica" w:eastAsia="Times New Roman" w:hAnsi="Helvetica" w:cs="Times New Roman"/>
          <w:color w:val="333333"/>
          <w:sz w:val="21"/>
          <w:szCs w:val="21"/>
        </w:rPr>
        <w:t> trece de valoarea </w:t>
      </w:r>
      <w:r w:rsidRPr="00C52F9F">
        <w:rPr>
          <w:rFonts w:ascii="Consolas" w:eastAsia="Times New Roman" w:hAnsi="Consolas" w:cs="Courier New"/>
          <w:color w:val="C7254E"/>
          <w:sz w:val="19"/>
          <w:szCs w:val="19"/>
          <w:shd w:val="clear" w:color="auto" w:fill="F9F2F4"/>
        </w:rPr>
        <w:t>100</w:t>
      </w:r>
      <w:r w:rsidRPr="00C52F9F">
        <w:rPr>
          <w:rFonts w:ascii="Helvetica" w:eastAsia="Times New Roman" w:hAnsi="Helvetica" w:cs="Times New Roman"/>
          <w:color w:val="333333"/>
          <w:sz w:val="21"/>
          <w:szCs w:val="21"/>
        </w:rPr>
        <w:t> valoarea sa va fi trunchiata la </w:t>
      </w:r>
      <w:r w:rsidRPr="00C52F9F">
        <w:rPr>
          <w:rFonts w:ascii="Consolas" w:eastAsia="Times New Roman" w:hAnsi="Consolas" w:cs="Courier New"/>
          <w:color w:val="C7254E"/>
          <w:sz w:val="19"/>
          <w:szCs w:val="19"/>
          <w:shd w:val="clear" w:color="auto" w:fill="F9F2F4"/>
        </w:rPr>
        <w:t>100</w:t>
      </w:r>
      <w:r w:rsidRPr="00C52F9F">
        <w:rPr>
          <w:rFonts w:ascii="Helvetica" w:eastAsia="Times New Roman" w:hAnsi="Helvetica" w:cs="Times New Roman"/>
          <w:color w:val="333333"/>
          <w:sz w:val="21"/>
          <w:szCs w:val="21"/>
        </w:rPr>
        <w:t>. Numarul de vieti ramane nemodificat (i.e. nu se incrementeaza numarul de vieti).</w:t>
      </w:r>
    </w:p>
    <w:p w:rsidR="00C52F9F" w:rsidRPr="00C52F9F" w:rsidRDefault="00C52F9F" w:rsidP="00C52F9F">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daca </w:t>
      </w:r>
      <w:r w:rsidRPr="00C52F9F">
        <w:rPr>
          <w:rFonts w:ascii="Consolas" w:eastAsia="Times New Roman" w:hAnsi="Consolas" w:cs="Courier New"/>
          <w:color w:val="C7254E"/>
          <w:sz w:val="19"/>
          <w:szCs w:val="19"/>
          <w:shd w:val="clear" w:color="auto" w:fill="F9F2F4"/>
        </w:rPr>
        <w:t>lives</w:t>
      </w:r>
      <w:r w:rsidRPr="00C52F9F">
        <w:rPr>
          <w:rFonts w:ascii="Helvetica" w:eastAsia="Times New Roman" w:hAnsi="Helvetica" w:cs="Times New Roman"/>
          <w:color w:val="333333"/>
          <w:sz w:val="21"/>
          <w:szCs w:val="21"/>
        </w:rPr>
        <w:t> ajunge la valoarea </w:t>
      </w:r>
      <w:r w:rsidRPr="00C52F9F">
        <w:rPr>
          <w:rFonts w:ascii="Consolas" w:eastAsia="Times New Roman" w:hAnsi="Consolas" w:cs="Courier New"/>
          <w:color w:val="C7254E"/>
          <w:sz w:val="19"/>
          <w:szCs w:val="19"/>
          <w:shd w:val="clear" w:color="auto" w:fill="F9F2F4"/>
        </w:rPr>
        <w:t>0</w:t>
      </w:r>
      <w:r w:rsidRPr="00C52F9F">
        <w:rPr>
          <w:rFonts w:ascii="Helvetica" w:eastAsia="Times New Roman" w:hAnsi="Helvetica" w:cs="Times New Roman"/>
          <w:color w:val="333333"/>
          <w:sz w:val="21"/>
          <w:szCs w:val="21"/>
        </w:rPr>
        <w:t> atunci jocul s-a terminat, si se va afisa mesajul </w:t>
      </w:r>
      <w:r w:rsidRPr="00C52F9F">
        <w:rPr>
          <w:rFonts w:ascii="Consolas" w:eastAsia="Times New Roman" w:hAnsi="Consolas" w:cs="Courier New"/>
          <w:color w:val="C7254E"/>
          <w:sz w:val="19"/>
          <w:szCs w:val="19"/>
          <w:shd w:val="clear" w:color="auto" w:fill="F9F2F4"/>
        </w:rPr>
        <w:t>Game Over</w:t>
      </w:r>
    </w:p>
    <w:p w:rsidR="00C52F9F" w:rsidRPr="00C52F9F" w:rsidRDefault="00C52F9F" w:rsidP="00C52F9F">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weaponInHand</w:t>
      </w:r>
      <w:r w:rsidRPr="00C52F9F">
        <w:rPr>
          <w:rFonts w:ascii="Helvetica" w:eastAsia="Times New Roman" w:hAnsi="Helvetica" w:cs="Times New Roman"/>
          <w:color w:val="333333"/>
          <w:sz w:val="21"/>
          <w:szCs w:val="21"/>
        </w:rPr>
        <w:t> arma curenta a jucatorului.</w:t>
      </w:r>
    </w:p>
    <w:p w:rsidR="00C52F9F" w:rsidRPr="00C52F9F" w:rsidRDefault="00C52F9F" w:rsidP="00C52F9F">
      <w:pPr>
        <w:numPr>
          <w:ilvl w:val="1"/>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poate avea una dintre urmatoarele valori:</w:t>
      </w:r>
    </w:p>
    <w:p w:rsidR="00C52F9F" w:rsidRPr="00C52F9F" w:rsidRDefault="00C52F9F" w:rsidP="00C52F9F">
      <w:pPr>
        <w:numPr>
          <w:ilvl w:val="2"/>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knife</w:t>
      </w:r>
      <w:r w:rsidRPr="00C52F9F">
        <w:rPr>
          <w:rFonts w:ascii="Helvetica" w:eastAsia="Times New Roman" w:hAnsi="Helvetica" w:cs="Times New Roman"/>
          <w:color w:val="333333"/>
          <w:sz w:val="21"/>
          <w:szCs w:val="21"/>
        </w:rPr>
        <w:t> - cost </w:t>
      </w:r>
      <w:r w:rsidRPr="00C52F9F">
        <w:rPr>
          <w:rFonts w:ascii="Consolas" w:eastAsia="Times New Roman" w:hAnsi="Consolas" w:cs="Courier New"/>
          <w:color w:val="C7254E"/>
          <w:sz w:val="19"/>
          <w:szCs w:val="19"/>
          <w:shd w:val="clear" w:color="auto" w:fill="F9F2F4"/>
        </w:rPr>
        <w:t>1000</w:t>
      </w:r>
      <w:r w:rsidRPr="00C52F9F">
        <w:rPr>
          <w:rFonts w:ascii="Helvetica" w:eastAsia="Times New Roman" w:hAnsi="Helvetica" w:cs="Times New Roman"/>
          <w:color w:val="333333"/>
          <w:sz w:val="21"/>
          <w:szCs w:val="21"/>
        </w:rPr>
        <w:t> puncte,</w:t>
      </w:r>
    </w:p>
    <w:p w:rsidR="00C52F9F" w:rsidRPr="00C52F9F" w:rsidRDefault="00C52F9F" w:rsidP="00C52F9F">
      <w:pPr>
        <w:numPr>
          <w:ilvl w:val="2"/>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sniper</w:t>
      </w:r>
      <w:r w:rsidRPr="00C52F9F">
        <w:rPr>
          <w:rFonts w:ascii="Helvetica" w:eastAsia="Times New Roman" w:hAnsi="Helvetica" w:cs="Times New Roman"/>
          <w:color w:val="333333"/>
          <w:sz w:val="21"/>
          <w:szCs w:val="21"/>
        </w:rPr>
        <w:t>- cost </w:t>
      </w:r>
      <w:r w:rsidRPr="00C52F9F">
        <w:rPr>
          <w:rFonts w:ascii="Consolas" w:eastAsia="Times New Roman" w:hAnsi="Consolas" w:cs="Courier New"/>
          <w:color w:val="C7254E"/>
          <w:sz w:val="19"/>
          <w:szCs w:val="19"/>
          <w:shd w:val="clear" w:color="auto" w:fill="F9F2F4"/>
        </w:rPr>
        <w:t>10000</w:t>
      </w:r>
      <w:r w:rsidRPr="00C52F9F">
        <w:rPr>
          <w:rFonts w:ascii="Helvetica" w:eastAsia="Times New Roman" w:hAnsi="Helvetica" w:cs="Times New Roman"/>
          <w:color w:val="333333"/>
          <w:sz w:val="21"/>
          <w:szCs w:val="21"/>
        </w:rPr>
        <w:t> puncte,</w:t>
      </w:r>
    </w:p>
    <w:p w:rsidR="00C52F9F" w:rsidRPr="00C52F9F" w:rsidRDefault="00C52F9F" w:rsidP="00C52F9F">
      <w:pPr>
        <w:numPr>
          <w:ilvl w:val="2"/>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kalashnikov</w:t>
      </w:r>
      <w:r w:rsidRPr="00C52F9F">
        <w:rPr>
          <w:rFonts w:ascii="Helvetica" w:eastAsia="Times New Roman" w:hAnsi="Helvetica" w:cs="Times New Roman"/>
          <w:color w:val="333333"/>
          <w:sz w:val="21"/>
          <w:szCs w:val="21"/>
        </w:rPr>
        <w:t> - cost </w:t>
      </w:r>
      <w:r w:rsidRPr="00C52F9F">
        <w:rPr>
          <w:rFonts w:ascii="Consolas" w:eastAsia="Times New Roman" w:hAnsi="Consolas" w:cs="Courier New"/>
          <w:color w:val="C7254E"/>
          <w:sz w:val="19"/>
          <w:szCs w:val="19"/>
          <w:shd w:val="clear" w:color="auto" w:fill="F9F2F4"/>
        </w:rPr>
        <w:t>20000</w:t>
      </w:r>
      <w:r w:rsidRPr="00C52F9F">
        <w:rPr>
          <w:rFonts w:ascii="Helvetica" w:eastAsia="Times New Roman" w:hAnsi="Helvetica" w:cs="Times New Roman"/>
          <w:color w:val="333333"/>
          <w:sz w:val="21"/>
          <w:szCs w:val="21"/>
        </w:rPr>
        <w:t> puncte</w:t>
      </w:r>
    </w:p>
    <w:p w:rsidR="00C52F9F" w:rsidRPr="00C52F9F" w:rsidRDefault="00C52F9F" w:rsidP="00C52F9F">
      <w:pPr>
        <w:numPr>
          <w:ilvl w:val="1"/>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Obs: pentru a compara daca 2 siruri de caractere sunt identice, nu se va utiliza operatorul </w:t>
      </w:r>
      <w:r w:rsidRPr="00C52F9F">
        <w:rPr>
          <w:rFonts w:ascii="Consolas" w:eastAsia="Times New Roman" w:hAnsi="Consolas" w:cs="Courier New"/>
          <w:color w:val="C7254E"/>
          <w:sz w:val="19"/>
          <w:szCs w:val="19"/>
          <w:shd w:val="clear" w:color="auto" w:fill="F9F2F4"/>
        </w:rPr>
        <w:t>==</w:t>
      </w:r>
      <w:r w:rsidRPr="00C52F9F">
        <w:rPr>
          <w:rFonts w:ascii="Helvetica" w:eastAsia="Times New Roman" w:hAnsi="Helvetica" w:cs="Times New Roman"/>
          <w:color w:val="333333"/>
          <w:sz w:val="21"/>
          <w:szCs w:val="21"/>
        </w:rPr>
        <w:t> ci metoda </w:t>
      </w:r>
      <w:r w:rsidRPr="00C52F9F">
        <w:rPr>
          <w:rFonts w:ascii="Consolas" w:eastAsia="Times New Roman" w:hAnsi="Consolas" w:cs="Courier New"/>
          <w:color w:val="C7254E"/>
          <w:sz w:val="19"/>
          <w:szCs w:val="19"/>
          <w:shd w:val="clear" w:color="auto" w:fill="F9F2F4"/>
        </w:rPr>
        <w:t>equals(String)</w:t>
      </w:r>
      <w:r w:rsidRPr="00C52F9F">
        <w:rPr>
          <w:rFonts w:ascii="Helvetica" w:eastAsia="Times New Roman" w:hAnsi="Helvetica" w:cs="Times New Roman"/>
          <w:color w:val="333333"/>
          <w:sz w:val="21"/>
          <w:szCs w:val="21"/>
        </w:rPr>
        <w:t> apartinand clasei </w:t>
      </w:r>
      <w:r w:rsidRPr="00C52F9F">
        <w:rPr>
          <w:rFonts w:ascii="Consolas" w:eastAsia="Times New Roman" w:hAnsi="Consolas" w:cs="Courier New"/>
          <w:color w:val="C7254E"/>
          <w:sz w:val="19"/>
          <w:szCs w:val="19"/>
          <w:shd w:val="clear" w:color="auto" w:fill="F9F2F4"/>
        </w:rPr>
        <w:t>String</w:t>
      </w:r>
      <w:r w:rsidRPr="00C52F9F">
        <w:rPr>
          <w:rFonts w:ascii="Helvetica" w:eastAsia="Times New Roman" w:hAnsi="Helvetica" w:cs="Times New Roman"/>
          <w:color w:val="333333"/>
          <w:sz w:val="21"/>
          <w:szCs w:val="21"/>
        </w:rPr>
        <w:t>. Consulta API-ul pentru detalii de utilizare.</w:t>
      </w:r>
    </w:p>
    <w:p w:rsidR="00C52F9F" w:rsidRDefault="00C52F9F" w:rsidP="00C52F9F">
      <w:pPr>
        <w:numPr>
          <w:ilvl w:val="1"/>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Obs2: pentru a achizitiona o arma, jucatorul trebuie sa aiba un scor minim egal cu valoarea armei. Dupa actualizarea armei, atributul </w:t>
      </w:r>
      <w:r w:rsidRPr="00C52F9F">
        <w:rPr>
          <w:rFonts w:ascii="Consolas" w:eastAsia="Times New Roman" w:hAnsi="Consolas" w:cs="Courier New"/>
          <w:color w:val="C7254E"/>
          <w:sz w:val="19"/>
          <w:szCs w:val="19"/>
          <w:shd w:val="clear" w:color="auto" w:fill="F9F2F4"/>
        </w:rPr>
        <w:t>score</w:t>
      </w:r>
      <w:r w:rsidRPr="00C52F9F">
        <w:rPr>
          <w:rFonts w:ascii="Helvetica" w:eastAsia="Times New Roman" w:hAnsi="Helvetica" w:cs="Times New Roman"/>
          <w:color w:val="333333"/>
          <w:sz w:val="21"/>
          <w:szCs w:val="21"/>
        </w:rPr>
        <w:t> va fi actualizat in consecinta (i.e. </w:t>
      </w:r>
      <w:r w:rsidRPr="00C52F9F">
        <w:rPr>
          <w:rFonts w:ascii="Consolas" w:eastAsia="Times New Roman" w:hAnsi="Consolas" w:cs="Courier New"/>
          <w:color w:val="C7254E"/>
          <w:sz w:val="19"/>
          <w:szCs w:val="19"/>
          <w:shd w:val="clear" w:color="auto" w:fill="F9F2F4"/>
        </w:rPr>
        <w:t>score -= weaponPrice</w:t>
      </w:r>
      <w:r w:rsidRPr="00C52F9F">
        <w:rPr>
          <w:rFonts w:ascii="Helvetica" w:eastAsia="Times New Roman" w:hAnsi="Helvetica" w:cs="Times New Roman"/>
          <w:color w:val="333333"/>
          <w:sz w:val="21"/>
          <w:szCs w:val="21"/>
        </w:rPr>
        <w:t>).</w:t>
      </w:r>
    </w:p>
    <w:p w:rsidR="00C52F9F" w:rsidRDefault="00C52F9F" w:rsidP="00C52F9F">
      <w:pPr>
        <w:shd w:val="clear" w:color="auto" w:fill="FFFFFF"/>
        <w:spacing w:before="100" w:beforeAutospacing="1" w:after="100" w:afterAutospacing="1" w:line="240" w:lineRule="auto"/>
        <w:rPr>
          <w:rFonts w:ascii="Helvetica" w:eastAsia="Times New Roman" w:hAnsi="Helvetica" w:cs="Times New Roman"/>
          <w:color w:val="333333"/>
          <w:sz w:val="21"/>
          <w:szCs w:val="21"/>
        </w:rPr>
      </w:pPr>
    </w:p>
    <w:p w:rsidR="00C52F9F" w:rsidRPr="00C52F9F" w:rsidRDefault="00C52F9F" w:rsidP="00C52F9F">
      <w:pPr>
        <w:shd w:val="clear" w:color="auto" w:fill="FFFFFF"/>
        <w:spacing w:before="100" w:beforeAutospacing="1" w:after="100" w:afterAutospacing="1" w:line="240" w:lineRule="auto"/>
        <w:rPr>
          <w:rFonts w:ascii="Helvetica" w:eastAsia="Times New Roman" w:hAnsi="Helvetica" w:cs="Times New Roman"/>
          <w:color w:val="333333"/>
          <w:sz w:val="21"/>
          <w:szCs w:val="21"/>
        </w:rPr>
      </w:pPr>
    </w:p>
    <w:p w:rsidR="00C52F9F" w:rsidRPr="00C52F9F" w:rsidRDefault="00C52F9F" w:rsidP="00C52F9F">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lastRenderedPageBreak/>
        <w:t>duelul intre 2 jucatori:</w:t>
      </w:r>
    </w:p>
    <w:p w:rsidR="00C52F9F" w:rsidRPr="00C52F9F" w:rsidRDefault="00C52F9F" w:rsidP="00C52F9F">
      <w:pPr>
        <w:numPr>
          <w:ilvl w:val="1"/>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daca cei doi jucatori au aceeasi arma in mana:</w:t>
      </w:r>
    </w:p>
    <w:p w:rsidR="00C52F9F" w:rsidRPr="00C52F9F" w:rsidRDefault="00C52F9F" w:rsidP="00C52F9F">
      <w:pPr>
        <w:numPr>
          <w:ilvl w:val="2"/>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se va calcula pentru fiecare o probabilitate de castig astfel: </w:t>
      </w:r>
      <w:r w:rsidRPr="00C52F9F">
        <w:rPr>
          <w:rFonts w:ascii="Consolas" w:eastAsia="Times New Roman" w:hAnsi="Consolas" w:cs="Courier New"/>
          <w:color w:val="C7254E"/>
          <w:sz w:val="19"/>
          <w:szCs w:val="19"/>
          <w:shd w:val="clear" w:color="auto" w:fill="F9F2F4"/>
        </w:rPr>
        <w:t>(3 * health + score / 1000) / 4</w:t>
      </w:r>
      <w:r w:rsidRPr="00C52F9F">
        <w:rPr>
          <w:rFonts w:ascii="Helvetica" w:eastAsia="Times New Roman" w:hAnsi="Helvetica" w:cs="Times New Roman"/>
          <w:color w:val="333333"/>
          <w:sz w:val="21"/>
          <w:szCs w:val="21"/>
        </w:rPr>
        <w:t>.</w:t>
      </w:r>
    </w:p>
    <w:p w:rsidR="00C52F9F" w:rsidRPr="00C52F9F" w:rsidRDefault="00C52F9F" w:rsidP="00C52F9F">
      <w:pPr>
        <w:numPr>
          <w:ilvl w:val="2"/>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jucatorul cu probabilitate mai mare va castiga lupta</w:t>
      </w:r>
    </w:p>
    <w:p w:rsidR="00C52F9F" w:rsidRPr="00C52F9F" w:rsidRDefault="00C52F9F" w:rsidP="00C52F9F">
      <w:pPr>
        <w:numPr>
          <w:ilvl w:val="1"/>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daca cei doi jucatori au arme diferite, puterea armelor depinde de distanta intre jucatori:</w:t>
      </w:r>
    </w:p>
    <w:p w:rsidR="00C52F9F" w:rsidRPr="00C52F9F" w:rsidRDefault="00C52F9F" w:rsidP="00C52F9F">
      <w:pPr>
        <w:numPr>
          <w:ilvl w:val="2"/>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distanta &gt; 1000</w:t>
      </w:r>
      <w:r w:rsidRPr="00C52F9F">
        <w:rPr>
          <w:rFonts w:ascii="Helvetica" w:eastAsia="Times New Roman" w:hAnsi="Helvetica" w:cs="Times New Roman"/>
          <w:color w:val="333333"/>
          <w:sz w:val="21"/>
          <w:szCs w:val="21"/>
        </w:rPr>
        <w:t> → puterea armelor descreste astfel: </w:t>
      </w:r>
      <w:r w:rsidRPr="00C52F9F">
        <w:rPr>
          <w:rFonts w:ascii="Consolas" w:eastAsia="Times New Roman" w:hAnsi="Consolas" w:cs="Courier New"/>
          <w:color w:val="C7254E"/>
          <w:sz w:val="19"/>
          <w:szCs w:val="19"/>
          <w:shd w:val="clear" w:color="auto" w:fill="F9F2F4"/>
        </w:rPr>
        <w:t>sniper</w:t>
      </w:r>
      <w:r w:rsidRPr="00C52F9F">
        <w:rPr>
          <w:rFonts w:ascii="Helvetica" w:eastAsia="Times New Roman" w:hAnsi="Helvetica" w:cs="Times New Roman"/>
          <w:color w:val="333333"/>
          <w:sz w:val="21"/>
          <w:szCs w:val="21"/>
        </w:rPr>
        <w:t> &gt; </w:t>
      </w:r>
      <w:r w:rsidRPr="00C52F9F">
        <w:rPr>
          <w:rFonts w:ascii="Consolas" w:eastAsia="Times New Roman" w:hAnsi="Consolas" w:cs="Courier New"/>
          <w:color w:val="C7254E"/>
          <w:sz w:val="19"/>
          <w:szCs w:val="19"/>
          <w:shd w:val="clear" w:color="auto" w:fill="F9F2F4"/>
        </w:rPr>
        <w:t>kalashnikov</w:t>
      </w:r>
      <w:r w:rsidRPr="00C52F9F">
        <w:rPr>
          <w:rFonts w:ascii="Helvetica" w:eastAsia="Times New Roman" w:hAnsi="Helvetica" w:cs="Times New Roman"/>
          <w:color w:val="333333"/>
          <w:sz w:val="21"/>
          <w:szCs w:val="21"/>
        </w:rPr>
        <w:t> &gt; </w:t>
      </w:r>
      <w:r w:rsidRPr="00C52F9F">
        <w:rPr>
          <w:rFonts w:ascii="Consolas" w:eastAsia="Times New Roman" w:hAnsi="Consolas" w:cs="Courier New"/>
          <w:color w:val="C7254E"/>
          <w:sz w:val="19"/>
          <w:szCs w:val="19"/>
          <w:shd w:val="clear" w:color="auto" w:fill="F9F2F4"/>
        </w:rPr>
        <w:t>knife</w:t>
      </w:r>
    </w:p>
    <w:p w:rsidR="00C52F9F" w:rsidRPr="00C52F9F" w:rsidRDefault="00C52F9F" w:rsidP="00C52F9F">
      <w:pPr>
        <w:numPr>
          <w:ilvl w:val="2"/>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 xml:space="preserve">distanta </w:t>
      </w:r>
      <w:r w:rsidRPr="00C52F9F">
        <w:rPr>
          <w:rFonts w:ascii="Cambria Math" w:eastAsia="Times New Roman" w:hAnsi="Cambria Math" w:cs="Cambria Math"/>
          <w:color w:val="C7254E"/>
          <w:sz w:val="19"/>
          <w:szCs w:val="19"/>
          <w:shd w:val="clear" w:color="auto" w:fill="F9F2F4"/>
        </w:rPr>
        <w:t>⇐</w:t>
      </w:r>
      <w:r w:rsidRPr="00C52F9F">
        <w:rPr>
          <w:rFonts w:ascii="Consolas" w:eastAsia="Times New Roman" w:hAnsi="Consolas" w:cs="Courier New"/>
          <w:color w:val="C7254E"/>
          <w:sz w:val="19"/>
          <w:szCs w:val="19"/>
          <w:shd w:val="clear" w:color="auto" w:fill="F9F2F4"/>
        </w:rPr>
        <w:t xml:space="preserve"> 1000</w:t>
      </w:r>
      <w:r w:rsidRPr="00C52F9F">
        <w:rPr>
          <w:rFonts w:ascii="Helvetica" w:eastAsia="Times New Roman" w:hAnsi="Helvetica" w:cs="Times New Roman"/>
          <w:color w:val="333333"/>
          <w:sz w:val="21"/>
          <w:szCs w:val="21"/>
        </w:rPr>
        <w:t> → puterea armelor descreste astfel: </w:t>
      </w:r>
      <w:r w:rsidRPr="00C52F9F">
        <w:rPr>
          <w:rFonts w:ascii="Consolas" w:eastAsia="Times New Roman" w:hAnsi="Consolas" w:cs="Courier New"/>
          <w:color w:val="C7254E"/>
          <w:sz w:val="19"/>
          <w:szCs w:val="19"/>
          <w:shd w:val="clear" w:color="auto" w:fill="F9F2F4"/>
        </w:rPr>
        <w:t>kalashnikov</w:t>
      </w:r>
      <w:r w:rsidRPr="00C52F9F">
        <w:rPr>
          <w:rFonts w:ascii="Helvetica" w:eastAsia="Times New Roman" w:hAnsi="Helvetica" w:cs="Times New Roman"/>
          <w:color w:val="333333"/>
          <w:sz w:val="21"/>
          <w:szCs w:val="21"/>
        </w:rPr>
        <w:t> &gt; </w:t>
      </w:r>
      <w:r w:rsidRPr="00C52F9F">
        <w:rPr>
          <w:rFonts w:ascii="Consolas" w:eastAsia="Times New Roman" w:hAnsi="Consolas" w:cs="Courier New"/>
          <w:color w:val="C7254E"/>
          <w:sz w:val="19"/>
          <w:szCs w:val="19"/>
          <w:shd w:val="clear" w:color="auto" w:fill="F9F2F4"/>
        </w:rPr>
        <w:t>sniper</w:t>
      </w:r>
      <w:r w:rsidRPr="00C52F9F">
        <w:rPr>
          <w:rFonts w:ascii="Helvetica" w:eastAsia="Times New Roman" w:hAnsi="Helvetica" w:cs="Times New Roman"/>
          <w:color w:val="333333"/>
          <w:sz w:val="21"/>
          <w:szCs w:val="21"/>
        </w:rPr>
        <w:t> &gt; </w:t>
      </w:r>
      <w:r w:rsidRPr="00C52F9F">
        <w:rPr>
          <w:rFonts w:ascii="Consolas" w:eastAsia="Times New Roman" w:hAnsi="Consolas" w:cs="Courier New"/>
          <w:color w:val="C7254E"/>
          <w:sz w:val="19"/>
          <w:szCs w:val="19"/>
          <w:shd w:val="clear" w:color="auto" w:fill="F9F2F4"/>
        </w:rPr>
        <w:t>knife</w:t>
      </w:r>
    </w:p>
    <w:p w:rsidR="00C52F9F" w:rsidRPr="00C52F9F" w:rsidRDefault="00C52F9F" w:rsidP="00C52F9F">
      <w:pPr>
        <w:numPr>
          <w:ilvl w:val="2"/>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duelul va fi castigat de jucatorul cu o arma mai puternica, in functie de distanta dintre cei doi jucatori</w:t>
      </w:r>
    </w:p>
    <w:p w:rsidR="00C52F9F" w:rsidRPr="00C52F9F" w:rsidRDefault="00C52F9F" w:rsidP="00C52F9F">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distanta intre 2 jucatori:</w:t>
      </w:r>
    </w:p>
    <w:p w:rsidR="00C52F9F" w:rsidRPr="00C52F9F" w:rsidRDefault="00C52F9F" w:rsidP="00C52F9F">
      <w:pPr>
        <w:numPr>
          <w:ilvl w:val="1"/>
          <w:numId w:val="3"/>
        </w:numPr>
        <w:shd w:val="clear" w:color="auto" w:fill="FFFFFF"/>
        <w:spacing w:beforeAutospacing="1" w:after="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se calculeaza folosind formula distantei euclidiene, astfel:</w:t>
      </w:r>
    </w:p>
    <w:p w:rsidR="00C52F9F" w:rsidRPr="00C52F9F" w:rsidRDefault="00C52F9F" w:rsidP="00C52F9F">
      <w:pPr>
        <w:shd w:val="clear" w:color="auto" w:fill="FFFFFF"/>
        <w:spacing w:beforeAutospacing="1" w:after="0" w:afterAutospacing="1" w:line="240" w:lineRule="auto"/>
        <w:rPr>
          <w:rFonts w:ascii="Helvetica" w:eastAsia="Times New Roman" w:hAnsi="Helvetica" w:cs="Times New Roman"/>
          <w:color w:val="333333"/>
          <w:sz w:val="21"/>
          <w:szCs w:val="21"/>
        </w:rPr>
      </w:pPr>
      <w:r>
        <w:rPr>
          <w:noProof/>
        </w:rPr>
        <w:drawing>
          <wp:inline distT="0" distB="0" distL="0" distR="0" wp14:anchorId="254E93E4" wp14:editId="34F5AA2B">
            <wp:extent cx="7315200" cy="76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315200" cy="763905"/>
                    </a:xfrm>
                    <a:prstGeom prst="rect">
                      <a:avLst/>
                    </a:prstGeom>
                  </pic:spPr>
                </pic:pic>
              </a:graphicData>
            </a:graphic>
          </wp:inline>
        </w:drawing>
      </w:r>
    </w:p>
    <w:p w:rsidR="00C52F9F" w:rsidRPr="00C52F9F" w:rsidRDefault="00C52F9F" w:rsidP="00C52F9F">
      <w:pPr>
        <w:pBdr>
          <w:bottom w:val="single" w:sz="6" w:space="0" w:color="EEEEEE"/>
        </w:pBdr>
        <w:shd w:val="clear" w:color="auto" w:fill="FFFFFF"/>
        <w:spacing w:before="100" w:beforeAutospacing="1" w:after="100" w:afterAutospacing="1" w:line="240" w:lineRule="auto"/>
        <w:outlineLvl w:val="2"/>
        <w:rPr>
          <w:rFonts w:ascii="Helvetica" w:eastAsia="Times New Roman" w:hAnsi="Helvetica" w:cs="Times New Roman"/>
          <w:color w:val="333333"/>
          <w:sz w:val="36"/>
          <w:szCs w:val="36"/>
        </w:rPr>
      </w:pPr>
      <w:r w:rsidRPr="00C52F9F">
        <w:rPr>
          <w:rFonts w:ascii="Helvetica" w:eastAsia="Times New Roman" w:hAnsi="Helvetica" w:cs="Times New Roman"/>
          <w:color w:val="333333"/>
          <w:sz w:val="36"/>
          <w:szCs w:val="36"/>
        </w:rPr>
        <w:t>Comportament</w:t>
      </w:r>
    </w:p>
    <w:p w:rsidR="00C52F9F" w:rsidRPr="00C52F9F" w:rsidRDefault="00C52F9F" w:rsidP="00C52F9F">
      <w:pPr>
        <w:shd w:val="clear" w:color="auto" w:fill="FFFFFF"/>
        <w:spacing w:after="150"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Comportamentul unui jucator va include:</w:t>
      </w:r>
    </w:p>
    <w:p w:rsidR="00C52F9F" w:rsidRPr="00C52F9F" w:rsidRDefault="00C52F9F" w:rsidP="00C52F9F">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3 metode de initializare, cu diverse seturi de parametri:</w:t>
      </w:r>
    </w:p>
    <w:p w:rsidR="00C52F9F" w:rsidRPr="00C52F9F" w:rsidRDefault="00C52F9F" w:rsidP="00C52F9F">
      <w:pPr>
        <w:numPr>
          <w:ilvl w:val="1"/>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initPlayer(nickname)</w:t>
      </w:r>
      <w:r w:rsidRPr="00C52F9F">
        <w:rPr>
          <w:rFonts w:ascii="Helvetica" w:eastAsia="Times New Roman" w:hAnsi="Helvetica" w:cs="Times New Roman"/>
          <w:color w:val="333333"/>
          <w:sz w:val="21"/>
          <w:szCs w:val="21"/>
        </w:rPr>
        <w:t>: va initializa doar numele jucatorului (restul campurilor vor avea valoarea implicita a tipului.</w:t>
      </w:r>
    </w:p>
    <w:p w:rsidR="00C52F9F" w:rsidRPr="00C52F9F" w:rsidRDefault="00C52F9F" w:rsidP="00C52F9F">
      <w:pPr>
        <w:numPr>
          <w:ilvl w:val="1"/>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initPlayer(nickname, lives)</w:t>
      </w:r>
      <w:r w:rsidRPr="00C52F9F">
        <w:rPr>
          <w:rFonts w:ascii="Helvetica" w:eastAsia="Times New Roman" w:hAnsi="Helvetica" w:cs="Times New Roman"/>
          <w:color w:val="333333"/>
          <w:sz w:val="21"/>
          <w:szCs w:val="21"/>
        </w:rPr>
        <w:t>: va initializa campurile aferente: </w:t>
      </w:r>
      <w:r w:rsidRPr="00C52F9F">
        <w:rPr>
          <w:rFonts w:ascii="Consolas" w:eastAsia="Times New Roman" w:hAnsi="Consolas" w:cs="Courier New"/>
          <w:color w:val="C7254E"/>
          <w:sz w:val="19"/>
          <w:szCs w:val="19"/>
          <w:shd w:val="clear" w:color="auto" w:fill="F9F2F4"/>
        </w:rPr>
        <w:t>nickname</w:t>
      </w:r>
      <w:r w:rsidRPr="00C52F9F">
        <w:rPr>
          <w:rFonts w:ascii="Helvetica" w:eastAsia="Times New Roman" w:hAnsi="Helvetica" w:cs="Times New Roman"/>
          <w:color w:val="333333"/>
          <w:sz w:val="21"/>
          <w:szCs w:val="21"/>
        </w:rPr>
        <w:t> respectiv </w:t>
      </w:r>
      <w:r w:rsidRPr="00C52F9F">
        <w:rPr>
          <w:rFonts w:ascii="Consolas" w:eastAsia="Times New Roman" w:hAnsi="Consolas" w:cs="Courier New"/>
          <w:color w:val="C7254E"/>
          <w:sz w:val="19"/>
          <w:szCs w:val="19"/>
          <w:shd w:val="clear" w:color="auto" w:fill="F9F2F4"/>
        </w:rPr>
        <w:t>lives</w:t>
      </w:r>
      <w:r w:rsidRPr="00C52F9F">
        <w:rPr>
          <w:rFonts w:ascii="Helvetica" w:eastAsia="Times New Roman" w:hAnsi="Helvetica" w:cs="Times New Roman"/>
          <w:color w:val="333333"/>
          <w:sz w:val="21"/>
          <w:szCs w:val="21"/>
        </w:rPr>
        <w:t>(restul campurilor vor avea valoarea implicita a tipului.</w:t>
      </w:r>
    </w:p>
    <w:p w:rsidR="00C52F9F" w:rsidRPr="00C52F9F" w:rsidRDefault="00C52F9F" w:rsidP="00C52F9F">
      <w:pPr>
        <w:numPr>
          <w:ilvl w:val="1"/>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initPlayer(nickname, lives, score)</w:t>
      </w:r>
      <w:r w:rsidRPr="00C52F9F">
        <w:rPr>
          <w:rFonts w:ascii="Helvetica" w:eastAsia="Times New Roman" w:hAnsi="Helvetica" w:cs="Times New Roman"/>
          <w:color w:val="333333"/>
          <w:sz w:val="21"/>
          <w:szCs w:val="21"/>
        </w:rPr>
        <w:t>: comportamentul va fi unul asemanator, initializand campurile cu acelasi nume ca parametrii.</w:t>
      </w:r>
    </w:p>
    <w:p w:rsidR="00C52F9F" w:rsidRPr="00C52F9F" w:rsidRDefault="00C52F9F" w:rsidP="00C52F9F">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findArtifact(int artifactCode)</w:t>
      </w:r>
      <w:r w:rsidRPr="00C52F9F">
        <w:rPr>
          <w:rFonts w:ascii="Helvetica" w:eastAsia="Times New Roman" w:hAnsi="Helvetica" w:cs="Times New Roman"/>
          <w:color w:val="333333"/>
          <w:sz w:val="21"/>
          <w:szCs w:val="21"/>
        </w:rPr>
        <w:t>: metoda va actualiza starea jucatorului in functie de artifactul gasit, astfel:</w:t>
      </w:r>
    </w:p>
    <w:p w:rsidR="00C52F9F" w:rsidRPr="00C52F9F" w:rsidRDefault="00C52F9F" w:rsidP="00C52F9F">
      <w:pPr>
        <w:numPr>
          <w:ilvl w:val="1"/>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daca </w:t>
      </w:r>
      <w:r w:rsidRPr="00C52F9F">
        <w:rPr>
          <w:rFonts w:ascii="Consolas" w:eastAsia="Times New Roman" w:hAnsi="Consolas" w:cs="Courier New"/>
          <w:color w:val="C7254E"/>
          <w:sz w:val="19"/>
          <w:szCs w:val="19"/>
          <w:shd w:val="clear" w:color="auto" w:fill="F9F2F4"/>
        </w:rPr>
        <w:t>artifactCode</w:t>
      </w:r>
      <w:r w:rsidRPr="00C52F9F">
        <w:rPr>
          <w:rFonts w:ascii="Helvetica" w:eastAsia="Times New Roman" w:hAnsi="Helvetica" w:cs="Times New Roman"/>
          <w:color w:val="333333"/>
          <w:sz w:val="21"/>
          <w:szCs w:val="21"/>
        </w:rPr>
        <w:t> este numar perfect:</w:t>
      </w:r>
    </w:p>
    <w:p w:rsidR="00C52F9F" w:rsidRPr="00C52F9F" w:rsidRDefault="00C52F9F" w:rsidP="00C52F9F">
      <w:pPr>
        <w:numPr>
          <w:ilvl w:val="2"/>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score</w:t>
      </w:r>
      <w:r w:rsidRPr="00C52F9F">
        <w:rPr>
          <w:rFonts w:ascii="Helvetica" w:eastAsia="Times New Roman" w:hAnsi="Helvetica" w:cs="Times New Roman"/>
          <w:color w:val="333333"/>
          <w:sz w:val="21"/>
          <w:szCs w:val="21"/>
        </w:rPr>
        <w:t> se incrementeaza cu </w:t>
      </w:r>
      <w:r w:rsidRPr="00C52F9F">
        <w:rPr>
          <w:rFonts w:ascii="Consolas" w:eastAsia="Times New Roman" w:hAnsi="Consolas" w:cs="Courier New"/>
          <w:color w:val="C7254E"/>
          <w:sz w:val="19"/>
          <w:szCs w:val="19"/>
          <w:shd w:val="clear" w:color="auto" w:fill="F9F2F4"/>
        </w:rPr>
        <w:t>5000</w:t>
      </w:r>
      <w:r w:rsidRPr="00C52F9F">
        <w:rPr>
          <w:rFonts w:ascii="Helvetica" w:eastAsia="Times New Roman" w:hAnsi="Helvetica" w:cs="Times New Roman"/>
          <w:color w:val="333333"/>
          <w:sz w:val="21"/>
          <w:szCs w:val="21"/>
        </w:rPr>
        <w:t> puncte</w:t>
      </w:r>
    </w:p>
    <w:p w:rsidR="00C52F9F" w:rsidRPr="00C52F9F" w:rsidRDefault="00C52F9F" w:rsidP="00C52F9F">
      <w:pPr>
        <w:numPr>
          <w:ilvl w:val="2"/>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lives</w:t>
      </w:r>
      <w:r w:rsidRPr="00C52F9F">
        <w:rPr>
          <w:rFonts w:ascii="Helvetica" w:eastAsia="Times New Roman" w:hAnsi="Helvetica" w:cs="Times New Roman"/>
          <w:color w:val="333333"/>
          <w:sz w:val="21"/>
          <w:szCs w:val="21"/>
        </w:rPr>
        <w:t> creste cu </w:t>
      </w:r>
      <w:r w:rsidRPr="00C52F9F">
        <w:rPr>
          <w:rFonts w:ascii="Consolas" w:eastAsia="Times New Roman" w:hAnsi="Consolas" w:cs="Courier New"/>
          <w:color w:val="C7254E"/>
          <w:sz w:val="19"/>
          <w:szCs w:val="19"/>
          <w:shd w:val="clear" w:color="auto" w:fill="F9F2F4"/>
        </w:rPr>
        <w:t>1</w:t>
      </w:r>
      <w:r w:rsidRPr="00C52F9F">
        <w:rPr>
          <w:rFonts w:ascii="Helvetica" w:eastAsia="Times New Roman" w:hAnsi="Helvetica" w:cs="Times New Roman"/>
          <w:color w:val="333333"/>
          <w:sz w:val="21"/>
          <w:szCs w:val="21"/>
        </w:rPr>
        <w:t> viata</w:t>
      </w:r>
    </w:p>
    <w:p w:rsidR="00C52F9F" w:rsidRPr="00C52F9F" w:rsidRDefault="00C52F9F" w:rsidP="00C52F9F">
      <w:pPr>
        <w:numPr>
          <w:ilvl w:val="2"/>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health</w:t>
      </w:r>
      <w:r w:rsidRPr="00C52F9F">
        <w:rPr>
          <w:rFonts w:ascii="Helvetica" w:eastAsia="Times New Roman" w:hAnsi="Helvetica" w:cs="Times New Roman"/>
          <w:color w:val="333333"/>
          <w:sz w:val="21"/>
          <w:szCs w:val="21"/>
        </w:rPr>
        <w:t> devine </w:t>
      </w:r>
      <w:r w:rsidRPr="00C52F9F">
        <w:rPr>
          <w:rFonts w:ascii="Consolas" w:eastAsia="Times New Roman" w:hAnsi="Consolas" w:cs="Courier New"/>
          <w:color w:val="C7254E"/>
          <w:sz w:val="19"/>
          <w:szCs w:val="19"/>
          <w:shd w:val="clear" w:color="auto" w:fill="F9F2F4"/>
        </w:rPr>
        <w:t>100</w:t>
      </w:r>
    </w:p>
    <w:p w:rsidR="00C52F9F" w:rsidRPr="00C52F9F" w:rsidRDefault="00C52F9F" w:rsidP="00C52F9F">
      <w:pPr>
        <w:numPr>
          <w:ilvl w:val="1"/>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daca </w:t>
      </w:r>
      <w:r w:rsidRPr="00C52F9F">
        <w:rPr>
          <w:rFonts w:ascii="Consolas" w:eastAsia="Times New Roman" w:hAnsi="Consolas" w:cs="Courier New"/>
          <w:color w:val="C7254E"/>
          <w:sz w:val="19"/>
          <w:szCs w:val="19"/>
          <w:shd w:val="clear" w:color="auto" w:fill="F9F2F4"/>
        </w:rPr>
        <w:t>artifactCode</w:t>
      </w:r>
      <w:r w:rsidRPr="00C52F9F">
        <w:rPr>
          <w:rFonts w:ascii="Helvetica" w:eastAsia="Times New Roman" w:hAnsi="Helvetica" w:cs="Times New Roman"/>
          <w:color w:val="333333"/>
          <w:sz w:val="21"/>
          <w:szCs w:val="21"/>
        </w:rPr>
        <w:t> este numar prim:</w:t>
      </w:r>
    </w:p>
    <w:p w:rsidR="00C52F9F" w:rsidRPr="00C52F9F" w:rsidRDefault="00C52F9F" w:rsidP="00C52F9F">
      <w:pPr>
        <w:numPr>
          <w:ilvl w:val="2"/>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score</w:t>
      </w:r>
      <w:r w:rsidRPr="00C52F9F">
        <w:rPr>
          <w:rFonts w:ascii="Helvetica" w:eastAsia="Times New Roman" w:hAnsi="Helvetica" w:cs="Times New Roman"/>
          <w:color w:val="333333"/>
          <w:sz w:val="21"/>
          <w:szCs w:val="21"/>
        </w:rPr>
        <w:t> se incrementeaza cu </w:t>
      </w:r>
      <w:r w:rsidRPr="00C52F9F">
        <w:rPr>
          <w:rFonts w:ascii="Consolas" w:eastAsia="Times New Roman" w:hAnsi="Consolas" w:cs="Courier New"/>
          <w:color w:val="C7254E"/>
          <w:sz w:val="19"/>
          <w:szCs w:val="19"/>
          <w:shd w:val="clear" w:color="auto" w:fill="F9F2F4"/>
        </w:rPr>
        <w:t>1000</w:t>
      </w:r>
      <w:r w:rsidRPr="00C52F9F">
        <w:rPr>
          <w:rFonts w:ascii="Helvetica" w:eastAsia="Times New Roman" w:hAnsi="Helvetica" w:cs="Times New Roman"/>
          <w:color w:val="333333"/>
          <w:sz w:val="21"/>
          <w:szCs w:val="21"/>
        </w:rPr>
        <w:t> puncte</w:t>
      </w:r>
    </w:p>
    <w:p w:rsidR="00C52F9F" w:rsidRPr="00C52F9F" w:rsidRDefault="00C52F9F" w:rsidP="00C52F9F">
      <w:pPr>
        <w:numPr>
          <w:ilvl w:val="2"/>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lives</w:t>
      </w:r>
      <w:r w:rsidRPr="00C52F9F">
        <w:rPr>
          <w:rFonts w:ascii="Helvetica" w:eastAsia="Times New Roman" w:hAnsi="Helvetica" w:cs="Times New Roman"/>
          <w:color w:val="333333"/>
          <w:sz w:val="21"/>
          <w:szCs w:val="21"/>
        </w:rPr>
        <w:t> creste cu </w:t>
      </w:r>
      <w:r w:rsidRPr="00C52F9F">
        <w:rPr>
          <w:rFonts w:ascii="Consolas" w:eastAsia="Times New Roman" w:hAnsi="Consolas" w:cs="Courier New"/>
          <w:color w:val="C7254E"/>
          <w:sz w:val="19"/>
          <w:szCs w:val="19"/>
          <w:shd w:val="clear" w:color="auto" w:fill="F9F2F4"/>
        </w:rPr>
        <w:t>2</w:t>
      </w:r>
      <w:r w:rsidRPr="00C52F9F">
        <w:rPr>
          <w:rFonts w:ascii="Helvetica" w:eastAsia="Times New Roman" w:hAnsi="Helvetica" w:cs="Times New Roman"/>
          <w:color w:val="333333"/>
          <w:sz w:val="21"/>
          <w:szCs w:val="21"/>
        </w:rPr>
        <w:t> vieti</w:t>
      </w:r>
    </w:p>
    <w:p w:rsidR="00C52F9F" w:rsidRPr="00C52F9F" w:rsidRDefault="00C52F9F" w:rsidP="00C52F9F">
      <w:pPr>
        <w:numPr>
          <w:ilvl w:val="2"/>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health</w:t>
      </w:r>
      <w:r w:rsidRPr="00C52F9F">
        <w:rPr>
          <w:rFonts w:ascii="Helvetica" w:eastAsia="Times New Roman" w:hAnsi="Helvetica" w:cs="Times New Roman"/>
          <w:color w:val="333333"/>
          <w:sz w:val="21"/>
          <w:szCs w:val="21"/>
        </w:rPr>
        <w:t> creste cu </w:t>
      </w:r>
      <w:r w:rsidRPr="00C52F9F">
        <w:rPr>
          <w:rFonts w:ascii="Consolas" w:eastAsia="Times New Roman" w:hAnsi="Consolas" w:cs="Courier New"/>
          <w:color w:val="C7254E"/>
          <w:sz w:val="19"/>
          <w:szCs w:val="19"/>
          <w:shd w:val="clear" w:color="auto" w:fill="F9F2F4"/>
        </w:rPr>
        <w:t>25</w:t>
      </w:r>
      <w:r w:rsidRPr="00C52F9F">
        <w:rPr>
          <w:rFonts w:ascii="Helvetica" w:eastAsia="Times New Roman" w:hAnsi="Helvetica" w:cs="Times New Roman"/>
          <w:color w:val="333333"/>
          <w:sz w:val="21"/>
          <w:szCs w:val="21"/>
        </w:rPr>
        <w:t>, dar nu poate depasi valoarea </w:t>
      </w:r>
      <w:r w:rsidRPr="00C52F9F">
        <w:rPr>
          <w:rFonts w:ascii="Consolas" w:eastAsia="Times New Roman" w:hAnsi="Consolas" w:cs="Courier New"/>
          <w:color w:val="C7254E"/>
          <w:sz w:val="19"/>
          <w:szCs w:val="19"/>
          <w:shd w:val="clear" w:color="auto" w:fill="F9F2F4"/>
        </w:rPr>
        <w:t>100</w:t>
      </w:r>
    </w:p>
    <w:p w:rsidR="00C52F9F" w:rsidRPr="00C52F9F" w:rsidRDefault="00C52F9F" w:rsidP="00C52F9F">
      <w:pPr>
        <w:numPr>
          <w:ilvl w:val="1"/>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daca </w:t>
      </w:r>
      <w:r w:rsidRPr="00C52F9F">
        <w:rPr>
          <w:rFonts w:ascii="Consolas" w:eastAsia="Times New Roman" w:hAnsi="Consolas" w:cs="Courier New"/>
          <w:color w:val="C7254E"/>
          <w:sz w:val="19"/>
          <w:szCs w:val="19"/>
          <w:shd w:val="clear" w:color="auto" w:fill="F9F2F4"/>
        </w:rPr>
        <w:t>artifactCode</w:t>
      </w:r>
      <w:r w:rsidRPr="00C52F9F">
        <w:rPr>
          <w:rFonts w:ascii="Helvetica" w:eastAsia="Times New Roman" w:hAnsi="Helvetica" w:cs="Times New Roman"/>
          <w:color w:val="333333"/>
          <w:sz w:val="21"/>
          <w:szCs w:val="21"/>
        </w:rPr>
        <w:t> este numar par si suma cifrelor sale este divizibila cu </w:t>
      </w:r>
      <w:r w:rsidRPr="00C52F9F">
        <w:rPr>
          <w:rFonts w:ascii="Consolas" w:eastAsia="Times New Roman" w:hAnsi="Consolas" w:cs="Courier New"/>
          <w:color w:val="C7254E"/>
          <w:sz w:val="19"/>
          <w:szCs w:val="19"/>
          <w:shd w:val="clear" w:color="auto" w:fill="F9F2F4"/>
        </w:rPr>
        <w:t>3</w:t>
      </w:r>
      <w:r w:rsidRPr="00C52F9F">
        <w:rPr>
          <w:rFonts w:ascii="Helvetica" w:eastAsia="Times New Roman" w:hAnsi="Helvetica" w:cs="Times New Roman"/>
          <w:color w:val="333333"/>
          <w:sz w:val="21"/>
          <w:szCs w:val="21"/>
        </w:rPr>
        <w:t> atunci obiectul respectiv este o capcana. Prin urmare, situatia jucatorului se modifica astfel:</w:t>
      </w:r>
    </w:p>
    <w:p w:rsidR="00C52F9F" w:rsidRPr="00C52F9F" w:rsidRDefault="00C52F9F" w:rsidP="00C52F9F">
      <w:pPr>
        <w:numPr>
          <w:ilvl w:val="2"/>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score</w:t>
      </w:r>
      <w:r w:rsidRPr="00C52F9F">
        <w:rPr>
          <w:rFonts w:ascii="Helvetica" w:eastAsia="Times New Roman" w:hAnsi="Helvetica" w:cs="Times New Roman"/>
          <w:color w:val="333333"/>
          <w:sz w:val="21"/>
          <w:szCs w:val="21"/>
        </w:rPr>
        <w:t> se decrementeaza cu </w:t>
      </w:r>
      <w:r w:rsidRPr="00C52F9F">
        <w:rPr>
          <w:rFonts w:ascii="Consolas" w:eastAsia="Times New Roman" w:hAnsi="Consolas" w:cs="Courier New"/>
          <w:color w:val="C7254E"/>
          <w:sz w:val="19"/>
          <w:szCs w:val="19"/>
          <w:shd w:val="clear" w:color="auto" w:fill="F9F2F4"/>
        </w:rPr>
        <w:t>3000</w:t>
      </w:r>
      <w:r w:rsidRPr="00C52F9F">
        <w:rPr>
          <w:rFonts w:ascii="Helvetica" w:eastAsia="Times New Roman" w:hAnsi="Helvetica" w:cs="Times New Roman"/>
          <w:color w:val="333333"/>
          <w:sz w:val="21"/>
          <w:szCs w:val="21"/>
        </w:rPr>
        <w:t> puncte</w:t>
      </w:r>
    </w:p>
    <w:p w:rsidR="00C52F9F" w:rsidRPr="00C52F9F" w:rsidRDefault="00C52F9F" w:rsidP="00C52F9F">
      <w:pPr>
        <w:numPr>
          <w:ilvl w:val="2"/>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health</w:t>
      </w:r>
      <w:r w:rsidRPr="00C52F9F">
        <w:rPr>
          <w:rFonts w:ascii="Helvetica" w:eastAsia="Times New Roman" w:hAnsi="Helvetica" w:cs="Times New Roman"/>
          <w:color w:val="333333"/>
          <w:sz w:val="21"/>
          <w:szCs w:val="21"/>
        </w:rPr>
        <w:t> se decrementeaza cu </w:t>
      </w:r>
      <w:r w:rsidRPr="00C52F9F">
        <w:rPr>
          <w:rFonts w:ascii="Consolas" w:eastAsia="Times New Roman" w:hAnsi="Consolas" w:cs="Courier New"/>
          <w:color w:val="C7254E"/>
          <w:sz w:val="19"/>
          <w:szCs w:val="19"/>
          <w:shd w:val="clear" w:color="auto" w:fill="F9F2F4"/>
        </w:rPr>
        <w:t>25</w:t>
      </w:r>
      <w:r w:rsidRPr="00C52F9F">
        <w:rPr>
          <w:rFonts w:ascii="Helvetica" w:eastAsia="Times New Roman" w:hAnsi="Helvetica" w:cs="Times New Roman"/>
          <w:color w:val="333333"/>
          <w:sz w:val="21"/>
          <w:szCs w:val="21"/>
        </w:rPr>
        <w:t>.</w:t>
      </w:r>
    </w:p>
    <w:p w:rsidR="00C52F9F" w:rsidRPr="00C52F9F" w:rsidRDefault="00C52F9F" w:rsidP="00C52F9F">
      <w:pPr>
        <w:numPr>
          <w:ilvl w:val="3"/>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daca health ajunge la </w:t>
      </w:r>
      <w:r w:rsidRPr="00C52F9F">
        <w:rPr>
          <w:rFonts w:ascii="Consolas" w:eastAsia="Times New Roman" w:hAnsi="Consolas" w:cs="Courier New"/>
          <w:color w:val="C7254E"/>
          <w:sz w:val="19"/>
          <w:szCs w:val="19"/>
          <w:shd w:val="clear" w:color="auto" w:fill="F9F2F4"/>
        </w:rPr>
        <w:t>0</w:t>
      </w:r>
      <w:r w:rsidRPr="00C52F9F">
        <w:rPr>
          <w:rFonts w:ascii="Helvetica" w:eastAsia="Times New Roman" w:hAnsi="Helvetica" w:cs="Times New Roman"/>
          <w:color w:val="333333"/>
          <w:sz w:val="21"/>
          <w:szCs w:val="21"/>
        </w:rPr>
        <w:t>, atunci </w:t>
      </w:r>
      <w:r w:rsidRPr="00C52F9F">
        <w:rPr>
          <w:rFonts w:ascii="Consolas" w:eastAsia="Times New Roman" w:hAnsi="Consolas" w:cs="Courier New"/>
          <w:color w:val="C7254E"/>
          <w:sz w:val="19"/>
          <w:szCs w:val="19"/>
          <w:shd w:val="clear" w:color="auto" w:fill="F9F2F4"/>
        </w:rPr>
        <w:t>lives</w:t>
      </w:r>
      <w:r w:rsidRPr="00C52F9F">
        <w:rPr>
          <w:rFonts w:ascii="Helvetica" w:eastAsia="Times New Roman" w:hAnsi="Helvetica" w:cs="Times New Roman"/>
          <w:color w:val="333333"/>
          <w:sz w:val="21"/>
          <w:szCs w:val="21"/>
        </w:rPr>
        <w:t> va fi decrementat cu </w:t>
      </w:r>
      <w:r w:rsidRPr="00C52F9F">
        <w:rPr>
          <w:rFonts w:ascii="Consolas" w:eastAsia="Times New Roman" w:hAnsi="Consolas" w:cs="Courier New"/>
          <w:color w:val="C7254E"/>
          <w:sz w:val="19"/>
          <w:szCs w:val="19"/>
          <w:shd w:val="clear" w:color="auto" w:fill="F9F2F4"/>
        </w:rPr>
        <w:t>1</w:t>
      </w:r>
      <w:r w:rsidRPr="00C52F9F">
        <w:rPr>
          <w:rFonts w:ascii="Helvetica" w:eastAsia="Times New Roman" w:hAnsi="Helvetica" w:cs="Times New Roman"/>
          <w:color w:val="333333"/>
          <w:sz w:val="21"/>
          <w:szCs w:val="21"/>
        </w:rPr>
        <w:t> si </w:t>
      </w:r>
      <w:r w:rsidRPr="00C52F9F">
        <w:rPr>
          <w:rFonts w:ascii="Consolas" w:eastAsia="Times New Roman" w:hAnsi="Consolas" w:cs="Courier New"/>
          <w:color w:val="C7254E"/>
          <w:sz w:val="19"/>
          <w:szCs w:val="19"/>
          <w:shd w:val="clear" w:color="auto" w:fill="F9F2F4"/>
        </w:rPr>
        <w:t>health</w:t>
      </w:r>
      <w:r w:rsidRPr="00C52F9F">
        <w:rPr>
          <w:rFonts w:ascii="Helvetica" w:eastAsia="Times New Roman" w:hAnsi="Helvetica" w:cs="Times New Roman"/>
          <w:color w:val="333333"/>
          <w:sz w:val="21"/>
          <w:szCs w:val="21"/>
        </w:rPr>
        <w:t> resetat la </w:t>
      </w:r>
      <w:r w:rsidRPr="00C52F9F">
        <w:rPr>
          <w:rFonts w:ascii="Consolas" w:eastAsia="Times New Roman" w:hAnsi="Consolas" w:cs="Courier New"/>
          <w:color w:val="C7254E"/>
          <w:sz w:val="19"/>
          <w:szCs w:val="19"/>
          <w:shd w:val="clear" w:color="auto" w:fill="F9F2F4"/>
        </w:rPr>
        <w:t>100</w:t>
      </w:r>
    </w:p>
    <w:p w:rsidR="00C52F9F" w:rsidRPr="00C52F9F" w:rsidRDefault="00C52F9F" w:rsidP="00C52F9F">
      <w:pPr>
        <w:numPr>
          <w:ilvl w:val="1"/>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orice alte numere nu prezinta „puteri magice“, prin urmare, singura actualizare a starii este:</w:t>
      </w:r>
    </w:p>
    <w:p w:rsidR="00C52F9F" w:rsidRPr="00C52F9F" w:rsidRDefault="00C52F9F" w:rsidP="00C52F9F">
      <w:pPr>
        <w:numPr>
          <w:ilvl w:val="2"/>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score</w:t>
      </w:r>
      <w:r w:rsidRPr="00C52F9F">
        <w:rPr>
          <w:rFonts w:ascii="Helvetica" w:eastAsia="Times New Roman" w:hAnsi="Helvetica" w:cs="Times New Roman"/>
          <w:color w:val="333333"/>
          <w:sz w:val="21"/>
          <w:szCs w:val="21"/>
        </w:rPr>
        <w:t> va fi incrementat cu valoarea </w:t>
      </w:r>
      <w:r w:rsidRPr="00C52F9F">
        <w:rPr>
          <w:rFonts w:ascii="Consolas" w:eastAsia="Times New Roman" w:hAnsi="Consolas" w:cs="Courier New"/>
          <w:color w:val="C7254E"/>
          <w:sz w:val="19"/>
          <w:szCs w:val="19"/>
          <w:shd w:val="clear" w:color="auto" w:fill="F9F2F4"/>
        </w:rPr>
        <w:t>artifactCode</w:t>
      </w:r>
    </w:p>
    <w:p w:rsidR="00C52F9F" w:rsidRPr="00C52F9F" w:rsidRDefault="00C52F9F" w:rsidP="00C52F9F">
      <w:pPr>
        <w:numPr>
          <w:ilvl w:val="1"/>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Observatie: criteriile anterioare se vor testa pe rand (i.e. in ordinea data) si se va actualiza starea conform </w:t>
      </w:r>
      <w:r w:rsidRPr="00C52F9F">
        <w:rPr>
          <w:rFonts w:ascii="Helvetica" w:eastAsia="Times New Roman" w:hAnsi="Helvetica" w:cs="Times New Roman"/>
          <w:b/>
          <w:bCs/>
          <w:color w:val="333333"/>
          <w:sz w:val="21"/>
          <w:szCs w:val="21"/>
        </w:rPr>
        <w:t>primei conditii validate</w:t>
      </w:r>
      <w:r w:rsidRPr="00C52F9F">
        <w:rPr>
          <w:rFonts w:ascii="Helvetica" w:eastAsia="Times New Roman" w:hAnsi="Helvetica" w:cs="Times New Roman"/>
          <w:color w:val="333333"/>
          <w:sz w:val="21"/>
          <w:szCs w:val="21"/>
        </w:rPr>
        <w:t>.</w:t>
      </w:r>
    </w:p>
    <w:p w:rsidR="00C52F9F" w:rsidRPr="00C52F9F" w:rsidRDefault="00C52F9F" w:rsidP="00C52F9F">
      <w:pPr>
        <w:numPr>
          <w:ilvl w:val="2"/>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De exemplu: daca un </w:t>
      </w:r>
      <w:r w:rsidRPr="00C52F9F">
        <w:rPr>
          <w:rFonts w:ascii="Consolas" w:eastAsia="Times New Roman" w:hAnsi="Consolas" w:cs="Courier New"/>
          <w:color w:val="C7254E"/>
          <w:sz w:val="19"/>
          <w:szCs w:val="19"/>
          <w:shd w:val="clear" w:color="auto" w:fill="F9F2F4"/>
        </w:rPr>
        <w:t>artifactCode</w:t>
      </w:r>
      <w:r w:rsidRPr="00C52F9F">
        <w:rPr>
          <w:rFonts w:ascii="Helvetica" w:eastAsia="Times New Roman" w:hAnsi="Helvetica" w:cs="Times New Roman"/>
          <w:color w:val="333333"/>
          <w:sz w:val="21"/>
          <w:szCs w:val="21"/>
        </w:rPr>
        <w:t> este atat „numar perfect“ cat si „numar par avand suma cifrelor divizibila cu </w:t>
      </w:r>
      <w:r w:rsidRPr="00C52F9F">
        <w:rPr>
          <w:rFonts w:ascii="Consolas" w:eastAsia="Times New Roman" w:hAnsi="Consolas" w:cs="Courier New"/>
          <w:color w:val="C7254E"/>
          <w:sz w:val="19"/>
          <w:szCs w:val="19"/>
          <w:shd w:val="clear" w:color="auto" w:fill="F9F2F4"/>
        </w:rPr>
        <w:t>3</w:t>
      </w:r>
      <w:r w:rsidRPr="00C52F9F">
        <w:rPr>
          <w:rFonts w:ascii="Helvetica" w:eastAsia="Times New Roman" w:hAnsi="Helvetica" w:cs="Times New Roman"/>
          <w:color w:val="333333"/>
          <w:sz w:val="21"/>
          <w:szCs w:val="21"/>
        </w:rPr>
        <w:t>“ se va actualiza starea in conformitate cu „numar perfect“ deoarece acest criteriu precede pe celalalt.</w:t>
      </w:r>
    </w:p>
    <w:p w:rsidR="00C52F9F" w:rsidRPr="00C52F9F" w:rsidRDefault="00C52F9F" w:rsidP="00C52F9F">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setWeaponInHand(String weaponInHand)</w:t>
      </w:r>
      <w:r w:rsidRPr="00C52F9F">
        <w:rPr>
          <w:rFonts w:ascii="Helvetica" w:eastAsia="Times New Roman" w:hAnsi="Helvetica" w:cs="Times New Roman"/>
          <w:color w:val="333333"/>
          <w:sz w:val="21"/>
          <w:szCs w:val="21"/>
        </w:rPr>
        <w:t>: actiunea va schimba arma folosita de jucator in joc</w:t>
      </w:r>
    </w:p>
    <w:p w:rsidR="00C52F9F" w:rsidRPr="00C52F9F" w:rsidRDefault="00C52F9F" w:rsidP="00C52F9F">
      <w:pPr>
        <w:numPr>
          <w:ilvl w:val="1"/>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metoda va verifica initial daca arma primita ca argument este o arma valida, conform regulilor jocului</w:t>
      </w:r>
    </w:p>
    <w:p w:rsidR="00C52F9F" w:rsidRPr="00C52F9F" w:rsidRDefault="00C52F9F" w:rsidP="00C52F9F">
      <w:pPr>
        <w:numPr>
          <w:ilvl w:val="1"/>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se verifica apoi daca jucatorul are suficiente puncte acumulate in joc pentru a plati arma</w:t>
      </w:r>
    </w:p>
    <w:p w:rsidR="00C52F9F" w:rsidRPr="00C52F9F" w:rsidRDefault="00C52F9F" w:rsidP="00C52F9F">
      <w:pPr>
        <w:numPr>
          <w:ilvl w:val="1"/>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daca arma este valida si jucatorul are suficiente puncte pentru achizitie, arma va fi actualizata. Odata cu aceasta, se va actualiza si scorul, pentru a reflecta plata armei cumparate.</w:t>
      </w:r>
    </w:p>
    <w:p w:rsidR="00C52F9F" w:rsidRPr="00C52F9F" w:rsidRDefault="00C52F9F" w:rsidP="00C52F9F">
      <w:pPr>
        <w:numPr>
          <w:ilvl w:val="1"/>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metoda returneaza </w:t>
      </w:r>
      <w:r w:rsidRPr="00C52F9F">
        <w:rPr>
          <w:rFonts w:ascii="Consolas" w:eastAsia="Times New Roman" w:hAnsi="Consolas" w:cs="Courier New"/>
          <w:color w:val="C7254E"/>
          <w:sz w:val="19"/>
          <w:szCs w:val="19"/>
          <w:shd w:val="clear" w:color="auto" w:fill="F9F2F4"/>
        </w:rPr>
        <w:t>true</w:t>
      </w:r>
      <w:r w:rsidRPr="00C52F9F">
        <w:rPr>
          <w:rFonts w:ascii="Helvetica" w:eastAsia="Times New Roman" w:hAnsi="Helvetica" w:cs="Times New Roman"/>
          <w:color w:val="333333"/>
          <w:sz w:val="21"/>
          <w:szCs w:val="21"/>
        </w:rPr>
        <w:t> daca schimbarea armei a avut loc cu succes si </w:t>
      </w:r>
      <w:r w:rsidRPr="00C52F9F">
        <w:rPr>
          <w:rFonts w:ascii="Consolas" w:eastAsia="Times New Roman" w:hAnsi="Consolas" w:cs="Courier New"/>
          <w:color w:val="C7254E"/>
          <w:sz w:val="19"/>
          <w:szCs w:val="19"/>
          <w:shd w:val="clear" w:color="auto" w:fill="F9F2F4"/>
        </w:rPr>
        <w:t>false</w:t>
      </w:r>
      <w:r w:rsidRPr="00C52F9F">
        <w:rPr>
          <w:rFonts w:ascii="Helvetica" w:eastAsia="Times New Roman" w:hAnsi="Helvetica" w:cs="Times New Roman"/>
          <w:color w:val="333333"/>
          <w:sz w:val="21"/>
          <w:szCs w:val="21"/>
        </w:rPr>
        <w:t> in orice alt caz</w:t>
      </w:r>
    </w:p>
    <w:p w:rsidR="00C52F9F" w:rsidRPr="00C52F9F" w:rsidRDefault="00C52F9F" w:rsidP="00C52F9F">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getWeaponInHand()</w:t>
      </w:r>
      <w:r w:rsidRPr="00C52F9F">
        <w:rPr>
          <w:rFonts w:ascii="Helvetica" w:eastAsia="Times New Roman" w:hAnsi="Helvetica" w:cs="Times New Roman"/>
          <w:color w:val="333333"/>
          <w:sz w:val="21"/>
          <w:szCs w:val="21"/>
        </w:rPr>
        <w:t>: returneaza arma curenta a jucatorului</w:t>
      </w:r>
    </w:p>
    <w:p w:rsidR="00C52F9F" w:rsidRPr="00C52F9F" w:rsidRDefault="00C52F9F" w:rsidP="00C52F9F">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transforma campurile </w:t>
      </w:r>
      <w:r w:rsidRPr="00C52F9F">
        <w:rPr>
          <w:rFonts w:ascii="Consolas" w:eastAsia="Times New Roman" w:hAnsi="Consolas" w:cs="Courier New"/>
          <w:color w:val="C7254E"/>
          <w:sz w:val="19"/>
          <w:szCs w:val="19"/>
          <w:shd w:val="clear" w:color="auto" w:fill="F9F2F4"/>
        </w:rPr>
        <w:t>positionX</w:t>
      </w:r>
      <w:r w:rsidRPr="00C52F9F">
        <w:rPr>
          <w:rFonts w:ascii="Helvetica" w:eastAsia="Times New Roman" w:hAnsi="Helvetica" w:cs="Times New Roman"/>
          <w:color w:val="333333"/>
          <w:sz w:val="21"/>
          <w:szCs w:val="21"/>
        </w:rPr>
        <w:t> si </w:t>
      </w:r>
      <w:r w:rsidRPr="00C52F9F">
        <w:rPr>
          <w:rFonts w:ascii="Consolas" w:eastAsia="Times New Roman" w:hAnsi="Consolas" w:cs="Courier New"/>
          <w:color w:val="C7254E"/>
          <w:sz w:val="19"/>
          <w:szCs w:val="19"/>
          <w:shd w:val="clear" w:color="auto" w:fill="F9F2F4"/>
        </w:rPr>
        <w:t>positionY</w:t>
      </w:r>
      <w:r w:rsidRPr="00C52F9F">
        <w:rPr>
          <w:rFonts w:ascii="Helvetica" w:eastAsia="Times New Roman" w:hAnsi="Helvetica" w:cs="Times New Roman"/>
          <w:color w:val="333333"/>
          <w:sz w:val="21"/>
          <w:szCs w:val="21"/>
        </w:rPr>
        <w:t> in proprietati ale obiectelor clasei </w:t>
      </w:r>
      <w:r w:rsidRPr="00C52F9F">
        <w:rPr>
          <w:rFonts w:ascii="Consolas" w:eastAsia="Times New Roman" w:hAnsi="Consolas" w:cs="Courier New"/>
          <w:color w:val="C7254E"/>
          <w:sz w:val="19"/>
          <w:szCs w:val="19"/>
          <w:shd w:val="clear" w:color="auto" w:fill="F9F2F4"/>
        </w:rPr>
        <w:t>PlayerStatus</w:t>
      </w:r>
    </w:p>
    <w:p w:rsidR="00C52F9F" w:rsidRPr="00C52F9F" w:rsidRDefault="00C52F9F" w:rsidP="00C52F9F">
      <w:pPr>
        <w:shd w:val="clear" w:color="auto" w:fill="FFFFFF"/>
        <w:spacing w:before="100" w:beforeAutospacing="1" w:after="100" w:afterAutospacing="1" w:line="240" w:lineRule="auto"/>
        <w:rPr>
          <w:rFonts w:ascii="Helvetica" w:eastAsia="Times New Roman" w:hAnsi="Helvetica" w:cs="Times New Roman"/>
          <w:color w:val="333333"/>
          <w:sz w:val="21"/>
          <w:szCs w:val="21"/>
        </w:rPr>
      </w:pPr>
      <w:bookmarkStart w:id="0" w:name="_GoBack"/>
      <w:bookmarkEnd w:id="0"/>
    </w:p>
    <w:p w:rsidR="00C52F9F" w:rsidRPr="00C52F9F" w:rsidRDefault="00C52F9F" w:rsidP="00C52F9F">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lastRenderedPageBreak/>
        <w:t>implementeaza metodele necesare pentru ca atributul </w:t>
      </w:r>
      <w:r w:rsidRPr="00C52F9F">
        <w:rPr>
          <w:rFonts w:ascii="Consolas" w:eastAsia="Times New Roman" w:hAnsi="Consolas" w:cs="Courier New"/>
          <w:color w:val="C7254E"/>
          <w:sz w:val="19"/>
          <w:szCs w:val="19"/>
          <w:shd w:val="clear" w:color="auto" w:fill="F9F2F4"/>
        </w:rPr>
        <w:t>gameName</w:t>
      </w:r>
      <w:r w:rsidRPr="00C52F9F">
        <w:rPr>
          <w:rFonts w:ascii="Helvetica" w:eastAsia="Times New Roman" w:hAnsi="Helvetica" w:cs="Times New Roman"/>
          <w:color w:val="333333"/>
          <w:sz w:val="21"/>
          <w:szCs w:val="21"/>
        </w:rPr>
        <w:t> sa devina o proprietate</w:t>
      </w:r>
    </w:p>
    <w:p w:rsidR="00C52F9F" w:rsidRPr="00C52F9F" w:rsidRDefault="00C52F9F" w:rsidP="00C52F9F">
      <w:pPr>
        <w:numPr>
          <w:ilvl w:val="1"/>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va fi acesta o proprietate a fiecarui obiect in parte, sau o proprietate a clasei</w:t>
      </w:r>
    </w:p>
    <w:p w:rsidR="00C52F9F" w:rsidRPr="00C52F9F" w:rsidRDefault="00C52F9F" w:rsidP="00C52F9F">
      <w:pPr>
        <w:numPr>
          <w:ilvl w:val="1"/>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implementeaza corespunzator metodele </w:t>
      </w:r>
      <w:r w:rsidRPr="00C52F9F">
        <w:rPr>
          <w:rFonts w:ascii="Consolas" w:eastAsia="Times New Roman" w:hAnsi="Consolas" w:cs="Courier New"/>
          <w:color w:val="C7254E"/>
          <w:sz w:val="19"/>
          <w:szCs w:val="19"/>
          <w:shd w:val="clear" w:color="auto" w:fill="F9F2F4"/>
        </w:rPr>
        <w:t>getter</w:t>
      </w:r>
      <w:r w:rsidRPr="00C52F9F">
        <w:rPr>
          <w:rFonts w:ascii="Helvetica" w:eastAsia="Times New Roman" w:hAnsi="Helvetica" w:cs="Times New Roman"/>
          <w:color w:val="333333"/>
          <w:sz w:val="21"/>
          <w:szCs w:val="21"/>
        </w:rPr>
        <w:t> &amp; </w:t>
      </w:r>
      <w:r w:rsidRPr="00C52F9F">
        <w:rPr>
          <w:rFonts w:ascii="Consolas" w:eastAsia="Times New Roman" w:hAnsi="Consolas" w:cs="Courier New"/>
          <w:color w:val="C7254E"/>
          <w:sz w:val="19"/>
          <w:szCs w:val="19"/>
          <w:shd w:val="clear" w:color="auto" w:fill="F9F2F4"/>
        </w:rPr>
        <w:t>setter</w:t>
      </w:r>
    </w:p>
    <w:p w:rsidR="00C52F9F" w:rsidRDefault="00C52F9F" w:rsidP="00C52F9F">
      <w:pPr>
        <w:numPr>
          <w:ilvl w:val="1"/>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oricine ar trebui sa aiba drept de accesare a proprietatii </w:t>
      </w:r>
      <w:r w:rsidRPr="00C52F9F">
        <w:rPr>
          <w:rFonts w:ascii="Consolas" w:eastAsia="Times New Roman" w:hAnsi="Consolas" w:cs="Courier New"/>
          <w:color w:val="C7254E"/>
          <w:sz w:val="19"/>
          <w:szCs w:val="19"/>
          <w:shd w:val="clear" w:color="auto" w:fill="F9F2F4"/>
        </w:rPr>
        <w:t>gameName</w:t>
      </w:r>
      <w:r w:rsidRPr="00C52F9F">
        <w:rPr>
          <w:rFonts w:ascii="Helvetica" w:eastAsia="Times New Roman" w:hAnsi="Helvetica" w:cs="Times New Roman"/>
          <w:color w:val="333333"/>
          <w:sz w:val="21"/>
          <w:szCs w:val="21"/>
        </w:rPr>
        <w:t>, insa doar „codul“ apartinand aceluiasi pachet ar trebui sa aiba acces la actualizarea numelui jocului. Actualizeaza in consecinta modificatorii de acces a celor doua metode.</w:t>
      </w:r>
    </w:p>
    <w:p w:rsidR="00C52F9F" w:rsidRPr="00C52F9F" w:rsidRDefault="00C52F9F" w:rsidP="00C52F9F">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movePlayerTo(double positionX, double positionY)</w:t>
      </w:r>
    </w:p>
    <w:p w:rsidR="00C52F9F" w:rsidRPr="00C52F9F" w:rsidRDefault="00C52F9F" w:rsidP="00C52F9F">
      <w:pPr>
        <w:numPr>
          <w:ilvl w:val="1"/>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intuitiv, metoda actualizeaza pozitia jucatorului, prin actualizarea pozitiei acestuia</w:t>
      </w:r>
    </w:p>
    <w:p w:rsidR="00C52F9F" w:rsidRPr="00C52F9F" w:rsidRDefault="00C52F9F" w:rsidP="00C52F9F">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numele jucatorului nu ar trebui sa poata fi modificat din exterior, insa ar trebui sa poata fi citit. Cu alte cuvinte, transforma campul </w:t>
      </w:r>
      <w:r w:rsidRPr="00C52F9F">
        <w:rPr>
          <w:rFonts w:ascii="Consolas" w:eastAsia="Times New Roman" w:hAnsi="Consolas" w:cs="Courier New"/>
          <w:color w:val="C7254E"/>
          <w:sz w:val="19"/>
          <w:szCs w:val="19"/>
          <w:shd w:val="clear" w:color="auto" w:fill="F9F2F4"/>
        </w:rPr>
        <w:t>nickname</w:t>
      </w:r>
      <w:r w:rsidRPr="00C52F9F">
        <w:rPr>
          <w:rFonts w:ascii="Helvetica" w:eastAsia="Times New Roman" w:hAnsi="Helvetica" w:cs="Times New Roman"/>
          <w:color w:val="333333"/>
          <w:sz w:val="21"/>
          <w:szCs w:val="21"/>
        </w:rPr>
        <w:t> intr-o proprietate </w:t>
      </w:r>
      <w:r w:rsidRPr="00C52F9F">
        <w:rPr>
          <w:rFonts w:ascii="Helvetica" w:eastAsia="Times New Roman" w:hAnsi="Helvetica" w:cs="Times New Roman"/>
          <w:b/>
          <w:bCs/>
          <w:color w:val="333333"/>
          <w:sz w:val="21"/>
          <w:szCs w:val="21"/>
        </w:rPr>
        <w:t>read-only</w:t>
      </w:r>
      <w:r w:rsidRPr="00C52F9F">
        <w:rPr>
          <w:rFonts w:ascii="Helvetica" w:eastAsia="Times New Roman" w:hAnsi="Helvetica" w:cs="Times New Roman"/>
          <w:color w:val="333333"/>
          <w:sz w:val="21"/>
          <w:szCs w:val="21"/>
        </w:rPr>
        <w:t> (i.e. care poate fi doar citita public)</w:t>
      </w:r>
    </w:p>
    <w:p w:rsidR="00C52F9F" w:rsidRPr="00C52F9F" w:rsidRDefault="00C52F9F" w:rsidP="00C52F9F">
      <w:pPr>
        <w:numPr>
          <w:ilvl w:val="1"/>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Hint: Care dintre cele doua metode speciale trebuie implementata in acest caz?</w:t>
      </w:r>
    </w:p>
    <w:p w:rsidR="00C52F9F" w:rsidRPr="00C52F9F" w:rsidRDefault="00C52F9F" w:rsidP="00C52F9F">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Consolas" w:eastAsia="Times New Roman" w:hAnsi="Consolas" w:cs="Courier New"/>
          <w:color w:val="C7254E"/>
          <w:sz w:val="19"/>
          <w:szCs w:val="19"/>
          <w:shd w:val="clear" w:color="auto" w:fill="F9F2F4"/>
        </w:rPr>
        <w:t>shouldAttackOpponent(PlayerStatus opponent)</w:t>
      </w:r>
      <w:r w:rsidRPr="00C52F9F">
        <w:rPr>
          <w:rFonts w:ascii="Helvetica" w:eastAsia="Times New Roman" w:hAnsi="Helvetica" w:cs="Times New Roman"/>
          <w:color w:val="333333"/>
          <w:sz w:val="21"/>
          <w:szCs w:val="21"/>
        </w:rPr>
        <w:t>: metoda simuleaza o batalie intre jucatorul curent si un adversar, pentru a sfatui jucatorul daca ar trebui sa atace (i.e. ar castiga o eventuala lupta)</w:t>
      </w:r>
    </w:p>
    <w:p w:rsidR="00C52F9F" w:rsidRPr="00C52F9F" w:rsidRDefault="00C52F9F" w:rsidP="00C52F9F">
      <w:pPr>
        <w:numPr>
          <w:ilvl w:val="1"/>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metoda returneaza </w:t>
      </w:r>
      <w:r w:rsidRPr="00C52F9F">
        <w:rPr>
          <w:rFonts w:ascii="Consolas" w:eastAsia="Times New Roman" w:hAnsi="Consolas" w:cs="Courier New"/>
          <w:color w:val="C7254E"/>
          <w:sz w:val="19"/>
          <w:szCs w:val="19"/>
          <w:shd w:val="clear" w:color="auto" w:fill="F9F2F4"/>
        </w:rPr>
        <w:t>true</w:t>
      </w:r>
      <w:r w:rsidRPr="00C52F9F">
        <w:rPr>
          <w:rFonts w:ascii="Helvetica" w:eastAsia="Times New Roman" w:hAnsi="Helvetica" w:cs="Times New Roman"/>
          <w:color w:val="333333"/>
          <w:sz w:val="21"/>
          <w:szCs w:val="21"/>
        </w:rPr>
        <w:t> daca jucatorul curent ar castiga lupta si </w:t>
      </w:r>
      <w:r w:rsidRPr="00C52F9F">
        <w:rPr>
          <w:rFonts w:ascii="Consolas" w:eastAsia="Times New Roman" w:hAnsi="Consolas" w:cs="Courier New"/>
          <w:color w:val="C7254E"/>
          <w:sz w:val="19"/>
          <w:szCs w:val="19"/>
          <w:shd w:val="clear" w:color="auto" w:fill="F9F2F4"/>
        </w:rPr>
        <w:t>false</w:t>
      </w:r>
      <w:r w:rsidRPr="00C52F9F">
        <w:rPr>
          <w:rFonts w:ascii="Helvetica" w:eastAsia="Times New Roman" w:hAnsi="Helvetica" w:cs="Times New Roman"/>
          <w:color w:val="333333"/>
          <w:sz w:val="21"/>
          <w:szCs w:val="21"/>
        </w:rPr>
        <w:t> altfel</w:t>
      </w:r>
    </w:p>
    <w:p w:rsidR="00C52F9F" w:rsidRPr="00C52F9F" w:rsidRDefault="00C52F9F" w:rsidP="00C52F9F">
      <w:pPr>
        <w:numPr>
          <w:ilvl w:val="1"/>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regulile dupa care se stabileste invingatorul sunt detaliate in sectiunea de Reguli Generale</w:t>
      </w:r>
    </w:p>
    <w:p w:rsidR="00C52F9F" w:rsidRPr="00C52F9F" w:rsidRDefault="00C52F9F" w:rsidP="00C52F9F">
      <w:pPr>
        <w:numPr>
          <w:ilvl w:val="1"/>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OOP-hint: utilizati principiul separarii logice a conceptelor implementate in toate metodele implementate</w:t>
      </w:r>
    </w:p>
    <w:p w:rsidR="00C52F9F" w:rsidRPr="00C52F9F" w:rsidRDefault="00C52F9F" w:rsidP="00C52F9F">
      <w:pPr>
        <w:numPr>
          <w:ilvl w:val="2"/>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Exemplu: distanta dintre 2 jucatori ar trebui calculata intr-o metoda separata. Acea metoda trebuie apelata la nevoie, oriunde in cod. Deoarece metoda va fi folosita doar in cadrul implementarii clasei, deci intern, ce modificator de acces este cel mai adecvat?</w:t>
      </w:r>
    </w:p>
    <w:p w:rsidR="00C52F9F" w:rsidRPr="00C52F9F" w:rsidRDefault="00C52F9F" w:rsidP="00C52F9F">
      <w:pPr>
        <w:shd w:val="clear" w:color="auto" w:fill="FFFFFF"/>
        <w:spacing w:after="150" w:line="240" w:lineRule="auto"/>
        <w:rPr>
          <w:rFonts w:ascii="Helvetica" w:eastAsia="Times New Roman" w:hAnsi="Helvetica" w:cs="Times New Roman"/>
          <w:color w:val="333333"/>
          <w:sz w:val="21"/>
          <w:szCs w:val="21"/>
        </w:rPr>
      </w:pPr>
      <w:r w:rsidRPr="00C52F9F">
        <w:rPr>
          <w:rFonts w:ascii="Helvetica" w:eastAsia="Times New Roman" w:hAnsi="Helvetica" w:cs="Times New Roman"/>
          <w:color w:val="333333"/>
          <w:sz w:val="21"/>
          <w:szCs w:val="21"/>
        </w:rPr>
        <w:t>Pe langa acestea, poti implementa orice alte metode (publice sau private) pe care le consideri necesare / utile in cadrul jocului sau in implementarea actiunilor detaliate anterior.</w:t>
      </w:r>
    </w:p>
    <w:p w:rsidR="00785624" w:rsidRDefault="00785624"/>
    <w:sectPr w:rsidR="00785624" w:rsidSect="00C52F9F">
      <w:pgSz w:w="12240" w:h="15840"/>
      <w:pgMar w:top="45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47F6"/>
    <w:multiLevelType w:val="multilevel"/>
    <w:tmpl w:val="CB90FE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A36A4"/>
    <w:multiLevelType w:val="multilevel"/>
    <w:tmpl w:val="CAACC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A0926"/>
    <w:multiLevelType w:val="multilevel"/>
    <w:tmpl w:val="71903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14"/>
    <w:rsid w:val="00785624"/>
    <w:rsid w:val="00B30814"/>
    <w:rsid w:val="00C52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2A85D-7895-4083-9DF6-4765892C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2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2F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2F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F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2F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2F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F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2F9F"/>
    <w:rPr>
      <w:rFonts w:ascii="Courier New" w:eastAsia="Times New Roman" w:hAnsi="Courier New" w:cs="Courier New"/>
      <w:sz w:val="20"/>
      <w:szCs w:val="20"/>
    </w:rPr>
  </w:style>
  <w:style w:type="character" w:styleId="Strong">
    <w:name w:val="Strong"/>
    <w:basedOn w:val="DefaultParagraphFont"/>
    <w:uiPriority w:val="22"/>
    <w:qFormat/>
    <w:rsid w:val="00C52F9F"/>
    <w:rPr>
      <w:b/>
      <w:bCs/>
    </w:rPr>
  </w:style>
  <w:style w:type="character" w:customStyle="1" w:styleId="mjx-char">
    <w:name w:val="mjx-char"/>
    <w:basedOn w:val="DefaultParagraphFont"/>
    <w:rsid w:val="00C52F9F"/>
  </w:style>
  <w:style w:type="character" w:customStyle="1" w:styleId="mjxassistivemathml">
    <w:name w:val="mjx_assistive_mathml"/>
    <w:basedOn w:val="DefaultParagraphFont"/>
    <w:rsid w:val="00C52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92090">
      <w:bodyDiv w:val="1"/>
      <w:marLeft w:val="0"/>
      <w:marRight w:val="0"/>
      <w:marTop w:val="0"/>
      <w:marBottom w:val="0"/>
      <w:divBdr>
        <w:top w:val="none" w:sz="0" w:space="0" w:color="auto"/>
        <w:left w:val="none" w:sz="0" w:space="0" w:color="auto"/>
        <w:bottom w:val="none" w:sz="0" w:space="0" w:color="auto"/>
        <w:right w:val="none" w:sz="0" w:space="0" w:color="auto"/>
      </w:divBdr>
      <w:divsChild>
        <w:div w:id="1627662346">
          <w:marLeft w:val="0"/>
          <w:marRight w:val="0"/>
          <w:marTop w:val="0"/>
          <w:marBottom w:val="0"/>
          <w:divBdr>
            <w:top w:val="none" w:sz="0" w:space="0" w:color="auto"/>
            <w:left w:val="none" w:sz="0" w:space="0" w:color="auto"/>
            <w:bottom w:val="none" w:sz="0" w:space="0" w:color="auto"/>
            <w:right w:val="none" w:sz="0" w:space="0" w:color="auto"/>
          </w:divBdr>
          <w:divsChild>
            <w:div w:id="1988246561">
              <w:marLeft w:val="0"/>
              <w:marRight w:val="0"/>
              <w:marTop w:val="300"/>
              <w:marBottom w:val="300"/>
              <w:divBdr>
                <w:top w:val="single" w:sz="6" w:space="15" w:color="EEEEEE"/>
                <w:left w:val="single" w:sz="36" w:space="15" w:color="F0AD4E"/>
                <w:bottom w:val="single" w:sz="6" w:space="15" w:color="EEEEEE"/>
                <w:right w:val="single" w:sz="6" w:space="15" w:color="EEEEEE"/>
              </w:divBdr>
              <w:divsChild>
                <w:div w:id="1820923678">
                  <w:marLeft w:val="-225"/>
                  <w:marRight w:val="-225"/>
                  <w:marTop w:val="0"/>
                  <w:marBottom w:val="0"/>
                  <w:divBdr>
                    <w:top w:val="none" w:sz="0" w:space="0" w:color="auto"/>
                    <w:left w:val="none" w:sz="0" w:space="0" w:color="auto"/>
                    <w:bottom w:val="none" w:sz="0" w:space="0" w:color="auto"/>
                    <w:right w:val="none" w:sz="0" w:space="0" w:color="auto"/>
                  </w:divBdr>
                  <w:divsChild>
                    <w:div w:id="17929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570529">
          <w:marLeft w:val="0"/>
          <w:marRight w:val="0"/>
          <w:marTop w:val="0"/>
          <w:marBottom w:val="0"/>
          <w:divBdr>
            <w:top w:val="none" w:sz="0" w:space="0" w:color="auto"/>
            <w:left w:val="none" w:sz="0" w:space="0" w:color="auto"/>
            <w:bottom w:val="none" w:sz="0" w:space="0" w:color="auto"/>
            <w:right w:val="none" w:sz="0" w:space="0" w:color="auto"/>
          </w:divBdr>
          <w:divsChild>
            <w:div w:id="687023267">
              <w:marLeft w:val="0"/>
              <w:marRight w:val="0"/>
              <w:marTop w:val="0"/>
              <w:marBottom w:val="0"/>
              <w:divBdr>
                <w:top w:val="none" w:sz="0" w:space="0" w:color="auto"/>
                <w:left w:val="none" w:sz="0" w:space="0" w:color="auto"/>
                <w:bottom w:val="none" w:sz="0" w:space="0" w:color="auto"/>
                <w:right w:val="none" w:sz="0" w:space="0" w:color="auto"/>
              </w:divBdr>
            </w:div>
            <w:div w:id="523440049">
              <w:marLeft w:val="0"/>
              <w:marRight w:val="0"/>
              <w:marTop w:val="0"/>
              <w:marBottom w:val="0"/>
              <w:divBdr>
                <w:top w:val="none" w:sz="0" w:space="0" w:color="auto"/>
                <w:left w:val="none" w:sz="0" w:space="0" w:color="auto"/>
                <w:bottom w:val="none" w:sz="0" w:space="0" w:color="auto"/>
                <w:right w:val="none" w:sz="0" w:space="0" w:color="auto"/>
              </w:divBdr>
            </w:div>
            <w:div w:id="213005229">
              <w:marLeft w:val="0"/>
              <w:marRight w:val="0"/>
              <w:marTop w:val="0"/>
              <w:marBottom w:val="0"/>
              <w:divBdr>
                <w:top w:val="none" w:sz="0" w:space="0" w:color="auto"/>
                <w:left w:val="none" w:sz="0" w:space="0" w:color="auto"/>
                <w:bottom w:val="none" w:sz="0" w:space="0" w:color="auto"/>
                <w:right w:val="none" w:sz="0" w:space="0" w:color="auto"/>
              </w:divBdr>
            </w:div>
            <w:div w:id="2137136725">
              <w:marLeft w:val="0"/>
              <w:marRight w:val="0"/>
              <w:marTop w:val="0"/>
              <w:marBottom w:val="0"/>
              <w:divBdr>
                <w:top w:val="none" w:sz="0" w:space="0" w:color="auto"/>
                <w:left w:val="none" w:sz="0" w:space="0" w:color="auto"/>
                <w:bottom w:val="none" w:sz="0" w:space="0" w:color="auto"/>
                <w:right w:val="none" w:sz="0" w:space="0" w:color="auto"/>
              </w:divBdr>
            </w:div>
            <w:div w:id="766197503">
              <w:marLeft w:val="0"/>
              <w:marRight w:val="0"/>
              <w:marTop w:val="0"/>
              <w:marBottom w:val="0"/>
              <w:divBdr>
                <w:top w:val="none" w:sz="0" w:space="0" w:color="auto"/>
                <w:left w:val="none" w:sz="0" w:space="0" w:color="auto"/>
                <w:bottom w:val="none" w:sz="0" w:space="0" w:color="auto"/>
                <w:right w:val="none" w:sz="0" w:space="0" w:color="auto"/>
              </w:divBdr>
            </w:div>
            <w:div w:id="1474101297">
              <w:marLeft w:val="0"/>
              <w:marRight w:val="0"/>
              <w:marTop w:val="0"/>
              <w:marBottom w:val="0"/>
              <w:divBdr>
                <w:top w:val="none" w:sz="0" w:space="0" w:color="auto"/>
                <w:left w:val="none" w:sz="0" w:space="0" w:color="auto"/>
                <w:bottom w:val="none" w:sz="0" w:space="0" w:color="auto"/>
                <w:right w:val="none" w:sz="0" w:space="0" w:color="auto"/>
              </w:divBdr>
            </w:div>
            <w:div w:id="1746612456">
              <w:marLeft w:val="0"/>
              <w:marRight w:val="0"/>
              <w:marTop w:val="0"/>
              <w:marBottom w:val="0"/>
              <w:divBdr>
                <w:top w:val="none" w:sz="0" w:space="0" w:color="auto"/>
                <w:left w:val="none" w:sz="0" w:space="0" w:color="auto"/>
                <w:bottom w:val="none" w:sz="0" w:space="0" w:color="auto"/>
                <w:right w:val="none" w:sz="0" w:space="0" w:color="auto"/>
              </w:divBdr>
            </w:div>
            <w:div w:id="1559049105">
              <w:marLeft w:val="0"/>
              <w:marRight w:val="0"/>
              <w:marTop w:val="0"/>
              <w:marBottom w:val="0"/>
              <w:divBdr>
                <w:top w:val="none" w:sz="0" w:space="0" w:color="auto"/>
                <w:left w:val="none" w:sz="0" w:space="0" w:color="auto"/>
                <w:bottom w:val="none" w:sz="0" w:space="0" w:color="auto"/>
                <w:right w:val="none" w:sz="0" w:space="0" w:color="auto"/>
              </w:divBdr>
            </w:div>
            <w:div w:id="1285848563">
              <w:marLeft w:val="0"/>
              <w:marRight w:val="0"/>
              <w:marTop w:val="0"/>
              <w:marBottom w:val="0"/>
              <w:divBdr>
                <w:top w:val="none" w:sz="0" w:space="0" w:color="auto"/>
                <w:left w:val="none" w:sz="0" w:space="0" w:color="auto"/>
                <w:bottom w:val="none" w:sz="0" w:space="0" w:color="auto"/>
                <w:right w:val="none" w:sz="0" w:space="0" w:color="auto"/>
              </w:divBdr>
            </w:div>
          </w:divsChild>
        </w:div>
        <w:div w:id="1307858099">
          <w:marLeft w:val="0"/>
          <w:marRight w:val="0"/>
          <w:marTop w:val="0"/>
          <w:marBottom w:val="0"/>
          <w:divBdr>
            <w:top w:val="none" w:sz="0" w:space="0" w:color="auto"/>
            <w:left w:val="none" w:sz="0" w:space="0" w:color="auto"/>
            <w:bottom w:val="none" w:sz="0" w:space="0" w:color="auto"/>
            <w:right w:val="none" w:sz="0" w:space="0" w:color="auto"/>
          </w:divBdr>
          <w:divsChild>
            <w:div w:id="585193701">
              <w:marLeft w:val="0"/>
              <w:marRight w:val="0"/>
              <w:marTop w:val="0"/>
              <w:marBottom w:val="0"/>
              <w:divBdr>
                <w:top w:val="none" w:sz="0" w:space="0" w:color="auto"/>
                <w:left w:val="none" w:sz="0" w:space="0" w:color="auto"/>
                <w:bottom w:val="none" w:sz="0" w:space="0" w:color="auto"/>
                <w:right w:val="none" w:sz="0" w:space="0" w:color="auto"/>
              </w:divBdr>
            </w:div>
            <w:div w:id="1770274351">
              <w:marLeft w:val="0"/>
              <w:marRight w:val="0"/>
              <w:marTop w:val="0"/>
              <w:marBottom w:val="0"/>
              <w:divBdr>
                <w:top w:val="none" w:sz="0" w:space="0" w:color="auto"/>
                <w:left w:val="none" w:sz="0" w:space="0" w:color="auto"/>
                <w:bottom w:val="none" w:sz="0" w:space="0" w:color="auto"/>
                <w:right w:val="none" w:sz="0" w:space="0" w:color="auto"/>
              </w:divBdr>
            </w:div>
            <w:div w:id="712315139">
              <w:marLeft w:val="0"/>
              <w:marRight w:val="0"/>
              <w:marTop w:val="0"/>
              <w:marBottom w:val="0"/>
              <w:divBdr>
                <w:top w:val="none" w:sz="0" w:space="0" w:color="auto"/>
                <w:left w:val="none" w:sz="0" w:space="0" w:color="auto"/>
                <w:bottom w:val="none" w:sz="0" w:space="0" w:color="auto"/>
                <w:right w:val="none" w:sz="0" w:space="0" w:color="auto"/>
              </w:divBdr>
            </w:div>
            <w:div w:id="530610895">
              <w:marLeft w:val="0"/>
              <w:marRight w:val="0"/>
              <w:marTop w:val="0"/>
              <w:marBottom w:val="0"/>
              <w:divBdr>
                <w:top w:val="none" w:sz="0" w:space="0" w:color="auto"/>
                <w:left w:val="none" w:sz="0" w:space="0" w:color="auto"/>
                <w:bottom w:val="none" w:sz="0" w:space="0" w:color="auto"/>
                <w:right w:val="none" w:sz="0" w:space="0" w:color="auto"/>
              </w:divBdr>
            </w:div>
            <w:div w:id="2135949850">
              <w:marLeft w:val="0"/>
              <w:marRight w:val="0"/>
              <w:marTop w:val="0"/>
              <w:marBottom w:val="0"/>
              <w:divBdr>
                <w:top w:val="none" w:sz="0" w:space="0" w:color="auto"/>
                <w:left w:val="none" w:sz="0" w:space="0" w:color="auto"/>
                <w:bottom w:val="none" w:sz="0" w:space="0" w:color="auto"/>
                <w:right w:val="none" w:sz="0" w:space="0" w:color="auto"/>
              </w:divBdr>
            </w:div>
            <w:div w:id="863202774">
              <w:marLeft w:val="0"/>
              <w:marRight w:val="0"/>
              <w:marTop w:val="0"/>
              <w:marBottom w:val="0"/>
              <w:divBdr>
                <w:top w:val="none" w:sz="0" w:space="0" w:color="auto"/>
                <w:left w:val="none" w:sz="0" w:space="0" w:color="auto"/>
                <w:bottom w:val="none" w:sz="0" w:space="0" w:color="auto"/>
                <w:right w:val="none" w:sz="0" w:space="0" w:color="auto"/>
              </w:divBdr>
            </w:div>
            <w:div w:id="1227649886">
              <w:marLeft w:val="0"/>
              <w:marRight w:val="0"/>
              <w:marTop w:val="0"/>
              <w:marBottom w:val="0"/>
              <w:divBdr>
                <w:top w:val="none" w:sz="0" w:space="0" w:color="auto"/>
                <w:left w:val="none" w:sz="0" w:space="0" w:color="auto"/>
                <w:bottom w:val="none" w:sz="0" w:space="0" w:color="auto"/>
                <w:right w:val="none" w:sz="0" w:space="0" w:color="auto"/>
              </w:divBdr>
            </w:div>
            <w:div w:id="404843694">
              <w:marLeft w:val="0"/>
              <w:marRight w:val="0"/>
              <w:marTop w:val="0"/>
              <w:marBottom w:val="0"/>
              <w:divBdr>
                <w:top w:val="none" w:sz="0" w:space="0" w:color="auto"/>
                <w:left w:val="none" w:sz="0" w:space="0" w:color="auto"/>
                <w:bottom w:val="none" w:sz="0" w:space="0" w:color="auto"/>
                <w:right w:val="none" w:sz="0" w:space="0" w:color="auto"/>
              </w:divBdr>
            </w:div>
            <w:div w:id="1891649353">
              <w:marLeft w:val="0"/>
              <w:marRight w:val="0"/>
              <w:marTop w:val="0"/>
              <w:marBottom w:val="0"/>
              <w:divBdr>
                <w:top w:val="none" w:sz="0" w:space="0" w:color="auto"/>
                <w:left w:val="none" w:sz="0" w:space="0" w:color="auto"/>
                <w:bottom w:val="none" w:sz="0" w:space="0" w:color="auto"/>
                <w:right w:val="none" w:sz="0" w:space="0" w:color="auto"/>
              </w:divBdr>
            </w:div>
            <w:div w:id="1715470968">
              <w:marLeft w:val="0"/>
              <w:marRight w:val="0"/>
              <w:marTop w:val="0"/>
              <w:marBottom w:val="0"/>
              <w:divBdr>
                <w:top w:val="none" w:sz="0" w:space="0" w:color="auto"/>
                <w:left w:val="none" w:sz="0" w:space="0" w:color="auto"/>
                <w:bottom w:val="none" w:sz="0" w:space="0" w:color="auto"/>
                <w:right w:val="none" w:sz="0" w:space="0" w:color="auto"/>
              </w:divBdr>
            </w:div>
            <w:div w:id="1346979458">
              <w:marLeft w:val="0"/>
              <w:marRight w:val="0"/>
              <w:marTop w:val="0"/>
              <w:marBottom w:val="0"/>
              <w:divBdr>
                <w:top w:val="none" w:sz="0" w:space="0" w:color="auto"/>
                <w:left w:val="none" w:sz="0" w:space="0" w:color="auto"/>
                <w:bottom w:val="none" w:sz="0" w:space="0" w:color="auto"/>
                <w:right w:val="none" w:sz="0" w:space="0" w:color="auto"/>
              </w:divBdr>
            </w:div>
            <w:div w:id="2040668263">
              <w:marLeft w:val="0"/>
              <w:marRight w:val="0"/>
              <w:marTop w:val="0"/>
              <w:marBottom w:val="0"/>
              <w:divBdr>
                <w:top w:val="none" w:sz="0" w:space="0" w:color="auto"/>
                <w:left w:val="none" w:sz="0" w:space="0" w:color="auto"/>
                <w:bottom w:val="none" w:sz="0" w:space="0" w:color="auto"/>
                <w:right w:val="none" w:sz="0" w:space="0" w:color="auto"/>
              </w:divBdr>
            </w:div>
            <w:div w:id="241642471">
              <w:marLeft w:val="0"/>
              <w:marRight w:val="0"/>
              <w:marTop w:val="0"/>
              <w:marBottom w:val="0"/>
              <w:divBdr>
                <w:top w:val="none" w:sz="0" w:space="0" w:color="auto"/>
                <w:left w:val="none" w:sz="0" w:space="0" w:color="auto"/>
                <w:bottom w:val="none" w:sz="0" w:space="0" w:color="auto"/>
                <w:right w:val="none" w:sz="0" w:space="0" w:color="auto"/>
              </w:divBdr>
            </w:div>
            <w:div w:id="1234391925">
              <w:marLeft w:val="0"/>
              <w:marRight w:val="0"/>
              <w:marTop w:val="0"/>
              <w:marBottom w:val="0"/>
              <w:divBdr>
                <w:top w:val="none" w:sz="0" w:space="0" w:color="auto"/>
                <w:left w:val="none" w:sz="0" w:space="0" w:color="auto"/>
                <w:bottom w:val="none" w:sz="0" w:space="0" w:color="auto"/>
                <w:right w:val="none" w:sz="0" w:space="0" w:color="auto"/>
              </w:divBdr>
            </w:div>
            <w:div w:id="1203055940">
              <w:marLeft w:val="0"/>
              <w:marRight w:val="0"/>
              <w:marTop w:val="0"/>
              <w:marBottom w:val="0"/>
              <w:divBdr>
                <w:top w:val="none" w:sz="0" w:space="0" w:color="auto"/>
                <w:left w:val="none" w:sz="0" w:space="0" w:color="auto"/>
                <w:bottom w:val="none" w:sz="0" w:space="0" w:color="auto"/>
                <w:right w:val="none" w:sz="0" w:space="0" w:color="auto"/>
              </w:divBdr>
            </w:div>
            <w:div w:id="512450463">
              <w:marLeft w:val="0"/>
              <w:marRight w:val="0"/>
              <w:marTop w:val="0"/>
              <w:marBottom w:val="0"/>
              <w:divBdr>
                <w:top w:val="none" w:sz="0" w:space="0" w:color="auto"/>
                <w:left w:val="none" w:sz="0" w:space="0" w:color="auto"/>
                <w:bottom w:val="none" w:sz="0" w:space="0" w:color="auto"/>
                <w:right w:val="none" w:sz="0" w:space="0" w:color="auto"/>
              </w:divBdr>
            </w:div>
            <w:div w:id="1904367961">
              <w:marLeft w:val="0"/>
              <w:marRight w:val="0"/>
              <w:marTop w:val="0"/>
              <w:marBottom w:val="0"/>
              <w:divBdr>
                <w:top w:val="none" w:sz="0" w:space="0" w:color="auto"/>
                <w:left w:val="none" w:sz="0" w:space="0" w:color="auto"/>
                <w:bottom w:val="none" w:sz="0" w:space="0" w:color="auto"/>
                <w:right w:val="none" w:sz="0" w:space="0" w:color="auto"/>
              </w:divBdr>
            </w:div>
            <w:div w:id="1218010411">
              <w:marLeft w:val="0"/>
              <w:marRight w:val="0"/>
              <w:marTop w:val="0"/>
              <w:marBottom w:val="0"/>
              <w:divBdr>
                <w:top w:val="none" w:sz="0" w:space="0" w:color="auto"/>
                <w:left w:val="none" w:sz="0" w:space="0" w:color="auto"/>
                <w:bottom w:val="none" w:sz="0" w:space="0" w:color="auto"/>
                <w:right w:val="none" w:sz="0" w:space="0" w:color="auto"/>
              </w:divBdr>
            </w:div>
            <w:div w:id="1417899863">
              <w:marLeft w:val="0"/>
              <w:marRight w:val="0"/>
              <w:marTop w:val="0"/>
              <w:marBottom w:val="0"/>
              <w:divBdr>
                <w:top w:val="none" w:sz="0" w:space="0" w:color="auto"/>
                <w:left w:val="none" w:sz="0" w:space="0" w:color="auto"/>
                <w:bottom w:val="none" w:sz="0" w:space="0" w:color="auto"/>
                <w:right w:val="none" w:sz="0" w:space="0" w:color="auto"/>
              </w:divBdr>
            </w:div>
            <w:div w:id="1931808937">
              <w:marLeft w:val="0"/>
              <w:marRight w:val="0"/>
              <w:marTop w:val="0"/>
              <w:marBottom w:val="0"/>
              <w:divBdr>
                <w:top w:val="none" w:sz="0" w:space="0" w:color="auto"/>
                <w:left w:val="none" w:sz="0" w:space="0" w:color="auto"/>
                <w:bottom w:val="none" w:sz="0" w:space="0" w:color="auto"/>
                <w:right w:val="none" w:sz="0" w:space="0" w:color="auto"/>
              </w:divBdr>
            </w:div>
            <w:div w:id="1083339030">
              <w:marLeft w:val="0"/>
              <w:marRight w:val="0"/>
              <w:marTop w:val="0"/>
              <w:marBottom w:val="0"/>
              <w:divBdr>
                <w:top w:val="none" w:sz="0" w:space="0" w:color="auto"/>
                <w:left w:val="none" w:sz="0" w:space="0" w:color="auto"/>
                <w:bottom w:val="none" w:sz="0" w:space="0" w:color="auto"/>
                <w:right w:val="none" w:sz="0" w:space="0" w:color="auto"/>
              </w:divBdr>
            </w:div>
            <w:div w:id="305863480">
              <w:marLeft w:val="0"/>
              <w:marRight w:val="0"/>
              <w:marTop w:val="0"/>
              <w:marBottom w:val="0"/>
              <w:divBdr>
                <w:top w:val="none" w:sz="0" w:space="0" w:color="auto"/>
                <w:left w:val="none" w:sz="0" w:space="0" w:color="auto"/>
                <w:bottom w:val="none" w:sz="0" w:space="0" w:color="auto"/>
                <w:right w:val="none" w:sz="0" w:space="0" w:color="auto"/>
              </w:divBdr>
            </w:div>
          </w:divsChild>
        </w:div>
        <w:div w:id="1190534503">
          <w:marLeft w:val="0"/>
          <w:marRight w:val="0"/>
          <w:marTop w:val="0"/>
          <w:marBottom w:val="0"/>
          <w:divBdr>
            <w:top w:val="none" w:sz="0" w:space="0" w:color="auto"/>
            <w:left w:val="none" w:sz="0" w:space="0" w:color="auto"/>
            <w:bottom w:val="none" w:sz="0" w:space="0" w:color="auto"/>
            <w:right w:val="none" w:sz="0" w:space="0" w:color="auto"/>
          </w:divBdr>
          <w:divsChild>
            <w:div w:id="273758436">
              <w:marLeft w:val="0"/>
              <w:marRight w:val="0"/>
              <w:marTop w:val="0"/>
              <w:marBottom w:val="0"/>
              <w:divBdr>
                <w:top w:val="none" w:sz="0" w:space="0" w:color="auto"/>
                <w:left w:val="none" w:sz="0" w:space="0" w:color="auto"/>
                <w:bottom w:val="none" w:sz="0" w:space="0" w:color="auto"/>
                <w:right w:val="none" w:sz="0" w:space="0" w:color="auto"/>
              </w:divBdr>
            </w:div>
            <w:div w:id="456609385">
              <w:marLeft w:val="0"/>
              <w:marRight w:val="0"/>
              <w:marTop w:val="0"/>
              <w:marBottom w:val="0"/>
              <w:divBdr>
                <w:top w:val="none" w:sz="0" w:space="0" w:color="auto"/>
                <w:left w:val="none" w:sz="0" w:space="0" w:color="auto"/>
                <w:bottom w:val="none" w:sz="0" w:space="0" w:color="auto"/>
                <w:right w:val="none" w:sz="0" w:space="0" w:color="auto"/>
              </w:divBdr>
            </w:div>
            <w:div w:id="928736340">
              <w:marLeft w:val="0"/>
              <w:marRight w:val="0"/>
              <w:marTop w:val="0"/>
              <w:marBottom w:val="0"/>
              <w:divBdr>
                <w:top w:val="none" w:sz="0" w:space="0" w:color="auto"/>
                <w:left w:val="none" w:sz="0" w:space="0" w:color="auto"/>
                <w:bottom w:val="none" w:sz="0" w:space="0" w:color="auto"/>
                <w:right w:val="none" w:sz="0" w:space="0" w:color="auto"/>
              </w:divBdr>
            </w:div>
            <w:div w:id="321616863">
              <w:marLeft w:val="0"/>
              <w:marRight w:val="0"/>
              <w:marTop w:val="0"/>
              <w:marBottom w:val="0"/>
              <w:divBdr>
                <w:top w:val="none" w:sz="0" w:space="0" w:color="auto"/>
                <w:left w:val="none" w:sz="0" w:space="0" w:color="auto"/>
                <w:bottom w:val="none" w:sz="0" w:space="0" w:color="auto"/>
                <w:right w:val="none" w:sz="0" w:space="0" w:color="auto"/>
              </w:divBdr>
            </w:div>
            <w:div w:id="940605129">
              <w:marLeft w:val="0"/>
              <w:marRight w:val="0"/>
              <w:marTop w:val="0"/>
              <w:marBottom w:val="0"/>
              <w:divBdr>
                <w:top w:val="none" w:sz="0" w:space="0" w:color="auto"/>
                <w:left w:val="none" w:sz="0" w:space="0" w:color="auto"/>
                <w:bottom w:val="none" w:sz="0" w:space="0" w:color="auto"/>
                <w:right w:val="none" w:sz="0" w:space="0" w:color="auto"/>
              </w:divBdr>
            </w:div>
            <w:div w:id="543375080">
              <w:marLeft w:val="0"/>
              <w:marRight w:val="0"/>
              <w:marTop w:val="0"/>
              <w:marBottom w:val="0"/>
              <w:divBdr>
                <w:top w:val="none" w:sz="0" w:space="0" w:color="auto"/>
                <w:left w:val="none" w:sz="0" w:space="0" w:color="auto"/>
                <w:bottom w:val="none" w:sz="0" w:space="0" w:color="auto"/>
                <w:right w:val="none" w:sz="0" w:space="0" w:color="auto"/>
              </w:divBdr>
            </w:div>
            <w:div w:id="1709406851">
              <w:marLeft w:val="0"/>
              <w:marRight w:val="0"/>
              <w:marTop w:val="0"/>
              <w:marBottom w:val="0"/>
              <w:divBdr>
                <w:top w:val="none" w:sz="0" w:space="0" w:color="auto"/>
                <w:left w:val="none" w:sz="0" w:space="0" w:color="auto"/>
                <w:bottom w:val="none" w:sz="0" w:space="0" w:color="auto"/>
                <w:right w:val="none" w:sz="0" w:space="0" w:color="auto"/>
              </w:divBdr>
            </w:div>
            <w:div w:id="732847070">
              <w:marLeft w:val="0"/>
              <w:marRight w:val="0"/>
              <w:marTop w:val="0"/>
              <w:marBottom w:val="0"/>
              <w:divBdr>
                <w:top w:val="none" w:sz="0" w:space="0" w:color="auto"/>
                <w:left w:val="none" w:sz="0" w:space="0" w:color="auto"/>
                <w:bottom w:val="none" w:sz="0" w:space="0" w:color="auto"/>
                <w:right w:val="none" w:sz="0" w:space="0" w:color="auto"/>
              </w:divBdr>
            </w:div>
            <w:div w:id="1716585924">
              <w:marLeft w:val="0"/>
              <w:marRight w:val="0"/>
              <w:marTop w:val="0"/>
              <w:marBottom w:val="0"/>
              <w:divBdr>
                <w:top w:val="none" w:sz="0" w:space="0" w:color="auto"/>
                <w:left w:val="none" w:sz="0" w:space="0" w:color="auto"/>
                <w:bottom w:val="none" w:sz="0" w:space="0" w:color="auto"/>
                <w:right w:val="none" w:sz="0" w:space="0" w:color="auto"/>
              </w:divBdr>
            </w:div>
            <w:div w:id="1034958890">
              <w:marLeft w:val="0"/>
              <w:marRight w:val="0"/>
              <w:marTop w:val="0"/>
              <w:marBottom w:val="0"/>
              <w:divBdr>
                <w:top w:val="none" w:sz="0" w:space="0" w:color="auto"/>
                <w:left w:val="none" w:sz="0" w:space="0" w:color="auto"/>
                <w:bottom w:val="none" w:sz="0" w:space="0" w:color="auto"/>
                <w:right w:val="none" w:sz="0" w:space="0" w:color="auto"/>
              </w:divBdr>
            </w:div>
            <w:div w:id="699017920">
              <w:marLeft w:val="0"/>
              <w:marRight w:val="0"/>
              <w:marTop w:val="0"/>
              <w:marBottom w:val="0"/>
              <w:divBdr>
                <w:top w:val="none" w:sz="0" w:space="0" w:color="auto"/>
                <w:left w:val="none" w:sz="0" w:space="0" w:color="auto"/>
                <w:bottom w:val="none" w:sz="0" w:space="0" w:color="auto"/>
                <w:right w:val="none" w:sz="0" w:space="0" w:color="auto"/>
              </w:divBdr>
            </w:div>
            <w:div w:id="211355103">
              <w:marLeft w:val="0"/>
              <w:marRight w:val="0"/>
              <w:marTop w:val="0"/>
              <w:marBottom w:val="0"/>
              <w:divBdr>
                <w:top w:val="none" w:sz="0" w:space="0" w:color="auto"/>
                <w:left w:val="none" w:sz="0" w:space="0" w:color="auto"/>
                <w:bottom w:val="none" w:sz="0" w:space="0" w:color="auto"/>
                <w:right w:val="none" w:sz="0" w:space="0" w:color="auto"/>
              </w:divBdr>
            </w:div>
            <w:div w:id="1170946599">
              <w:marLeft w:val="0"/>
              <w:marRight w:val="0"/>
              <w:marTop w:val="0"/>
              <w:marBottom w:val="0"/>
              <w:divBdr>
                <w:top w:val="none" w:sz="0" w:space="0" w:color="auto"/>
                <w:left w:val="none" w:sz="0" w:space="0" w:color="auto"/>
                <w:bottom w:val="none" w:sz="0" w:space="0" w:color="auto"/>
                <w:right w:val="none" w:sz="0" w:space="0" w:color="auto"/>
              </w:divBdr>
            </w:div>
            <w:div w:id="291833105">
              <w:marLeft w:val="0"/>
              <w:marRight w:val="0"/>
              <w:marTop w:val="0"/>
              <w:marBottom w:val="0"/>
              <w:divBdr>
                <w:top w:val="none" w:sz="0" w:space="0" w:color="auto"/>
                <w:left w:val="none" w:sz="0" w:space="0" w:color="auto"/>
                <w:bottom w:val="none" w:sz="0" w:space="0" w:color="auto"/>
                <w:right w:val="none" w:sz="0" w:space="0" w:color="auto"/>
              </w:divBdr>
            </w:div>
            <w:div w:id="1937253477">
              <w:marLeft w:val="0"/>
              <w:marRight w:val="0"/>
              <w:marTop w:val="0"/>
              <w:marBottom w:val="0"/>
              <w:divBdr>
                <w:top w:val="none" w:sz="0" w:space="0" w:color="auto"/>
                <w:left w:val="none" w:sz="0" w:space="0" w:color="auto"/>
                <w:bottom w:val="none" w:sz="0" w:space="0" w:color="auto"/>
                <w:right w:val="none" w:sz="0" w:space="0" w:color="auto"/>
              </w:divBdr>
            </w:div>
            <w:div w:id="1253661380">
              <w:marLeft w:val="0"/>
              <w:marRight w:val="0"/>
              <w:marTop w:val="0"/>
              <w:marBottom w:val="0"/>
              <w:divBdr>
                <w:top w:val="none" w:sz="0" w:space="0" w:color="auto"/>
                <w:left w:val="none" w:sz="0" w:space="0" w:color="auto"/>
                <w:bottom w:val="none" w:sz="0" w:space="0" w:color="auto"/>
                <w:right w:val="none" w:sz="0" w:space="0" w:color="auto"/>
              </w:divBdr>
            </w:div>
            <w:div w:id="957300688">
              <w:marLeft w:val="0"/>
              <w:marRight w:val="0"/>
              <w:marTop w:val="0"/>
              <w:marBottom w:val="0"/>
              <w:divBdr>
                <w:top w:val="none" w:sz="0" w:space="0" w:color="auto"/>
                <w:left w:val="none" w:sz="0" w:space="0" w:color="auto"/>
                <w:bottom w:val="none" w:sz="0" w:space="0" w:color="auto"/>
                <w:right w:val="none" w:sz="0" w:space="0" w:color="auto"/>
              </w:divBdr>
            </w:div>
            <w:div w:id="779639897">
              <w:marLeft w:val="0"/>
              <w:marRight w:val="0"/>
              <w:marTop w:val="0"/>
              <w:marBottom w:val="0"/>
              <w:divBdr>
                <w:top w:val="none" w:sz="0" w:space="0" w:color="auto"/>
                <w:left w:val="none" w:sz="0" w:space="0" w:color="auto"/>
                <w:bottom w:val="none" w:sz="0" w:space="0" w:color="auto"/>
                <w:right w:val="none" w:sz="0" w:space="0" w:color="auto"/>
              </w:divBdr>
            </w:div>
            <w:div w:id="1402024836">
              <w:marLeft w:val="0"/>
              <w:marRight w:val="0"/>
              <w:marTop w:val="0"/>
              <w:marBottom w:val="0"/>
              <w:divBdr>
                <w:top w:val="none" w:sz="0" w:space="0" w:color="auto"/>
                <w:left w:val="none" w:sz="0" w:space="0" w:color="auto"/>
                <w:bottom w:val="none" w:sz="0" w:space="0" w:color="auto"/>
                <w:right w:val="none" w:sz="0" w:space="0" w:color="auto"/>
              </w:divBdr>
            </w:div>
            <w:div w:id="1504319081">
              <w:marLeft w:val="0"/>
              <w:marRight w:val="0"/>
              <w:marTop w:val="0"/>
              <w:marBottom w:val="0"/>
              <w:divBdr>
                <w:top w:val="none" w:sz="0" w:space="0" w:color="auto"/>
                <w:left w:val="none" w:sz="0" w:space="0" w:color="auto"/>
                <w:bottom w:val="none" w:sz="0" w:space="0" w:color="auto"/>
                <w:right w:val="none" w:sz="0" w:space="0" w:color="auto"/>
              </w:divBdr>
            </w:div>
            <w:div w:id="911042553">
              <w:marLeft w:val="0"/>
              <w:marRight w:val="0"/>
              <w:marTop w:val="0"/>
              <w:marBottom w:val="0"/>
              <w:divBdr>
                <w:top w:val="none" w:sz="0" w:space="0" w:color="auto"/>
                <w:left w:val="none" w:sz="0" w:space="0" w:color="auto"/>
                <w:bottom w:val="none" w:sz="0" w:space="0" w:color="auto"/>
                <w:right w:val="none" w:sz="0" w:space="0" w:color="auto"/>
              </w:divBdr>
            </w:div>
            <w:div w:id="1674912210">
              <w:marLeft w:val="0"/>
              <w:marRight w:val="0"/>
              <w:marTop w:val="0"/>
              <w:marBottom w:val="0"/>
              <w:divBdr>
                <w:top w:val="none" w:sz="0" w:space="0" w:color="auto"/>
                <w:left w:val="none" w:sz="0" w:space="0" w:color="auto"/>
                <w:bottom w:val="none" w:sz="0" w:space="0" w:color="auto"/>
                <w:right w:val="none" w:sz="0" w:space="0" w:color="auto"/>
              </w:divBdr>
            </w:div>
            <w:div w:id="181207940">
              <w:marLeft w:val="0"/>
              <w:marRight w:val="0"/>
              <w:marTop w:val="0"/>
              <w:marBottom w:val="0"/>
              <w:divBdr>
                <w:top w:val="none" w:sz="0" w:space="0" w:color="auto"/>
                <w:left w:val="none" w:sz="0" w:space="0" w:color="auto"/>
                <w:bottom w:val="none" w:sz="0" w:space="0" w:color="auto"/>
                <w:right w:val="none" w:sz="0" w:space="0" w:color="auto"/>
              </w:divBdr>
            </w:div>
            <w:div w:id="1689453201">
              <w:marLeft w:val="0"/>
              <w:marRight w:val="0"/>
              <w:marTop w:val="0"/>
              <w:marBottom w:val="0"/>
              <w:divBdr>
                <w:top w:val="none" w:sz="0" w:space="0" w:color="auto"/>
                <w:left w:val="none" w:sz="0" w:space="0" w:color="auto"/>
                <w:bottom w:val="none" w:sz="0" w:space="0" w:color="auto"/>
                <w:right w:val="none" w:sz="0" w:space="0" w:color="auto"/>
              </w:divBdr>
            </w:div>
            <w:div w:id="1793475118">
              <w:marLeft w:val="0"/>
              <w:marRight w:val="0"/>
              <w:marTop w:val="0"/>
              <w:marBottom w:val="0"/>
              <w:divBdr>
                <w:top w:val="none" w:sz="0" w:space="0" w:color="auto"/>
                <w:left w:val="none" w:sz="0" w:space="0" w:color="auto"/>
                <w:bottom w:val="none" w:sz="0" w:space="0" w:color="auto"/>
                <w:right w:val="none" w:sz="0" w:space="0" w:color="auto"/>
              </w:divBdr>
            </w:div>
            <w:div w:id="1879507192">
              <w:marLeft w:val="0"/>
              <w:marRight w:val="0"/>
              <w:marTop w:val="0"/>
              <w:marBottom w:val="0"/>
              <w:divBdr>
                <w:top w:val="none" w:sz="0" w:space="0" w:color="auto"/>
                <w:left w:val="none" w:sz="0" w:space="0" w:color="auto"/>
                <w:bottom w:val="none" w:sz="0" w:space="0" w:color="auto"/>
                <w:right w:val="none" w:sz="0" w:space="0" w:color="auto"/>
              </w:divBdr>
            </w:div>
            <w:div w:id="955212381">
              <w:marLeft w:val="0"/>
              <w:marRight w:val="0"/>
              <w:marTop w:val="0"/>
              <w:marBottom w:val="0"/>
              <w:divBdr>
                <w:top w:val="none" w:sz="0" w:space="0" w:color="auto"/>
                <w:left w:val="none" w:sz="0" w:space="0" w:color="auto"/>
                <w:bottom w:val="none" w:sz="0" w:space="0" w:color="auto"/>
                <w:right w:val="none" w:sz="0" w:space="0" w:color="auto"/>
              </w:divBdr>
            </w:div>
            <w:div w:id="748311266">
              <w:marLeft w:val="0"/>
              <w:marRight w:val="0"/>
              <w:marTop w:val="0"/>
              <w:marBottom w:val="0"/>
              <w:divBdr>
                <w:top w:val="none" w:sz="0" w:space="0" w:color="auto"/>
                <w:left w:val="none" w:sz="0" w:space="0" w:color="auto"/>
                <w:bottom w:val="none" w:sz="0" w:space="0" w:color="auto"/>
                <w:right w:val="none" w:sz="0" w:space="0" w:color="auto"/>
              </w:divBdr>
            </w:div>
            <w:div w:id="910777234">
              <w:marLeft w:val="0"/>
              <w:marRight w:val="0"/>
              <w:marTop w:val="0"/>
              <w:marBottom w:val="0"/>
              <w:divBdr>
                <w:top w:val="none" w:sz="0" w:space="0" w:color="auto"/>
                <w:left w:val="none" w:sz="0" w:space="0" w:color="auto"/>
                <w:bottom w:val="none" w:sz="0" w:space="0" w:color="auto"/>
                <w:right w:val="none" w:sz="0" w:space="0" w:color="auto"/>
              </w:divBdr>
            </w:div>
            <w:div w:id="615213790">
              <w:marLeft w:val="0"/>
              <w:marRight w:val="0"/>
              <w:marTop w:val="0"/>
              <w:marBottom w:val="0"/>
              <w:divBdr>
                <w:top w:val="none" w:sz="0" w:space="0" w:color="auto"/>
                <w:left w:val="none" w:sz="0" w:space="0" w:color="auto"/>
                <w:bottom w:val="none" w:sz="0" w:space="0" w:color="auto"/>
                <w:right w:val="none" w:sz="0" w:space="0" w:color="auto"/>
              </w:divBdr>
            </w:div>
            <w:div w:id="1751350359">
              <w:marLeft w:val="0"/>
              <w:marRight w:val="0"/>
              <w:marTop w:val="0"/>
              <w:marBottom w:val="0"/>
              <w:divBdr>
                <w:top w:val="none" w:sz="0" w:space="0" w:color="auto"/>
                <w:left w:val="none" w:sz="0" w:space="0" w:color="auto"/>
                <w:bottom w:val="none" w:sz="0" w:space="0" w:color="auto"/>
                <w:right w:val="none" w:sz="0" w:space="0" w:color="auto"/>
              </w:divBdr>
            </w:div>
            <w:div w:id="851644581">
              <w:marLeft w:val="0"/>
              <w:marRight w:val="0"/>
              <w:marTop w:val="0"/>
              <w:marBottom w:val="0"/>
              <w:divBdr>
                <w:top w:val="none" w:sz="0" w:space="0" w:color="auto"/>
                <w:left w:val="none" w:sz="0" w:space="0" w:color="auto"/>
                <w:bottom w:val="none" w:sz="0" w:space="0" w:color="auto"/>
                <w:right w:val="none" w:sz="0" w:space="0" w:color="auto"/>
              </w:divBdr>
            </w:div>
            <w:div w:id="352387636">
              <w:marLeft w:val="0"/>
              <w:marRight w:val="0"/>
              <w:marTop w:val="0"/>
              <w:marBottom w:val="0"/>
              <w:divBdr>
                <w:top w:val="none" w:sz="0" w:space="0" w:color="auto"/>
                <w:left w:val="none" w:sz="0" w:space="0" w:color="auto"/>
                <w:bottom w:val="none" w:sz="0" w:space="0" w:color="auto"/>
                <w:right w:val="none" w:sz="0" w:space="0" w:color="auto"/>
              </w:divBdr>
            </w:div>
            <w:div w:id="89589089">
              <w:marLeft w:val="0"/>
              <w:marRight w:val="0"/>
              <w:marTop w:val="0"/>
              <w:marBottom w:val="0"/>
              <w:divBdr>
                <w:top w:val="none" w:sz="0" w:space="0" w:color="auto"/>
                <w:left w:val="none" w:sz="0" w:space="0" w:color="auto"/>
                <w:bottom w:val="none" w:sz="0" w:space="0" w:color="auto"/>
                <w:right w:val="none" w:sz="0" w:space="0" w:color="auto"/>
              </w:divBdr>
            </w:div>
            <w:div w:id="1522818245">
              <w:marLeft w:val="0"/>
              <w:marRight w:val="0"/>
              <w:marTop w:val="0"/>
              <w:marBottom w:val="0"/>
              <w:divBdr>
                <w:top w:val="none" w:sz="0" w:space="0" w:color="auto"/>
                <w:left w:val="none" w:sz="0" w:space="0" w:color="auto"/>
                <w:bottom w:val="none" w:sz="0" w:space="0" w:color="auto"/>
                <w:right w:val="none" w:sz="0" w:space="0" w:color="auto"/>
              </w:divBdr>
            </w:div>
            <w:div w:id="423310102">
              <w:marLeft w:val="0"/>
              <w:marRight w:val="0"/>
              <w:marTop w:val="0"/>
              <w:marBottom w:val="0"/>
              <w:divBdr>
                <w:top w:val="none" w:sz="0" w:space="0" w:color="auto"/>
                <w:left w:val="none" w:sz="0" w:space="0" w:color="auto"/>
                <w:bottom w:val="none" w:sz="0" w:space="0" w:color="auto"/>
                <w:right w:val="none" w:sz="0" w:space="0" w:color="auto"/>
              </w:divBdr>
            </w:div>
            <w:div w:id="1870146649">
              <w:marLeft w:val="0"/>
              <w:marRight w:val="0"/>
              <w:marTop w:val="0"/>
              <w:marBottom w:val="0"/>
              <w:divBdr>
                <w:top w:val="none" w:sz="0" w:space="0" w:color="auto"/>
                <w:left w:val="none" w:sz="0" w:space="0" w:color="auto"/>
                <w:bottom w:val="none" w:sz="0" w:space="0" w:color="auto"/>
                <w:right w:val="none" w:sz="0" w:space="0" w:color="auto"/>
              </w:divBdr>
            </w:div>
            <w:div w:id="1834175314">
              <w:marLeft w:val="0"/>
              <w:marRight w:val="0"/>
              <w:marTop w:val="0"/>
              <w:marBottom w:val="0"/>
              <w:divBdr>
                <w:top w:val="none" w:sz="0" w:space="0" w:color="auto"/>
                <w:left w:val="none" w:sz="0" w:space="0" w:color="auto"/>
                <w:bottom w:val="none" w:sz="0" w:space="0" w:color="auto"/>
                <w:right w:val="none" w:sz="0" w:space="0" w:color="auto"/>
              </w:divBdr>
            </w:div>
            <w:div w:id="435829900">
              <w:marLeft w:val="0"/>
              <w:marRight w:val="0"/>
              <w:marTop w:val="0"/>
              <w:marBottom w:val="0"/>
              <w:divBdr>
                <w:top w:val="none" w:sz="0" w:space="0" w:color="auto"/>
                <w:left w:val="none" w:sz="0" w:space="0" w:color="auto"/>
                <w:bottom w:val="none" w:sz="0" w:space="0" w:color="auto"/>
                <w:right w:val="none" w:sz="0" w:space="0" w:color="auto"/>
              </w:divBdr>
            </w:div>
            <w:div w:id="1820077529">
              <w:marLeft w:val="0"/>
              <w:marRight w:val="0"/>
              <w:marTop w:val="0"/>
              <w:marBottom w:val="0"/>
              <w:divBdr>
                <w:top w:val="none" w:sz="0" w:space="0" w:color="auto"/>
                <w:left w:val="none" w:sz="0" w:space="0" w:color="auto"/>
                <w:bottom w:val="none" w:sz="0" w:space="0" w:color="auto"/>
                <w:right w:val="none" w:sz="0" w:space="0" w:color="auto"/>
              </w:divBdr>
            </w:div>
            <w:div w:id="17933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ionutcosmici ionutcosmici</dc:creator>
  <cp:keywords/>
  <dc:description/>
  <cp:lastModifiedBy>ionutcosmici ionutcosmici</cp:lastModifiedBy>
  <cp:revision>2</cp:revision>
  <dcterms:created xsi:type="dcterms:W3CDTF">2021-04-24T12:05:00Z</dcterms:created>
  <dcterms:modified xsi:type="dcterms:W3CDTF">2021-04-24T12:07:00Z</dcterms:modified>
</cp:coreProperties>
</file>