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0B095" w14:textId="77777777" w:rsidR="006B1616" w:rsidRDefault="006B1616" w:rsidP="006B1616">
      <w:pPr>
        <w:jc w:val="center"/>
        <w:rPr>
          <w:rFonts w:ascii="Calibri" w:hAnsi="Calibri" w:cs="Calibri"/>
          <w:b/>
          <w:bCs/>
          <w:sz w:val="28"/>
          <w:szCs w:val="28"/>
        </w:rPr>
      </w:pPr>
      <w:r w:rsidRPr="006B1616">
        <w:rPr>
          <w:rFonts w:ascii="Calibri" w:hAnsi="Calibri" w:cs="Calibri"/>
          <w:b/>
          <w:bCs/>
          <w:sz w:val="28"/>
          <w:szCs w:val="28"/>
        </w:rPr>
        <w:t>Aproximarea poligonală a contururilor obiectelor</w:t>
      </w:r>
    </w:p>
    <w:p w14:paraId="213D2729" w14:textId="3DD4320B" w:rsidR="00FB3947" w:rsidRDefault="00FB3947" w:rsidP="00FB3947">
      <w:pPr>
        <w:jc w:val="right"/>
        <w:rPr>
          <w:rFonts w:ascii="Calibri" w:hAnsi="Calibri" w:cs="Calibri"/>
          <w:sz w:val="22"/>
          <w:szCs w:val="22"/>
        </w:rPr>
      </w:pPr>
      <w:r>
        <w:rPr>
          <w:rFonts w:ascii="Calibri" w:hAnsi="Calibri" w:cs="Calibri"/>
          <w:sz w:val="22"/>
          <w:szCs w:val="22"/>
        </w:rPr>
        <w:t>Oprisiu Ionut Daniel</w:t>
      </w:r>
    </w:p>
    <w:p w14:paraId="3AB899CC" w14:textId="39CCBD2A" w:rsidR="00FB3947" w:rsidRPr="00CF5D27" w:rsidRDefault="00FB3947" w:rsidP="00FB3947">
      <w:pPr>
        <w:jc w:val="right"/>
        <w:rPr>
          <w:rFonts w:ascii="Calibri" w:hAnsi="Calibri" w:cs="Calibri"/>
          <w:sz w:val="22"/>
          <w:szCs w:val="22"/>
        </w:rPr>
      </w:pPr>
      <w:r>
        <w:rPr>
          <w:rFonts w:ascii="Calibri" w:hAnsi="Calibri" w:cs="Calibri"/>
          <w:sz w:val="22"/>
          <w:szCs w:val="22"/>
        </w:rPr>
        <w:t>Grupa 30233</w:t>
      </w:r>
    </w:p>
    <w:p w14:paraId="3B544658" w14:textId="77777777" w:rsidR="00CF5D27" w:rsidRPr="00FB3947" w:rsidRDefault="00CF5D27" w:rsidP="00CF5D27">
      <w:pPr>
        <w:rPr>
          <w:rFonts w:ascii="Calibri" w:hAnsi="Calibri" w:cs="Calibri"/>
        </w:rPr>
      </w:pPr>
    </w:p>
    <w:p w14:paraId="67E9FD33" w14:textId="14EF5113" w:rsidR="00CF5D27" w:rsidRPr="007666ED" w:rsidRDefault="00CF5D27" w:rsidP="006C00FC">
      <w:pPr>
        <w:rPr>
          <w:rFonts w:ascii="Calibri" w:hAnsi="Calibri" w:cs="Calibri"/>
          <w:b/>
          <w:bCs/>
          <w:sz w:val="28"/>
          <w:szCs w:val="28"/>
        </w:rPr>
      </w:pPr>
      <w:r w:rsidRPr="007666ED">
        <w:rPr>
          <w:rFonts w:ascii="Calibri" w:hAnsi="Calibri" w:cs="Calibri"/>
          <w:b/>
          <w:bCs/>
          <w:sz w:val="28"/>
          <w:szCs w:val="28"/>
        </w:rPr>
        <w:t>Rationale and task management:</w:t>
      </w:r>
    </w:p>
    <w:p w14:paraId="1ED01599"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1. Obiectivul Proiectului și Overview</w:t>
      </w:r>
    </w:p>
    <w:p w14:paraId="2FD95491" w14:textId="77777777" w:rsidR="006B1616" w:rsidRPr="006B1616" w:rsidRDefault="006B1616" w:rsidP="006B1616">
      <w:pPr>
        <w:rPr>
          <w:rFonts w:ascii="Calibri" w:hAnsi="Calibri" w:cs="Calibri"/>
          <w:sz w:val="22"/>
          <w:szCs w:val="22"/>
          <w:lang w:val="en-GB"/>
        </w:rPr>
      </w:pPr>
      <w:r w:rsidRPr="006B1616">
        <w:rPr>
          <w:rFonts w:ascii="Calibri" w:hAnsi="Calibri" w:cs="Calibri"/>
          <w:sz w:val="22"/>
          <w:szCs w:val="22"/>
          <w:lang w:val="en-GB"/>
        </w:rPr>
        <w:t>Acest proiect vizează dezvoltarea unei soluții pentru aproximarea poligonală a contururilor obiectelor din imagini color (BMP, 24 biți/pixel). Metoda se desfășoară în două etape principale:</w:t>
      </w:r>
    </w:p>
    <w:p w14:paraId="3F8E0B2E" w14:textId="77777777" w:rsidR="006B1616" w:rsidRPr="006B1616" w:rsidRDefault="006B1616" w:rsidP="006B1616">
      <w:pPr>
        <w:numPr>
          <w:ilvl w:val="0"/>
          <w:numId w:val="16"/>
        </w:numPr>
        <w:rPr>
          <w:rFonts w:ascii="Calibri" w:hAnsi="Calibri" w:cs="Calibri"/>
          <w:sz w:val="22"/>
          <w:szCs w:val="22"/>
          <w:lang w:val="en-GB"/>
        </w:rPr>
      </w:pPr>
      <w:r w:rsidRPr="006B1616">
        <w:rPr>
          <w:rFonts w:ascii="Calibri" w:hAnsi="Calibri" w:cs="Calibri"/>
          <w:b/>
          <w:bCs/>
          <w:sz w:val="22"/>
          <w:szCs w:val="22"/>
          <w:lang w:val="en-GB"/>
        </w:rPr>
        <w:t xml:space="preserve">Extragerea contururilor: </w:t>
      </w:r>
      <w:r w:rsidRPr="006B1616">
        <w:rPr>
          <w:rFonts w:ascii="Calibri" w:hAnsi="Calibri" w:cs="Calibri"/>
          <w:sz w:val="22"/>
          <w:szCs w:val="22"/>
          <w:lang w:val="en-GB"/>
        </w:rPr>
        <w:t>Se obțin contururile obiectelor prin aplicarea tehnicilor de preprocesare și edge detection (folosind, de exemplu, algoritmul Canny și funcțiile de detectare a contururilor din OpenCV).</w:t>
      </w:r>
    </w:p>
    <w:p w14:paraId="474FA8A5" w14:textId="77777777" w:rsidR="006B1616" w:rsidRPr="006B1616" w:rsidRDefault="006B1616" w:rsidP="006B1616">
      <w:pPr>
        <w:numPr>
          <w:ilvl w:val="0"/>
          <w:numId w:val="16"/>
        </w:numPr>
        <w:rPr>
          <w:rFonts w:ascii="Calibri" w:hAnsi="Calibri" w:cs="Calibri"/>
          <w:sz w:val="22"/>
          <w:szCs w:val="22"/>
          <w:lang w:val="en-GB"/>
        </w:rPr>
      </w:pPr>
      <w:r w:rsidRPr="006B1616">
        <w:rPr>
          <w:rFonts w:ascii="Calibri" w:hAnsi="Calibri" w:cs="Calibri"/>
          <w:b/>
          <w:bCs/>
          <w:sz w:val="22"/>
          <w:szCs w:val="22"/>
          <w:lang w:val="en-GB"/>
        </w:rPr>
        <w:t xml:space="preserve">Aproximarea poligonală: </w:t>
      </w:r>
      <w:r w:rsidRPr="006B1616">
        <w:rPr>
          <w:rFonts w:ascii="Calibri" w:hAnsi="Calibri" w:cs="Calibri"/>
          <w:sz w:val="22"/>
          <w:szCs w:val="22"/>
          <w:lang w:val="en-GB"/>
        </w:rPr>
        <w:t>Se simplifică contururile extrase prin utilizarea algoritmului Ramer-Douglas-Peucker (prin funcția approxPolyDP din OpenCV), reducând numărul de puncte care descriu forma, păstrând totodată integritatea geometriei obiectului.</w:t>
      </w:r>
    </w:p>
    <w:p w14:paraId="56059FFA" w14:textId="77777777" w:rsidR="006B1616" w:rsidRPr="006B1616" w:rsidRDefault="006B1616" w:rsidP="006B1616">
      <w:pPr>
        <w:rPr>
          <w:rFonts w:ascii="Calibri" w:hAnsi="Calibri" w:cs="Calibri"/>
          <w:sz w:val="22"/>
          <w:szCs w:val="22"/>
          <w:lang w:val="en-GB"/>
        </w:rPr>
      </w:pPr>
      <w:r w:rsidRPr="006B1616">
        <w:rPr>
          <w:rFonts w:ascii="Calibri" w:hAnsi="Calibri" w:cs="Calibri"/>
          <w:sz w:val="22"/>
          <w:szCs w:val="22"/>
          <w:lang w:val="en-GB"/>
        </w:rPr>
        <w:t>Această soluție reduce complexitatea datelor vizuale, facilitând aplicații practice precum vectorizarea imaginilor și recunoașterea obiectelor.</w:t>
      </w:r>
    </w:p>
    <w:p w14:paraId="30D71216"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2. Context și Motivație</w:t>
      </w:r>
    </w:p>
    <w:p w14:paraId="45DDAEC8" w14:textId="77777777" w:rsidR="006B1616" w:rsidRPr="006B1616" w:rsidRDefault="006B1616" w:rsidP="006B1616">
      <w:pPr>
        <w:rPr>
          <w:rFonts w:ascii="Calibri" w:hAnsi="Calibri" w:cs="Calibri"/>
          <w:sz w:val="22"/>
          <w:szCs w:val="22"/>
          <w:lang w:val="en-GB"/>
        </w:rPr>
      </w:pPr>
      <w:r w:rsidRPr="006B1616">
        <w:rPr>
          <w:rFonts w:ascii="Calibri" w:hAnsi="Calibri" w:cs="Calibri"/>
          <w:sz w:val="22"/>
          <w:szCs w:val="22"/>
          <w:lang w:val="en-GB"/>
        </w:rPr>
        <w:t>În cadrul materiei de procesare a imaginilor, proiectul abordează:</w:t>
      </w:r>
    </w:p>
    <w:p w14:paraId="648711DC" w14:textId="77777777" w:rsidR="006B1616" w:rsidRPr="006B1616" w:rsidRDefault="006B1616" w:rsidP="006B1616">
      <w:pPr>
        <w:numPr>
          <w:ilvl w:val="0"/>
          <w:numId w:val="17"/>
        </w:numPr>
        <w:rPr>
          <w:rFonts w:ascii="Calibri" w:hAnsi="Calibri" w:cs="Calibri"/>
          <w:b/>
          <w:bCs/>
          <w:sz w:val="22"/>
          <w:szCs w:val="22"/>
          <w:lang w:val="en-GB"/>
        </w:rPr>
      </w:pPr>
      <w:r w:rsidRPr="006B1616">
        <w:rPr>
          <w:rFonts w:ascii="Calibri" w:hAnsi="Calibri" w:cs="Calibri"/>
          <w:b/>
          <w:bCs/>
          <w:sz w:val="22"/>
          <w:szCs w:val="22"/>
          <w:lang w:val="en-GB"/>
        </w:rPr>
        <w:t xml:space="preserve">Vectorizarea grafică: </w:t>
      </w:r>
      <w:r w:rsidRPr="006B1616">
        <w:rPr>
          <w:rFonts w:ascii="Calibri" w:hAnsi="Calibri" w:cs="Calibri"/>
          <w:sz w:val="22"/>
          <w:szCs w:val="22"/>
          <w:lang w:val="en-GB"/>
        </w:rPr>
        <w:t>Transformarea imaginilor raster în reprezentări vectoriale, utile pentru editare, analiză și stocare eficientă.</w:t>
      </w:r>
    </w:p>
    <w:p w14:paraId="2CC511A5" w14:textId="77777777" w:rsidR="006B1616" w:rsidRPr="006B1616" w:rsidRDefault="006B1616" w:rsidP="006B1616">
      <w:pPr>
        <w:numPr>
          <w:ilvl w:val="0"/>
          <w:numId w:val="17"/>
        </w:numPr>
        <w:rPr>
          <w:rFonts w:ascii="Calibri" w:hAnsi="Calibri" w:cs="Calibri"/>
          <w:b/>
          <w:bCs/>
          <w:sz w:val="22"/>
          <w:szCs w:val="22"/>
          <w:lang w:val="en-GB"/>
        </w:rPr>
      </w:pPr>
      <w:r w:rsidRPr="006B1616">
        <w:rPr>
          <w:rFonts w:ascii="Calibri" w:hAnsi="Calibri" w:cs="Calibri"/>
          <w:b/>
          <w:bCs/>
          <w:sz w:val="22"/>
          <w:szCs w:val="22"/>
          <w:lang w:val="en-GB"/>
        </w:rPr>
        <w:t xml:space="preserve">Recunoașterea obiectelor: </w:t>
      </w:r>
      <w:r w:rsidRPr="006B1616">
        <w:rPr>
          <w:rFonts w:ascii="Calibri" w:hAnsi="Calibri" w:cs="Calibri"/>
          <w:sz w:val="22"/>
          <w:szCs w:val="22"/>
          <w:lang w:val="en-GB"/>
        </w:rPr>
        <w:t>Simplificarea contururilor pentru extragerea caracteristicilor esențiale, facilitând clasificarea și analiza formelor.</w:t>
      </w:r>
    </w:p>
    <w:p w14:paraId="1F42AFED" w14:textId="77777777" w:rsidR="006B1616" w:rsidRPr="006B1616" w:rsidRDefault="006B1616" w:rsidP="006B1616">
      <w:pPr>
        <w:numPr>
          <w:ilvl w:val="0"/>
          <w:numId w:val="17"/>
        </w:numPr>
        <w:rPr>
          <w:rFonts w:ascii="Calibri" w:hAnsi="Calibri" w:cs="Calibri"/>
          <w:sz w:val="22"/>
          <w:szCs w:val="22"/>
          <w:lang w:val="en-GB"/>
        </w:rPr>
      </w:pPr>
      <w:r w:rsidRPr="006B1616">
        <w:rPr>
          <w:rFonts w:ascii="Calibri" w:hAnsi="Calibri" w:cs="Calibri"/>
          <w:b/>
          <w:bCs/>
          <w:sz w:val="22"/>
          <w:szCs w:val="22"/>
          <w:lang w:val="en-GB"/>
        </w:rPr>
        <w:t xml:space="preserve">Aplicații industriale și de cercetare: </w:t>
      </w:r>
      <w:r w:rsidRPr="006B1616">
        <w:rPr>
          <w:rFonts w:ascii="Calibri" w:hAnsi="Calibri" w:cs="Calibri"/>
          <w:sz w:val="22"/>
          <w:szCs w:val="22"/>
          <w:lang w:val="en-GB"/>
        </w:rPr>
        <w:t>Reducerea complexității datelor geometrice contribuie la îmbunătățirea algoritmilor de analiză vizuală și la eficientizarea proceselor de prelucrare a imaginilor.</w:t>
      </w:r>
    </w:p>
    <w:p w14:paraId="5C63C76D" w14:textId="12692895" w:rsidR="006B1616" w:rsidRPr="006B1616" w:rsidRDefault="006B1616" w:rsidP="006B1616">
      <w:pPr>
        <w:rPr>
          <w:rFonts w:ascii="Calibri" w:hAnsi="Calibri" w:cs="Calibri"/>
          <w:sz w:val="22"/>
          <w:szCs w:val="22"/>
          <w:lang w:val="en-GB"/>
        </w:rPr>
      </w:pPr>
      <w:r w:rsidRPr="006B1616">
        <w:rPr>
          <w:rFonts w:ascii="Calibri" w:hAnsi="Calibri" w:cs="Calibri"/>
          <w:sz w:val="22"/>
          <w:szCs w:val="22"/>
          <w:lang w:val="en-GB"/>
        </w:rPr>
        <w:t>Implementarea acestui proiect va integra cunoștințele dobândite în laborator privind preprocesarea, extragerea și analiza contururilor</w:t>
      </w:r>
      <w:r>
        <w:rPr>
          <w:rFonts w:ascii="Calibri" w:hAnsi="Calibri" w:cs="Calibri"/>
          <w:sz w:val="22"/>
          <w:szCs w:val="22"/>
          <w:lang w:val="en-GB"/>
        </w:rPr>
        <w:t>.</w:t>
      </w:r>
    </w:p>
    <w:p w14:paraId="7AE68081"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3. Planul de Implementare (Project Plan)</w:t>
      </w:r>
    </w:p>
    <w:p w14:paraId="77DCC1E2" w14:textId="77777777" w:rsidR="006B1616" w:rsidRPr="006B1616" w:rsidRDefault="006B1616" w:rsidP="006B1616">
      <w:pPr>
        <w:rPr>
          <w:rFonts w:ascii="Calibri" w:hAnsi="Calibri" w:cs="Calibri"/>
          <w:sz w:val="22"/>
          <w:szCs w:val="22"/>
          <w:lang w:val="en-GB"/>
        </w:rPr>
      </w:pPr>
      <w:r w:rsidRPr="006B1616">
        <w:rPr>
          <w:rFonts w:ascii="Calibri" w:hAnsi="Calibri" w:cs="Calibri"/>
          <w:sz w:val="22"/>
          <w:szCs w:val="22"/>
          <w:lang w:val="en-GB"/>
        </w:rPr>
        <w:t>Proiectul va fi structurat în următoarele etape:</w:t>
      </w:r>
    </w:p>
    <w:p w14:paraId="6B06E007"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Etapa 1: Analiza și Preprocesarea Imaginilor</w:t>
      </w:r>
    </w:p>
    <w:p w14:paraId="01CD6029" w14:textId="77777777" w:rsidR="006B1616" w:rsidRPr="006B1616" w:rsidRDefault="006B1616" w:rsidP="006B1616">
      <w:pPr>
        <w:numPr>
          <w:ilvl w:val="0"/>
          <w:numId w:val="18"/>
        </w:numPr>
        <w:rPr>
          <w:rFonts w:ascii="Calibri" w:hAnsi="Calibri" w:cs="Calibri"/>
          <w:sz w:val="22"/>
          <w:szCs w:val="22"/>
          <w:lang w:val="en-GB"/>
        </w:rPr>
      </w:pPr>
      <w:r w:rsidRPr="006B1616">
        <w:rPr>
          <w:rFonts w:ascii="Calibri" w:hAnsi="Calibri" w:cs="Calibri"/>
          <w:b/>
          <w:bCs/>
          <w:sz w:val="22"/>
          <w:szCs w:val="22"/>
          <w:lang w:val="en-GB"/>
        </w:rPr>
        <w:lastRenderedPageBreak/>
        <w:t xml:space="preserve">Cercetare Preliminară: </w:t>
      </w:r>
      <w:r w:rsidRPr="006B1616">
        <w:rPr>
          <w:rFonts w:ascii="Calibri" w:hAnsi="Calibri" w:cs="Calibri"/>
          <w:sz w:val="22"/>
          <w:szCs w:val="22"/>
          <w:lang w:val="en-GB"/>
        </w:rPr>
        <w:t>Studierea tehnicilor de preprocesare, extragere a contururilor și a algoritmului Ramer-Douglas-Peucker.</w:t>
      </w:r>
    </w:p>
    <w:p w14:paraId="3EEEC2DC" w14:textId="77777777" w:rsidR="006B1616" w:rsidRPr="006B1616" w:rsidRDefault="006B1616" w:rsidP="006B1616">
      <w:pPr>
        <w:numPr>
          <w:ilvl w:val="0"/>
          <w:numId w:val="18"/>
        </w:numPr>
        <w:rPr>
          <w:rFonts w:ascii="Calibri" w:hAnsi="Calibri" w:cs="Calibri"/>
          <w:sz w:val="22"/>
          <w:szCs w:val="22"/>
          <w:lang w:val="en-GB"/>
        </w:rPr>
      </w:pPr>
      <w:r w:rsidRPr="006B1616">
        <w:rPr>
          <w:rFonts w:ascii="Calibri" w:hAnsi="Calibri" w:cs="Calibri"/>
          <w:b/>
          <w:bCs/>
          <w:sz w:val="22"/>
          <w:szCs w:val="22"/>
          <w:lang w:val="en-GB"/>
        </w:rPr>
        <w:t xml:space="preserve">Colectarea Datelor: </w:t>
      </w:r>
      <w:r w:rsidRPr="006B1616">
        <w:rPr>
          <w:rFonts w:ascii="Calibri" w:hAnsi="Calibri" w:cs="Calibri"/>
          <w:sz w:val="22"/>
          <w:szCs w:val="22"/>
          <w:lang w:val="en-GB"/>
        </w:rPr>
        <w:t>Selectarea unor imagini color BMP (24 biți/pixel) reprezentative pentru testare.</w:t>
      </w:r>
    </w:p>
    <w:p w14:paraId="68B65414" w14:textId="77777777" w:rsidR="006B1616" w:rsidRPr="006B1616" w:rsidRDefault="006B1616" w:rsidP="006B1616">
      <w:pPr>
        <w:numPr>
          <w:ilvl w:val="0"/>
          <w:numId w:val="18"/>
        </w:numPr>
        <w:rPr>
          <w:rFonts w:ascii="Calibri" w:hAnsi="Calibri" w:cs="Calibri"/>
          <w:b/>
          <w:bCs/>
          <w:sz w:val="22"/>
          <w:szCs w:val="22"/>
          <w:lang w:val="en-GB"/>
        </w:rPr>
      </w:pPr>
      <w:r w:rsidRPr="006B1616">
        <w:rPr>
          <w:rFonts w:ascii="Calibri" w:hAnsi="Calibri" w:cs="Calibri"/>
          <w:b/>
          <w:bCs/>
          <w:sz w:val="22"/>
          <w:szCs w:val="22"/>
          <w:lang w:val="en-GB"/>
        </w:rPr>
        <w:t xml:space="preserve">Preprocesare: </w:t>
      </w:r>
    </w:p>
    <w:p w14:paraId="35C47229" w14:textId="77777777" w:rsidR="006B1616" w:rsidRPr="006B1616" w:rsidRDefault="006B1616" w:rsidP="006B1616">
      <w:pPr>
        <w:numPr>
          <w:ilvl w:val="1"/>
          <w:numId w:val="18"/>
        </w:numPr>
        <w:rPr>
          <w:rFonts w:ascii="Calibri" w:hAnsi="Calibri" w:cs="Calibri"/>
          <w:sz w:val="22"/>
          <w:szCs w:val="22"/>
          <w:lang w:val="en-GB"/>
        </w:rPr>
      </w:pPr>
      <w:r w:rsidRPr="006B1616">
        <w:rPr>
          <w:rFonts w:ascii="Calibri" w:hAnsi="Calibri" w:cs="Calibri"/>
          <w:sz w:val="22"/>
          <w:szCs w:val="22"/>
          <w:lang w:val="en-GB"/>
        </w:rPr>
        <w:t>Convertirea imaginilor la grayscale (dacă este necesar) pentru a simplifica analiza.</w:t>
      </w:r>
    </w:p>
    <w:p w14:paraId="4C5C6224" w14:textId="77777777" w:rsidR="006B1616" w:rsidRPr="006B1616" w:rsidRDefault="006B1616" w:rsidP="006B1616">
      <w:pPr>
        <w:numPr>
          <w:ilvl w:val="1"/>
          <w:numId w:val="18"/>
        </w:numPr>
        <w:rPr>
          <w:rFonts w:ascii="Calibri" w:hAnsi="Calibri" w:cs="Calibri"/>
          <w:sz w:val="22"/>
          <w:szCs w:val="22"/>
          <w:lang w:val="en-GB"/>
        </w:rPr>
      </w:pPr>
      <w:r w:rsidRPr="006B1616">
        <w:rPr>
          <w:rFonts w:ascii="Calibri" w:hAnsi="Calibri" w:cs="Calibri"/>
          <w:sz w:val="22"/>
          <w:szCs w:val="22"/>
          <w:lang w:val="en-GB"/>
        </w:rPr>
        <w:t>Aplicarea unui filtru Gaussian pentru reducerea zgomotului, facilitând astfel extragerea contururilor clare.</w:t>
      </w:r>
    </w:p>
    <w:p w14:paraId="0F2DD15A"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Etapa 2: Extragerea și Aproximarea Contururilor</w:t>
      </w:r>
    </w:p>
    <w:p w14:paraId="6BC52E1A" w14:textId="77777777" w:rsidR="006B1616" w:rsidRPr="006B1616" w:rsidRDefault="006B1616" w:rsidP="006B1616">
      <w:pPr>
        <w:numPr>
          <w:ilvl w:val="0"/>
          <w:numId w:val="19"/>
        </w:numPr>
        <w:rPr>
          <w:rFonts w:ascii="Calibri" w:hAnsi="Calibri" w:cs="Calibri"/>
          <w:b/>
          <w:bCs/>
          <w:sz w:val="22"/>
          <w:szCs w:val="22"/>
          <w:lang w:val="en-GB"/>
        </w:rPr>
      </w:pPr>
      <w:r w:rsidRPr="006B1616">
        <w:rPr>
          <w:rFonts w:ascii="Calibri" w:hAnsi="Calibri" w:cs="Calibri"/>
          <w:b/>
          <w:bCs/>
          <w:sz w:val="22"/>
          <w:szCs w:val="22"/>
          <w:lang w:val="en-GB"/>
        </w:rPr>
        <w:t xml:space="preserve">Extragerea Contururilor: </w:t>
      </w:r>
    </w:p>
    <w:p w14:paraId="0686956F" w14:textId="77777777" w:rsidR="006B1616" w:rsidRPr="006B1616" w:rsidRDefault="006B1616" w:rsidP="006B1616">
      <w:pPr>
        <w:numPr>
          <w:ilvl w:val="1"/>
          <w:numId w:val="19"/>
        </w:numPr>
        <w:rPr>
          <w:rFonts w:ascii="Calibri" w:hAnsi="Calibri" w:cs="Calibri"/>
          <w:sz w:val="22"/>
          <w:szCs w:val="22"/>
          <w:lang w:val="en-GB"/>
        </w:rPr>
      </w:pPr>
      <w:r w:rsidRPr="006B1616">
        <w:rPr>
          <w:rFonts w:ascii="Calibri" w:hAnsi="Calibri" w:cs="Calibri"/>
          <w:sz w:val="22"/>
          <w:szCs w:val="22"/>
          <w:lang w:val="en-GB"/>
        </w:rPr>
        <w:t>Aplicarea unui algoritm de edge detection (de exemplu, Canny) pentru evidențierea tranzițiilor semnificative în intensitatea pixelilor.</w:t>
      </w:r>
    </w:p>
    <w:p w14:paraId="741F6BB5" w14:textId="77777777" w:rsidR="006B1616" w:rsidRPr="006B1616" w:rsidRDefault="006B1616" w:rsidP="006B1616">
      <w:pPr>
        <w:numPr>
          <w:ilvl w:val="1"/>
          <w:numId w:val="19"/>
        </w:numPr>
        <w:rPr>
          <w:rFonts w:ascii="Calibri" w:hAnsi="Calibri" w:cs="Calibri"/>
          <w:b/>
          <w:bCs/>
          <w:sz w:val="22"/>
          <w:szCs w:val="22"/>
          <w:lang w:val="en-GB"/>
        </w:rPr>
      </w:pPr>
      <w:r w:rsidRPr="006B1616">
        <w:rPr>
          <w:rFonts w:ascii="Calibri" w:hAnsi="Calibri" w:cs="Calibri"/>
          <w:sz w:val="22"/>
          <w:szCs w:val="22"/>
          <w:lang w:val="en-GB"/>
        </w:rPr>
        <w:t>Utilizarea funcției findContours din OpenCV pentru a obține contururile obiectelor</w:t>
      </w:r>
      <w:r w:rsidRPr="006B1616">
        <w:rPr>
          <w:rFonts w:ascii="Calibri" w:hAnsi="Calibri" w:cs="Calibri"/>
          <w:b/>
          <w:bCs/>
          <w:sz w:val="22"/>
          <w:szCs w:val="22"/>
          <w:lang w:val="en-GB"/>
        </w:rPr>
        <w:t>.</w:t>
      </w:r>
    </w:p>
    <w:p w14:paraId="7473FB48" w14:textId="77777777" w:rsidR="006B1616" w:rsidRPr="006B1616" w:rsidRDefault="006B1616" w:rsidP="006B1616">
      <w:pPr>
        <w:numPr>
          <w:ilvl w:val="0"/>
          <w:numId w:val="19"/>
        </w:numPr>
        <w:rPr>
          <w:rFonts w:ascii="Calibri" w:hAnsi="Calibri" w:cs="Calibri"/>
          <w:b/>
          <w:bCs/>
          <w:sz w:val="22"/>
          <w:szCs w:val="22"/>
          <w:lang w:val="en-GB"/>
        </w:rPr>
      </w:pPr>
      <w:r w:rsidRPr="006B1616">
        <w:rPr>
          <w:rFonts w:ascii="Calibri" w:hAnsi="Calibri" w:cs="Calibri"/>
          <w:b/>
          <w:bCs/>
          <w:sz w:val="22"/>
          <w:szCs w:val="22"/>
          <w:lang w:val="en-GB"/>
        </w:rPr>
        <w:t xml:space="preserve">Aproximarea Poligonală: </w:t>
      </w:r>
    </w:p>
    <w:p w14:paraId="207BF52A" w14:textId="77777777" w:rsidR="006B1616" w:rsidRPr="006B1616" w:rsidRDefault="006B1616" w:rsidP="006B1616">
      <w:pPr>
        <w:numPr>
          <w:ilvl w:val="1"/>
          <w:numId w:val="19"/>
        </w:numPr>
        <w:rPr>
          <w:rFonts w:ascii="Calibri" w:hAnsi="Calibri" w:cs="Calibri"/>
          <w:sz w:val="22"/>
          <w:szCs w:val="22"/>
          <w:lang w:val="en-GB"/>
        </w:rPr>
      </w:pPr>
      <w:r w:rsidRPr="006B1616">
        <w:rPr>
          <w:rFonts w:ascii="Calibri" w:hAnsi="Calibri" w:cs="Calibri"/>
          <w:sz w:val="22"/>
          <w:szCs w:val="22"/>
          <w:lang w:val="en-GB"/>
        </w:rPr>
        <w:t>Aplicarea algoritmului Ramer-Douglas-Peucker prin funcția approxPolyDP pentru a reduce numărul de puncte ale fiecărui contur.</w:t>
      </w:r>
    </w:p>
    <w:p w14:paraId="4E791769" w14:textId="77777777" w:rsidR="006B1616" w:rsidRPr="006B1616" w:rsidRDefault="006B1616" w:rsidP="006B1616">
      <w:pPr>
        <w:numPr>
          <w:ilvl w:val="1"/>
          <w:numId w:val="19"/>
        </w:numPr>
        <w:rPr>
          <w:rFonts w:ascii="Calibri" w:hAnsi="Calibri" w:cs="Calibri"/>
          <w:b/>
          <w:bCs/>
          <w:sz w:val="22"/>
          <w:szCs w:val="22"/>
          <w:lang w:val="en-GB"/>
        </w:rPr>
      </w:pPr>
      <w:r w:rsidRPr="006B1616">
        <w:rPr>
          <w:rFonts w:ascii="Calibri" w:hAnsi="Calibri" w:cs="Calibri"/>
          <w:sz w:val="22"/>
          <w:szCs w:val="22"/>
          <w:lang w:val="en-GB"/>
        </w:rPr>
        <w:t>Experimentarea cu parametrul de toleranță pentru a obține un echilibru optim între precizie și simplificare</w:t>
      </w:r>
      <w:r w:rsidRPr="006B1616">
        <w:rPr>
          <w:rFonts w:ascii="Calibri" w:hAnsi="Calibri" w:cs="Calibri"/>
          <w:b/>
          <w:bCs/>
          <w:sz w:val="22"/>
          <w:szCs w:val="22"/>
          <w:lang w:val="en-GB"/>
        </w:rPr>
        <w:t>.</w:t>
      </w:r>
    </w:p>
    <w:p w14:paraId="1683F81B"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Etapa 3: Evaluare și Feedback</w:t>
      </w:r>
    </w:p>
    <w:p w14:paraId="5FD1D8EE" w14:textId="77777777" w:rsidR="006B1616" w:rsidRPr="006B1616" w:rsidRDefault="006B1616" w:rsidP="006B1616">
      <w:pPr>
        <w:numPr>
          <w:ilvl w:val="0"/>
          <w:numId w:val="20"/>
        </w:numPr>
        <w:rPr>
          <w:rFonts w:ascii="Calibri" w:hAnsi="Calibri" w:cs="Calibri"/>
          <w:sz w:val="22"/>
          <w:szCs w:val="22"/>
          <w:lang w:val="en-GB"/>
        </w:rPr>
      </w:pPr>
      <w:r w:rsidRPr="006B1616">
        <w:rPr>
          <w:rFonts w:ascii="Calibri" w:hAnsi="Calibri" w:cs="Calibri"/>
          <w:b/>
          <w:bCs/>
          <w:sz w:val="22"/>
          <w:szCs w:val="22"/>
          <w:lang w:val="en-GB"/>
        </w:rPr>
        <w:t xml:space="preserve">Testare Inițială: </w:t>
      </w:r>
      <w:r w:rsidRPr="006B1616">
        <w:rPr>
          <w:rFonts w:ascii="Calibri" w:hAnsi="Calibri" w:cs="Calibri"/>
          <w:sz w:val="22"/>
          <w:szCs w:val="22"/>
          <w:lang w:val="en-GB"/>
        </w:rPr>
        <w:t>Evaluarea rezultatelor prin compararea contururilor aproximative cu cele originale și analiza performanței în aplicații precum recunoașterea obiectelor.</w:t>
      </w:r>
    </w:p>
    <w:p w14:paraId="107C1A59" w14:textId="3AF25E3E" w:rsidR="006B1616" w:rsidRPr="006B1616" w:rsidRDefault="006B1616" w:rsidP="006B1616">
      <w:pPr>
        <w:numPr>
          <w:ilvl w:val="0"/>
          <w:numId w:val="20"/>
        </w:numPr>
        <w:rPr>
          <w:rFonts w:ascii="Calibri" w:hAnsi="Calibri" w:cs="Calibri"/>
          <w:b/>
          <w:bCs/>
          <w:sz w:val="22"/>
          <w:szCs w:val="22"/>
          <w:lang w:val="en-GB"/>
        </w:rPr>
      </w:pPr>
      <w:r w:rsidRPr="006B1616">
        <w:rPr>
          <w:rFonts w:ascii="Calibri" w:hAnsi="Calibri" w:cs="Calibri"/>
          <w:b/>
          <w:bCs/>
          <w:sz w:val="22"/>
          <w:szCs w:val="22"/>
          <w:lang w:val="en-GB"/>
        </w:rPr>
        <w:t xml:space="preserve">Consultare: </w:t>
      </w:r>
      <w:r w:rsidRPr="006B1616">
        <w:rPr>
          <w:rFonts w:ascii="Calibri" w:hAnsi="Calibri" w:cs="Calibri"/>
          <w:sz w:val="22"/>
          <w:szCs w:val="22"/>
          <w:lang w:val="en-GB"/>
        </w:rPr>
        <w:t>Discuții pentru validarea metodei și identificarea posibilelor îmbunătățiri.</w:t>
      </w:r>
    </w:p>
    <w:p w14:paraId="040B93CA"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4. Resurse și Tehnologii Utilizate</w:t>
      </w:r>
    </w:p>
    <w:p w14:paraId="4B315C7D" w14:textId="77777777" w:rsidR="006B1616" w:rsidRPr="006B1616" w:rsidRDefault="006B1616" w:rsidP="006B1616">
      <w:pPr>
        <w:numPr>
          <w:ilvl w:val="0"/>
          <w:numId w:val="21"/>
        </w:numPr>
        <w:rPr>
          <w:rFonts w:ascii="Calibri" w:hAnsi="Calibri" w:cs="Calibri"/>
          <w:b/>
          <w:bCs/>
          <w:sz w:val="22"/>
          <w:szCs w:val="22"/>
          <w:lang w:val="en-GB"/>
        </w:rPr>
      </w:pPr>
      <w:r w:rsidRPr="006B1616">
        <w:rPr>
          <w:rFonts w:ascii="Calibri" w:hAnsi="Calibri" w:cs="Calibri"/>
          <w:b/>
          <w:bCs/>
          <w:sz w:val="22"/>
          <w:szCs w:val="22"/>
          <w:lang w:val="en-GB"/>
        </w:rPr>
        <w:t xml:space="preserve">C++: </w:t>
      </w:r>
      <w:r w:rsidRPr="006B1616">
        <w:rPr>
          <w:rFonts w:ascii="Calibri" w:hAnsi="Calibri" w:cs="Calibri"/>
          <w:sz w:val="22"/>
          <w:szCs w:val="22"/>
          <w:lang w:val="en-GB"/>
        </w:rPr>
        <w:t>Limbajul de implementare, integrând conceptele de procesare a imaginilor.</w:t>
      </w:r>
    </w:p>
    <w:p w14:paraId="3FB5F26A" w14:textId="77777777" w:rsidR="006B1616" w:rsidRPr="006B1616" w:rsidRDefault="006B1616" w:rsidP="006B1616">
      <w:pPr>
        <w:numPr>
          <w:ilvl w:val="0"/>
          <w:numId w:val="21"/>
        </w:numPr>
        <w:rPr>
          <w:rFonts w:ascii="Calibri" w:hAnsi="Calibri" w:cs="Calibri"/>
          <w:b/>
          <w:bCs/>
          <w:sz w:val="22"/>
          <w:szCs w:val="22"/>
          <w:lang w:val="en-GB"/>
        </w:rPr>
      </w:pPr>
      <w:r w:rsidRPr="006B1616">
        <w:rPr>
          <w:rFonts w:ascii="Calibri" w:hAnsi="Calibri" w:cs="Calibri"/>
          <w:b/>
          <w:bCs/>
          <w:sz w:val="22"/>
          <w:szCs w:val="22"/>
          <w:lang w:val="en-GB"/>
        </w:rPr>
        <w:t xml:space="preserve">OpenCV: </w:t>
      </w:r>
      <w:r w:rsidRPr="006B1616">
        <w:rPr>
          <w:rFonts w:ascii="Calibri" w:hAnsi="Calibri" w:cs="Calibri"/>
          <w:sz w:val="22"/>
          <w:szCs w:val="22"/>
          <w:lang w:val="en-GB"/>
        </w:rPr>
        <w:t>Pentru preprocesarea imaginilor, extragerea contururilor și aplicarea algoritmului de aproximare (prin funcțiile findContours și approxPolyDP).</w:t>
      </w:r>
    </w:p>
    <w:p w14:paraId="42219F87" w14:textId="77777777" w:rsidR="006B1616" w:rsidRPr="006B1616" w:rsidRDefault="006B1616" w:rsidP="006B1616">
      <w:pPr>
        <w:numPr>
          <w:ilvl w:val="0"/>
          <w:numId w:val="21"/>
        </w:numPr>
        <w:rPr>
          <w:rFonts w:ascii="Calibri" w:hAnsi="Calibri" w:cs="Calibri"/>
          <w:b/>
          <w:bCs/>
          <w:sz w:val="22"/>
          <w:szCs w:val="22"/>
          <w:lang w:val="en-GB"/>
        </w:rPr>
      </w:pPr>
      <w:r w:rsidRPr="006B1616">
        <w:rPr>
          <w:rFonts w:ascii="Calibri" w:hAnsi="Calibri" w:cs="Calibri"/>
          <w:b/>
          <w:bCs/>
          <w:sz w:val="22"/>
          <w:szCs w:val="22"/>
          <w:lang w:val="en-GB"/>
        </w:rPr>
        <w:t xml:space="preserve">CMake: </w:t>
      </w:r>
      <w:r w:rsidRPr="006B1616">
        <w:rPr>
          <w:rFonts w:ascii="Calibri" w:hAnsi="Calibri" w:cs="Calibri"/>
          <w:sz w:val="22"/>
          <w:szCs w:val="22"/>
          <w:lang w:val="en-GB"/>
        </w:rPr>
        <w:t>Pentru gestionarea build-ului proiectului și facilitarea compilării.</w:t>
      </w:r>
    </w:p>
    <w:p w14:paraId="1EF1E1C6" w14:textId="77777777" w:rsidR="006B1616" w:rsidRPr="006B1616" w:rsidRDefault="006B1616" w:rsidP="006B1616">
      <w:pPr>
        <w:numPr>
          <w:ilvl w:val="0"/>
          <w:numId w:val="21"/>
        </w:numPr>
        <w:rPr>
          <w:rFonts w:ascii="Calibri" w:hAnsi="Calibri" w:cs="Calibri"/>
          <w:b/>
          <w:bCs/>
          <w:sz w:val="22"/>
          <w:szCs w:val="22"/>
          <w:lang w:val="en-GB"/>
        </w:rPr>
      </w:pPr>
      <w:r w:rsidRPr="006B1616">
        <w:rPr>
          <w:rFonts w:ascii="Calibri" w:hAnsi="Calibri" w:cs="Calibri"/>
          <w:b/>
          <w:bCs/>
          <w:sz w:val="22"/>
          <w:szCs w:val="22"/>
          <w:lang w:val="en-GB"/>
        </w:rPr>
        <w:t xml:space="preserve">Gestionarea Codului: </w:t>
      </w:r>
      <w:r w:rsidRPr="006B1616">
        <w:rPr>
          <w:rFonts w:ascii="Calibri" w:hAnsi="Calibri" w:cs="Calibri"/>
          <w:sz w:val="22"/>
          <w:szCs w:val="22"/>
          <w:lang w:val="en-GB"/>
        </w:rPr>
        <w:t>Utilizarea Git și GitHub pentru versionare și documentarea progresului.</w:t>
      </w:r>
    </w:p>
    <w:p w14:paraId="406F39B4"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5. Provocări și Soluții</w:t>
      </w:r>
    </w:p>
    <w:p w14:paraId="060580E4" w14:textId="77777777" w:rsidR="006B1616" w:rsidRPr="006B1616" w:rsidRDefault="006B1616" w:rsidP="006B1616">
      <w:pPr>
        <w:numPr>
          <w:ilvl w:val="0"/>
          <w:numId w:val="22"/>
        </w:numPr>
        <w:rPr>
          <w:rFonts w:ascii="Calibri" w:hAnsi="Calibri" w:cs="Calibri"/>
          <w:sz w:val="22"/>
          <w:szCs w:val="22"/>
          <w:lang w:val="en-GB"/>
        </w:rPr>
      </w:pPr>
      <w:r w:rsidRPr="006B1616">
        <w:rPr>
          <w:rFonts w:ascii="Calibri" w:hAnsi="Calibri" w:cs="Calibri"/>
          <w:b/>
          <w:bCs/>
          <w:sz w:val="22"/>
          <w:szCs w:val="22"/>
          <w:lang w:val="en-GB"/>
        </w:rPr>
        <w:lastRenderedPageBreak/>
        <w:t xml:space="preserve">Alegerea Parametrilor Optimi: </w:t>
      </w:r>
      <w:r w:rsidRPr="006B1616">
        <w:rPr>
          <w:rFonts w:ascii="Calibri" w:hAnsi="Calibri" w:cs="Calibri"/>
          <w:sz w:val="22"/>
          <w:szCs w:val="22"/>
          <w:lang w:val="en-GB"/>
        </w:rPr>
        <w:t>Stabilirea valorilor ideale pentru filtrul Gaussian și toleranța algoritmului Ramer-Douglas-Peucker printr-o abordare iterativă, folosind diverse seturi de imagini.</w:t>
      </w:r>
    </w:p>
    <w:p w14:paraId="1C2E5DC8" w14:textId="77777777" w:rsidR="006B1616" w:rsidRPr="006B1616" w:rsidRDefault="006B1616" w:rsidP="006B1616">
      <w:pPr>
        <w:numPr>
          <w:ilvl w:val="0"/>
          <w:numId w:val="22"/>
        </w:numPr>
        <w:rPr>
          <w:rFonts w:ascii="Calibri" w:hAnsi="Calibri" w:cs="Calibri"/>
          <w:b/>
          <w:bCs/>
          <w:sz w:val="22"/>
          <w:szCs w:val="22"/>
          <w:lang w:val="en-GB"/>
        </w:rPr>
      </w:pPr>
      <w:r w:rsidRPr="006B1616">
        <w:rPr>
          <w:rFonts w:ascii="Calibri" w:hAnsi="Calibri" w:cs="Calibri"/>
          <w:b/>
          <w:bCs/>
          <w:sz w:val="22"/>
          <w:szCs w:val="22"/>
          <w:lang w:val="en-GB"/>
        </w:rPr>
        <w:t xml:space="preserve">Optimizarea Performanței: </w:t>
      </w:r>
      <w:r w:rsidRPr="006B1616">
        <w:rPr>
          <w:rFonts w:ascii="Calibri" w:hAnsi="Calibri" w:cs="Calibri"/>
          <w:sz w:val="22"/>
          <w:szCs w:val="22"/>
          <w:lang w:val="en-GB"/>
        </w:rPr>
        <w:t>Asigurarea unui timp de execuție rezonabil prin optimizarea buclelor și a funcțiilor de procesare.</w:t>
      </w:r>
    </w:p>
    <w:p w14:paraId="39D088EA" w14:textId="77777777" w:rsidR="006B1616" w:rsidRPr="006B1616" w:rsidRDefault="006B1616" w:rsidP="006B1616">
      <w:pPr>
        <w:numPr>
          <w:ilvl w:val="0"/>
          <w:numId w:val="22"/>
        </w:numPr>
        <w:rPr>
          <w:rFonts w:ascii="Calibri" w:hAnsi="Calibri" w:cs="Calibri"/>
          <w:b/>
          <w:bCs/>
          <w:sz w:val="22"/>
          <w:szCs w:val="22"/>
          <w:lang w:val="en-GB"/>
        </w:rPr>
      </w:pPr>
      <w:r w:rsidRPr="006B1616">
        <w:rPr>
          <w:rFonts w:ascii="Calibri" w:hAnsi="Calibri" w:cs="Calibri"/>
          <w:b/>
          <w:bCs/>
          <w:sz w:val="22"/>
          <w:szCs w:val="22"/>
          <w:lang w:val="en-GB"/>
        </w:rPr>
        <w:t xml:space="preserve">Calibrarea Rezultatelor: </w:t>
      </w:r>
      <w:r w:rsidRPr="006B1616">
        <w:rPr>
          <w:rFonts w:ascii="Calibri" w:hAnsi="Calibri" w:cs="Calibri"/>
          <w:sz w:val="22"/>
          <w:szCs w:val="22"/>
          <w:lang w:val="en-GB"/>
        </w:rPr>
        <w:t>Evaluarea subiectivă și obiectivă a aproximărilor pentru a se asigura păstrarea formei obiectelor în mod fidel.</w:t>
      </w:r>
    </w:p>
    <w:p w14:paraId="102148E2"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6. Timeline și Etapele de Dezvoltare</w:t>
      </w:r>
    </w:p>
    <w:p w14:paraId="67F5D1B4" w14:textId="77777777" w:rsidR="006B1616" w:rsidRPr="006B1616" w:rsidRDefault="006B1616" w:rsidP="006B1616">
      <w:pPr>
        <w:numPr>
          <w:ilvl w:val="0"/>
          <w:numId w:val="23"/>
        </w:numPr>
        <w:rPr>
          <w:rFonts w:ascii="Calibri" w:hAnsi="Calibri" w:cs="Calibri"/>
          <w:sz w:val="22"/>
          <w:szCs w:val="22"/>
          <w:lang w:val="en-GB"/>
        </w:rPr>
      </w:pPr>
      <w:r w:rsidRPr="006B1616">
        <w:rPr>
          <w:rFonts w:ascii="Calibri" w:hAnsi="Calibri" w:cs="Calibri"/>
          <w:b/>
          <w:bCs/>
          <w:sz w:val="22"/>
          <w:szCs w:val="22"/>
          <w:lang w:val="en-GB"/>
        </w:rPr>
        <w:t xml:space="preserve">Săptămânile 2–4 (Phase 1): </w:t>
      </w:r>
      <w:r w:rsidRPr="006B1616">
        <w:rPr>
          <w:rFonts w:ascii="Calibri" w:hAnsi="Calibri" w:cs="Calibri"/>
          <w:sz w:val="22"/>
          <w:szCs w:val="22"/>
          <w:lang w:val="en-GB"/>
        </w:rPr>
        <w:t>Definirea obiectivelor, redactarea documentului de proiect, cercetare și planificare.</w:t>
      </w:r>
    </w:p>
    <w:p w14:paraId="5C7ACACB" w14:textId="77777777" w:rsidR="006B1616" w:rsidRPr="006B1616" w:rsidRDefault="006B1616" w:rsidP="006B1616">
      <w:pPr>
        <w:numPr>
          <w:ilvl w:val="0"/>
          <w:numId w:val="23"/>
        </w:numPr>
        <w:rPr>
          <w:rFonts w:ascii="Calibri" w:hAnsi="Calibri" w:cs="Calibri"/>
          <w:b/>
          <w:bCs/>
          <w:sz w:val="22"/>
          <w:szCs w:val="22"/>
          <w:lang w:val="en-GB"/>
        </w:rPr>
      </w:pPr>
      <w:r w:rsidRPr="006B1616">
        <w:rPr>
          <w:rFonts w:ascii="Calibri" w:hAnsi="Calibri" w:cs="Calibri"/>
          <w:b/>
          <w:bCs/>
          <w:sz w:val="22"/>
          <w:szCs w:val="22"/>
          <w:lang w:val="en-GB"/>
        </w:rPr>
        <w:t xml:space="preserve">Săptămânile 5–10 (Phase 2): </w:t>
      </w:r>
      <w:r w:rsidRPr="006B1616">
        <w:rPr>
          <w:rFonts w:ascii="Calibri" w:hAnsi="Calibri" w:cs="Calibri"/>
          <w:sz w:val="22"/>
          <w:szCs w:val="22"/>
          <w:lang w:val="en-GB"/>
        </w:rPr>
        <w:t>Implementarea preprocesării, extragerea contururilor și aplicarea algoritmului de aproximare.</w:t>
      </w:r>
    </w:p>
    <w:p w14:paraId="6DC2B6DE" w14:textId="77777777" w:rsidR="006B1616" w:rsidRPr="006B1616" w:rsidRDefault="006B1616" w:rsidP="006B1616">
      <w:pPr>
        <w:numPr>
          <w:ilvl w:val="0"/>
          <w:numId w:val="23"/>
        </w:numPr>
        <w:rPr>
          <w:rFonts w:ascii="Calibri" w:hAnsi="Calibri" w:cs="Calibri"/>
          <w:b/>
          <w:bCs/>
          <w:sz w:val="22"/>
          <w:szCs w:val="22"/>
          <w:lang w:val="en-GB"/>
        </w:rPr>
      </w:pPr>
      <w:r w:rsidRPr="006B1616">
        <w:rPr>
          <w:rFonts w:ascii="Calibri" w:hAnsi="Calibri" w:cs="Calibri"/>
          <w:b/>
          <w:bCs/>
          <w:sz w:val="22"/>
          <w:szCs w:val="22"/>
          <w:lang w:val="en-GB"/>
        </w:rPr>
        <w:t xml:space="preserve">Săptămânile 11–12 (Phase 3): </w:t>
      </w:r>
      <w:r w:rsidRPr="006B1616">
        <w:rPr>
          <w:rFonts w:ascii="Calibri" w:hAnsi="Calibri" w:cs="Calibri"/>
          <w:sz w:val="22"/>
          <w:szCs w:val="22"/>
          <w:lang w:val="en-GB"/>
        </w:rPr>
        <w:t>Testarea pe diverse scenarii și documentarea rezultatelor.</w:t>
      </w:r>
    </w:p>
    <w:p w14:paraId="61EE5CC8" w14:textId="77777777" w:rsidR="006B1616" w:rsidRPr="006B1616" w:rsidRDefault="006B1616" w:rsidP="006B1616">
      <w:pPr>
        <w:numPr>
          <w:ilvl w:val="0"/>
          <w:numId w:val="23"/>
        </w:numPr>
        <w:rPr>
          <w:rFonts w:ascii="Calibri" w:hAnsi="Calibri" w:cs="Calibri"/>
          <w:b/>
          <w:bCs/>
          <w:sz w:val="22"/>
          <w:szCs w:val="22"/>
          <w:lang w:val="en-GB"/>
        </w:rPr>
      </w:pPr>
      <w:r w:rsidRPr="006B1616">
        <w:rPr>
          <w:rFonts w:ascii="Calibri" w:hAnsi="Calibri" w:cs="Calibri"/>
          <w:b/>
          <w:bCs/>
          <w:sz w:val="22"/>
          <w:szCs w:val="22"/>
          <w:lang w:val="en-GB"/>
        </w:rPr>
        <w:t xml:space="preserve">Săptămânile 13–14 (Phase 4): </w:t>
      </w:r>
      <w:r w:rsidRPr="006B1616">
        <w:rPr>
          <w:rFonts w:ascii="Calibri" w:hAnsi="Calibri" w:cs="Calibri"/>
          <w:sz w:val="22"/>
          <w:szCs w:val="22"/>
          <w:lang w:val="en-GB"/>
        </w:rPr>
        <w:t>Îmbunătățiri și optimizări bazate pe feedback-ul obținut în timpul testărilor.</w:t>
      </w:r>
    </w:p>
    <w:p w14:paraId="106A417F"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7. Concluzie</w:t>
      </w:r>
    </w:p>
    <w:p w14:paraId="575F5AA2" w14:textId="77777777" w:rsidR="006B1616" w:rsidRPr="006B1616" w:rsidRDefault="006B1616" w:rsidP="006B1616">
      <w:pPr>
        <w:rPr>
          <w:rFonts w:ascii="Calibri" w:hAnsi="Calibri" w:cs="Calibri"/>
          <w:sz w:val="22"/>
          <w:szCs w:val="22"/>
          <w:lang w:val="en-GB"/>
        </w:rPr>
      </w:pPr>
      <w:r w:rsidRPr="006B1616">
        <w:rPr>
          <w:rFonts w:ascii="Calibri" w:hAnsi="Calibri" w:cs="Calibri"/>
          <w:sz w:val="22"/>
          <w:szCs w:val="22"/>
          <w:lang w:val="en-GB"/>
        </w:rPr>
        <w:t>Proiectul va demonstra integrarea teoriei și practicii în procesarea imaginilor, prin dezvoltarea unei soluții care extrage și simplifică contururile obiectelor. Documentarea detaliată și abordarea iterativă vor asigura o soluție robustă și eficientă, utilă în aplicații practice precum vectorizarea imaginilor și recunoașterea obiectelor.</w:t>
      </w:r>
    </w:p>
    <w:p w14:paraId="27DA5B3A" w14:textId="438DB5CE" w:rsidR="00CF5D27" w:rsidRPr="00956A9E" w:rsidRDefault="00CF5D27" w:rsidP="00CF5D27">
      <w:pPr>
        <w:rPr>
          <w:rFonts w:ascii="Calibri" w:hAnsi="Calibri" w:cs="Calibri"/>
          <w:b/>
          <w:bCs/>
          <w:sz w:val="28"/>
          <w:szCs w:val="28"/>
        </w:rPr>
      </w:pPr>
      <w:r w:rsidRPr="00956A9E">
        <w:rPr>
          <w:rFonts w:ascii="Calibri" w:hAnsi="Calibri" w:cs="Calibri"/>
          <w:b/>
          <w:bCs/>
          <w:sz w:val="28"/>
          <w:szCs w:val="28"/>
        </w:rPr>
        <w:t>Implementation:</w:t>
      </w:r>
    </w:p>
    <w:p w14:paraId="364E325D"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1. Arhitectura Sistemului</w:t>
      </w:r>
    </w:p>
    <w:p w14:paraId="70EEF99E"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Structura Proiectului</w:t>
      </w:r>
    </w:p>
    <w:p w14:paraId="1AEB0874" w14:textId="77777777" w:rsidR="0085248E" w:rsidRPr="0085248E" w:rsidRDefault="0085248E" w:rsidP="0085248E">
      <w:pPr>
        <w:rPr>
          <w:rFonts w:ascii="Calibri" w:hAnsi="Calibri" w:cs="Calibri"/>
          <w:sz w:val="22"/>
          <w:szCs w:val="22"/>
          <w:lang w:val="en-GB"/>
        </w:rPr>
      </w:pPr>
      <w:r w:rsidRPr="0085248E">
        <w:rPr>
          <w:rFonts w:ascii="Calibri" w:hAnsi="Calibri" w:cs="Calibri"/>
          <w:sz w:val="22"/>
          <w:szCs w:val="22"/>
          <w:lang w:val="en-GB"/>
        </w:rPr>
        <w:t>Proiectul este organizat în două componente principale:</w:t>
      </w:r>
    </w:p>
    <w:p w14:paraId="45B00CE7" w14:textId="77777777" w:rsidR="0085248E" w:rsidRPr="0085248E" w:rsidRDefault="0085248E" w:rsidP="0085248E">
      <w:pPr>
        <w:numPr>
          <w:ilvl w:val="0"/>
          <w:numId w:val="86"/>
        </w:numPr>
        <w:rPr>
          <w:rFonts w:ascii="Calibri" w:hAnsi="Calibri" w:cs="Calibri"/>
          <w:sz w:val="22"/>
          <w:szCs w:val="22"/>
          <w:lang w:val="en-GB"/>
        </w:rPr>
      </w:pPr>
      <w:r w:rsidRPr="0085248E">
        <w:rPr>
          <w:rFonts w:ascii="Calibri" w:hAnsi="Calibri" w:cs="Calibri"/>
          <w:b/>
          <w:bCs/>
          <w:sz w:val="22"/>
          <w:szCs w:val="22"/>
          <w:lang w:val="en-GB"/>
        </w:rPr>
        <w:t>Fișierul Header</w:t>
      </w:r>
      <w:r w:rsidRPr="0085248E">
        <w:rPr>
          <w:rFonts w:ascii="Calibri" w:hAnsi="Calibri" w:cs="Calibri"/>
          <w:sz w:val="22"/>
          <w:szCs w:val="22"/>
          <w:lang w:val="en-GB"/>
        </w:rPr>
        <w:t> (lab11.h):</w:t>
      </w:r>
    </w:p>
    <w:p w14:paraId="0DEBCDB1" w14:textId="77777777" w:rsidR="0085248E" w:rsidRPr="0085248E" w:rsidRDefault="0085248E" w:rsidP="0085248E">
      <w:pPr>
        <w:numPr>
          <w:ilvl w:val="0"/>
          <w:numId w:val="87"/>
        </w:numPr>
        <w:rPr>
          <w:rFonts w:ascii="Calibri" w:hAnsi="Calibri" w:cs="Calibri"/>
          <w:sz w:val="22"/>
          <w:szCs w:val="22"/>
          <w:lang w:val="en-GB"/>
        </w:rPr>
      </w:pPr>
      <w:r w:rsidRPr="0085248E">
        <w:rPr>
          <w:rFonts w:ascii="Calibri" w:hAnsi="Calibri" w:cs="Calibri"/>
          <w:sz w:val="22"/>
          <w:szCs w:val="22"/>
          <w:lang w:val="en-GB"/>
        </w:rPr>
        <w:t>Definește interfața sistemului</w:t>
      </w:r>
    </w:p>
    <w:p w14:paraId="2A3EB5A0" w14:textId="77777777" w:rsidR="0085248E" w:rsidRPr="0085248E" w:rsidRDefault="0085248E" w:rsidP="0085248E">
      <w:pPr>
        <w:numPr>
          <w:ilvl w:val="0"/>
          <w:numId w:val="88"/>
        </w:numPr>
        <w:rPr>
          <w:rFonts w:ascii="Calibri" w:hAnsi="Calibri" w:cs="Calibri"/>
          <w:sz w:val="22"/>
          <w:szCs w:val="22"/>
          <w:lang w:val="en-GB"/>
        </w:rPr>
      </w:pPr>
      <w:r w:rsidRPr="0085248E">
        <w:rPr>
          <w:rFonts w:ascii="Calibri" w:hAnsi="Calibri" w:cs="Calibri"/>
          <w:sz w:val="22"/>
          <w:szCs w:val="22"/>
          <w:lang w:val="en-GB"/>
        </w:rPr>
        <w:t>Conține structurile de date esențiale</w:t>
      </w:r>
    </w:p>
    <w:p w14:paraId="42CA890D" w14:textId="77777777" w:rsidR="0085248E" w:rsidRPr="0085248E" w:rsidRDefault="0085248E" w:rsidP="0085248E">
      <w:pPr>
        <w:numPr>
          <w:ilvl w:val="0"/>
          <w:numId w:val="89"/>
        </w:numPr>
        <w:rPr>
          <w:rFonts w:ascii="Calibri" w:hAnsi="Calibri" w:cs="Calibri"/>
          <w:sz w:val="22"/>
          <w:szCs w:val="22"/>
          <w:lang w:val="en-GB"/>
        </w:rPr>
      </w:pPr>
      <w:r w:rsidRPr="0085248E">
        <w:rPr>
          <w:rFonts w:ascii="Calibri" w:hAnsi="Calibri" w:cs="Calibri"/>
          <w:sz w:val="22"/>
          <w:szCs w:val="22"/>
          <w:lang w:val="en-GB"/>
        </w:rPr>
        <w:t>Declară toate funcțiile disponibile</w:t>
      </w:r>
    </w:p>
    <w:p w14:paraId="6EF88DF6" w14:textId="77777777" w:rsidR="0085248E" w:rsidRPr="0085248E" w:rsidRDefault="0085248E" w:rsidP="0085248E">
      <w:pPr>
        <w:numPr>
          <w:ilvl w:val="0"/>
          <w:numId w:val="90"/>
        </w:numPr>
        <w:rPr>
          <w:rFonts w:ascii="Calibri" w:hAnsi="Calibri" w:cs="Calibri"/>
          <w:sz w:val="22"/>
          <w:szCs w:val="22"/>
          <w:lang w:val="en-GB"/>
        </w:rPr>
      </w:pPr>
      <w:r w:rsidRPr="0085248E">
        <w:rPr>
          <w:rFonts w:ascii="Calibri" w:hAnsi="Calibri" w:cs="Calibri"/>
          <w:sz w:val="22"/>
          <w:szCs w:val="22"/>
          <w:lang w:val="en-GB"/>
        </w:rPr>
        <w:t>Stabilește constantele globale necesare</w:t>
      </w:r>
    </w:p>
    <w:p w14:paraId="506B1931" w14:textId="77777777" w:rsidR="0085248E" w:rsidRPr="0085248E" w:rsidRDefault="0085248E" w:rsidP="0085248E">
      <w:pPr>
        <w:numPr>
          <w:ilvl w:val="0"/>
          <w:numId w:val="91"/>
        </w:numPr>
        <w:rPr>
          <w:rFonts w:ascii="Calibri" w:hAnsi="Calibri" w:cs="Calibri"/>
          <w:sz w:val="22"/>
          <w:szCs w:val="22"/>
          <w:lang w:val="en-GB"/>
        </w:rPr>
      </w:pPr>
      <w:r w:rsidRPr="0085248E">
        <w:rPr>
          <w:rFonts w:ascii="Calibri" w:hAnsi="Calibri" w:cs="Calibri"/>
          <w:b/>
          <w:bCs/>
          <w:sz w:val="22"/>
          <w:szCs w:val="22"/>
          <w:lang w:val="en-GB"/>
        </w:rPr>
        <w:t>Fișierul de Implementare</w:t>
      </w:r>
      <w:r w:rsidRPr="0085248E">
        <w:rPr>
          <w:rFonts w:ascii="Calibri" w:hAnsi="Calibri" w:cs="Calibri"/>
          <w:sz w:val="22"/>
          <w:szCs w:val="22"/>
          <w:lang w:val="en-GB"/>
        </w:rPr>
        <w:t> (lab11.cpp):</w:t>
      </w:r>
    </w:p>
    <w:p w14:paraId="37B24C56" w14:textId="77777777" w:rsidR="0085248E" w:rsidRPr="0085248E" w:rsidRDefault="0085248E" w:rsidP="0085248E">
      <w:pPr>
        <w:numPr>
          <w:ilvl w:val="0"/>
          <w:numId w:val="92"/>
        </w:numPr>
        <w:rPr>
          <w:rFonts w:ascii="Calibri" w:hAnsi="Calibri" w:cs="Calibri"/>
          <w:sz w:val="22"/>
          <w:szCs w:val="22"/>
          <w:lang w:val="en-GB"/>
        </w:rPr>
      </w:pPr>
      <w:r w:rsidRPr="0085248E">
        <w:rPr>
          <w:rFonts w:ascii="Calibri" w:hAnsi="Calibri" w:cs="Calibri"/>
          <w:sz w:val="22"/>
          <w:szCs w:val="22"/>
          <w:lang w:val="en-GB"/>
        </w:rPr>
        <w:t>Oferă implementările concrete ale funcționalităților</w:t>
      </w:r>
    </w:p>
    <w:p w14:paraId="4E27496C" w14:textId="77777777" w:rsidR="0085248E" w:rsidRPr="0085248E" w:rsidRDefault="0085248E" w:rsidP="0085248E">
      <w:pPr>
        <w:numPr>
          <w:ilvl w:val="0"/>
          <w:numId w:val="93"/>
        </w:numPr>
        <w:rPr>
          <w:rFonts w:ascii="Calibri" w:hAnsi="Calibri" w:cs="Calibri"/>
          <w:sz w:val="22"/>
          <w:szCs w:val="22"/>
          <w:lang w:val="en-GB"/>
        </w:rPr>
      </w:pPr>
      <w:r w:rsidRPr="0085248E">
        <w:rPr>
          <w:rFonts w:ascii="Calibri" w:hAnsi="Calibri" w:cs="Calibri"/>
          <w:sz w:val="22"/>
          <w:szCs w:val="22"/>
          <w:lang w:val="en-GB"/>
        </w:rPr>
        <w:lastRenderedPageBreak/>
        <w:t>Conține logica de procesare</w:t>
      </w:r>
    </w:p>
    <w:p w14:paraId="54388754" w14:textId="77777777" w:rsidR="0085248E" w:rsidRPr="0085248E" w:rsidRDefault="0085248E" w:rsidP="0085248E">
      <w:pPr>
        <w:numPr>
          <w:ilvl w:val="0"/>
          <w:numId w:val="94"/>
        </w:numPr>
        <w:rPr>
          <w:rFonts w:ascii="Calibri" w:hAnsi="Calibri" w:cs="Calibri"/>
          <w:sz w:val="22"/>
          <w:szCs w:val="22"/>
          <w:lang w:val="en-GB"/>
        </w:rPr>
      </w:pPr>
      <w:r w:rsidRPr="0085248E">
        <w:rPr>
          <w:rFonts w:ascii="Calibri" w:hAnsi="Calibri" w:cs="Calibri"/>
          <w:sz w:val="22"/>
          <w:szCs w:val="22"/>
          <w:lang w:val="en-GB"/>
        </w:rPr>
        <w:t>Gestionează optimizările și validările</w:t>
      </w:r>
    </w:p>
    <w:p w14:paraId="17AC8C37"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2. Procesarea Imaginilor</w:t>
      </w:r>
    </w:p>
    <w:p w14:paraId="518BE6A2"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2.1 Filtrare Gaussiană</w:t>
      </w:r>
    </w:p>
    <w:p w14:paraId="7F1BA7B8" w14:textId="77777777" w:rsidR="0085248E" w:rsidRPr="0085248E" w:rsidRDefault="0085248E" w:rsidP="0085248E">
      <w:pPr>
        <w:rPr>
          <w:rFonts w:ascii="Calibri" w:hAnsi="Calibri" w:cs="Calibri"/>
          <w:sz w:val="22"/>
          <w:szCs w:val="22"/>
          <w:lang w:val="en-GB"/>
        </w:rPr>
      </w:pPr>
      <w:r w:rsidRPr="0085248E">
        <w:rPr>
          <w:rFonts w:ascii="Calibri" w:hAnsi="Calibri" w:cs="Calibri"/>
          <w:sz w:val="22"/>
          <w:szCs w:val="22"/>
          <w:lang w:val="en-GB"/>
        </w:rPr>
        <w:t>Sistemul implementează o filtrare Gaussiană sofisticată:</w:t>
      </w:r>
    </w:p>
    <w:p w14:paraId="62FE3A00" w14:textId="77777777" w:rsidR="0085248E" w:rsidRPr="0085248E" w:rsidRDefault="0085248E" w:rsidP="0085248E">
      <w:pPr>
        <w:numPr>
          <w:ilvl w:val="0"/>
          <w:numId w:val="95"/>
        </w:numPr>
        <w:rPr>
          <w:rFonts w:ascii="Calibri" w:hAnsi="Calibri" w:cs="Calibri"/>
          <w:sz w:val="22"/>
          <w:szCs w:val="22"/>
          <w:lang w:val="en-GB"/>
        </w:rPr>
      </w:pPr>
      <w:r w:rsidRPr="0085248E">
        <w:rPr>
          <w:rFonts w:ascii="Calibri" w:hAnsi="Calibri" w:cs="Calibri"/>
          <w:b/>
          <w:bCs/>
          <w:sz w:val="22"/>
          <w:szCs w:val="22"/>
          <w:lang w:val="en-GB"/>
        </w:rPr>
        <w:t>Generarea Kernel-ului</w:t>
      </w:r>
      <w:r w:rsidRPr="0085248E">
        <w:rPr>
          <w:rFonts w:ascii="Calibri" w:hAnsi="Calibri" w:cs="Calibri"/>
          <w:sz w:val="22"/>
          <w:szCs w:val="22"/>
          <w:lang w:val="en-GB"/>
        </w:rPr>
        <w:t>:</w:t>
      </w:r>
    </w:p>
    <w:p w14:paraId="4E03EB17" w14:textId="77777777" w:rsidR="0085248E" w:rsidRPr="0085248E" w:rsidRDefault="0085248E" w:rsidP="0085248E">
      <w:pPr>
        <w:numPr>
          <w:ilvl w:val="0"/>
          <w:numId w:val="96"/>
        </w:numPr>
        <w:rPr>
          <w:rFonts w:ascii="Calibri" w:hAnsi="Calibri" w:cs="Calibri"/>
          <w:sz w:val="22"/>
          <w:szCs w:val="22"/>
          <w:lang w:val="en-GB"/>
        </w:rPr>
      </w:pPr>
      <w:r w:rsidRPr="0085248E">
        <w:rPr>
          <w:rFonts w:ascii="Calibri" w:hAnsi="Calibri" w:cs="Calibri"/>
          <w:sz w:val="22"/>
          <w:szCs w:val="22"/>
          <w:lang w:val="en-GB"/>
        </w:rPr>
        <w:t>Calculează automat parametrul sigma</w:t>
      </w:r>
    </w:p>
    <w:p w14:paraId="075EAA13" w14:textId="77777777" w:rsidR="0085248E" w:rsidRPr="0085248E" w:rsidRDefault="0085248E" w:rsidP="0085248E">
      <w:pPr>
        <w:numPr>
          <w:ilvl w:val="0"/>
          <w:numId w:val="97"/>
        </w:numPr>
        <w:rPr>
          <w:rFonts w:ascii="Calibri" w:hAnsi="Calibri" w:cs="Calibri"/>
          <w:sz w:val="22"/>
          <w:szCs w:val="22"/>
          <w:lang w:val="en-GB"/>
        </w:rPr>
      </w:pPr>
      <w:r w:rsidRPr="0085248E">
        <w:rPr>
          <w:rFonts w:ascii="Calibri" w:hAnsi="Calibri" w:cs="Calibri"/>
          <w:sz w:val="22"/>
          <w:szCs w:val="22"/>
          <w:lang w:val="en-GB"/>
        </w:rPr>
        <w:t>Generează coeficienții optimi</w:t>
      </w:r>
    </w:p>
    <w:p w14:paraId="55AF50C6" w14:textId="77777777" w:rsidR="0085248E" w:rsidRPr="0085248E" w:rsidRDefault="0085248E" w:rsidP="0085248E">
      <w:pPr>
        <w:numPr>
          <w:ilvl w:val="0"/>
          <w:numId w:val="98"/>
        </w:numPr>
        <w:rPr>
          <w:rFonts w:ascii="Calibri" w:hAnsi="Calibri" w:cs="Calibri"/>
          <w:sz w:val="22"/>
          <w:szCs w:val="22"/>
          <w:lang w:val="en-GB"/>
        </w:rPr>
      </w:pPr>
      <w:r w:rsidRPr="0085248E">
        <w:rPr>
          <w:rFonts w:ascii="Calibri" w:hAnsi="Calibri" w:cs="Calibri"/>
          <w:sz w:val="22"/>
          <w:szCs w:val="22"/>
          <w:lang w:val="en-GB"/>
        </w:rPr>
        <w:t>Asigură normalizarea corectă</w:t>
      </w:r>
    </w:p>
    <w:p w14:paraId="41BAACC6" w14:textId="77777777" w:rsidR="0085248E" w:rsidRPr="0085248E" w:rsidRDefault="0085248E" w:rsidP="0085248E">
      <w:pPr>
        <w:numPr>
          <w:ilvl w:val="0"/>
          <w:numId w:val="99"/>
        </w:numPr>
        <w:rPr>
          <w:rFonts w:ascii="Calibri" w:hAnsi="Calibri" w:cs="Calibri"/>
          <w:sz w:val="22"/>
          <w:szCs w:val="22"/>
          <w:lang w:val="en-GB"/>
        </w:rPr>
      </w:pPr>
      <w:r w:rsidRPr="0085248E">
        <w:rPr>
          <w:rFonts w:ascii="Calibri" w:hAnsi="Calibri" w:cs="Calibri"/>
          <w:b/>
          <w:bCs/>
          <w:sz w:val="22"/>
          <w:szCs w:val="22"/>
          <w:lang w:val="en-GB"/>
        </w:rPr>
        <w:t>Aplicarea Filtrelor</w:t>
      </w:r>
      <w:r w:rsidRPr="0085248E">
        <w:rPr>
          <w:rFonts w:ascii="Calibri" w:hAnsi="Calibri" w:cs="Calibri"/>
          <w:sz w:val="22"/>
          <w:szCs w:val="22"/>
          <w:lang w:val="en-GB"/>
        </w:rPr>
        <w:t>:</w:t>
      </w:r>
    </w:p>
    <w:p w14:paraId="3182F089" w14:textId="77777777" w:rsidR="0085248E" w:rsidRPr="0085248E" w:rsidRDefault="0085248E" w:rsidP="0085248E">
      <w:pPr>
        <w:numPr>
          <w:ilvl w:val="0"/>
          <w:numId w:val="100"/>
        </w:numPr>
        <w:rPr>
          <w:rFonts w:ascii="Calibri" w:hAnsi="Calibri" w:cs="Calibri"/>
          <w:sz w:val="22"/>
          <w:szCs w:val="22"/>
          <w:lang w:val="en-GB"/>
        </w:rPr>
      </w:pPr>
      <w:r w:rsidRPr="0085248E">
        <w:rPr>
          <w:rFonts w:ascii="Calibri" w:hAnsi="Calibri" w:cs="Calibri"/>
          <w:sz w:val="22"/>
          <w:szCs w:val="22"/>
          <w:lang w:val="en-GB"/>
        </w:rPr>
        <w:t>Procesează imaginea pe două direcții</w:t>
      </w:r>
    </w:p>
    <w:p w14:paraId="075291FD" w14:textId="77777777" w:rsidR="0085248E" w:rsidRPr="0085248E" w:rsidRDefault="0085248E" w:rsidP="0085248E">
      <w:pPr>
        <w:numPr>
          <w:ilvl w:val="0"/>
          <w:numId w:val="101"/>
        </w:numPr>
        <w:rPr>
          <w:rFonts w:ascii="Calibri" w:hAnsi="Calibri" w:cs="Calibri"/>
          <w:sz w:val="22"/>
          <w:szCs w:val="22"/>
          <w:lang w:val="en-GB"/>
        </w:rPr>
      </w:pPr>
      <w:r w:rsidRPr="0085248E">
        <w:rPr>
          <w:rFonts w:ascii="Calibri" w:hAnsi="Calibri" w:cs="Calibri"/>
          <w:sz w:val="22"/>
          <w:szCs w:val="22"/>
          <w:lang w:val="en-GB"/>
        </w:rPr>
        <w:t>Gestionează eficient marginile</w:t>
      </w:r>
    </w:p>
    <w:p w14:paraId="05B73EB3" w14:textId="77777777" w:rsidR="0085248E" w:rsidRPr="0085248E" w:rsidRDefault="0085248E" w:rsidP="0085248E">
      <w:pPr>
        <w:numPr>
          <w:ilvl w:val="0"/>
          <w:numId w:val="102"/>
        </w:numPr>
        <w:rPr>
          <w:rFonts w:ascii="Calibri" w:hAnsi="Calibri" w:cs="Calibri"/>
          <w:sz w:val="22"/>
          <w:szCs w:val="22"/>
          <w:lang w:val="en-GB"/>
        </w:rPr>
      </w:pPr>
      <w:r w:rsidRPr="0085248E">
        <w:rPr>
          <w:rFonts w:ascii="Calibri" w:hAnsi="Calibri" w:cs="Calibri"/>
          <w:sz w:val="22"/>
          <w:szCs w:val="22"/>
          <w:lang w:val="en-GB"/>
        </w:rPr>
        <w:t>Păstrează calitatea imaginii</w:t>
      </w:r>
    </w:p>
    <w:p w14:paraId="61ED1DCF"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2.2 Detecția Marginilor</w:t>
      </w:r>
    </w:p>
    <w:p w14:paraId="609D84A9"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Calculul Gradientului</w:t>
      </w:r>
    </w:p>
    <w:p w14:paraId="15F727E8" w14:textId="77777777" w:rsidR="0085248E" w:rsidRPr="0085248E" w:rsidRDefault="0085248E" w:rsidP="0085248E">
      <w:pPr>
        <w:rPr>
          <w:rFonts w:ascii="Calibri" w:hAnsi="Calibri" w:cs="Calibri"/>
          <w:sz w:val="22"/>
          <w:szCs w:val="22"/>
          <w:lang w:val="en-GB"/>
        </w:rPr>
      </w:pPr>
      <w:r w:rsidRPr="0085248E">
        <w:rPr>
          <w:rFonts w:ascii="Calibri" w:hAnsi="Calibri" w:cs="Calibri"/>
          <w:sz w:val="22"/>
          <w:szCs w:val="22"/>
          <w:lang w:val="en-GB"/>
        </w:rPr>
        <w:t>Sistemul oferă multiple metode de calcul al gradientului:</w:t>
      </w:r>
    </w:p>
    <w:p w14:paraId="45C2A0F5" w14:textId="77777777" w:rsidR="0085248E" w:rsidRPr="0085248E" w:rsidRDefault="0085248E" w:rsidP="0085248E">
      <w:pPr>
        <w:numPr>
          <w:ilvl w:val="0"/>
          <w:numId w:val="103"/>
        </w:numPr>
        <w:rPr>
          <w:rFonts w:ascii="Calibri" w:hAnsi="Calibri" w:cs="Calibri"/>
          <w:sz w:val="22"/>
          <w:szCs w:val="22"/>
          <w:lang w:val="en-GB"/>
        </w:rPr>
      </w:pPr>
      <w:r w:rsidRPr="0085248E">
        <w:rPr>
          <w:rFonts w:ascii="Calibri" w:hAnsi="Calibri" w:cs="Calibri"/>
          <w:b/>
          <w:bCs/>
          <w:sz w:val="22"/>
          <w:szCs w:val="22"/>
          <w:lang w:val="en-GB"/>
        </w:rPr>
        <w:t>Operatori Disponibili</w:t>
      </w:r>
      <w:r w:rsidRPr="0085248E">
        <w:rPr>
          <w:rFonts w:ascii="Calibri" w:hAnsi="Calibri" w:cs="Calibri"/>
          <w:sz w:val="22"/>
          <w:szCs w:val="22"/>
          <w:lang w:val="en-GB"/>
        </w:rPr>
        <w:t>:</w:t>
      </w:r>
    </w:p>
    <w:p w14:paraId="56A5C140" w14:textId="77777777" w:rsidR="0085248E" w:rsidRPr="0085248E" w:rsidRDefault="0085248E" w:rsidP="0085248E">
      <w:pPr>
        <w:numPr>
          <w:ilvl w:val="0"/>
          <w:numId w:val="104"/>
        </w:numPr>
        <w:rPr>
          <w:rFonts w:ascii="Calibri" w:hAnsi="Calibri" w:cs="Calibri"/>
          <w:sz w:val="22"/>
          <w:szCs w:val="22"/>
          <w:lang w:val="en-GB"/>
        </w:rPr>
      </w:pPr>
      <w:r w:rsidRPr="0085248E">
        <w:rPr>
          <w:rFonts w:ascii="Calibri" w:hAnsi="Calibri" w:cs="Calibri"/>
          <w:sz w:val="22"/>
          <w:szCs w:val="22"/>
          <w:lang w:val="en-GB"/>
        </w:rPr>
        <w:t>Sobel (precizie ridicată)</w:t>
      </w:r>
    </w:p>
    <w:p w14:paraId="2FF3A3D2" w14:textId="77777777" w:rsidR="0085248E" w:rsidRPr="0085248E" w:rsidRDefault="0085248E" w:rsidP="0085248E">
      <w:pPr>
        <w:numPr>
          <w:ilvl w:val="0"/>
          <w:numId w:val="105"/>
        </w:numPr>
        <w:rPr>
          <w:rFonts w:ascii="Calibri" w:hAnsi="Calibri" w:cs="Calibri"/>
          <w:sz w:val="22"/>
          <w:szCs w:val="22"/>
          <w:lang w:val="en-GB"/>
        </w:rPr>
      </w:pPr>
      <w:r w:rsidRPr="0085248E">
        <w:rPr>
          <w:rFonts w:ascii="Calibri" w:hAnsi="Calibri" w:cs="Calibri"/>
          <w:sz w:val="22"/>
          <w:szCs w:val="22"/>
          <w:lang w:val="en-GB"/>
        </w:rPr>
        <w:t>Prewitt (sensibil la zgomot)</w:t>
      </w:r>
    </w:p>
    <w:p w14:paraId="30E07486" w14:textId="77777777" w:rsidR="0085248E" w:rsidRPr="0085248E" w:rsidRDefault="0085248E" w:rsidP="0085248E">
      <w:pPr>
        <w:numPr>
          <w:ilvl w:val="0"/>
          <w:numId w:val="106"/>
        </w:numPr>
        <w:rPr>
          <w:rFonts w:ascii="Calibri" w:hAnsi="Calibri" w:cs="Calibri"/>
          <w:sz w:val="22"/>
          <w:szCs w:val="22"/>
          <w:lang w:val="en-GB"/>
        </w:rPr>
      </w:pPr>
      <w:r w:rsidRPr="0085248E">
        <w:rPr>
          <w:rFonts w:ascii="Calibri" w:hAnsi="Calibri" w:cs="Calibri"/>
          <w:sz w:val="22"/>
          <w:szCs w:val="22"/>
          <w:lang w:val="en-GB"/>
        </w:rPr>
        <w:t>Roberts (rapid, pentru imagini simple)</w:t>
      </w:r>
    </w:p>
    <w:p w14:paraId="2DE30C3A" w14:textId="77777777" w:rsidR="0085248E" w:rsidRPr="0085248E" w:rsidRDefault="0085248E" w:rsidP="0085248E">
      <w:pPr>
        <w:numPr>
          <w:ilvl w:val="0"/>
          <w:numId w:val="107"/>
        </w:numPr>
        <w:rPr>
          <w:rFonts w:ascii="Calibri" w:hAnsi="Calibri" w:cs="Calibri"/>
          <w:sz w:val="22"/>
          <w:szCs w:val="22"/>
          <w:lang w:val="en-GB"/>
        </w:rPr>
      </w:pPr>
      <w:r w:rsidRPr="0085248E">
        <w:rPr>
          <w:rFonts w:ascii="Calibri" w:hAnsi="Calibri" w:cs="Calibri"/>
          <w:b/>
          <w:bCs/>
          <w:sz w:val="22"/>
          <w:szCs w:val="22"/>
          <w:lang w:val="en-GB"/>
        </w:rPr>
        <w:t>Procesare Gradient</w:t>
      </w:r>
      <w:r w:rsidRPr="0085248E">
        <w:rPr>
          <w:rFonts w:ascii="Calibri" w:hAnsi="Calibri" w:cs="Calibri"/>
          <w:sz w:val="22"/>
          <w:szCs w:val="22"/>
          <w:lang w:val="en-GB"/>
        </w:rPr>
        <w:t>:</w:t>
      </w:r>
    </w:p>
    <w:p w14:paraId="7A58D4D9" w14:textId="77777777" w:rsidR="0085248E" w:rsidRPr="0085248E" w:rsidRDefault="0085248E" w:rsidP="0085248E">
      <w:pPr>
        <w:numPr>
          <w:ilvl w:val="0"/>
          <w:numId w:val="108"/>
        </w:numPr>
        <w:rPr>
          <w:rFonts w:ascii="Calibri" w:hAnsi="Calibri" w:cs="Calibri"/>
          <w:sz w:val="22"/>
          <w:szCs w:val="22"/>
          <w:lang w:val="en-GB"/>
        </w:rPr>
      </w:pPr>
      <w:r w:rsidRPr="0085248E">
        <w:rPr>
          <w:rFonts w:ascii="Calibri" w:hAnsi="Calibri" w:cs="Calibri"/>
          <w:sz w:val="22"/>
          <w:szCs w:val="22"/>
          <w:lang w:val="en-GB"/>
        </w:rPr>
        <w:t>Calculul magnitudinii</w:t>
      </w:r>
    </w:p>
    <w:p w14:paraId="3CEA897C" w14:textId="77777777" w:rsidR="0085248E" w:rsidRPr="0085248E" w:rsidRDefault="0085248E" w:rsidP="0085248E">
      <w:pPr>
        <w:numPr>
          <w:ilvl w:val="0"/>
          <w:numId w:val="109"/>
        </w:numPr>
        <w:rPr>
          <w:rFonts w:ascii="Calibri" w:hAnsi="Calibri" w:cs="Calibri"/>
          <w:sz w:val="22"/>
          <w:szCs w:val="22"/>
          <w:lang w:val="en-GB"/>
        </w:rPr>
      </w:pPr>
      <w:r w:rsidRPr="0085248E">
        <w:rPr>
          <w:rFonts w:ascii="Calibri" w:hAnsi="Calibri" w:cs="Calibri"/>
          <w:sz w:val="22"/>
          <w:szCs w:val="22"/>
          <w:lang w:val="en-GB"/>
        </w:rPr>
        <w:t>Determinarea direcției</w:t>
      </w:r>
    </w:p>
    <w:p w14:paraId="0CA92F3E" w14:textId="77777777" w:rsidR="0085248E" w:rsidRPr="0085248E" w:rsidRDefault="0085248E" w:rsidP="0085248E">
      <w:pPr>
        <w:numPr>
          <w:ilvl w:val="0"/>
          <w:numId w:val="110"/>
        </w:numPr>
        <w:rPr>
          <w:rFonts w:ascii="Calibri" w:hAnsi="Calibri" w:cs="Calibri"/>
          <w:sz w:val="22"/>
          <w:szCs w:val="22"/>
          <w:lang w:val="en-GB"/>
        </w:rPr>
      </w:pPr>
      <w:r w:rsidRPr="0085248E">
        <w:rPr>
          <w:rFonts w:ascii="Calibri" w:hAnsi="Calibri" w:cs="Calibri"/>
          <w:sz w:val="22"/>
          <w:szCs w:val="22"/>
          <w:lang w:val="en-GB"/>
        </w:rPr>
        <w:t>Cuantizarea în categorii</w:t>
      </w:r>
    </w:p>
    <w:p w14:paraId="51862527"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Rafinarea Marginilor</w:t>
      </w:r>
    </w:p>
    <w:p w14:paraId="224C3BE3" w14:textId="77777777" w:rsidR="0085248E" w:rsidRPr="0085248E" w:rsidRDefault="0085248E" w:rsidP="0085248E">
      <w:pPr>
        <w:rPr>
          <w:rFonts w:ascii="Calibri" w:hAnsi="Calibri" w:cs="Calibri"/>
          <w:sz w:val="22"/>
          <w:szCs w:val="22"/>
          <w:lang w:val="en-GB"/>
        </w:rPr>
      </w:pPr>
      <w:r w:rsidRPr="0085248E">
        <w:rPr>
          <w:rFonts w:ascii="Calibri" w:hAnsi="Calibri" w:cs="Calibri"/>
          <w:sz w:val="22"/>
          <w:szCs w:val="22"/>
          <w:lang w:val="en-GB"/>
        </w:rPr>
        <w:t>Implementarea include tehnici avansate de rafinare:</w:t>
      </w:r>
    </w:p>
    <w:p w14:paraId="61A22A76" w14:textId="77777777" w:rsidR="0085248E" w:rsidRPr="0085248E" w:rsidRDefault="0085248E" w:rsidP="0085248E">
      <w:pPr>
        <w:numPr>
          <w:ilvl w:val="0"/>
          <w:numId w:val="111"/>
        </w:numPr>
        <w:rPr>
          <w:rFonts w:ascii="Calibri" w:hAnsi="Calibri" w:cs="Calibri"/>
          <w:sz w:val="22"/>
          <w:szCs w:val="22"/>
          <w:lang w:val="en-GB"/>
        </w:rPr>
      </w:pPr>
      <w:r w:rsidRPr="0085248E">
        <w:rPr>
          <w:rFonts w:ascii="Calibri" w:hAnsi="Calibri" w:cs="Calibri"/>
          <w:b/>
          <w:bCs/>
          <w:sz w:val="22"/>
          <w:szCs w:val="22"/>
          <w:lang w:val="en-GB"/>
        </w:rPr>
        <w:t>Supresia Non-Maximă</w:t>
      </w:r>
      <w:r w:rsidRPr="0085248E">
        <w:rPr>
          <w:rFonts w:ascii="Calibri" w:hAnsi="Calibri" w:cs="Calibri"/>
          <w:sz w:val="22"/>
          <w:szCs w:val="22"/>
          <w:lang w:val="en-GB"/>
        </w:rPr>
        <w:t>:</w:t>
      </w:r>
    </w:p>
    <w:p w14:paraId="2543D725" w14:textId="77777777" w:rsidR="0085248E" w:rsidRPr="0085248E" w:rsidRDefault="0085248E" w:rsidP="0085248E">
      <w:pPr>
        <w:numPr>
          <w:ilvl w:val="0"/>
          <w:numId w:val="112"/>
        </w:numPr>
        <w:rPr>
          <w:rFonts w:ascii="Calibri" w:hAnsi="Calibri" w:cs="Calibri"/>
          <w:sz w:val="22"/>
          <w:szCs w:val="22"/>
          <w:lang w:val="en-GB"/>
        </w:rPr>
      </w:pPr>
      <w:r w:rsidRPr="0085248E">
        <w:rPr>
          <w:rFonts w:ascii="Calibri" w:hAnsi="Calibri" w:cs="Calibri"/>
          <w:sz w:val="22"/>
          <w:szCs w:val="22"/>
          <w:lang w:val="en-GB"/>
        </w:rPr>
        <w:lastRenderedPageBreak/>
        <w:t>Elimină marginile false</w:t>
      </w:r>
    </w:p>
    <w:p w14:paraId="36A17DF5" w14:textId="77777777" w:rsidR="0085248E" w:rsidRPr="0085248E" w:rsidRDefault="0085248E" w:rsidP="0085248E">
      <w:pPr>
        <w:numPr>
          <w:ilvl w:val="0"/>
          <w:numId w:val="113"/>
        </w:numPr>
        <w:rPr>
          <w:rFonts w:ascii="Calibri" w:hAnsi="Calibri" w:cs="Calibri"/>
          <w:sz w:val="22"/>
          <w:szCs w:val="22"/>
          <w:lang w:val="en-GB"/>
        </w:rPr>
      </w:pPr>
      <w:r w:rsidRPr="0085248E">
        <w:rPr>
          <w:rFonts w:ascii="Calibri" w:hAnsi="Calibri" w:cs="Calibri"/>
          <w:sz w:val="22"/>
          <w:szCs w:val="22"/>
          <w:lang w:val="en-GB"/>
        </w:rPr>
        <w:t>Păstrează continuitatea</w:t>
      </w:r>
    </w:p>
    <w:p w14:paraId="6C69FFD6" w14:textId="77777777" w:rsidR="0085248E" w:rsidRPr="0085248E" w:rsidRDefault="0085248E" w:rsidP="0085248E">
      <w:pPr>
        <w:numPr>
          <w:ilvl w:val="0"/>
          <w:numId w:val="114"/>
        </w:numPr>
        <w:rPr>
          <w:rFonts w:ascii="Calibri" w:hAnsi="Calibri" w:cs="Calibri"/>
          <w:sz w:val="22"/>
          <w:szCs w:val="22"/>
          <w:lang w:val="en-GB"/>
        </w:rPr>
      </w:pPr>
      <w:r w:rsidRPr="0085248E">
        <w:rPr>
          <w:rFonts w:ascii="Calibri" w:hAnsi="Calibri" w:cs="Calibri"/>
          <w:sz w:val="22"/>
          <w:szCs w:val="22"/>
          <w:lang w:val="en-GB"/>
        </w:rPr>
        <w:t>Asigură precizie sub-pixel</w:t>
      </w:r>
    </w:p>
    <w:p w14:paraId="39889ACC" w14:textId="77777777" w:rsidR="0085248E" w:rsidRPr="0085248E" w:rsidRDefault="0085248E" w:rsidP="0085248E">
      <w:pPr>
        <w:numPr>
          <w:ilvl w:val="0"/>
          <w:numId w:val="115"/>
        </w:numPr>
        <w:rPr>
          <w:rFonts w:ascii="Calibri" w:hAnsi="Calibri" w:cs="Calibri"/>
          <w:sz w:val="22"/>
          <w:szCs w:val="22"/>
          <w:lang w:val="en-GB"/>
        </w:rPr>
      </w:pPr>
      <w:r w:rsidRPr="0085248E">
        <w:rPr>
          <w:rFonts w:ascii="Calibri" w:hAnsi="Calibri" w:cs="Calibri"/>
          <w:b/>
          <w:bCs/>
          <w:sz w:val="22"/>
          <w:szCs w:val="22"/>
          <w:lang w:val="en-GB"/>
        </w:rPr>
        <w:t>Pragare Adaptivă</w:t>
      </w:r>
      <w:r w:rsidRPr="0085248E">
        <w:rPr>
          <w:rFonts w:ascii="Calibri" w:hAnsi="Calibri" w:cs="Calibri"/>
          <w:sz w:val="22"/>
          <w:szCs w:val="22"/>
          <w:lang w:val="en-GB"/>
        </w:rPr>
        <w:t>:</w:t>
      </w:r>
    </w:p>
    <w:p w14:paraId="48A746DF" w14:textId="77777777" w:rsidR="0085248E" w:rsidRPr="0085248E" w:rsidRDefault="0085248E" w:rsidP="0085248E">
      <w:pPr>
        <w:numPr>
          <w:ilvl w:val="0"/>
          <w:numId w:val="116"/>
        </w:numPr>
        <w:rPr>
          <w:rFonts w:ascii="Calibri" w:hAnsi="Calibri" w:cs="Calibri"/>
          <w:sz w:val="22"/>
          <w:szCs w:val="22"/>
          <w:lang w:val="en-GB"/>
        </w:rPr>
      </w:pPr>
      <w:r w:rsidRPr="0085248E">
        <w:rPr>
          <w:rFonts w:ascii="Calibri" w:hAnsi="Calibri" w:cs="Calibri"/>
          <w:sz w:val="22"/>
          <w:szCs w:val="22"/>
          <w:lang w:val="en-GB"/>
        </w:rPr>
        <w:t>Calculează praguri automate</w:t>
      </w:r>
    </w:p>
    <w:p w14:paraId="5456ACC8" w14:textId="77777777" w:rsidR="0085248E" w:rsidRPr="0085248E" w:rsidRDefault="0085248E" w:rsidP="0085248E">
      <w:pPr>
        <w:numPr>
          <w:ilvl w:val="0"/>
          <w:numId w:val="117"/>
        </w:numPr>
        <w:rPr>
          <w:rFonts w:ascii="Calibri" w:hAnsi="Calibri" w:cs="Calibri"/>
          <w:sz w:val="22"/>
          <w:szCs w:val="22"/>
          <w:lang w:val="en-GB"/>
        </w:rPr>
      </w:pPr>
      <w:r w:rsidRPr="0085248E">
        <w:rPr>
          <w:rFonts w:ascii="Calibri" w:hAnsi="Calibri" w:cs="Calibri"/>
          <w:sz w:val="22"/>
          <w:szCs w:val="22"/>
          <w:lang w:val="en-GB"/>
        </w:rPr>
        <w:t>Adaptează-se la conținutul imaginii</w:t>
      </w:r>
    </w:p>
    <w:p w14:paraId="1C2F5158" w14:textId="77777777" w:rsidR="0085248E" w:rsidRPr="0085248E" w:rsidRDefault="0085248E" w:rsidP="0085248E">
      <w:pPr>
        <w:numPr>
          <w:ilvl w:val="0"/>
          <w:numId w:val="118"/>
        </w:numPr>
        <w:rPr>
          <w:rFonts w:ascii="Calibri" w:hAnsi="Calibri" w:cs="Calibri"/>
          <w:sz w:val="22"/>
          <w:szCs w:val="22"/>
          <w:lang w:val="en-GB"/>
        </w:rPr>
      </w:pPr>
      <w:r w:rsidRPr="0085248E">
        <w:rPr>
          <w:rFonts w:ascii="Calibri" w:hAnsi="Calibri" w:cs="Calibri"/>
          <w:sz w:val="22"/>
          <w:szCs w:val="22"/>
          <w:lang w:val="en-GB"/>
        </w:rPr>
        <w:t>Optimizează detectarea</w:t>
      </w:r>
    </w:p>
    <w:p w14:paraId="5E506AE5" w14:textId="77777777" w:rsidR="0085248E" w:rsidRPr="0085248E" w:rsidRDefault="0085248E" w:rsidP="0085248E">
      <w:pPr>
        <w:numPr>
          <w:ilvl w:val="0"/>
          <w:numId w:val="119"/>
        </w:numPr>
        <w:rPr>
          <w:rFonts w:ascii="Calibri" w:hAnsi="Calibri" w:cs="Calibri"/>
          <w:sz w:val="22"/>
          <w:szCs w:val="22"/>
          <w:lang w:val="en-GB"/>
        </w:rPr>
      </w:pPr>
      <w:r w:rsidRPr="0085248E">
        <w:rPr>
          <w:rFonts w:ascii="Calibri" w:hAnsi="Calibri" w:cs="Calibri"/>
          <w:b/>
          <w:bCs/>
          <w:sz w:val="22"/>
          <w:szCs w:val="22"/>
          <w:lang w:val="en-GB"/>
        </w:rPr>
        <w:t>Hysteresis</w:t>
      </w:r>
      <w:r w:rsidRPr="0085248E">
        <w:rPr>
          <w:rFonts w:ascii="Calibri" w:hAnsi="Calibri" w:cs="Calibri"/>
          <w:sz w:val="22"/>
          <w:szCs w:val="22"/>
          <w:lang w:val="en-GB"/>
        </w:rPr>
        <w:t>:</w:t>
      </w:r>
    </w:p>
    <w:p w14:paraId="4E21A96F" w14:textId="77777777" w:rsidR="0085248E" w:rsidRPr="0085248E" w:rsidRDefault="0085248E" w:rsidP="0085248E">
      <w:pPr>
        <w:numPr>
          <w:ilvl w:val="0"/>
          <w:numId w:val="120"/>
        </w:numPr>
        <w:rPr>
          <w:rFonts w:ascii="Calibri" w:hAnsi="Calibri" w:cs="Calibri"/>
          <w:sz w:val="22"/>
          <w:szCs w:val="22"/>
          <w:lang w:val="en-GB"/>
        </w:rPr>
      </w:pPr>
      <w:r w:rsidRPr="0085248E">
        <w:rPr>
          <w:rFonts w:ascii="Calibri" w:hAnsi="Calibri" w:cs="Calibri"/>
          <w:sz w:val="22"/>
          <w:szCs w:val="22"/>
          <w:lang w:val="en-GB"/>
        </w:rPr>
        <w:t>Conectează marginile relevante</w:t>
      </w:r>
    </w:p>
    <w:p w14:paraId="7C6DE3C8" w14:textId="77777777" w:rsidR="0085248E" w:rsidRPr="0085248E" w:rsidRDefault="0085248E" w:rsidP="0085248E">
      <w:pPr>
        <w:numPr>
          <w:ilvl w:val="0"/>
          <w:numId w:val="121"/>
        </w:numPr>
        <w:rPr>
          <w:rFonts w:ascii="Calibri" w:hAnsi="Calibri" w:cs="Calibri"/>
          <w:sz w:val="22"/>
          <w:szCs w:val="22"/>
          <w:lang w:val="en-GB"/>
        </w:rPr>
      </w:pPr>
      <w:r w:rsidRPr="0085248E">
        <w:rPr>
          <w:rFonts w:ascii="Calibri" w:hAnsi="Calibri" w:cs="Calibri"/>
          <w:sz w:val="22"/>
          <w:szCs w:val="22"/>
          <w:lang w:val="en-GB"/>
        </w:rPr>
        <w:t>Elimină artefacte</w:t>
      </w:r>
    </w:p>
    <w:p w14:paraId="1EC87568" w14:textId="77777777" w:rsidR="0085248E" w:rsidRPr="0085248E" w:rsidRDefault="0085248E" w:rsidP="0085248E">
      <w:pPr>
        <w:numPr>
          <w:ilvl w:val="0"/>
          <w:numId w:val="122"/>
        </w:numPr>
        <w:rPr>
          <w:rFonts w:ascii="Calibri" w:hAnsi="Calibri" w:cs="Calibri"/>
          <w:sz w:val="22"/>
          <w:szCs w:val="22"/>
          <w:lang w:val="en-GB"/>
        </w:rPr>
      </w:pPr>
      <w:r w:rsidRPr="0085248E">
        <w:rPr>
          <w:rFonts w:ascii="Calibri" w:hAnsi="Calibri" w:cs="Calibri"/>
          <w:sz w:val="22"/>
          <w:szCs w:val="22"/>
          <w:lang w:val="en-GB"/>
        </w:rPr>
        <w:t>Asigură robustețe</w:t>
      </w:r>
    </w:p>
    <w:p w14:paraId="0B4CD31A"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3. Procesarea Contururilor</w:t>
      </w:r>
    </w:p>
    <w:p w14:paraId="1D4B4864"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3.1 Extragerea Contururilor</w:t>
      </w:r>
    </w:p>
    <w:p w14:paraId="6C24E3CA" w14:textId="77777777" w:rsidR="0085248E" w:rsidRPr="0085248E" w:rsidRDefault="0085248E" w:rsidP="0085248E">
      <w:pPr>
        <w:rPr>
          <w:rFonts w:ascii="Calibri" w:hAnsi="Calibri" w:cs="Calibri"/>
          <w:sz w:val="22"/>
          <w:szCs w:val="22"/>
          <w:lang w:val="en-GB"/>
        </w:rPr>
      </w:pPr>
      <w:r w:rsidRPr="0085248E">
        <w:rPr>
          <w:rFonts w:ascii="Calibri" w:hAnsi="Calibri" w:cs="Calibri"/>
          <w:sz w:val="22"/>
          <w:szCs w:val="22"/>
          <w:lang w:val="en-GB"/>
        </w:rPr>
        <w:t>Sistemul extrage contururile eficient:</w:t>
      </w:r>
    </w:p>
    <w:p w14:paraId="5E43B6D0" w14:textId="77777777" w:rsidR="0085248E" w:rsidRPr="0085248E" w:rsidRDefault="0085248E" w:rsidP="0085248E">
      <w:pPr>
        <w:numPr>
          <w:ilvl w:val="0"/>
          <w:numId w:val="123"/>
        </w:numPr>
        <w:rPr>
          <w:rFonts w:ascii="Calibri" w:hAnsi="Calibri" w:cs="Calibri"/>
          <w:sz w:val="22"/>
          <w:szCs w:val="22"/>
          <w:lang w:val="en-GB"/>
        </w:rPr>
      </w:pPr>
      <w:r w:rsidRPr="0085248E">
        <w:rPr>
          <w:rFonts w:ascii="Calibri" w:hAnsi="Calibri" w:cs="Calibri"/>
          <w:b/>
          <w:bCs/>
          <w:sz w:val="22"/>
          <w:szCs w:val="22"/>
          <w:lang w:val="en-GB"/>
        </w:rPr>
        <w:t>Detecție Preciză</w:t>
      </w:r>
      <w:r w:rsidRPr="0085248E">
        <w:rPr>
          <w:rFonts w:ascii="Calibri" w:hAnsi="Calibri" w:cs="Calibri"/>
          <w:sz w:val="22"/>
          <w:szCs w:val="22"/>
          <w:lang w:val="en-GB"/>
        </w:rPr>
        <w:t>:</w:t>
      </w:r>
    </w:p>
    <w:p w14:paraId="66C94245" w14:textId="77777777" w:rsidR="0085248E" w:rsidRPr="0085248E" w:rsidRDefault="0085248E" w:rsidP="0085248E">
      <w:pPr>
        <w:numPr>
          <w:ilvl w:val="0"/>
          <w:numId w:val="124"/>
        </w:numPr>
        <w:rPr>
          <w:rFonts w:ascii="Calibri" w:hAnsi="Calibri" w:cs="Calibri"/>
          <w:sz w:val="22"/>
          <w:szCs w:val="22"/>
          <w:lang w:val="en-GB"/>
        </w:rPr>
      </w:pPr>
      <w:r w:rsidRPr="0085248E">
        <w:rPr>
          <w:rFonts w:ascii="Calibri" w:hAnsi="Calibri" w:cs="Calibri"/>
          <w:sz w:val="22"/>
          <w:szCs w:val="22"/>
          <w:lang w:val="en-GB"/>
        </w:rPr>
        <w:t>Identifică contururi complete</w:t>
      </w:r>
    </w:p>
    <w:p w14:paraId="520042CF" w14:textId="77777777" w:rsidR="0085248E" w:rsidRPr="0085248E" w:rsidRDefault="0085248E" w:rsidP="0085248E">
      <w:pPr>
        <w:numPr>
          <w:ilvl w:val="0"/>
          <w:numId w:val="125"/>
        </w:numPr>
        <w:rPr>
          <w:rFonts w:ascii="Calibri" w:hAnsi="Calibri" w:cs="Calibri"/>
          <w:sz w:val="22"/>
          <w:szCs w:val="22"/>
          <w:lang w:val="en-GB"/>
        </w:rPr>
      </w:pPr>
      <w:r w:rsidRPr="0085248E">
        <w:rPr>
          <w:rFonts w:ascii="Calibri" w:hAnsi="Calibri" w:cs="Calibri"/>
          <w:sz w:val="22"/>
          <w:szCs w:val="22"/>
          <w:lang w:val="en-GB"/>
        </w:rPr>
        <w:t>Păstrează topologia</w:t>
      </w:r>
    </w:p>
    <w:p w14:paraId="6F0FCEB2" w14:textId="77777777" w:rsidR="0085248E" w:rsidRPr="0085248E" w:rsidRDefault="0085248E" w:rsidP="0085248E">
      <w:pPr>
        <w:numPr>
          <w:ilvl w:val="0"/>
          <w:numId w:val="126"/>
        </w:numPr>
        <w:rPr>
          <w:rFonts w:ascii="Calibri" w:hAnsi="Calibri" w:cs="Calibri"/>
          <w:sz w:val="22"/>
          <w:szCs w:val="22"/>
          <w:lang w:val="en-GB"/>
        </w:rPr>
      </w:pPr>
      <w:r w:rsidRPr="0085248E">
        <w:rPr>
          <w:rFonts w:ascii="Calibri" w:hAnsi="Calibri" w:cs="Calibri"/>
          <w:sz w:val="22"/>
          <w:szCs w:val="22"/>
          <w:lang w:val="en-GB"/>
        </w:rPr>
        <w:t>Gestionează complexitatea</w:t>
      </w:r>
    </w:p>
    <w:p w14:paraId="4C797827"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3.2 Aproximarea Poligonală</w:t>
      </w:r>
    </w:p>
    <w:p w14:paraId="6B0342D0" w14:textId="77777777" w:rsidR="0085248E" w:rsidRPr="0085248E" w:rsidRDefault="0085248E" w:rsidP="0085248E">
      <w:pPr>
        <w:rPr>
          <w:rFonts w:ascii="Calibri" w:hAnsi="Calibri" w:cs="Calibri"/>
          <w:sz w:val="22"/>
          <w:szCs w:val="22"/>
          <w:lang w:val="en-GB"/>
        </w:rPr>
      </w:pPr>
      <w:r w:rsidRPr="0085248E">
        <w:rPr>
          <w:rFonts w:ascii="Calibri" w:hAnsi="Calibri" w:cs="Calibri"/>
          <w:sz w:val="22"/>
          <w:szCs w:val="22"/>
          <w:lang w:val="en-GB"/>
        </w:rPr>
        <w:t>Implementarea oferă metode sofisticate de aproximare:</w:t>
      </w:r>
    </w:p>
    <w:p w14:paraId="77270CD0" w14:textId="77777777" w:rsidR="0085248E" w:rsidRPr="0085248E" w:rsidRDefault="0085248E" w:rsidP="0085248E">
      <w:pPr>
        <w:numPr>
          <w:ilvl w:val="0"/>
          <w:numId w:val="127"/>
        </w:numPr>
        <w:rPr>
          <w:rFonts w:ascii="Calibri" w:hAnsi="Calibri" w:cs="Calibri"/>
          <w:sz w:val="22"/>
          <w:szCs w:val="22"/>
          <w:lang w:val="en-GB"/>
        </w:rPr>
      </w:pPr>
      <w:r w:rsidRPr="0085248E">
        <w:rPr>
          <w:rFonts w:ascii="Calibri" w:hAnsi="Calibri" w:cs="Calibri"/>
          <w:b/>
          <w:bCs/>
          <w:sz w:val="22"/>
          <w:szCs w:val="22"/>
          <w:lang w:val="en-GB"/>
        </w:rPr>
        <w:t>Algoritmul Ramer-Douglas-Peucker</w:t>
      </w:r>
      <w:r w:rsidRPr="0085248E">
        <w:rPr>
          <w:rFonts w:ascii="Calibri" w:hAnsi="Calibri" w:cs="Calibri"/>
          <w:sz w:val="22"/>
          <w:szCs w:val="22"/>
          <w:lang w:val="en-GB"/>
        </w:rPr>
        <w:t>:</w:t>
      </w:r>
    </w:p>
    <w:p w14:paraId="30236D17" w14:textId="77777777" w:rsidR="0085248E" w:rsidRPr="0085248E" w:rsidRDefault="0085248E" w:rsidP="0085248E">
      <w:pPr>
        <w:numPr>
          <w:ilvl w:val="0"/>
          <w:numId w:val="128"/>
        </w:numPr>
        <w:rPr>
          <w:rFonts w:ascii="Calibri" w:hAnsi="Calibri" w:cs="Calibri"/>
          <w:sz w:val="22"/>
          <w:szCs w:val="22"/>
          <w:lang w:val="en-GB"/>
        </w:rPr>
      </w:pPr>
      <w:r w:rsidRPr="0085248E">
        <w:rPr>
          <w:rFonts w:ascii="Calibri" w:hAnsi="Calibri" w:cs="Calibri"/>
          <w:sz w:val="22"/>
          <w:szCs w:val="22"/>
          <w:lang w:val="en-GB"/>
        </w:rPr>
        <w:t>Simplifică contururile</w:t>
      </w:r>
    </w:p>
    <w:p w14:paraId="5A1CE9FD" w14:textId="77777777" w:rsidR="0085248E" w:rsidRPr="0085248E" w:rsidRDefault="0085248E" w:rsidP="0085248E">
      <w:pPr>
        <w:numPr>
          <w:ilvl w:val="0"/>
          <w:numId w:val="129"/>
        </w:numPr>
        <w:rPr>
          <w:rFonts w:ascii="Calibri" w:hAnsi="Calibri" w:cs="Calibri"/>
          <w:sz w:val="22"/>
          <w:szCs w:val="22"/>
          <w:lang w:val="en-GB"/>
        </w:rPr>
      </w:pPr>
      <w:r w:rsidRPr="0085248E">
        <w:rPr>
          <w:rFonts w:ascii="Calibri" w:hAnsi="Calibri" w:cs="Calibri"/>
          <w:sz w:val="22"/>
          <w:szCs w:val="22"/>
          <w:lang w:val="en-GB"/>
        </w:rPr>
        <w:t>Păstrează forma esențială</w:t>
      </w:r>
    </w:p>
    <w:p w14:paraId="22497890" w14:textId="77777777" w:rsidR="0085248E" w:rsidRPr="0085248E" w:rsidRDefault="0085248E" w:rsidP="0085248E">
      <w:pPr>
        <w:numPr>
          <w:ilvl w:val="0"/>
          <w:numId w:val="130"/>
        </w:numPr>
        <w:rPr>
          <w:rFonts w:ascii="Calibri" w:hAnsi="Calibri" w:cs="Calibri"/>
          <w:sz w:val="22"/>
          <w:szCs w:val="22"/>
          <w:lang w:val="en-GB"/>
        </w:rPr>
      </w:pPr>
      <w:r w:rsidRPr="0085248E">
        <w:rPr>
          <w:rFonts w:ascii="Calibri" w:hAnsi="Calibri" w:cs="Calibri"/>
          <w:sz w:val="22"/>
          <w:szCs w:val="22"/>
          <w:lang w:val="en-GB"/>
        </w:rPr>
        <w:t>Optimizează numărul de puncte</w:t>
      </w:r>
    </w:p>
    <w:p w14:paraId="77A2E422" w14:textId="77777777" w:rsidR="0085248E" w:rsidRPr="0085248E" w:rsidRDefault="0085248E" w:rsidP="0085248E">
      <w:pPr>
        <w:numPr>
          <w:ilvl w:val="0"/>
          <w:numId w:val="131"/>
        </w:numPr>
        <w:rPr>
          <w:rFonts w:ascii="Calibri" w:hAnsi="Calibri" w:cs="Calibri"/>
          <w:sz w:val="22"/>
          <w:szCs w:val="22"/>
          <w:lang w:val="en-GB"/>
        </w:rPr>
      </w:pPr>
      <w:r w:rsidRPr="0085248E">
        <w:rPr>
          <w:rFonts w:ascii="Calibri" w:hAnsi="Calibri" w:cs="Calibri"/>
          <w:b/>
          <w:bCs/>
          <w:sz w:val="22"/>
          <w:szCs w:val="22"/>
          <w:lang w:val="en-GB"/>
        </w:rPr>
        <w:t>Rafinare Adaptivă</w:t>
      </w:r>
      <w:r w:rsidRPr="0085248E">
        <w:rPr>
          <w:rFonts w:ascii="Calibri" w:hAnsi="Calibri" w:cs="Calibri"/>
          <w:sz w:val="22"/>
          <w:szCs w:val="22"/>
          <w:lang w:val="en-GB"/>
        </w:rPr>
        <w:t>:</w:t>
      </w:r>
    </w:p>
    <w:p w14:paraId="3F16D28E" w14:textId="77777777" w:rsidR="0085248E" w:rsidRPr="0085248E" w:rsidRDefault="0085248E" w:rsidP="0085248E">
      <w:pPr>
        <w:numPr>
          <w:ilvl w:val="0"/>
          <w:numId w:val="132"/>
        </w:numPr>
        <w:rPr>
          <w:rFonts w:ascii="Calibri" w:hAnsi="Calibri" w:cs="Calibri"/>
          <w:sz w:val="22"/>
          <w:szCs w:val="22"/>
          <w:lang w:val="en-GB"/>
        </w:rPr>
      </w:pPr>
      <w:r w:rsidRPr="0085248E">
        <w:rPr>
          <w:rFonts w:ascii="Calibri" w:hAnsi="Calibri" w:cs="Calibri"/>
          <w:sz w:val="22"/>
          <w:szCs w:val="22"/>
          <w:lang w:val="en-GB"/>
        </w:rPr>
        <w:t>Ajustează precizia</w:t>
      </w:r>
    </w:p>
    <w:p w14:paraId="69986222" w14:textId="77777777" w:rsidR="0085248E" w:rsidRPr="0085248E" w:rsidRDefault="0085248E" w:rsidP="0085248E">
      <w:pPr>
        <w:numPr>
          <w:ilvl w:val="0"/>
          <w:numId w:val="133"/>
        </w:numPr>
        <w:rPr>
          <w:rFonts w:ascii="Calibri" w:hAnsi="Calibri" w:cs="Calibri"/>
          <w:sz w:val="22"/>
          <w:szCs w:val="22"/>
          <w:lang w:val="en-GB"/>
        </w:rPr>
      </w:pPr>
      <w:r w:rsidRPr="0085248E">
        <w:rPr>
          <w:rFonts w:ascii="Calibri" w:hAnsi="Calibri" w:cs="Calibri"/>
          <w:sz w:val="22"/>
          <w:szCs w:val="22"/>
          <w:lang w:val="en-GB"/>
        </w:rPr>
        <w:t>Adaptează-se la complexitate</w:t>
      </w:r>
    </w:p>
    <w:p w14:paraId="15F9964F" w14:textId="77777777" w:rsidR="0085248E" w:rsidRPr="0085248E" w:rsidRDefault="0085248E" w:rsidP="0085248E">
      <w:pPr>
        <w:numPr>
          <w:ilvl w:val="0"/>
          <w:numId w:val="134"/>
        </w:numPr>
        <w:rPr>
          <w:rFonts w:ascii="Calibri" w:hAnsi="Calibri" w:cs="Calibri"/>
          <w:sz w:val="22"/>
          <w:szCs w:val="22"/>
          <w:lang w:val="en-GB"/>
        </w:rPr>
      </w:pPr>
      <w:r w:rsidRPr="0085248E">
        <w:rPr>
          <w:rFonts w:ascii="Calibri" w:hAnsi="Calibri" w:cs="Calibri"/>
          <w:sz w:val="22"/>
          <w:szCs w:val="22"/>
          <w:lang w:val="en-GB"/>
        </w:rPr>
        <w:lastRenderedPageBreak/>
        <w:t>Asigură reprezentare fidelă</w:t>
      </w:r>
    </w:p>
    <w:p w14:paraId="23081404"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4. Configurare și Parametri</w:t>
      </w:r>
    </w:p>
    <w:p w14:paraId="07F4A397"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4.1 Parametri de Filtrare</w:t>
      </w:r>
    </w:p>
    <w:p w14:paraId="4F348BEE" w14:textId="77777777" w:rsidR="0085248E" w:rsidRPr="0085248E" w:rsidRDefault="0085248E" w:rsidP="0085248E">
      <w:pPr>
        <w:numPr>
          <w:ilvl w:val="0"/>
          <w:numId w:val="135"/>
        </w:numPr>
        <w:rPr>
          <w:rFonts w:ascii="Calibri" w:hAnsi="Calibri" w:cs="Calibri"/>
          <w:sz w:val="22"/>
          <w:szCs w:val="22"/>
          <w:lang w:val="en-GB"/>
        </w:rPr>
      </w:pPr>
      <w:r w:rsidRPr="0085248E">
        <w:rPr>
          <w:rFonts w:ascii="Calibri" w:hAnsi="Calibri" w:cs="Calibri"/>
          <w:b/>
          <w:bCs/>
          <w:sz w:val="22"/>
          <w:szCs w:val="22"/>
          <w:lang w:val="en-GB"/>
        </w:rPr>
        <w:t>Kernel Gaussian</w:t>
      </w:r>
      <w:r w:rsidRPr="0085248E">
        <w:rPr>
          <w:rFonts w:ascii="Calibri" w:hAnsi="Calibri" w:cs="Calibri"/>
          <w:sz w:val="22"/>
          <w:szCs w:val="22"/>
          <w:lang w:val="en-GB"/>
        </w:rPr>
        <w:t>:</w:t>
      </w:r>
    </w:p>
    <w:p w14:paraId="2DE90C84" w14:textId="77777777" w:rsidR="0085248E" w:rsidRPr="0085248E" w:rsidRDefault="0085248E" w:rsidP="0085248E">
      <w:pPr>
        <w:numPr>
          <w:ilvl w:val="0"/>
          <w:numId w:val="136"/>
        </w:numPr>
        <w:rPr>
          <w:rFonts w:ascii="Calibri" w:hAnsi="Calibri" w:cs="Calibri"/>
          <w:sz w:val="22"/>
          <w:szCs w:val="22"/>
          <w:lang w:val="en-GB"/>
        </w:rPr>
      </w:pPr>
      <w:r w:rsidRPr="0085248E">
        <w:rPr>
          <w:rFonts w:ascii="Calibri" w:hAnsi="Calibri" w:cs="Calibri"/>
          <w:sz w:val="22"/>
          <w:szCs w:val="22"/>
          <w:lang w:val="en-GB"/>
        </w:rPr>
        <w:t>Dimensiune optimă</w:t>
      </w:r>
    </w:p>
    <w:p w14:paraId="609202BC" w14:textId="77777777" w:rsidR="0085248E" w:rsidRPr="0085248E" w:rsidRDefault="0085248E" w:rsidP="0085248E">
      <w:pPr>
        <w:numPr>
          <w:ilvl w:val="0"/>
          <w:numId w:val="137"/>
        </w:numPr>
        <w:rPr>
          <w:rFonts w:ascii="Calibri" w:hAnsi="Calibri" w:cs="Calibri"/>
          <w:sz w:val="22"/>
          <w:szCs w:val="22"/>
          <w:lang w:val="en-GB"/>
        </w:rPr>
      </w:pPr>
      <w:r w:rsidRPr="0085248E">
        <w:rPr>
          <w:rFonts w:ascii="Calibri" w:hAnsi="Calibri" w:cs="Calibri"/>
          <w:sz w:val="22"/>
          <w:szCs w:val="22"/>
          <w:lang w:val="en-GB"/>
        </w:rPr>
        <w:t>Sigma adaptiv</w:t>
      </w:r>
    </w:p>
    <w:p w14:paraId="5C7FDDE2" w14:textId="77777777" w:rsidR="0085248E" w:rsidRPr="0085248E" w:rsidRDefault="0085248E" w:rsidP="0085248E">
      <w:pPr>
        <w:numPr>
          <w:ilvl w:val="0"/>
          <w:numId w:val="138"/>
        </w:numPr>
        <w:rPr>
          <w:rFonts w:ascii="Calibri" w:hAnsi="Calibri" w:cs="Calibri"/>
          <w:sz w:val="22"/>
          <w:szCs w:val="22"/>
          <w:lang w:val="en-GB"/>
        </w:rPr>
      </w:pPr>
      <w:r w:rsidRPr="0085248E">
        <w:rPr>
          <w:rFonts w:ascii="Calibri" w:hAnsi="Calibri" w:cs="Calibri"/>
          <w:sz w:val="22"/>
          <w:szCs w:val="22"/>
          <w:lang w:val="en-GB"/>
        </w:rPr>
        <w:t>Normalizare automată</w:t>
      </w:r>
    </w:p>
    <w:p w14:paraId="306FFD0C"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4.2 Parametri de Detecție</w:t>
      </w:r>
    </w:p>
    <w:p w14:paraId="534B75F2" w14:textId="77777777" w:rsidR="0085248E" w:rsidRPr="0085248E" w:rsidRDefault="0085248E" w:rsidP="0085248E">
      <w:pPr>
        <w:numPr>
          <w:ilvl w:val="0"/>
          <w:numId w:val="139"/>
        </w:numPr>
        <w:rPr>
          <w:rFonts w:ascii="Calibri" w:hAnsi="Calibri" w:cs="Calibri"/>
          <w:sz w:val="22"/>
          <w:szCs w:val="22"/>
          <w:lang w:val="en-GB"/>
        </w:rPr>
      </w:pPr>
      <w:r w:rsidRPr="0085248E">
        <w:rPr>
          <w:rFonts w:ascii="Calibri" w:hAnsi="Calibri" w:cs="Calibri"/>
          <w:b/>
          <w:bCs/>
          <w:sz w:val="22"/>
          <w:szCs w:val="22"/>
          <w:lang w:val="en-GB"/>
        </w:rPr>
        <w:t>Operator Gradient</w:t>
      </w:r>
      <w:r w:rsidRPr="0085248E">
        <w:rPr>
          <w:rFonts w:ascii="Calibri" w:hAnsi="Calibri" w:cs="Calibri"/>
          <w:sz w:val="22"/>
          <w:szCs w:val="22"/>
          <w:lang w:val="en-GB"/>
        </w:rPr>
        <w:t>:</w:t>
      </w:r>
    </w:p>
    <w:p w14:paraId="10F8B4C9" w14:textId="77777777" w:rsidR="0085248E" w:rsidRPr="0085248E" w:rsidRDefault="0085248E" w:rsidP="0085248E">
      <w:pPr>
        <w:numPr>
          <w:ilvl w:val="0"/>
          <w:numId w:val="140"/>
        </w:numPr>
        <w:rPr>
          <w:rFonts w:ascii="Calibri" w:hAnsi="Calibri" w:cs="Calibri"/>
          <w:sz w:val="22"/>
          <w:szCs w:val="22"/>
          <w:lang w:val="en-GB"/>
        </w:rPr>
      </w:pPr>
      <w:r w:rsidRPr="0085248E">
        <w:rPr>
          <w:rFonts w:ascii="Calibri" w:hAnsi="Calibri" w:cs="Calibri"/>
          <w:sz w:val="22"/>
          <w:szCs w:val="22"/>
          <w:lang w:val="en-GB"/>
        </w:rPr>
        <w:t>Alegere flexibilă</w:t>
      </w:r>
    </w:p>
    <w:p w14:paraId="303C3DC4" w14:textId="77777777" w:rsidR="0085248E" w:rsidRPr="0085248E" w:rsidRDefault="0085248E" w:rsidP="0085248E">
      <w:pPr>
        <w:numPr>
          <w:ilvl w:val="0"/>
          <w:numId w:val="141"/>
        </w:numPr>
        <w:rPr>
          <w:rFonts w:ascii="Calibri" w:hAnsi="Calibri" w:cs="Calibri"/>
          <w:sz w:val="22"/>
          <w:szCs w:val="22"/>
          <w:lang w:val="en-GB"/>
        </w:rPr>
      </w:pPr>
      <w:r w:rsidRPr="0085248E">
        <w:rPr>
          <w:rFonts w:ascii="Calibri" w:hAnsi="Calibri" w:cs="Calibri"/>
          <w:sz w:val="22"/>
          <w:szCs w:val="22"/>
          <w:lang w:val="en-GB"/>
        </w:rPr>
        <w:t>Configurare precisă</w:t>
      </w:r>
    </w:p>
    <w:p w14:paraId="121A4B44" w14:textId="77777777" w:rsidR="0085248E" w:rsidRPr="0085248E" w:rsidRDefault="0085248E" w:rsidP="0085248E">
      <w:pPr>
        <w:numPr>
          <w:ilvl w:val="0"/>
          <w:numId w:val="142"/>
        </w:numPr>
        <w:rPr>
          <w:rFonts w:ascii="Calibri" w:hAnsi="Calibri" w:cs="Calibri"/>
          <w:sz w:val="22"/>
          <w:szCs w:val="22"/>
          <w:lang w:val="en-GB"/>
        </w:rPr>
      </w:pPr>
      <w:r w:rsidRPr="0085248E">
        <w:rPr>
          <w:rFonts w:ascii="Calibri" w:hAnsi="Calibri" w:cs="Calibri"/>
          <w:sz w:val="22"/>
          <w:szCs w:val="22"/>
          <w:lang w:val="en-GB"/>
        </w:rPr>
        <w:t>Adaptare la necesități</w:t>
      </w:r>
    </w:p>
    <w:p w14:paraId="15C638FC" w14:textId="77777777" w:rsidR="0085248E" w:rsidRPr="0085248E" w:rsidRDefault="0085248E" w:rsidP="0085248E">
      <w:pPr>
        <w:numPr>
          <w:ilvl w:val="0"/>
          <w:numId w:val="143"/>
        </w:numPr>
        <w:rPr>
          <w:rFonts w:ascii="Calibri" w:hAnsi="Calibri" w:cs="Calibri"/>
          <w:sz w:val="22"/>
          <w:szCs w:val="22"/>
          <w:lang w:val="en-GB"/>
        </w:rPr>
      </w:pPr>
      <w:r w:rsidRPr="0085248E">
        <w:rPr>
          <w:rFonts w:ascii="Calibri" w:hAnsi="Calibri" w:cs="Calibri"/>
          <w:b/>
          <w:bCs/>
          <w:sz w:val="22"/>
          <w:szCs w:val="22"/>
          <w:lang w:val="en-GB"/>
        </w:rPr>
        <w:t>Pragare</w:t>
      </w:r>
      <w:r w:rsidRPr="0085248E">
        <w:rPr>
          <w:rFonts w:ascii="Calibri" w:hAnsi="Calibri" w:cs="Calibri"/>
          <w:sz w:val="22"/>
          <w:szCs w:val="22"/>
          <w:lang w:val="en-GB"/>
        </w:rPr>
        <w:t>:</w:t>
      </w:r>
    </w:p>
    <w:p w14:paraId="7084E7BF" w14:textId="77777777" w:rsidR="0085248E" w:rsidRPr="0085248E" w:rsidRDefault="0085248E" w:rsidP="0085248E">
      <w:pPr>
        <w:numPr>
          <w:ilvl w:val="0"/>
          <w:numId w:val="144"/>
        </w:numPr>
        <w:rPr>
          <w:rFonts w:ascii="Calibri" w:hAnsi="Calibri" w:cs="Calibri"/>
          <w:sz w:val="22"/>
          <w:szCs w:val="22"/>
          <w:lang w:val="en-GB"/>
        </w:rPr>
      </w:pPr>
      <w:r w:rsidRPr="0085248E">
        <w:rPr>
          <w:rFonts w:ascii="Calibri" w:hAnsi="Calibri" w:cs="Calibri"/>
          <w:sz w:val="22"/>
          <w:szCs w:val="22"/>
          <w:lang w:val="en-GB"/>
        </w:rPr>
        <w:t>Valori adaptive</w:t>
      </w:r>
    </w:p>
    <w:p w14:paraId="35BB802D" w14:textId="77777777" w:rsidR="0085248E" w:rsidRPr="0085248E" w:rsidRDefault="0085248E" w:rsidP="0085248E">
      <w:pPr>
        <w:numPr>
          <w:ilvl w:val="0"/>
          <w:numId w:val="145"/>
        </w:numPr>
        <w:rPr>
          <w:rFonts w:ascii="Calibri" w:hAnsi="Calibri" w:cs="Calibri"/>
          <w:sz w:val="22"/>
          <w:szCs w:val="22"/>
          <w:lang w:val="en-GB"/>
        </w:rPr>
      </w:pPr>
      <w:r w:rsidRPr="0085248E">
        <w:rPr>
          <w:rFonts w:ascii="Calibri" w:hAnsi="Calibri" w:cs="Calibri"/>
          <w:sz w:val="22"/>
          <w:szCs w:val="22"/>
          <w:lang w:val="en-GB"/>
        </w:rPr>
        <w:t>Rata de hysteresis</w:t>
      </w:r>
    </w:p>
    <w:p w14:paraId="75310680" w14:textId="77777777" w:rsidR="0085248E" w:rsidRPr="0085248E" w:rsidRDefault="0085248E" w:rsidP="0085248E">
      <w:pPr>
        <w:numPr>
          <w:ilvl w:val="0"/>
          <w:numId w:val="146"/>
        </w:numPr>
        <w:rPr>
          <w:rFonts w:ascii="Calibri" w:hAnsi="Calibri" w:cs="Calibri"/>
          <w:sz w:val="22"/>
          <w:szCs w:val="22"/>
          <w:lang w:val="en-GB"/>
        </w:rPr>
      </w:pPr>
      <w:r w:rsidRPr="0085248E">
        <w:rPr>
          <w:rFonts w:ascii="Calibri" w:hAnsi="Calibri" w:cs="Calibri"/>
          <w:sz w:val="22"/>
          <w:szCs w:val="22"/>
          <w:lang w:val="en-GB"/>
        </w:rPr>
        <w:t>Sensibilitate ajustabilă</w:t>
      </w:r>
    </w:p>
    <w:p w14:paraId="74D359A1"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5. Caracteristici Avansate</w:t>
      </w:r>
    </w:p>
    <w:p w14:paraId="6B225C83"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5.1 Optimizări</w:t>
      </w:r>
    </w:p>
    <w:p w14:paraId="20440481" w14:textId="77777777" w:rsidR="0085248E" w:rsidRPr="0085248E" w:rsidRDefault="0085248E" w:rsidP="0085248E">
      <w:pPr>
        <w:numPr>
          <w:ilvl w:val="0"/>
          <w:numId w:val="147"/>
        </w:numPr>
        <w:rPr>
          <w:rFonts w:ascii="Calibri" w:hAnsi="Calibri" w:cs="Calibri"/>
          <w:sz w:val="22"/>
          <w:szCs w:val="22"/>
          <w:lang w:val="en-GB"/>
        </w:rPr>
      </w:pPr>
      <w:r w:rsidRPr="0085248E">
        <w:rPr>
          <w:rFonts w:ascii="Calibri" w:hAnsi="Calibri" w:cs="Calibri"/>
          <w:b/>
          <w:bCs/>
          <w:sz w:val="22"/>
          <w:szCs w:val="22"/>
          <w:lang w:val="en-GB"/>
        </w:rPr>
        <w:t>Eficiență</w:t>
      </w:r>
      <w:r w:rsidRPr="0085248E">
        <w:rPr>
          <w:rFonts w:ascii="Calibri" w:hAnsi="Calibri" w:cs="Calibri"/>
          <w:sz w:val="22"/>
          <w:szCs w:val="22"/>
          <w:lang w:val="en-GB"/>
        </w:rPr>
        <w:t>:</w:t>
      </w:r>
    </w:p>
    <w:p w14:paraId="6C6D8687" w14:textId="77777777" w:rsidR="0085248E" w:rsidRPr="0085248E" w:rsidRDefault="0085248E" w:rsidP="0085248E">
      <w:pPr>
        <w:numPr>
          <w:ilvl w:val="0"/>
          <w:numId w:val="148"/>
        </w:numPr>
        <w:rPr>
          <w:rFonts w:ascii="Calibri" w:hAnsi="Calibri" w:cs="Calibri"/>
          <w:sz w:val="22"/>
          <w:szCs w:val="22"/>
          <w:lang w:val="en-GB"/>
        </w:rPr>
      </w:pPr>
      <w:r w:rsidRPr="0085248E">
        <w:rPr>
          <w:rFonts w:ascii="Calibri" w:hAnsi="Calibri" w:cs="Calibri"/>
          <w:sz w:val="22"/>
          <w:szCs w:val="22"/>
          <w:lang w:val="en-GB"/>
        </w:rPr>
        <w:t>Procesare paralelă</w:t>
      </w:r>
    </w:p>
    <w:p w14:paraId="40CED5B0" w14:textId="77777777" w:rsidR="0085248E" w:rsidRPr="0085248E" w:rsidRDefault="0085248E" w:rsidP="0085248E">
      <w:pPr>
        <w:numPr>
          <w:ilvl w:val="0"/>
          <w:numId w:val="149"/>
        </w:numPr>
        <w:rPr>
          <w:rFonts w:ascii="Calibri" w:hAnsi="Calibri" w:cs="Calibri"/>
          <w:sz w:val="22"/>
          <w:szCs w:val="22"/>
          <w:lang w:val="en-GB"/>
        </w:rPr>
      </w:pPr>
      <w:r w:rsidRPr="0085248E">
        <w:rPr>
          <w:rFonts w:ascii="Calibri" w:hAnsi="Calibri" w:cs="Calibri"/>
          <w:sz w:val="22"/>
          <w:szCs w:val="22"/>
          <w:lang w:val="en-GB"/>
        </w:rPr>
        <w:t>Gestionare memorie optimă</w:t>
      </w:r>
    </w:p>
    <w:p w14:paraId="59E8A976" w14:textId="77777777" w:rsidR="0085248E" w:rsidRPr="0085248E" w:rsidRDefault="0085248E" w:rsidP="0085248E">
      <w:pPr>
        <w:numPr>
          <w:ilvl w:val="0"/>
          <w:numId w:val="150"/>
        </w:numPr>
        <w:rPr>
          <w:rFonts w:ascii="Calibri" w:hAnsi="Calibri" w:cs="Calibri"/>
          <w:sz w:val="22"/>
          <w:szCs w:val="22"/>
          <w:lang w:val="en-GB"/>
        </w:rPr>
      </w:pPr>
      <w:r w:rsidRPr="0085248E">
        <w:rPr>
          <w:rFonts w:ascii="Calibri" w:hAnsi="Calibri" w:cs="Calibri"/>
          <w:sz w:val="22"/>
          <w:szCs w:val="22"/>
          <w:lang w:val="en-GB"/>
        </w:rPr>
        <w:t>Algoritmi rapizi</w:t>
      </w:r>
    </w:p>
    <w:p w14:paraId="4DB9FC9E" w14:textId="77777777" w:rsidR="0085248E" w:rsidRPr="0085248E" w:rsidRDefault="0085248E" w:rsidP="0085248E">
      <w:pPr>
        <w:numPr>
          <w:ilvl w:val="0"/>
          <w:numId w:val="151"/>
        </w:numPr>
        <w:rPr>
          <w:rFonts w:ascii="Calibri" w:hAnsi="Calibri" w:cs="Calibri"/>
          <w:sz w:val="22"/>
          <w:szCs w:val="22"/>
          <w:lang w:val="en-GB"/>
        </w:rPr>
      </w:pPr>
      <w:r w:rsidRPr="0085248E">
        <w:rPr>
          <w:rFonts w:ascii="Calibri" w:hAnsi="Calibri" w:cs="Calibri"/>
          <w:b/>
          <w:bCs/>
          <w:sz w:val="22"/>
          <w:szCs w:val="22"/>
          <w:lang w:val="en-GB"/>
        </w:rPr>
        <w:t>Calitate</w:t>
      </w:r>
      <w:r w:rsidRPr="0085248E">
        <w:rPr>
          <w:rFonts w:ascii="Calibri" w:hAnsi="Calibri" w:cs="Calibri"/>
          <w:sz w:val="22"/>
          <w:szCs w:val="22"/>
          <w:lang w:val="en-GB"/>
        </w:rPr>
        <w:t>:</w:t>
      </w:r>
    </w:p>
    <w:p w14:paraId="731D10B0" w14:textId="77777777" w:rsidR="0085248E" w:rsidRPr="0085248E" w:rsidRDefault="0085248E" w:rsidP="0085248E">
      <w:pPr>
        <w:numPr>
          <w:ilvl w:val="0"/>
          <w:numId w:val="152"/>
        </w:numPr>
        <w:rPr>
          <w:rFonts w:ascii="Calibri" w:hAnsi="Calibri" w:cs="Calibri"/>
          <w:sz w:val="22"/>
          <w:szCs w:val="22"/>
          <w:lang w:val="en-GB"/>
        </w:rPr>
      </w:pPr>
      <w:r w:rsidRPr="0085248E">
        <w:rPr>
          <w:rFonts w:ascii="Calibri" w:hAnsi="Calibri" w:cs="Calibri"/>
          <w:sz w:val="22"/>
          <w:szCs w:val="22"/>
          <w:lang w:val="en-GB"/>
        </w:rPr>
        <w:t>Precizie ridicată</w:t>
      </w:r>
    </w:p>
    <w:p w14:paraId="3D16213B" w14:textId="77777777" w:rsidR="0085248E" w:rsidRPr="0085248E" w:rsidRDefault="0085248E" w:rsidP="0085248E">
      <w:pPr>
        <w:numPr>
          <w:ilvl w:val="0"/>
          <w:numId w:val="153"/>
        </w:numPr>
        <w:rPr>
          <w:rFonts w:ascii="Calibri" w:hAnsi="Calibri" w:cs="Calibri"/>
          <w:sz w:val="22"/>
          <w:szCs w:val="22"/>
          <w:lang w:val="en-GB"/>
        </w:rPr>
      </w:pPr>
      <w:r w:rsidRPr="0085248E">
        <w:rPr>
          <w:rFonts w:ascii="Calibri" w:hAnsi="Calibri" w:cs="Calibri"/>
          <w:sz w:val="22"/>
          <w:szCs w:val="22"/>
          <w:lang w:val="en-GB"/>
        </w:rPr>
        <w:t>Robustețe la zgomot</w:t>
      </w:r>
    </w:p>
    <w:p w14:paraId="1505A07D" w14:textId="77777777" w:rsidR="0085248E" w:rsidRPr="0085248E" w:rsidRDefault="0085248E" w:rsidP="0085248E">
      <w:pPr>
        <w:numPr>
          <w:ilvl w:val="0"/>
          <w:numId w:val="154"/>
        </w:numPr>
        <w:rPr>
          <w:rFonts w:ascii="Calibri" w:hAnsi="Calibri" w:cs="Calibri"/>
          <w:sz w:val="22"/>
          <w:szCs w:val="22"/>
          <w:lang w:val="en-GB"/>
        </w:rPr>
      </w:pPr>
      <w:r w:rsidRPr="0085248E">
        <w:rPr>
          <w:rFonts w:ascii="Calibri" w:hAnsi="Calibri" w:cs="Calibri"/>
          <w:sz w:val="22"/>
          <w:szCs w:val="22"/>
          <w:lang w:val="en-GB"/>
        </w:rPr>
        <w:t>Rezultate consistente</w:t>
      </w:r>
    </w:p>
    <w:p w14:paraId="13EA9CE7"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5.2 Flexibilitate</w:t>
      </w:r>
    </w:p>
    <w:p w14:paraId="2A91F3F4" w14:textId="77777777" w:rsidR="0085248E" w:rsidRPr="0085248E" w:rsidRDefault="0085248E" w:rsidP="0085248E">
      <w:pPr>
        <w:numPr>
          <w:ilvl w:val="0"/>
          <w:numId w:val="155"/>
        </w:numPr>
        <w:rPr>
          <w:rFonts w:ascii="Calibri" w:hAnsi="Calibri" w:cs="Calibri"/>
          <w:sz w:val="22"/>
          <w:szCs w:val="22"/>
          <w:lang w:val="en-GB"/>
        </w:rPr>
      </w:pPr>
      <w:r w:rsidRPr="0085248E">
        <w:rPr>
          <w:rFonts w:ascii="Calibri" w:hAnsi="Calibri" w:cs="Calibri"/>
          <w:b/>
          <w:bCs/>
          <w:sz w:val="22"/>
          <w:szCs w:val="22"/>
          <w:lang w:val="en-GB"/>
        </w:rPr>
        <w:lastRenderedPageBreak/>
        <w:t>Configurare</w:t>
      </w:r>
      <w:r w:rsidRPr="0085248E">
        <w:rPr>
          <w:rFonts w:ascii="Calibri" w:hAnsi="Calibri" w:cs="Calibri"/>
          <w:sz w:val="22"/>
          <w:szCs w:val="22"/>
          <w:lang w:val="en-GB"/>
        </w:rPr>
        <w:t>:</w:t>
      </w:r>
    </w:p>
    <w:p w14:paraId="3C48ADA9" w14:textId="77777777" w:rsidR="0085248E" w:rsidRPr="0085248E" w:rsidRDefault="0085248E" w:rsidP="0085248E">
      <w:pPr>
        <w:numPr>
          <w:ilvl w:val="0"/>
          <w:numId w:val="156"/>
        </w:numPr>
        <w:rPr>
          <w:rFonts w:ascii="Calibri" w:hAnsi="Calibri" w:cs="Calibri"/>
          <w:sz w:val="22"/>
          <w:szCs w:val="22"/>
          <w:lang w:val="en-GB"/>
        </w:rPr>
      </w:pPr>
      <w:r w:rsidRPr="0085248E">
        <w:rPr>
          <w:rFonts w:ascii="Calibri" w:hAnsi="Calibri" w:cs="Calibri"/>
          <w:sz w:val="22"/>
          <w:szCs w:val="22"/>
          <w:lang w:val="en-GB"/>
        </w:rPr>
        <w:t>Parametri ajustabili</w:t>
      </w:r>
    </w:p>
    <w:p w14:paraId="4B3AF3F3" w14:textId="77777777" w:rsidR="0085248E" w:rsidRPr="0085248E" w:rsidRDefault="0085248E" w:rsidP="0085248E">
      <w:pPr>
        <w:numPr>
          <w:ilvl w:val="0"/>
          <w:numId w:val="157"/>
        </w:numPr>
        <w:rPr>
          <w:rFonts w:ascii="Calibri" w:hAnsi="Calibri" w:cs="Calibri"/>
          <w:sz w:val="22"/>
          <w:szCs w:val="22"/>
          <w:lang w:val="en-GB"/>
        </w:rPr>
      </w:pPr>
      <w:r w:rsidRPr="0085248E">
        <w:rPr>
          <w:rFonts w:ascii="Calibri" w:hAnsi="Calibri" w:cs="Calibri"/>
          <w:sz w:val="22"/>
          <w:szCs w:val="22"/>
          <w:lang w:val="en-GB"/>
        </w:rPr>
        <w:t>Multiple opțiuni</w:t>
      </w:r>
    </w:p>
    <w:p w14:paraId="2FAD9D07" w14:textId="77777777" w:rsidR="0085248E" w:rsidRPr="0085248E" w:rsidRDefault="0085248E" w:rsidP="0085248E">
      <w:pPr>
        <w:numPr>
          <w:ilvl w:val="0"/>
          <w:numId w:val="158"/>
        </w:numPr>
        <w:rPr>
          <w:rFonts w:ascii="Calibri" w:hAnsi="Calibri" w:cs="Calibri"/>
          <w:sz w:val="22"/>
          <w:szCs w:val="22"/>
          <w:lang w:val="en-GB"/>
        </w:rPr>
      </w:pPr>
      <w:r w:rsidRPr="0085248E">
        <w:rPr>
          <w:rFonts w:ascii="Calibri" w:hAnsi="Calibri" w:cs="Calibri"/>
          <w:sz w:val="22"/>
          <w:szCs w:val="22"/>
          <w:lang w:val="en-GB"/>
        </w:rPr>
        <w:t>Adaptare la necesități</w:t>
      </w:r>
    </w:p>
    <w:p w14:paraId="326DD0AA" w14:textId="77777777" w:rsidR="0085248E" w:rsidRPr="0085248E" w:rsidRDefault="0085248E" w:rsidP="0085248E">
      <w:pPr>
        <w:numPr>
          <w:ilvl w:val="0"/>
          <w:numId w:val="159"/>
        </w:numPr>
        <w:rPr>
          <w:rFonts w:ascii="Calibri" w:hAnsi="Calibri" w:cs="Calibri"/>
          <w:sz w:val="22"/>
          <w:szCs w:val="22"/>
          <w:lang w:val="en-GB"/>
        </w:rPr>
      </w:pPr>
      <w:r w:rsidRPr="0085248E">
        <w:rPr>
          <w:rFonts w:ascii="Calibri" w:hAnsi="Calibri" w:cs="Calibri"/>
          <w:b/>
          <w:bCs/>
          <w:sz w:val="22"/>
          <w:szCs w:val="22"/>
          <w:lang w:val="en-GB"/>
        </w:rPr>
        <w:t>Extensibilitate</w:t>
      </w:r>
      <w:r w:rsidRPr="0085248E">
        <w:rPr>
          <w:rFonts w:ascii="Calibri" w:hAnsi="Calibri" w:cs="Calibri"/>
          <w:sz w:val="22"/>
          <w:szCs w:val="22"/>
          <w:lang w:val="en-GB"/>
        </w:rPr>
        <w:t>:</w:t>
      </w:r>
    </w:p>
    <w:p w14:paraId="39EAC94C" w14:textId="77777777" w:rsidR="0085248E" w:rsidRPr="0085248E" w:rsidRDefault="0085248E" w:rsidP="0085248E">
      <w:pPr>
        <w:numPr>
          <w:ilvl w:val="0"/>
          <w:numId w:val="160"/>
        </w:numPr>
        <w:rPr>
          <w:rFonts w:ascii="Calibri" w:hAnsi="Calibri" w:cs="Calibri"/>
          <w:sz w:val="22"/>
          <w:szCs w:val="22"/>
          <w:lang w:val="en-GB"/>
        </w:rPr>
      </w:pPr>
      <w:r w:rsidRPr="0085248E">
        <w:rPr>
          <w:rFonts w:ascii="Calibri" w:hAnsi="Calibri" w:cs="Calibri"/>
          <w:sz w:val="22"/>
          <w:szCs w:val="22"/>
          <w:lang w:val="en-GB"/>
        </w:rPr>
        <w:t>Ușor de extins</w:t>
      </w:r>
    </w:p>
    <w:p w14:paraId="7F3943A5" w14:textId="77777777" w:rsidR="0085248E" w:rsidRPr="0085248E" w:rsidRDefault="0085248E" w:rsidP="0085248E">
      <w:pPr>
        <w:numPr>
          <w:ilvl w:val="0"/>
          <w:numId w:val="161"/>
        </w:numPr>
        <w:rPr>
          <w:rFonts w:ascii="Calibri" w:hAnsi="Calibri" w:cs="Calibri"/>
          <w:sz w:val="22"/>
          <w:szCs w:val="22"/>
          <w:lang w:val="en-GB"/>
        </w:rPr>
      </w:pPr>
      <w:r w:rsidRPr="0085248E">
        <w:rPr>
          <w:rFonts w:ascii="Calibri" w:hAnsi="Calibri" w:cs="Calibri"/>
          <w:sz w:val="22"/>
          <w:szCs w:val="22"/>
          <w:lang w:val="en-GB"/>
        </w:rPr>
        <w:t>Modular design</w:t>
      </w:r>
    </w:p>
    <w:p w14:paraId="52E50561" w14:textId="77777777" w:rsidR="0085248E" w:rsidRPr="0085248E" w:rsidRDefault="0085248E" w:rsidP="0085248E">
      <w:pPr>
        <w:numPr>
          <w:ilvl w:val="0"/>
          <w:numId w:val="162"/>
        </w:numPr>
        <w:rPr>
          <w:rFonts w:ascii="Calibri" w:hAnsi="Calibri" w:cs="Calibri"/>
          <w:sz w:val="22"/>
          <w:szCs w:val="22"/>
          <w:lang w:val="en-GB"/>
        </w:rPr>
      </w:pPr>
      <w:r w:rsidRPr="0085248E">
        <w:rPr>
          <w:rFonts w:ascii="Calibri" w:hAnsi="Calibri" w:cs="Calibri"/>
          <w:sz w:val="22"/>
          <w:szCs w:val="22"/>
          <w:lang w:val="en-GB"/>
        </w:rPr>
        <w:t>Reutilizare cod</w:t>
      </w:r>
    </w:p>
    <w:p w14:paraId="370C3E91"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6. Utilizare și Aplicații</w:t>
      </w:r>
    </w:p>
    <w:p w14:paraId="6BC922D4"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6.1 Pipeline de Procesare</w:t>
      </w:r>
    </w:p>
    <w:p w14:paraId="1E4A1D46" w14:textId="77777777" w:rsidR="0085248E" w:rsidRPr="0085248E" w:rsidRDefault="0085248E" w:rsidP="0085248E">
      <w:pPr>
        <w:numPr>
          <w:ilvl w:val="0"/>
          <w:numId w:val="163"/>
        </w:numPr>
        <w:rPr>
          <w:rFonts w:ascii="Calibri" w:hAnsi="Calibri" w:cs="Calibri"/>
          <w:sz w:val="22"/>
          <w:szCs w:val="22"/>
          <w:lang w:val="en-GB"/>
        </w:rPr>
      </w:pPr>
      <w:r w:rsidRPr="0085248E">
        <w:rPr>
          <w:rFonts w:ascii="Calibri" w:hAnsi="Calibri" w:cs="Calibri"/>
          <w:b/>
          <w:bCs/>
          <w:sz w:val="22"/>
          <w:szCs w:val="22"/>
          <w:lang w:val="en-GB"/>
        </w:rPr>
        <w:t>Preprocesare</w:t>
      </w:r>
      <w:r w:rsidRPr="0085248E">
        <w:rPr>
          <w:rFonts w:ascii="Calibri" w:hAnsi="Calibri" w:cs="Calibri"/>
          <w:sz w:val="22"/>
          <w:szCs w:val="22"/>
          <w:lang w:val="en-GB"/>
        </w:rPr>
        <w:t>:</w:t>
      </w:r>
    </w:p>
    <w:p w14:paraId="1C51BC75" w14:textId="77777777" w:rsidR="0085248E" w:rsidRPr="0085248E" w:rsidRDefault="0085248E" w:rsidP="0085248E">
      <w:pPr>
        <w:numPr>
          <w:ilvl w:val="0"/>
          <w:numId w:val="164"/>
        </w:numPr>
        <w:rPr>
          <w:rFonts w:ascii="Calibri" w:hAnsi="Calibri" w:cs="Calibri"/>
          <w:sz w:val="22"/>
          <w:szCs w:val="22"/>
          <w:lang w:val="en-GB"/>
        </w:rPr>
      </w:pPr>
      <w:r w:rsidRPr="0085248E">
        <w:rPr>
          <w:rFonts w:ascii="Calibri" w:hAnsi="Calibri" w:cs="Calibri"/>
          <w:sz w:val="22"/>
          <w:szCs w:val="22"/>
          <w:lang w:val="en-GB"/>
        </w:rPr>
        <w:t>Filtrare zgomot</w:t>
      </w:r>
    </w:p>
    <w:p w14:paraId="06B7868F" w14:textId="77777777" w:rsidR="0085248E" w:rsidRPr="0085248E" w:rsidRDefault="0085248E" w:rsidP="0085248E">
      <w:pPr>
        <w:numPr>
          <w:ilvl w:val="0"/>
          <w:numId w:val="165"/>
        </w:numPr>
        <w:rPr>
          <w:rFonts w:ascii="Calibri" w:hAnsi="Calibri" w:cs="Calibri"/>
          <w:sz w:val="22"/>
          <w:szCs w:val="22"/>
          <w:lang w:val="en-GB"/>
        </w:rPr>
      </w:pPr>
      <w:r w:rsidRPr="0085248E">
        <w:rPr>
          <w:rFonts w:ascii="Calibri" w:hAnsi="Calibri" w:cs="Calibri"/>
          <w:sz w:val="22"/>
          <w:szCs w:val="22"/>
          <w:lang w:val="en-GB"/>
        </w:rPr>
        <w:t>Îmbunătățire contrast</w:t>
      </w:r>
    </w:p>
    <w:p w14:paraId="49B1DC50" w14:textId="77777777" w:rsidR="0085248E" w:rsidRPr="0085248E" w:rsidRDefault="0085248E" w:rsidP="0085248E">
      <w:pPr>
        <w:numPr>
          <w:ilvl w:val="0"/>
          <w:numId w:val="166"/>
        </w:numPr>
        <w:rPr>
          <w:rFonts w:ascii="Calibri" w:hAnsi="Calibri" w:cs="Calibri"/>
          <w:sz w:val="22"/>
          <w:szCs w:val="22"/>
          <w:lang w:val="en-GB"/>
        </w:rPr>
      </w:pPr>
      <w:r w:rsidRPr="0085248E">
        <w:rPr>
          <w:rFonts w:ascii="Calibri" w:hAnsi="Calibri" w:cs="Calibri"/>
          <w:sz w:val="22"/>
          <w:szCs w:val="22"/>
          <w:lang w:val="en-GB"/>
        </w:rPr>
        <w:t>Normalizare</w:t>
      </w:r>
    </w:p>
    <w:p w14:paraId="475DC406" w14:textId="77777777" w:rsidR="0085248E" w:rsidRPr="0085248E" w:rsidRDefault="0085248E" w:rsidP="0085248E">
      <w:pPr>
        <w:numPr>
          <w:ilvl w:val="0"/>
          <w:numId w:val="167"/>
        </w:numPr>
        <w:rPr>
          <w:rFonts w:ascii="Calibri" w:hAnsi="Calibri" w:cs="Calibri"/>
          <w:sz w:val="22"/>
          <w:szCs w:val="22"/>
          <w:lang w:val="en-GB"/>
        </w:rPr>
      </w:pPr>
      <w:r w:rsidRPr="0085248E">
        <w:rPr>
          <w:rFonts w:ascii="Calibri" w:hAnsi="Calibri" w:cs="Calibri"/>
          <w:b/>
          <w:bCs/>
          <w:sz w:val="22"/>
          <w:szCs w:val="22"/>
          <w:lang w:val="en-GB"/>
        </w:rPr>
        <w:t>Detecție</w:t>
      </w:r>
      <w:r w:rsidRPr="0085248E">
        <w:rPr>
          <w:rFonts w:ascii="Calibri" w:hAnsi="Calibri" w:cs="Calibri"/>
          <w:sz w:val="22"/>
          <w:szCs w:val="22"/>
          <w:lang w:val="en-GB"/>
        </w:rPr>
        <w:t>:</w:t>
      </w:r>
    </w:p>
    <w:p w14:paraId="733607A6" w14:textId="77777777" w:rsidR="0085248E" w:rsidRPr="0085248E" w:rsidRDefault="0085248E" w:rsidP="0085248E">
      <w:pPr>
        <w:numPr>
          <w:ilvl w:val="0"/>
          <w:numId w:val="168"/>
        </w:numPr>
        <w:rPr>
          <w:rFonts w:ascii="Calibri" w:hAnsi="Calibri" w:cs="Calibri"/>
          <w:sz w:val="22"/>
          <w:szCs w:val="22"/>
          <w:lang w:val="en-GB"/>
        </w:rPr>
      </w:pPr>
      <w:r w:rsidRPr="0085248E">
        <w:rPr>
          <w:rFonts w:ascii="Calibri" w:hAnsi="Calibri" w:cs="Calibri"/>
          <w:sz w:val="22"/>
          <w:szCs w:val="22"/>
          <w:lang w:val="en-GB"/>
        </w:rPr>
        <w:t>Calcul gradient</w:t>
      </w:r>
    </w:p>
    <w:p w14:paraId="7AD0539A" w14:textId="77777777" w:rsidR="0085248E" w:rsidRPr="0085248E" w:rsidRDefault="0085248E" w:rsidP="0085248E">
      <w:pPr>
        <w:numPr>
          <w:ilvl w:val="0"/>
          <w:numId w:val="169"/>
        </w:numPr>
        <w:rPr>
          <w:rFonts w:ascii="Calibri" w:hAnsi="Calibri" w:cs="Calibri"/>
          <w:sz w:val="22"/>
          <w:szCs w:val="22"/>
          <w:lang w:val="en-GB"/>
        </w:rPr>
      </w:pPr>
      <w:r w:rsidRPr="0085248E">
        <w:rPr>
          <w:rFonts w:ascii="Calibri" w:hAnsi="Calibri" w:cs="Calibri"/>
          <w:sz w:val="22"/>
          <w:szCs w:val="22"/>
          <w:lang w:val="en-GB"/>
        </w:rPr>
        <w:t>Rafinare margini</w:t>
      </w:r>
    </w:p>
    <w:p w14:paraId="25243528" w14:textId="77777777" w:rsidR="0085248E" w:rsidRPr="0085248E" w:rsidRDefault="0085248E" w:rsidP="0085248E">
      <w:pPr>
        <w:numPr>
          <w:ilvl w:val="0"/>
          <w:numId w:val="170"/>
        </w:numPr>
        <w:rPr>
          <w:rFonts w:ascii="Calibri" w:hAnsi="Calibri" w:cs="Calibri"/>
          <w:sz w:val="22"/>
          <w:szCs w:val="22"/>
          <w:lang w:val="en-GB"/>
        </w:rPr>
      </w:pPr>
      <w:r w:rsidRPr="0085248E">
        <w:rPr>
          <w:rFonts w:ascii="Calibri" w:hAnsi="Calibri" w:cs="Calibri"/>
          <w:sz w:val="22"/>
          <w:szCs w:val="22"/>
          <w:lang w:val="en-GB"/>
        </w:rPr>
        <w:t>Extragere contururi</w:t>
      </w:r>
    </w:p>
    <w:p w14:paraId="7917FCE5" w14:textId="77777777" w:rsidR="0085248E" w:rsidRPr="0085248E" w:rsidRDefault="0085248E" w:rsidP="0085248E">
      <w:pPr>
        <w:numPr>
          <w:ilvl w:val="0"/>
          <w:numId w:val="171"/>
        </w:numPr>
        <w:rPr>
          <w:rFonts w:ascii="Calibri" w:hAnsi="Calibri" w:cs="Calibri"/>
          <w:sz w:val="22"/>
          <w:szCs w:val="22"/>
          <w:lang w:val="en-GB"/>
        </w:rPr>
      </w:pPr>
      <w:r w:rsidRPr="0085248E">
        <w:rPr>
          <w:rFonts w:ascii="Calibri" w:hAnsi="Calibri" w:cs="Calibri"/>
          <w:b/>
          <w:bCs/>
          <w:sz w:val="22"/>
          <w:szCs w:val="22"/>
          <w:lang w:val="en-GB"/>
        </w:rPr>
        <w:t>Post-procesare</w:t>
      </w:r>
      <w:r w:rsidRPr="0085248E">
        <w:rPr>
          <w:rFonts w:ascii="Calibri" w:hAnsi="Calibri" w:cs="Calibri"/>
          <w:sz w:val="22"/>
          <w:szCs w:val="22"/>
          <w:lang w:val="en-GB"/>
        </w:rPr>
        <w:t>:</w:t>
      </w:r>
    </w:p>
    <w:p w14:paraId="284DD454" w14:textId="77777777" w:rsidR="0085248E" w:rsidRPr="0085248E" w:rsidRDefault="0085248E" w:rsidP="0085248E">
      <w:pPr>
        <w:numPr>
          <w:ilvl w:val="0"/>
          <w:numId w:val="172"/>
        </w:numPr>
        <w:rPr>
          <w:rFonts w:ascii="Calibri" w:hAnsi="Calibri" w:cs="Calibri"/>
          <w:sz w:val="22"/>
          <w:szCs w:val="22"/>
          <w:lang w:val="en-GB"/>
        </w:rPr>
      </w:pPr>
      <w:r w:rsidRPr="0085248E">
        <w:rPr>
          <w:rFonts w:ascii="Calibri" w:hAnsi="Calibri" w:cs="Calibri"/>
          <w:sz w:val="22"/>
          <w:szCs w:val="22"/>
          <w:lang w:val="en-GB"/>
        </w:rPr>
        <w:t>Aproximare poligonală</w:t>
      </w:r>
    </w:p>
    <w:p w14:paraId="4CD76D29" w14:textId="77777777" w:rsidR="0085248E" w:rsidRPr="0085248E" w:rsidRDefault="0085248E" w:rsidP="0085248E">
      <w:pPr>
        <w:numPr>
          <w:ilvl w:val="0"/>
          <w:numId w:val="173"/>
        </w:numPr>
        <w:rPr>
          <w:rFonts w:ascii="Calibri" w:hAnsi="Calibri" w:cs="Calibri"/>
          <w:sz w:val="22"/>
          <w:szCs w:val="22"/>
          <w:lang w:val="en-GB"/>
        </w:rPr>
      </w:pPr>
      <w:r w:rsidRPr="0085248E">
        <w:rPr>
          <w:rFonts w:ascii="Calibri" w:hAnsi="Calibri" w:cs="Calibri"/>
          <w:sz w:val="22"/>
          <w:szCs w:val="22"/>
          <w:lang w:val="en-GB"/>
        </w:rPr>
        <w:t>Vizualizare</w:t>
      </w:r>
    </w:p>
    <w:p w14:paraId="7F83A524" w14:textId="77777777" w:rsidR="0085248E" w:rsidRPr="0085248E" w:rsidRDefault="0085248E" w:rsidP="0085248E">
      <w:pPr>
        <w:numPr>
          <w:ilvl w:val="0"/>
          <w:numId w:val="174"/>
        </w:numPr>
        <w:rPr>
          <w:rFonts w:ascii="Calibri" w:hAnsi="Calibri" w:cs="Calibri"/>
          <w:sz w:val="22"/>
          <w:szCs w:val="22"/>
          <w:lang w:val="en-GB"/>
        </w:rPr>
      </w:pPr>
      <w:r w:rsidRPr="0085248E">
        <w:rPr>
          <w:rFonts w:ascii="Calibri" w:hAnsi="Calibri" w:cs="Calibri"/>
          <w:sz w:val="22"/>
          <w:szCs w:val="22"/>
          <w:lang w:val="en-GB"/>
        </w:rPr>
        <w:t>Analiză rezultate</w:t>
      </w:r>
    </w:p>
    <w:p w14:paraId="786361D1"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6.2 Aplicații Practice</w:t>
      </w:r>
    </w:p>
    <w:p w14:paraId="17AC85FD" w14:textId="77777777" w:rsidR="0085248E" w:rsidRPr="0085248E" w:rsidRDefault="0085248E" w:rsidP="0085248E">
      <w:pPr>
        <w:numPr>
          <w:ilvl w:val="0"/>
          <w:numId w:val="175"/>
        </w:numPr>
        <w:rPr>
          <w:rFonts w:ascii="Calibri" w:hAnsi="Calibri" w:cs="Calibri"/>
          <w:sz w:val="22"/>
          <w:szCs w:val="22"/>
          <w:lang w:val="en-GB"/>
        </w:rPr>
      </w:pPr>
      <w:r w:rsidRPr="0085248E">
        <w:rPr>
          <w:rFonts w:ascii="Calibri" w:hAnsi="Calibri" w:cs="Calibri"/>
          <w:b/>
          <w:bCs/>
          <w:sz w:val="22"/>
          <w:szCs w:val="22"/>
          <w:lang w:val="en-GB"/>
        </w:rPr>
        <w:t>Analiză Imagini</w:t>
      </w:r>
      <w:r w:rsidRPr="0085248E">
        <w:rPr>
          <w:rFonts w:ascii="Calibri" w:hAnsi="Calibri" w:cs="Calibri"/>
          <w:sz w:val="22"/>
          <w:szCs w:val="22"/>
          <w:lang w:val="en-GB"/>
        </w:rPr>
        <w:t>:</w:t>
      </w:r>
    </w:p>
    <w:p w14:paraId="509D0683" w14:textId="77777777" w:rsidR="0085248E" w:rsidRPr="0085248E" w:rsidRDefault="0085248E" w:rsidP="0085248E">
      <w:pPr>
        <w:numPr>
          <w:ilvl w:val="0"/>
          <w:numId w:val="176"/>
        </w:numPr>
        <w:rPr>
          <w:rFonts w:ascii="Calibri" w:hAnsi="Calibri" w:cs="Calibri"/>
          <w:sz w:val="22"/>
          <w:szCs w:val="22"/>
          <w:lang w:val="en-GB"/>
        </w:rPr>
      </w:pPr>
      <w:r w:rsidRPr="0085248E">
        <w:rPr>
          <w:rFonts w:ascii="Calibri" w:hAnsi="Calibri" w:cs="Calibri"/>
          <w:sz w:val="22"/>
          <w:szCs w:val="22"/>
          <w:lang w:val="en-GB"/>
        </w:rPr>
        <w:t>Detecție obiecte</w:t>
      </w:r>
    </w:p>
    <w:p w14:paraId="330FB3FF" w14:textId="77777777" w:rsidR="0085248E" w:rsidRPr="0085248E" w:rsidRDefault="0085248E" w:rsidP="0085248E">
      <w:pPr>
        <w:numPr>
          <w:ilvl w:val="0"/>
          <w:numId w:val="177"/>
        </w:numPr>
        <w:rPr>
          <w:rFonts w:ascii="Calibri" w:hAnsi="Calibri" w:cs="Calibri"/>
          <w:sz w:val="22"/>
          <w:szCs w:val="22"/>
          <w:lang w:val="en-GB"/>
        </w:rPr>
      </w:pPr>
      <w:r w:rsidRPr="0085248E">
        <w:rPr>
          <w:rFonts w:ascii="Calibri" w:hAnsi="Calibri" w:cs="Calibri"/>
          <w:sz w:val="22"/>
          <w:szCs w:val="22"/>
          <w:lang w:val="en-GB"/>
        </w:rPr>
        <w:t>Măsurare dimensiuni</w:t>
      </w:r>
    </w:p>
    <w:p w14:paraId="7C790065" w14:textId="77777777" w:rsidR="0085248E" w:rsidRPr="0085248E" w:rsidRDefault="0085248E" w:rsidP="0085248E">
      <w:pPr>
        <w:numPr>
          <w:ilvl w:val="0"/>
          <w:numId w:val="178"/>
        </w:numPr>
        <w:rPr>
          <w:rFonts w:ascii="Calibri" w:hAnsi="Calibri" w:cs="Calibri"/>
          <w:sz w:val="22"/>
          <w:szCs w:val="22"/>
          <w:lang w:val="en-GB"/>
        </w:rPr>
      </w:pPr>
      <w:r w:rsidRPr="0085248E">
        <w:rPr>
          <w:rFonts w:ascii="Calibri" w:hAnsi="Calibri" w:cs="Calibri"/>
          <w:sz w:val="22"/>
          <w:szCs w:val="22"/>
          <w:lang w:val="en-GB"/>
        </w:rPr>
        <w:t>Recunoaștere forme</w:t>
      </w:r>
    </w:p>
    <w:p w14:paraId="49111CD3" w14:textId="77777777" w:rsidR="0085248E" w:rsidRPr="0085248E" w:rsidRDefault="0085248E" w:rsidP="0085248E">
      <w:pPr>
        <w:numPr>
          <w:ilvl w:val="0"/>
          <w:numId w:val="179"/>
        </w:numPr>
        <w:rPr>
          <w:rFonts w:ascii="Calibri" w:hAnsi="Calibri" w:cs="Calibri"/>
          <w:sz w:val="22"/>
          <w:szCs w:val="22"/>
          <w:lang w:val="en-GB"/>
        </w:rPr>
      </w:pPr>
      <w:r w:rsidRPr="0085248E">
        <w:rPr>
          <w:rFonts w:ascii="Calibri" w:hAnsi="Calibri" w:cs="Calibri"/>
          <w:b/>
          <w:bCs/>
          <w:sz w:val="22"/>
          <w:szCs w:val="22"/>
          <w:lang w:val="en-GB"/>
        </w:rPr>
        <w:lastRenderedPageBreak/>
        <w:t>Procesare Industrială</w:t>
      </w:r>
      <w:r w:rsidRPr="0085248E">
        <w:rPr>
          <w:rFonts w:ascii="Calibri" w:hAnsi="Calibri" w:cs="Calibri"/>
          <w:sz w:val="22"/>
          <w:szCs w:val="22"/>
          <w:lang w:val="en-GB"/>
        </w:rPr>
        <w:t>:</w:t>
      </w:r>
    </w:p>
    <w:p w14:paraId="308BA77D" w14:textId="77777777" w:rsidR="0085248E" w:rsidRPr="0085248E" w:rsidRDefault="0085248E" w:rsidP="0085248E">
      <w:pPr>
        <w:numPr>
          <w:ilvl w:val="0"/>
          <w:numId w:val="180"/>
        </w:numPr>
        <w:rPr>
          <w:rFonts w:ascii="Calibri" w:hAnsi="Calibri" w:cs="Calibri"/>
          <w:sz w:val="22"/>
          <w:szCs w:val="22"/>
          <w:lang w:val="en-GB"/>
        </w:rPr>
      </w:pPr>
      <w:r w:rsidRPr="0085248E">
        <w:rPr>
          <w:rFonts w:ascii="Calibri" w:hAnsi="Calibri" w:cs="Calibri"/>
          <w:sz w:val="22"/>
          <w:szCs w:val="22"/>
          <w:lang w:val="en-GB"/>
        </w:rPr>
        <w:t>Control calitate</w:t>
      </w:r>
    </w:p>
    <w:p w14:paraId="78A54245" w14:textId="77777777" w:rsidR="0085248E" w:rsidRPr="0085248E" w:rsidRDefault="0085248E" w:rsidP="0085248E">
      <w:pPr>
        <w:numPr>
          <w:ilvl w:val="0"/>
          <w:numId w:val="181"/>
        </w:numPr>
        <w:rPr>
          <w:rFonts w:ascii="Calibri" w:hAnsi="Calibri" w:cs="Calibri"/>
          <w:sz w:val="22"/>
          <w:szCs w:val="22"/>
          <w:lang w:val="en-GB"/>
        </w:rPr>
      </w:pPr>
      <w:r w:rsidRPr="0085248E">
        <w:rPr>
          <w:rFonts w:ascii="Calibri" w:hAnsi="Calibri" w:cs="Calibri"/>
          <w:sz w:val="22"/>
          <w:szCs w:val="22"/>
          <w:lang w:val="en-GB"/>
        </w:rPr>
        <w:t>Măsurare automată</w:t>
      </w:r>
    </w:p>
    <w:p w14:paraId="76EC456D" w14:textId="77777777" w:rsidR="0085248E" w:rsidRPr="0085248E" w:rsidRDefault="0085248E" w:rsidP="0085248E">
      <w:pPr>
        <w:numPr>
          <w:ilvl w:val="0"/>
          <w:numId w:val="182"/>
        </w:numPr>
        <w:rPr>
          <w:rFonts w:ascii="Calibri" w:hAnsi="Calibri" w:cs="Calibri"/>
          <w:sz w:val="22"/>
          <w:szCs w:val="22"/>
          <w:lang w:val="en-GB"/>
        </w:rPr>
      </w:pPr>
      <w:r w:rsidRPr="0085248E">
        <w:rPr>
          <w:rFonts w:ascii="Calibri" w:hAnsi="Calibri" w:cs="Calibri"/>
          <w:sz w:val="22"/>
          <w:szCs w:val="22"/>
          <w:lang w:val="en-GB"/>
        </w:rPr>
        <w:t>Inspecție vizuală</w:t>
      </w:r>
    </w:p>
    <w:p w14:paraId="61306A3F"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7. Avantaje și Caracteristici Unice</w:t>
      </w:r>
    </w:p>
    <w:p w14:paraId="1968D246"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7.1 Avantaje</w:t>
      </w:r>
    </w:p>
    <w:p w14:paraId="655783AC" w14:textId="77777777" w:rsidR="0085248E" w:rsidRPr="0085248E" w:rsidRDefault="0085248E" w:rsidP="0085248E">
      <w:pPr>
        <w:numPr>
          <w:ilvl w:val="0"/>
          <w:numId w:val="183"/>
        </w:numPr>
        <w:rPr>
          <w:rFonts w:ascii="Calibri" w:hAnsi="Calibri" w:cs="Calibri"/>
          <w:sz w:val="22"/>
          <w:szCs w:val="22"/>
          <w:lang w:val="en-GB"/>
        </w:rPr>
      </w:pPr>
      <w:r w:rsidRPr="0085248E">
        <w:rPr>
          <w:rFonts w:ascii="Calibri" w:hAnsi="Calibri" w:cs="Calibri"/>
          <w:b/>
          <w:bCs/>
          <w:sz w:val="22"/>
          <w:szCs w:val="22"/>
          <w:lang w:val="en-GB"/>
        </w:rPr>
        <w:t>Precizie</w:t>
      </w:r>
      <w:r w:rsidRPr="0085248E">
        <w:rPr>
          <w:rFonts w:ascii="Calibri" w:hAnsi="Calibri" w:cs="Calibri"/>
          <w:sz w:val="22"/>
          <w:szCs w:val="22"/>
          <w:lang w:val="en-GB"/>
        </w:rPr>
        <w:t>:</w:t>
      </w:r>
    </w:p>
    <w:p w14:paraId="696338D2" w14:textId="77777777" w:rsidR="0085248E" w:rsidRPr="0085248E" w:rsidRDefault="0085248E" w:rsidP="0085248E">
      <w:pPr>
        <w:numPr>
          <w:ilvl w:val="0"/>
          <w:numId w:val="184"/>
        </w:numPr>
        <w:rPr>
          <w:rFonts w:ascii="Calibri" w:hAnsi="Calibri" w:cs="Calibri"/>
          <w:sz w:val="22"/>
          <w:szCs w:val="22"/>
          <w:lang w:val="en-GB"/>
        </w:rPr>
      </w:pPr>
      <w:r w:rsidRPr="0085248E">
        <w:rPr>
          <w:rFonts w:ascii="Calibri" w:hAnsi="Calibri" w:cs="Calibri"/>
          <w:sz w:val="22"/>
          <w:szCs w:val="22"/>
          <w:lang w:val="en-GB"/>
        </w:rPr>
        <w:t>Rezultate exacte</w:t>
      </w:r>
    </w:p>
    <w:p w14:paraId="1E87BA3D" w14:textId="77777777" w:rsidR="0085248E" w:rsidRPr="0085248E" w:rsidRDefault="0085248E" w:rsidP="0085248E">
      <w:pPr>
        <w:numPr>
          <w:ilvl w:val="0"/>
          <w:numId w:val="185"/>
        </w:numPr>
        <w:rPr>
          <w:rFonts w:ascii="Calibri" w:hAnsi="Calibri" w:cs="Calibri"/>
          <w:sz w:val="22"/>
          <w:szCs w:val="22"/>
          <w:lang w:val="en-GB"/>
        </w:rPr>
      </w:pPr>
      <w:r w:rsidRPr="0085248E">
        <w:rPr>
          <w:rFonts w:ascii="Calibri" w:hAnsi="Calibri" w:cs="Calibri"/>
          <w:sz w:val="22"/>
          <w:szCs w:val="22"/>
          <w:lang w:val="en-GB"/>
        </w:rPr>
        <w:t>Robustețe</w:t>
      </w:r>
    </w:p>
    <w:p w14:paraId="580089DB" w14:textId="77777777" w:rsidR="0085248E" w:rsidRPr="0085248E" w:rsidRDefault="0085248E" w:rsidP="0085248E">
      <w:pPr>
        <w:numPr>
          <w:ilvl w:val="0"/>
          <w:numId w:val="186"/>
        </w:numPr>
        <w:rPr>
          <w:rFonts w:ascii="Calibri" w:hAnsi="Calibri" w:cs="Calibri"/>
          <w:sz w:val="22"/>
          <w:szCs w:val="22"/>
          <w:lang w:val="en-GB"/>
        </w:rPr>
      </w:pPr>
      <w:r w:rsidRPr="0085248E">
        <w:rPr>
          <w:rFonts w:ascii="Calibri" w:hAnsi="Calibri" w:cs="Calibri"/>
          <w:sz w:val="22"/>
          <w:szCs w:val="22"/>
          <w:lang w:val="en-GB"/>
        </w:rPr>
        <w:t>Consistență</w:t>
      </w:r>
    </w:p>
    <w:p w14:paraId="27B56C47" w14:textId="77777777" w:rsidR="0085248E" w:rsidRPr="0085248E" w:rsidRDefault="0085248E" w:rsidP="0085248E">
      <w:pPr>
        <w:numPr>
          <w:ilvl w:val="0"/>
          <w:numId w:val="187"/>
        </w:numPr>
        <w:rPr>
          <w:rFonts w:ascii="Calibri" w:hAnsi="Calibri" w:cs="Calibri"/>
          <w:sz w:val="22"/>
          <w:szCs w:val="22"/>
          <w:lang w:val="en-GB"/>
        </w:rPr>
      </w:pPr>
      <w:r w:rsidRPr="0085248E">
        <w:rPr>
          <w:rFonts w:ascii="Calibri" w:hAnsi="Calibri" w:cs="Calibri"/>
          <w:b/>
          <w:bCs/>
          <w:sz w:val="22"/>
          <w:szCs w:val="22"/>
          <w:lang w:val="en-GB"/>
        </w:rPr>
        <w:t>Eficiență</w:t>
      </w:r>
      <w:r w:rsidRPr="0085248E">
        <w:rPr>
          <w:rFonts w:ascii="Calibri" w:hAnsi="Calibri" w:cs="Calibri"/>
          <w:sz w:val="22"/>
          <w:szCs w:val="22"/>
          <w:lang w:val="en-GB"/>
        </w:rPr>
        <w:t>:</w:t>
      </w:r>
    </w:p>
    <w:p w14:paraId="7607B1D6" w14:textId="77777777" w:rsidR="0085248E" w:rsidRPr="0085248E" w:rsidRDefault="0085248E" w:rsidP="0085248E">
      <w:pPr>
        <w:numPr>
          <w:ilvl w:val="0"/>
          <w:numId w:val="188"/>
        </w:numPr>
        <w:rPr>
          <w:rFonts w:ascii="Calibri" w:hAnsi="Calibri" w:cs="Calibri"/>
          <w:sz w:val="22"/>
          <w:szCs w:val="22"/>
          <w:lang w:val="en-GB"/>
        </w:rPr>
      </w:pPr>
      <w:r w:rsidRPr="0085248E">
        <w:rPr>
          <w:rFonts w:ascii="Calibri" w:hAnsi="Calibri" w:cs="Calibri"/>
          <w:sz w:val="22"/>
          <w:szCs w:val="22"/>
          <w:lang w:val="en-GB"/>
        </w:rPr>
        <w:t>Viteză procesare</w:t>
      </w:r>
    </w:p>
    <w:p w14:paraId="203E5AFA" w14:textId="77777777" w:rsidR="0085248E" w:rsidRPr="0085248E" w:rsidRDefault="0085248E" w:rsidP="0085248E">
      <w:pPr>
        <w:numPr>
          <w:ilvl w:val="0"/>
          <w:numId w:val="189"/>
        </w:numPr>
        <w:rPr>
          <w:rFonts w:ascii="Calibri" w:hAnsi="Calibri" w:cs="Calibri"/>
          <w:sz w:val="22"/>
          <w:szCs w:val="22"/>
          <w:lang w:val="en-GB"/>
        </w:rPr>
      </w:pPr>
      <w:r w:rsidRPr="0085248E">
        <w:rPr>
          <w:rFonts w:ascii="Calibri" w:hAnsi="Calibri" w:cs="Calibri"/>
          <w:sz w:val="22"/>
          <w:szCs w:val="22"/>
          <w:lang w:val="en-GB"/>
        </w:rPr>
        <w:t>Utilizare resurse optimă</w:t>
      </w:r>
    </w:p>
    <w:p w14:paraId="1334E298" w14:textId="77777777" w:rsidR="0085248E" w:rsidRPr="0085248E" w:rsidRDefault="0085248E" w:rsidP="0085248E">
      <w:pPr>
        <w:numPr>
          <w:ilvl w:val="0"/>
          <w:numId w:val="190"/>
        </w:numPr>
        <w:rPr>
          <w:rFonts w:ascii="Calibri" w:hAnsi="Calibri" w:cs="Calibri"/>
          <w:sz w:val="22"/>
          <w:szCs w:val="22"/>
          <w:lang w:val="en-GB"/>
        </w:rPr>
      </w:pPr>
      <w:r w:rsidRPr="0085248E">
        <w:rPr>
          <w:rFonts w:ascii="Calibri" w:hAnsi="Calibri" w:cs="Calibri"/>
          <w:sz w:val="22"/>
          <w:szCs w:val="22"/>
          <w:lang w:val="en-GB"/>
        </w:rPr>
        <w:t>Scalabilitate</w:t>
      </w:r>
    </w:p>
    <w:p w14:paraId="6A7FE034" w14:textId="77777777" w:rsidR="008948FD" w:rsidRPr="0085248E" w:rsidRDefault="008948FD" w:rsidP="00CF5D27">
      <w:pPr>
        <w:rPr>
          <w:rFonts w:ascii="Calibri" w:hAnsi="Calibri" w:cs="Calibri"/>
          <w:sz w:val="22"/>
          <w:szCs w:val="22"/>
        </w:rPr>
      </w:pPr>
    </w:p>
    <w:p w14:paraId="31CA4E66" w14:textId="7CCB58FC" w:rsidR="008948FD" w:rsidRDefault="008948FD" w:rsidP="00CF5D27">
      <w:pPr>
        <w:rPr>
          <w:rFonts w:ascii="Calibri" w:hAnsi="Calibri" w:cs="Calibri"/>
          <w:sz w:val="22"/>
          <w:szCs w:val="22"/>
        </w:rPr>
      </w:pPr>
      <w:r>
        <w:rPr>
          <w:rFonts w:ascii="Calibri" w:hAnsi="Calibri" w:cs="Calibri"/>
          <w:sz w:val="22"/>
          <w:szCs w:val="22"/>
        </w:rPr>
        <w:t>Testing:</w:t>
      </w:r>
    </w:p>
    <w:p w14:paraId="385332F3" w14:textId="6D5CEB69" w:rsidR="008C5454" w:rsidRPr="008C5454" w:rsidRDefault="008C5454" w:rsidP="00CF5D27">
      <w:pPr>
        <w:rPr>
          <w:rFonts w:ascii="Calibri" w:hAnsi="Calibri" w:cs="Calibri"/>
          <w:b/>
          <w:bCs/>
          <w:sz w:val="22"/>
          <w:szCs w:val="22"/>
        </w:rPr>
      </w:pPr>
      <w:r w:rsidRPr="008C5454">
        <w:rPr>
          <w:rFonts w:ascii="Calibri" w:hAnsi="Calibri" w:cs="Calibri"/>
          <w:b/>
          <w:bCs/>
          <w:sz w:val="22"/>
          <w:szCs w:val="22"/>
        </w:rPr>
        <w:t xml:space="preserve">Imaginea pe care am decis sa testez algoritmii: </w:t>
      </w:r>
    </w:p>
    <w:p w14:paraId="029E7143" w14:textId="2822B32E" w:rsidR="008C5454" w:rsidRDefault="008C5454" w:rsidP="00CF5D27">
      <w:pPr>
        <w:rPr>
          <w:rFonts w:ascii="Calibri" w:hAnsi="Calibri" w:cs="Calibri"/>
          <w:sz w:val="22"/>
          <w:szCs w:val="22"/>
        </w:rPr>
      </w:pPr>
      <w:r>
        <w:rPr>
          <w:rFonts w:ascii="Calibri" w:hAnsi="Calibri" w:cs="Calibri"/>
          <w:noProof/>
          <w:sz w:val="22"/>
          <w:szCs w:val="22"/>
        </w:rPr>
        <w:drawing>
          <wp:inline distT="0" distB="0" distL="0" distR="0" wp14:anchorId="5640C074" wp14:editId="0FA9361B">
            <wp:extent cx="2767013" cy="2767013"/>
            <wp:effectExtent l="0" t="0" r="0" b="0"/>
            <wp:docPr id="343778435" name="Picture 1" descr="A bicycle with a basket in front of a do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78435" name="Picture 1" descr="A bicycle with a basket in front of a doo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292" cy="2768292"/>
                    </a:xfrm>
                    <a:prstGeom prst="rect">
                      <a:avLst/>
                    </a:prstGeom>
                  </pic:spPr>
                </pic:pic>
              </a:graphicData>
            </a:graphic>
          </wp:inline>
        </w:drawing>
      </w:r>
    </w:p>
    <w:p w14:paraId="6B66153F" w14:textId="77777777" w:rsidR="008C5454" w:rsidRDefault="008C5454" w:rsidP="00CF5D27">
      <w:pPr>
        <w:rPr>
          <w:rFonts w:ascii="Calibri" w:hAnsi="Calibri" w:cs="Calibri"/>
          <w:sz w:val="22"/>
          <w:szCs w:val="22"/>
        </w:rPr>
      </w:pPr>
    </w:p>
    <w:p w14:paraId="324F6FDB"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lastRenderedPageBreak/>
        <w:t>1. Test 1 – Compararea Algoritmului Canny</w:t>
      </w:r>
    </w:p>
    <w:p w14:paraId="2C82E67F"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1.1 Obiectiv</w:t>
      </w:r>
    </w:p>
    <w:p w14:paraId="34D169FC"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t>Validarea acurateții și evaluarea performanței implementării proprii a algoritmului Canny față de implementarea optimizată din OpenCV.</w:t>
      </w:r>
    </w:p>
    <w:p w14:paraId="60DBA5D6"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1.2 Metrici urmărite</w:t>
      </w:r>
    </w:p>
    <w:p w14:paraId="6575F2E8" w14:textId="77777777" w:rsidR="008C5454" w:rsidRPr="008C5454" w:rsidRDefault="008C5454" w:rsidP="008C5454">
      <w:pPr>
        <w:numPr>
          <w:ilvl w:val="0"/>
          <w:numId w:val="194"/>
        </w:numPr>
        <w:rPr>
          <w:rFonts w:ascii="Calibri" w:hAnsi="Calibri" w:cs="Calibri"/>
          <w:sz w:val="22"/>
          <w:szCs w:val="22"/>
          <w:lang w:val="en-GB"/>
        </w:rPr>
      </w:pPr>
      <w:r w:rsidRPr="008C5454">
        <w:rPr>
          <w:rFonts w:ascii="Calibri" w:hAnsi="Calibri" w:cs="Calibri"/>
          <w:b/>
          <w:bCs/>
          <w:sz w:val="22"/>
          <w:szCs w:val="22"/>
          <w:lang w:val="en-GB"/>
        </w:rPr>
        <w:t>Timp de execuție</w:t>
      </w:r>
    </w:p>
    <w:p w14:paraId="78F4AB42" w14:textId="77777777" w:rsidR="008C5454" w:rsidRPr="008C5454" w:rsidRDefault="008C5454" w:rsidP="008C5454">
      <w:pPr>
        <w:numPr>
          <w:ilvl w:val="0"/>
          <w:numId w:val="194"/>
        </w:numPr>
        <w:rPr>
          <w:rFonts w:ascii="Calibri" w:hAnsi="Calibri" w:cs="Calibri"/>
          <w:sz w:val="22"/>
          <w:szCs w:val="22"/>
          <w:lang w:val="en-GB"/>
        </w:rPr>
      </w:pPr>
      <w:r w:rsidRPr="008C5454">
        <w:rPr>
          <w:rFonts w:ascii="Calibri" w:hAnsi="Calibri" w:cs="Calibri"/>
          <w:b/>
          <w:bCs/>
          <w:sz w:val="22"/>
          <w:szCs w:val="22"/>
          <w:lang w:val="en-GB"/>
        </w:rPr>
        <w:t>Diferența medie</w:t>
      </w:r>
      <w:r w:rsidRPr="008C5454">
        <w:rPr>
          <w:rFonts w:ascii="Calibri" w:hAnsi="Calibri" w:cs="Calibri"/>
          <w:sz w:val="22"/>
          <w:szCs w:val="22"/>
          <w:lang w:val="en-GB"/>
        </w:rPr>
        <w:t xml:space="preserve"> dintre imaginile rezultate</w:t>
      </w:r>
    </w:p>
    <w:p w14:paraId="5D5B0247"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1.3 Rezultate</w:t>
      </w:r>
    </w:p>
    <w:p w14:paraId="07734F03" w14:textId="77777777" w:rsidR="008C5454" w:rsidRPr="008C5454" w:rsidRDefault="008C5454" w:rsidP="008C5454">
      <w:pPr>
        <w:numPr>
          <w:ilvl w:val="0"/>
          <w:numId w:val="195"/>
        </w:numPr>
        <w:rPr>
          <w:rFonts w:ascii="Calibri" w:hAnsi="Calibri" w:cs="Calibri"/>
          <w:sz w:val="22"/>
          <w:szCs w:val="22"/>
          <w:lang w:val="en-GB"/>
        </w:rPr>
      </w:pPr>
      <w:r w:rsidRPr="008C5454">
        <w:rPr>
          <w:rFonts w:ascii="Calibri" w:hAnsi="Calibri" w:cs="Calibri"/>
          <w:sz w:val="22"/>
          <w:szCs w:val="22"/>
          <w:lang w:val="en-GB"/>
        </w:rPr>
        <w:t xml:space="preserve">Implementare proprie: </w:t>
      </w:r>
      <w:r w:rsidRPr="008C5454">
        <w:rPr>
          <w:rFonts w:ascii="Calibri" w:hAnsi="Calibri" w:cs="Calibri"/>
          <w:b/>
          <w:bCs/>
          <w:sz w:val="22"/>
          <w:szCs w:val="22"/>
          <w:lang w:val="en-GB"/>
        </w:rPr>
        <w:t>344 ms</w:t>
      </w:r>
    </w:p>
    <w:p w14:paraId="6DAAEB2C" w14:textId="77777777" w:rsidR="008C5454" w:rsidRPr="008C5454" w:rsidRDefault="008C5454" w:rsidP="008C5454">
      <w:pPr>
        <w:numPr>
          <w:ilvl w:val="0"/>
          <w:numId w:val="195"/>
        </w:numPr>
        <w:rPr>
          <w:rFonts w:ascii="Calibri" w:hAnsi="Calibri" w:cs="Calibri"/>
          <w:sz w:val="22"/>
          <w:szCs w:val="22"/>
          <w:lang w:val="en-GB"/>
        </w:rPr>
      </w:pPr>
      <w:r w:rsidRPr="008C5454">
        <w:rPr>
          <w:rFonts w:ascii="Calibri" w:hAnsi="Calibri" w:cs="Calibri"/>
          <w:sz w:val="22"/>
          <w:szCs w:val="22"/>
          <w:lang w:val="en-GB"/>
        </w:rPr>
        <w:t xml:space="preserve">OpenCV: </w:t>
      </w:r>
      <w:r w:rsidRPr="008C5454">
        <w:rPr>
          <w:rFonts w:ascii="Calibri" w:hAnsi="Calibri" w:cs="Calibri"/>
          <w:b/>
          <w:bCs/>
          <w:sz w:val="22"/>
          <w:szCs w:val="22"/>
          <w:lang w:val="en-GB"/>
        </w:rPr>
        <w:t>46 ms</w:t>
      </w:r>
    </w:p>
    <w:p w14:paraId="510CE2F5" w14:textId="77777777" w:rsidR="008C5454" w:rsidRPr="008C5454" w:rsidRDefault="008C5454" w:rsidP="008C5454">
      <w:pPr>
        <w:numPr>
          <w:ilvl w:val="0"/>
          <w:numId w:val="195"/>
        </w:numPr>
        <w:rPr>
          <w:rFonts w:ascii="Calibri" w:hAnsi="Calibri" w:cs="Calibri"/>
          <w:sz w:val="22"/>
          <w:szCs w:val="22"/>
          <w:lang w:val="en-GB"/>
        </w:rPr>
      </w:pPr>
      <w:r w:rsidRPr="008C5454">
        <w:rPr>
          <w:rFonts w:ascii="Calibri" w:hAnsi="Calibri" w:cs="Calibri"/>
          <w:sz w:val="22"/>
          <w:szCs w:val="22"/>
          <w:lang w:val="en-GB"/>
        </w:rPr>
        <w:t xml:space="preserve">Diferență medie a rezultatelor: </w:t>
      </w:r>
      <w:r w:rsidRPr="008C5454">
        <w:rPr>
          <w:rFonts w:ascii="Calibri" w:hAnsi="Calibri" w:cs="Calibri"/>
          <w:b/>
          <w:bCs/>
          <w:sz w:val="22"/>
          <w:szCs w:val="22"/>
          <w:lang w:val="en-GB"/>
        </w:rPr>
        <w:t>52,4301</w:t>
      </w:r>
    </w:p>
    <w:p w14:paraId="766BA119"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1.4 Analiză</w:t>
      </w:r>
    </w:p>
    <w:p w14:paraId="1A1042F5" w14:textId="77777777" w:rsidR="008C5454" w:rsidRPr="008C5454" w:rsidRDefault="008C5454" w:rsidP="008C5454">
      <w:pPr>
        <w:numPr>
          <w:ilvl w:val="0"/>
          <w:numId w:val="196"/>
        </w:numPr>
        <w:rPr>
          <w:rFonts w:ascii="Calibri" w:hAnsi="Calibri" w:cs="Calibri"/>
          <w:sz w:val="22"/>
          <w:szCs w:val="22"/>
          <w:lang w:val="en-GB"/>
        </w:rPr>
      </w:pPr>
      <w:r w:rsidRPr="008C5454">
        <w:rPr>
          <w:rFonts w:ascii="Calibri" w:hAnsi="Calibri" w:cs="Calibri"/>
          <w:sz w:val="22"/>
          <w:szCs w:val="22"/>
          <w:lang w:val="en-GB"/>
        </w:rPr>
        <w:t>Implementarea proprie este ≈ 7,5× mai lentă decât OpenCV, diferență așteptată din cauza optimizărilor avansate ale bibliotecii standard.</w:t>
      </w:r>
    </w:p>
    <w:p w14:paraId="7CE562AE" w14:textId="77777777" w:rsidR="008C5454" w:rsidRPr="008C5454" w:rsidRDefault="008C5454" w:rsidP="008C5454">
      <w:pPr>
        <w:numPr>
          <w:ilvl w:val="0"/>
          <w:numId w:val="196"/>
        </w:numPr>
        <w:rPr>
          <w:rFonts w:ascii="Calibri" w:hAnsi="Calibri" w:cs="Calibri"/>
          <w:sz w:val="22"/>
          <w:szCs w:val="22"/>
          <w:lang w:val="en-GB"/>
        </w:rPr>
      </w:pPr>
      <w:r w:rsidRPr="008C5454">
        <w:rPr>
          <w:rFonts w:ascii="Calibri" w:hAnsi="Calibri" w:cs="Calibri"/>
          <w:sz w:val="22"/>
          <w:szCs w:val="22"/>
          <w:lang w:val="en-GB"/>
        </w:rPr>
        <w:t xml:space="preserve">Diferența medie de 52,4301 confirmă că rezultatele sunt </w:t>
      </w:r>
      <w:r w:rsidRPr="008C5454">
        <w:rPr>
          <w:rFonts w:ascii="Calibri" w:hAnsi="Calibri" w:cs="Calibri"/>
          <w:b/>
          <w:bCs/>
          <w:sz w:val="22"/>
          <w:szCs w:val="22"/>
          <w:lang w:val="en-GB"/>
        </w:rPr>
        <w:t>comparabile</w:t>
      </w:r>
      <w:r w:rsidRPr="008C5454">
        <w:rPr>
          <w:rFonts w:ascii="Calibri" w:hAnsi="Calibri" w:cs="Calibri"/>
          <w:sz w:val="22"/>
          <w:szCs w:val="22"/>
          <w:lang w:val="en-GB"/>
        </w:rPr>
        <w:t xml:space="preserve"> calitativ, deși obținute mai lent.</w:t>
      </w:r>
    </w:p>
    <w:p w14:paraId="07079777"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1.5 Concluzie</w:t>
      </w:r>
    </w:p>
    <w:p w14:paraId="494A5339"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t xml:space="preserve">Algoritmul nostru Canny este </w:t>
      </w:r>
      <w:r w:rsidRPr="008C5454">
        <w:rPr>
          <w:rFonts w:ascii="Calibri" w:hAnsi="Calibri" w:cs="Calibri"/>
          <w:b/>
          <w:bCs/>
          <w:sz w:val="22"/>
          <w:szCs w:val="22"/>
          <w:lang w:val="en-GB"/>
        </w:rPr>
        <w:t>corect</w:t>
      </w:r>
      <w:r w:rsidRPr="008C5454">
        <w:rPr>
          <w:rFonts w:ascii="Calibri" w:hAnsi="Calibri" w:cs="Calibri"/>
          <w:sz w:val="22"/>
          <w:szCs w:val="22"/>
          <w:lang w:val="en-GB"/>
        </w:rPr>
        <w:t xml:space="preserve"> din punct de vedere funcțional, dar necesită </w:t>
      </w:r>
      <w:r w:rsidRPr="008C5454">
        <w:rPr>
          <w:rFonts w:ascii="Calibri" w:hAnsi="Calibri" w:cs="Calibri"/>
          <w:b/>
          <w:bCs/>
          <w:sz w:val="22"/>
          <w:szCs w:val="22"/>
          <w:lang w:val="en-GB"/>
        </w:rPr>
        <w:t>optimizări de performanță</w:t>
      </w:r>
      <w:r w:rsidRPr="008C5454">
        <w:rPr>
          <w:rFonts w:ascii="Calibri" w:hAnsi="Calibri" w:cs="Calibri"/>
          <w:sz w:val="22"/>
          <w:szCs w:val="22"/>
          <w:lang w:val="en-GB"/>
        </w:rPr>
        <w:t xml:space="preserve"> pentru aplicații sensibile la timp de procesare.</w:t>
      </w:r>
    </w:p>
    <w:p w14:paraId="436784E1"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pict w14:anchorId="0A0C0CE5">
          <v:rect id="_x0000_i1037" style="width:0;height:1.5pt" o:hralign="center" o:hrstd="t" o:hr="t" fillcolor="#a0a0a0" stroked="f"/>
        </w:pict>
      </w:r>
    </w:p>
    <w:p w14:paraId="7561770A"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2. Test 2 – Compararea Algoritmului Ramer</w:t>
      </w:r>
      <w:r w:rsidRPr="008C5454">
        <w:rPr>
          <w:rFonts w:ascii="Calibri" w:hAnsi="Calibri" w:cs="Calibri"/>
          <w:b/>
          <w:bCs/>
          <w:sz w:val="22"/>
          <w:szCs w:val="22"/>
          <w:lang w:val="en-GB"/>
        </w:rPr>
        <w:noBreakHyphen/>
        <w:t>Douglas</w:t>
      </w:r>
      <w:r w:rsidRPr="008C5454">
        <w:rPr>
          <w:rFonts w:ascii="Calibri" w:hAnsi="Calibri" w:cs="Calibri"/>
          <w:b/>
          <w:bCs/>
          <w:sz w:val="22"/>
          <w:szCs w:val="22"/>
          <w:lang w:val="en-GB"/>
        </w:rPr>
        <w:noBreakHyphen/>
        <w:t>Peucker (RDP)</w:t>
      </w:r>
    </w:p>
    <w:p w14:paraId="3720A987"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2.1 Obiectiv</w:t>
      </w:r>
    </w:p>
    <w:p w14:paraId="7B147349"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t xml:space="preserve">Evaluarea eficienței și a preciziei implementării proprii a algoritmului RDP la diferite valori </w:t>
      </w:r>
      <w:r w:rsidRPr="008C5454">
        <w:rPr>
          <w:rFonts w:ascii="Calibri" w:hAnsi="Calibri" w:cs="Calibri"/>
          <w:b/>
          <w:bCs/>
          <w:sz w:val="22"/>
          <w:szCs w:val="22"/>
          <w:lang w:val="en-GB"/>
        </w:rPr>
        <w:t>epsilon</w:t>
      </w:r>
      <w:r w:rsidRPr="008C5454">
        <w:rPr>
          <w:rFonts w:ascii="Calibri" w:hAnsi="Calibri" w:cs="Calibri"/>
          <w:sz w:val="22"/>
          <w:szCs w:val="22"/>
          <w:lang w:val="en-GB"/>
        </w:rPr>
        <w:t xml:space="preserve"> (0,5 %, 2 %, 5 %) în raport cu OpenCV.</w:t>
      </w:r>
    </w:p>
    <w:p w14:paraId="5A97B027"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2.2 Metrici urmărite</w:t>
      </w:r>
    </w:p>
    <w:p w14:paraId="084DB318" w14:textId="77777777" w:rsidR="008C5454" w:rsidRPr="008C5454" w:rsidRDefault="008C5454" w:rsidP="008C5454">
      <w:pPr>
        <w:numPr>
          <w:ilvl w:val="0"/>
          <w:numId w:val="197"/>
        </w:numPr>
        <w:rPr>
          <w:rFonts w:ascii="Calibri" w:hAnsi="Calibri" w:cs="Calibri"/>
          <w:sz w:val="22"/>
          <w:szCs w:val="22"/>
          <w:lang w:val="en-GB"/>
        </w:rPr>
      </w:pPr>
      <w:r w:rsidRPr="008C5454">
        <w:rPr>
          <w:rFonts w:ascii="Calibri" w:hAnsi="Calibri" w:cs="Calibri"/>
          <w:b/>
          <w:bCs/>
          <w:sz w:val="22"/>
          <w:szCs w:val="22"/>
          <w:lang w:val="en-GB"/>
        </w:rPr>
        <w:t>Timp de execuție</w:t>
      </w:r>
    </w:p>
    <w:p w14:paraId="27DC5AEA" w14:textId="77777777" w:rsidR="008C5454" w:rsidRPr="008C5454" w:rsidRDefault="008C5454" w:rsidP="008C5454">
      <w:pPr>
        <w:numPr>
          <w:ilvl w:val="0"/>
          <w:numId w:val="197"/>
        </w:numPr>
        <w:rPr>
          <w:rFonts w:ascii="Calibri" w:hAnsi="Calibri" w:cs="Calibri"/>
          <w:sz w:val="22"/>
          <w:szCs w:val="22"/>
          <w:lang w:val="en-GB"/>
        </w:rPr>
      </w:pPr>
      <w:r w:rsidRPr="008C5454">
        <w:rPr>
          <w:rFonts w:ascii="Calibri" w:hAnsi="Calibri" w:cs="Calibri"/>
          <w:b/>
          <w:bCs/>
          <w:sz w:val="22"/>
          <w:szCs w:val="22"/>
          <w:lang w:val="en-GB"/>
        </w:rPr>
        <w:t>Număr de puncte</w:t>
      </w:r>
      <w:r w:rsidRPr="008C5454">
        <w:rPr>
          <w:rFonts w:ascii="Calibri" w:hAnsi="Calibri" w:cs="Calibri"/>
          <w:sz w:val="22"/>
          <w:szCs w:val="22"/>
          <w:lang w:val="en-GB"/>
        </w:rPr>
        <w:t xml:space="preserve"> păstrate</w:t>
      </w:r>
    </w:p>
    <w:p w14:paraId="4B988984" w14:textId="77777777" w:rsidR="008C5454" w:rsidRPr="008C5454" w:rsidRDefault="008C5454" w:rsidP="008C5454">
      <w:pPr>
        <w:numPr>
          <w:ilvl w:val="0"/>
          <w:numId w:val="197"/>
        </w:numPr>
        <w:rPr>
          <w:rFonts w:ascii="Calibri" w:hAnsi="Calibri" w:cs="Calibri"/>
          <w:sz w:val="22"/>
          <w:szCs w:val="22"/>
          <w:lang w:val="en-GB"/>
        </w:rPr>
      </w:pPr>
      <w:r w:rsidRPr="008C5454">
        <w:rPr>
          <w:rFonts w:ascii="Calibri" w:hAnsi="Calibri" w:cs="Calibri"/>
          <w:b/>
          <w:bCs/>
          <w:sz w:val="22"/>
          <w:szCs w:val="22"/>
          <w:lang w:val="en-GB"/>
        </w:rPr>
        <w:t>Diferența</w:t>
      </w:r>
      <w:r w:rsidRPr="008C5454">
        <w:rPr>
          <w:rFonts w:ascii="Calibri" w:hAnsi="Calibri" w:cs="Calibri"/>
          <w:sz w:val="22"/>
          <w:szCs w:val="22"/>
          <w:lang w:val="en-GB"/>
        </w:rPr>
        <w:t xml:space="preserve"> de puncte între cele două implementări</w:t>
      </w:r>
    </w:p>
    <w:p w14:paraId="35E063DF"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2.3 Rezultate detaliate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2"/>
        <w:gridCol w:w="2099"/>
        <w:gridCol w:w="1775"/>
        <w:gridCol w:w="1100"/>
      </w:tblGrid>
      <w:tr w:rsidR="008C5454" w:rsidRPr="008C5454" w14:paraId="478AD585" w14:textId="77777777" w:rsidTr="008C5454">
        <w:trPr>
          <w:tblCellSpacing w:w="15" w:type="dxa"/>
        </w:trPr>
        <w:tc>
          <w:tcPr>
            <w:tcW w:w="0" w:type="auto"/>
            <w:vAlign w:val="center"/>
            <w:hideMark/>
          </w:tcPr>
          <w:p w14:paraId="7C643075"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lastRenderedPageBreak/>
              <w:t>Epsilon</w:t>
            </w:r>
          </w:p>
        </w:tc>
        <w:tc>
          <w:tcPr>
            <w:tcW w:w="0" w:type="auto"/>
            <w:vAlign w:val="center"/>
            <w:hideMark/>
          </w:tcPr>
          <w:p w14:paraId="2AA3FF87"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Implementare proprie</w:t>
            </w:r>
          </w:p>
        </w:tc>
        <w:tc>
          <w:tcPr>
            <w:tcW w:w="0" w:type="auto"/>
            <w:vAlign w:val="center"/>
            <w:hideMark/>
          </w:tcPr>
          <w:p w14:paraId="708E9DCE"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OpenCV</w:t>
            </w:r>
          </w:p>
        </w:tc>
        <w:tc>
          <w:tcPr>
            <w:tcW w:w="0" w:type="auto"/>
            <w:vAlign w:val="center"/>
            <w:hideMark/>
          </w:tcPr>
          <w:p w14:paraId="2A48D7C8"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Diferență</w:t>
            </w:r>
          </w:p>
        </w:tc>
      </w:tr>
      <w:tr w:rsidR="008C5454" w:rsidRPr="008C5454" w14:paraId="4AE17584" w14:textId="77777777" w:rsidTr="008C5454">
        <w:trPr>
          <w:tblCellSpacing w:w="15" w:type="dxa"/>
        </w:trPr>
        <w:tc>
          <w:tcPr>
            <w:tcW w:w="0" w:type="auto"/>
            <w:vAlign w:val="center"/>
            <w:hideMark/>
          </w:tcPr>
          <w:p w14:paraId="342E1C32" w14:textId="77777777" w:rsidR="008C5454" w:rsidRPr="008C5454" w:rsidRDefault="008C5454" w:rsidP="008C5454">
            <w:pPr>
              <w:rPr>
                <w:rFonts w:ascii="Calibri" w:hAnsi="Calibri" w:cs="Calibri"/>
                <w:sz w:val="22"/>
                <w:szCs w:val="22"/>
                <w:lang w:val="en-GB"/>
              </w:rPr>
            </w:pPr>
            <w:r w:rsidRPr="008C5454">
              <w:rPr>
                <w:rFonts w:ascii="Calibri" w:hAnsi="Calibri" w:cs="Calibri"/>
                <w:b/>
                <w:bCs/>
                <w:sz w:val="22"/>
                <w:szCs w:val="22"/>
                <w:lang w:val="en-GB"/>
              </w:rPr>
              <w:t>0,5 %</w:t>
            </w:r>
          </w:p>
        </w:tc>
        <w:tc>
          <w:tcPr>
            <w:tcW w:w="0" w:type="auto"/>
            <w:vAlign w:val="center"/>
            <w:hideMark/>
          </w:tcPr>
          <w:p w14:paraId="67FC6B93"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t>28 ms · 2183 puncte</w:t>
            </w:r>
          </w:p>
        </w:tc>
        <w:tc>
          <w:tcPr>
            <w:tcW w:w="0" w:type="auto"/>
            <w:vAlign w:val="center"/>
            <w:hideMark/>
          </w:tcPr>
          <w:p w14:paraId="59B7D632"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t>3 ms · 2086 puncte</w:t>
            </w:r>
          </w:p>
        </w:tc>
        <w:tc>
          <w:tcPr>
            <w:tcW w:w="0" w:type="auto"/>
            <w:vAlign w:val="center"/>
            <w:hideMark/>
          </w:tcPr>
          <w:p w14:paraId="7CA1164D"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t>97 puncte</w:t>
            </w:r>
          </w:p>
        </w:tc>
      </w:tr>
      <w:tr w:rsidR="008C5454" w:rsidRPr="008C5454" w14:paraId="6D88ADB2" w14:textId="77777777" w:rsidTr="008C5454">
        <w:trPr>
          <w:tblCellSpacing w:w="15" w:type="dxa"/>
        </w:trPr>
        <w:tc>
          <w:tcPr>
            <w:tcW w:w="0" w:type="auto"/>
            <w:vAlign w:val="center"/>
            <w:hideMark/>
          </w:tcPr>
          <w:p w14:paraId="4666385F" w14:textId="77777777" w:rsidR="008C5454" w:rsidRPr="008C5454" w:rsidRDefault="008C5454" w:rsidP="008C5454">
            <w:pPr>
              <w:rPr>
                <w:rFonts w:ascii="Calibri" w:hAnsi="Calibri" w:cs="Calibri"/>
                <w:sz w:val="22"/>
                <w:szCs w:val="22"/>
                <w:lang w:val="en-GB"/>
              </w:rPr>
            </w:pPr>
            <w:r w:rsidRPr="008C5454">
              <w:rPr>
                <w:rFonts w:ascii="Calibri" w:hAnsi="Calibri" w:cs="Calibri"/>
                <w:b/>
                <w:bCs/>
                <w:sz w:val="22"/>
                <w:szCs w:val="22"/>
                <w:lang w:val="en-GB"/>
              </w:rPr>
              <w:t>2 %</w:t>
            </w:r>
          </w:p>
        </w:tc>
        <w:tc>
          <w:tcPr>
            <w:tcW w:w="0" w:type="auto"/>
            <w:vAlign w:val="center"/>
            <w:hideMark/>
          </w:tcPr>
          <w:p w14:paraId="5A8D722C"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t>13 ms · 747 puncte</w:t>
            </w:r>
          </w:p>
        </w:tc>
        <w:tc>
          <w:tcPr>
            <w:tcW w:w="0" w:type="auto"/>
            <w:vAlign w:val="center"/>
            <w:hideMark/>
          </w:tcPr>
          <w:p w14:paraId="7F61DDC5"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t>3 ms · 606 puncte</w:t>
            </w:r>
          </w:p>
        </w:tc>
        <w:tc>
          <w:tcPr>
            <w:tcW w:w="0" w:type="auto"/>
            <w:vAlign w:val="center"/>
            <w:hideMark/>
          </w:tcPr>
          <w:p w14:paraId="6885BBF6"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t>141 puncte</w:t>
            </w:r>
          </w:p>
        </w:tc>
      </w:tr>
      <w:tr w:rsidR="008C5454" w:rsidRPr="008C5454" w14:paraId="5A7D8332" w14:textId="77777777" w:rsidTr="008C5454">
        <w:trPr>
          <w:tblCellSpacing w:w="15" w:type="dxa"/>
        </w:trPr>
        <w:tc>
          <w:tcPr>
            <w:tcW w:w="0" w:type="auto"/>
            <w:vAlign w:val="center"/>
            <w:hideMark/>
          </w:tcPr>
          <w:p w14:paraId="2F7C83FF" w14:textId="77777777" w:rsidR="008C5454" w:rsidRPr="008C5454" w:rsidRDefault="008C5454" w:rsidP="008C5454">
            <w:pPr>
              <w:rPr>
                <w:rFonts w:ascii="Calibri" w:hAnsi="Calibri" w:cs="Calibri"/>
                <w:sz w:val="22"/>
                <w:szCs w:val="22"/>
                <w:lang w:val="en-GB"/>
              </w:rPr>
            </w:pPr>
            <w:r w:rsidRPr="008C5454">
              <w:rPr>
                <w:rFonts w:ascii="Calibri" w:hAnsi="Calibri" w:cs="Calibri"/>
                <w:b/>
                <w:bCs/>
                <w:sz w:val="22"/>
                <w:szCs w:val="22"/>
                <w:lang w:val="en-GB"/>
              </w:rPr>
              <w:t>5 %</w:t>
            </w:r>
          </w:p>
        </w:tc>
        <w:tc>
          <w:tcPr>
            <w:tcW w:w="0" w:type="auto"/>
            <w:vAlign w:val="center"/>
            <w:hideMark/>
          </w:tcPr>
          <w:p w14:paraId="56E08AB4"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t>9 ms · 470 puncte</w:t>
            </w:r>
          </w:p>
        </w:tc>
        <w:tc>
          <w:tcPr>
            <w:tcW w:w="0" w:type="auto"/>
            <w:vAlign w:val="center"/>
            <w:hideMark/>
          </w:tcPr>
          <w:p w14:paraId="7F35F6A6"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t>3 ms · 255 puncte</w:t>
            </w:r>
          </w:p>
        </w:tc>
        <w:tc>
          <w:tcPr>
            <w:tcW w:w="0" w:type="auto"/>
            <w:vAlign w:val="center"/>
            <w:hideMark/>
          </w:tcPr>
          <w:p w14:paraId="544447A6"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t>215 puncte</w:t>
            </w:r>
          </w:p>
        </w:tc>
      </w:tr>
    </w:tbl>
    <w:p w14:paraId="1C1EF17A"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2.4 Analiză</w:t>
      </w:r>
    </w:p>
    <w:p w14:paraId="6A22A6C4" w14:textId="77777777" w:rsidR="008C5454" w:rsidRPr="008C5454" w:rsidRDefault="008C5454" w:rsidP="008C5454">
      <w:pPr>
        <w:numPr>
          <w:ilvl w:val="0"/>
          <w:numId w:val="198"/>
        </w:numPr>
        <w:rPr>
          <w:rFonts w:ascii="Calibri" w:hAnsi="Calibri" w:cs="Calibri"/>
          <w:sz w:val="22"/>
          <w:szCs w:val="22"/>
          <w:lang w:val="en-GB"/>
        </w:rPr>
      </w:pPr>
      <w:r w:rsidRPr="008C5454">
        <w:rPr>
          <w:rFonts w:ascii="Calibri" w:hAnsi="Calibri" w:cs="Calibri"/>
          <w:sz w:val="22"/>
          <w:szCs w:val="22"/>
          <w:lang w:val="en-GB"/>
        </w:rPr>
        <w:t xml:space="preserve">Timpul de execuție scade pe măsură ce </w:t>
      </w:r>
      <w:r w:rsidRPr="008C5454">
        <w:rPr>
          <w:rFonts w:ascii="Calibri" w:hAnsi="Calibri" w:cs="Calibri"/>
          <w:b/>
          <w:bCs/>
          <w:sz w:val="22"/>
          <w:szCs w:val="22"/>
          <w:lang w:val="en-GB"/>
        </w:rPr>
        <w:t>epsilon</w:t>
      </w:r>
      <w:r w:rsidRPr="008C5454">
        <w:rPr>
          <w:rFonts w:ascii="Calibri" w:hAnsi="Calibri" w:cs="Calibri"/>
          <w:sz w:val="22"/>
          <w:szCs w:val="22"/>
          <w:lang w:val="en-GB"/>
        </w:rPr>
        <w:t xml:space="preserve"> crește, în timp ce OpenCV rămâne constant la ~3 ms.</w:t>
      </w:r>
    </w:p>
    <w:p w14:paraId="4E64980D" w14:textId="77777777" w:rsidR="008C5454" w:rsidRPr="008C5454" w:rsidRDefault="008C5454" w:rsidP="008C5454">
      <w:pPr>
        <w:numPr>
          <w:ilvl w:val="0"/>
          <w:numId w:val="198"/>
        </w:numPr>
        <w:rPr>
          <w:rFonts w:ascii="Calibri" w:hAnsi="Calibri" w:cs="Calibri"/>
          <w:sz w:val="22"/>
          <w:szCs w:val="22"/>
          <w:lang w:val="en-GB"/>
        </w:rPr>
      </w:pPr>
      <w:r w:rsidRPr="008C5454">
        <w:rPr>
          <w:rFonts w:ascii="Calibri" w:hAnsi="Calibri" w:cs="Calibri"/>
          <w:sz w:val="22"/>
          <w:szCs w:val="22"/>
          <w:lang w:val="en-GB"/>
        </w:rPr>
        <w:t xml:space="preserve">Implementarea noastră </w:t>
      </w:r>
      <w:r w:rsidRPr="008C5454">
        <w:rPr>
          <w:rFonts w:ascii="Calibri" w:hAnsi="Calibri" w:cs="Calibri"/>
          <w:b/>
          <w:bCs/>
          <w:sz w:val="22"/>
          <w:szCs w:val="22"/>
          <w:lang w:val="en-GB"/>
        </w:rPr>
        <w:t>păstrează mai multe puncte</w:t>
      </w:r>
      <w:r w:rsidRPr="008C5454">
        <w:rPr>
          <w:rFonts w:ascii="Calibri" w:hAnsi="Calibri" w:cs="Calibri"/>
          <w:sz w:val="22"/>
          <w:szCs w:val="22"/>
          <w:lang w:val="en-GB"/>
        </w:rPr>
        <w:t xml:space="preserve"> (simplificare mai conservatoare), diferența crescând odată cu epsilon.</w:t>
      </w:r>
    </w:p>
    <w:p w14:paraId="042A0551"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2.5 Concluzie</w:t>
      </w:r>
    </w:p>
    <w:p w14:paraId="5B1A98B1"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t xml:space="preserve">Algoritmul RDP propriu oferă </w:t>
      </w:r>
      <w:r w:rsidRPr="008C5454">
        <w:rPr>
          <w:rFonts w:ascii="Calibri" w:hAnsi="Calibri" w:cs="Calibri"/>
          <w:b/>
          <w:bCs/>
          <w:sz w:val="22"/>
          <w:szCs w:val="22"/>
          <w:lang w:val="en-GB"/>
        </w:rPr>
        <w:t>control mai fin</w:t>
      </w:r>
      <w:r w:rsidRPr="008C5454">
        <w:rPr>
          <w:rFonts w:ascii="Calibri" w:hAnsi="Calibri" w:cs="Calibri"/>
          <w:sz w:val="22"/>
          <w:szCs w:val="22"/>
          <w:lang w:val="en-GB"/>
        </w:rPr>
        <w:t xml:space="preserve"> asupra nivelului de simplificare, însă rămâne mai lent și mai conservator decât OpenCV.</w:t>
      </w:r>
    </w:p>
    <w:p w14:paraId="266094D8"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pict w14:anchorId="0B5761CB">
          <v:rect id="_x0000_i1038" style="width:0;height:1.5pt" o:hralign="center" o:hrstd="t" o:hr="t" fillcolor="#a0a0a0" stroked="f"/>
        </w:pict>
      </w:r>
    </w:p>
    <w:p w14:paraId="623AF470"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3. Evaluare Generală</w:t>
      </w:r>
    </w:p>
    <w:p w14:paraId="0AC061F4"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3.1 Succesuri</w:t>
      </w:r>
    </w:p>
    <w:p w14:paraId="117A8B62" w14:textId="77777777" w:rsidR="008C5454" w:rsidRPr="008C5454" w:rsidRDefault="008C5454" w:rsidP="008C5454">
      <w:pPr>
        <w:numPr>
          <w:ilvl w:val="0"/>
          <w:numId w:val="199"/>
        </w:numPr>
        <w:rPr>
          <w:rFonts w:ascii="Calibri" w:hAnsi="Calibri" w:cs="Calibri"/>
          <w:sz w:val="22"/>
          <w:szCs w:val="22"/>
          <w:lang w:val="en-GB"/>
        </w:rPr>
      </w:pPr>
      <w:r w:rsidRPr="008C5454">
        <w:rPr>
          <w:rFonts w:ascii="Calibri" w:hAnsi="Calibri" w:cs="Calibri"/>
          <w:sz w:val="22"/>
          <w:szCs w:val="22"/>
          <w:lang w:val="en-GB"/>
        </w:rPr>
        <w:t xml:space="preserve">Ambele implementări produc rezultate </w:t>
      </w:r>
      <w:r w:rsidRPr="008C5454">
        <w:rPr>
          <w:rFonts w:ascii="Calibri" w:hAnsi="Calibri" w:cs="Calibri"/>
          <w:b/>
          <w:bCs/>
          <w:sz w:val="22"/>
          <w:szCs w:val="22"/>
          <w:lang w:val="en-GB"/>
        </w:rPr>
        <w:t>corecte</w:t>
      </w:r>
      <w:r w:rsidRPr="008C5454">
        <w:rPr>
          <w:rFonts w:ascii="Calibri" w:hAnsi="Calibri" w:cs="Calibri"/>
          <w:sz w:val="22"/>
          <w:szCs w:val="22"/>
          <w:lang w:val="en-GB"/>
        </w:rPr>
        <w:t xml:space="preserve"> și </w:t>
      </w:r>
      <w:r w:rsidRPr="008C5454">
        <w:rPr>
          <w:rFonts w:ascii="Calibri" w:hAnsi="Calibri" w:cs="Calibri"/>
          <w:b/>
          <w:bCs/>
          <w:sz w:val="22"/>
          <w:szCs w:val="22"/>
          <w:lang w:val="en-GB"/>
        </w:rPr>
        <w:t>coerente</w:t>
      </w:r>
      <w:r w:rsidRPr="008C5454">
        <w:rPr>
          <w:rFonts w:ascii="Calibri" w:hAnsi="Calibri" w:cs="Calibri"/>
          <w:sz w:val="22"/>
          <w:szCs w:val="22"/>
          <w:lang w:val="en-GB"/>
        </w:rPr>
        <w:t xml:space="preserve"> cu OpenCV.</w:t>
      </w:r>
    </w:p>
    <w:p w14:paraId="2541FBDB" w14:textId="77777777" w:rsidR="008C5454" w:rsidRPr="008C5454" w:rsidRDefault="008C5454" w:rsidP="008C5454">
      <w:pPr>
        <w:numPr>
          <w:ilvl w:val="0"/>
          <w:numId w:val="199"/>
        </w:numPr>
        <w:rPr>
          <w:rFonts w:ascii="Calibri" w:hAnsi="Calibri" w:cs="Calibri"/>
          <w:sz w:val="22"/>
          <w:szCs w:val="22"/>
          <w:lang w:val="en-GB"/>
        </w:rPr>
      </w:pPr>
      <w:r w:rsidRPr="008C5454">
        <w:rPr>
          <w:rFonts w:ascii="Calibri" w:hAnsi="Calibri" w:cs="Calibri"/>
          <w:sz w:val="22"/>
          <w:szCs w:val="22"/>
          <w:lang w:val="en-GB"/>
        </w:rPr>
        <w:t xml:space="preserve">Algoritmul RDP propriu permite </w:t>
      </w:r>
      <w:r w:rsidRPr="008C5454">
        <w:rPr>
          <w:rFonts w:ascii="Calibri" w:hAnsi="Calibri" w:cs="Calibri"/>
          <w:b/>
          <w:bCs/>
          <w:sz w:val="22"/>
          <w:szCs w:val="22"/>
          <w:lang w:val="en-GB"/>
        </w:rPr>
        <w:t>ajustarea granulară</w:t>
      </w:r>
      <w:r w:rsidRPr="008C5454">
        <w:rPr>
          <w:rFonts w:ascii="Calibri" w:hAnsi="Calibri" w:cs="Calibri"/>
          <w:sz w:val="22"/>
          <w:szCs w:val="22"/>
          <w:lang w:val="en-GB"/>
        </w:rPr>
        <w:t xml:space="preserve"> a simplificării conturului.</w:t>
      </w:r>
    </w:p>
    <w:p w14:paraId="6F67BE72"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3.2 Limitări</w:t>
      </w:r>
    </w:p>
    <w:p w14:paraId="7A021CF6" w14:textId="77777777" w:rsidR="008C5454" w:rsidRPr="008C5454" w:rsidRDefault="008C5454" w:rsidP="008C5454">
      <w:pPr>
        <w:numPr>
          <w:ilvl w:val="0"/>
          <w:numId w:val="200"/>
        </w:numPr>
        <w:rPr>
          <w:rFonts w:ascii="Calibri" w:hAnsi="Calibri" w:cs="Calibri"/>
          <w:sz w:val="22"/>
          <w:szCs w:val="22"/>
          <w:lang w:val="en-GB"/>
        </w:rPr>
      </w:pPr>
      <w:r w:rsidRPr="008C5454">
        <w:rPr>
          <w:rFonts w:ascii="Calibri" w:hAnsi="Calibri" w:cs="Calibri"/>
          <w:sz w:val="22"/>
          <w:szCs w:val="22"/>
          <w:lang w:val="en-GB"/>
        </w:rPr>
        <w:t>Performanță semnificativ mai slabă decât OpenCV (de la 3× la 7,5× mai lent).</w:t>
      </w:r>
    </w:p>
    <w:p w14:paraId="3E1E0BD1" w14:textId="77777777" w:rsidR="008C5454" w:rsidRPr="008C5454" w:rsidRDefault="008C5454" w:rsidP="008C5454">
      <w:pPr>
        <w:numPr>
          <w:ilvl w:val="0"/>
          <w:numId w:val="200"/>
        </w:numPr>
        <w:rPr>
          <w:rFonts w:ascii="Calibri" w:hAnsi="Calibri" w:cs="Calibri"/>
          <w:sz w:val="22"/>
          <w:szCs w:val="22"/>
          <w:lang w:val="en-GB"/>
        </w:rPr>
      </w:pPr>
      <w:r w:rsidRPr="008C5454">
        <w:rPr>
          <w:rFonts w:ascii="Calibri" w:hAnsi="Calibri" w:cs="Calibri"/>
          <w:sz w:val="22"/>
          <w:szCs w:val="22"/>
          <w:lang w:val="en-GB"/>
        </w:rPr>
        <w:t>Simplificare mai puțin agresivă la valori mari ale epsilon</w:t>
      </w:r>
      <w:r w:rsidRPr="008C5454">
        <w:rPr>
          <w:rFonts w:ascii="Calibri" w:hAnsi="Calibri" w:cs="Calibri"/>
          <w:sz w:val="22"/>
          <w:szCs w:val="22"/>
          <w:lang w:val="en-GB"/>
        </w:rPr>
        <w:noBreakHyphen/>
        <w:t>ului, ceea ce duce la păstrarea unui număr mai mare de puncte.</w:t>
      </w:r>
    </w:p>
    <w:p w14:paraId="21B833E9"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3.3 Recomandări pentru îmbunătățire</w:t>
      </w:r>
    </w:p>
    <w:p w14:paraId="32AC2319" w14:textId="77777777" w:rsidR="008C5454" w:rsidRPr="008C5454" w:rsidRDefault="008C5454" w:rsidP="008C5454">
      <w:pPr>
        <w:numPr>
          <w:ilvl w:val="0"/>
          <w:numId w:val="201"/>
        </w:numPr>
        <w:rPr>
          <w:rFonts w:ascii="Calibri" w:hAnsi="Calibri" w:cs="Calibri"/>
          <w:sz w:val="22"/>
          <w:szCs w:val="22"/>
          <w:lang w:val="en-GB"/>
        </w:rPr>
      </w:pPr>
      <w:r w:rsidRPr="008C5454">
        <w:rPr>
          <w:rFonts w:ascii="Calibri" w:hAnsi="Calibri" w:cs="Calibri"/>
          <w:b/>
          <w:bCs/>
          <w:sz w:val="22"/>
          <w:szCs w:val="22"/>
          <w:lang w:val="en-GB"/>
        </w:rPr>
        <w:t>Optimizarea accesului la memorie</w:t>
      </w:r>
      <w:r w:rsidRPr="008C5454">
        <w:rPr>
          <w:rFonts w:ascii="Calibri" w:hAnsi="Calibri" w:cs="Calibri"/>
          <w:sz w:val="22"/>
          <w:szCs w:val="22"/>
          <w:lang w:val="en-GB"/>
        </w:rPr>
        <w:t xml:space="preserve"> și utilizarea de structuri de date cache</w:t>
      </w:r>
      <w:r w:rsidRPr="008C5454">
        <w:rPr>
          <w:rFonts w:ascii="Calibri" w:hAnsi="Calibri" w:cs="Calibri"/>
          <w:sz w:val="22"/>
          <w:szCs w:val="22"/>
          <w:lang w:val="en-GB"/>
        </w:rPr>
        <w:noBreakHyphen/>
        <w:t>friendly.</w:t>
      </w:r>
    </w:p>
    <w:p w14:paraId="10CB4B6E" w14:textId="77777777" w:rsidR="008C5454" w:rsidRPr="008C5454" w:rsidRDefault="008C5454" w:rsidP="008C5454">
      <w:pPr>
        <w:numPr>
          <w:ilvl w:val="0"/>
          <w:numId w:val="201"/>
        </w:numPr>
        <w:rPr>
          <w:rFonts w:ascii="Calibri" w:hAnsi="Calibri" w:cs="Calibri"/>
          <w:sz w:val="22"/>
          <w:szCs w:val="22"/>
          <w:lang w:val="en-GB"/>
        </w:rPr>
      </w:pPr>
      <w:r w:rsidRPr="008C5454">
        <w:rPr>
          <w:rFonts w:ascii="Calibri" w:hAnsi="Calibri" w:cs="Calibri"/>
          <w:b/>
          <w:bCs/>
          <w:sz w:val="22"/>
          <w:szCs w:val="22"/>
          <w:lang w:val="en-GB"/>
        </w:rPr>
        <w:t>Paralelizarea</w:t>
      </w:r>
      <w:r w:rsidRPr="008C5454">
        <w:rPr>
          <w:rFonts w:ascii="Calibri" w:hAnsi="Calibri" w:cs="Calibri"/>
          <w:sz w:val="22"/>
          <w:szCs w:val="22"/>
          <w:lang w:val="en-GB"/>
        </w:rPr>
        <w:t xml:space="preserve"> secțiunilor critice de calcul (GPU, multithreading, SIMD).</w:t>
      </w:r>
    </w:p>
    <w:p w14:paraId="62196A2A" w14:textId="77777777" w:rsidR="008C5454" w:rsidRPr="008C5454" w:rsidRDefault="008C5454" w:rsidP="008C5454">
      <w:pPr>
        <w:numPr>
          <w:ilvl w:val="0"/>
          <w:numId w:val="201"/>
        </w:numPr>
        <w:rPr>
          <w:rFonts w:ascii="Calibri" w:hAnsi="Calibri" w:cs="Calibri"/>
          <w:sz w:val="22"/>
          <w:szCs w:val="22"/>
          <w:lang w:val="en-GB"/>
        </w:rPr>
      </w:pPr>
      <w:r w:rsidRPr="008C5454">
        <w:rPr>
          <w:rFonts w:ascii="Calibri" w:hAnsi="Calibri" w:cs="Calibri"/>
          <w:sz w:val="22"/>
          <w:szCs w:val="22"/>
          <w:lang w:val="en-GB"/>
        </w:rPr>
        <w:t xml:space="preserve">Ajustarea algoritmului RDP pentru o simplificare </w:t>
      </w:r>
      <w:r w:rsidRPr="008C5454">
        <w:rPr>
          <w:rFonts w:ascii="Calibri" w:hAnsi="Calibri" w:cs="Calibri"/>
          <w:b/>
          <w:bCs/>
          <w:sz w:val="22"/>
          <w:szCs w:val="22"/>
          <w:lang w:val="en-GB"/>
        </w:rPr>
        <w:t>mai agresivă</w:t>
      </w:r>
      <w:r w:rsidRPr="008C5454">
        <w:rPr>
          <w:rFonts w:ascii="Calibri" w:hAnsi="Calibri" w:cs="Calibri"/>
          <w:sz w:val="22"/>
          <w:szCs w:val="22"/>
          <w:lang w:val="en-GB"/>
        </w:rPr>
        <w:t xml:space="preserve"> la epsilon ridicat.</w:t>
      </w:r>
    </w:p>
    <w:p w14:paraId="040AB7BC" w14:textId="77777777" w:rsidR="008C5454" w:rsidRPr="008C5454" w:rsidRDefault="008C5454" w:rsidP="008C5454">
      <w:pPr>
        <w:numPr>
          <w:ilvl w:val="0"/>
          <w:numId w:val="201"/>
        </w:numPr>
        <w:rPr>
          <w:rFonts w:ascii="Calibri" w:hAnsi="Calibri" w:cs="Calibri"/>
          <w:sz w:val="22"/>
          <w:szCs w:val="22"/>
          <w:lang w:val="en-GB"/>
        </w:rPr>
      </w:pPr>
      <w:r w:rsidRPr="008C5454">
        <w:rPr>
          <w:rFonts w:ascii="Calibri" w:hAnsi="Calibri" w:cs="Calibri"/>
          <w:sz w:val="22"/>
          <w:szCs w:val="22"/>
          <w:lang w:val="en-GB"/>
        </w:rPr>
        <w:t xml:space="preserve">Implementarea unui mecanism de </w:t>
      </w:r>
      <w:r w:rsidRPr="008C5454">
        <w:rPr>
          <w:rFonts w:ascii="Calibri" w:hAnsi="Calibri" w:cs="Calibri"/>
          <w:b/>
          <w:bCs/>
          <w:sz w:val="22"/>
          <w:szCs w:val="22"/>
          <w:lang w:val="en-GB"/>
        </w:rPr>
        <w:t>cache</w:t>
      </w:r>
      <w:r w:rsidRPr="008C5454">
        <w:rPr>
          <w:rFonts w:ascii="Calibri" w:hAnsi="Calibri" w:cs="Calibri"/>
          <w:sz w:val="22"/>
          <w:szCs w:val="22"/>
          <w:lang w:val="en-GB"/>
        </w:rPr>
        <w:t xml:space="preserve"> pentru rezultate intermediare.</w:t>
      </w:r>
    </w:p>
    <w:p w14:paraId="2A375F0C"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3.4 Concluzie Finală</w:t>
      </w:r>
    </w:p>
    <w:p w14:paraId="2946083B"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lastRenderedPageBreak/>
        <w:t xml:space="preserve">Testele confirmă </w:t>
      </w:r>
      <w:r w:rsidRPr="008C5454">
        <w:rPr>
          <w:rFonts w:ascii="Calibri" w:hAnsi="Calibri" w:cs="Calibri"/>
          <w:b/>
          <w:bCs/>
          <w:sz w:val="22"/>
          <w:szCs w:val="22"/>
          <w:lang w:val="en-GB"/>
        </w:rPr>
        <w:t>validitatea</w:t>
      </w:r>
      <w:r w:rsidRPr="008C5454">
        <w:rPr>
          <w:rFonts w:ascii="Calibri" w:hAnsi="Calibri" w:cs="Calibri"/>
          <w:sz w:val="22"/>
          <w:szCs w:val="22"/>
          <w:lang w:val="en-GB"/>
        </w:rPr>
        <w:t xml:space="preserve"> implementărilor proprii. Deși performanța este sub cea a OpenCV, rezultatele sunt suficiente pentru aplicații practice și oferă o bază solidă pentru optimizări ulterioare.</w:t>
      </w:r>
    </w:p>
    <w:p w14:paraId="6BBE42FC" w14:textId="79ACD4C1" w:rsidR="00AA458F" w:rsidRDefault="00AA458F" w:rsidP="00CF5D27">
      <w:pPr>
        <w:rPr>
          <w:rFonts w:ascii="Calibri" w:hAnsi="Calibri" w:cs="Calibri"/>
          <w:sz w:val="22"/>
          <w:szCs w:val="22"/>
        </w:rPr>
      </w:pPr>
      <w:r>
        <w:rPr>
          <w:rFonts w:ascii="Calibri" w:hAnsi="Calibri" w:cs="Calibri"/>
          <w:sz w:val="22"/>
          <w:szCs w:val="22"/>
        </w:rPr>
        <w:t>Improvements:</w:t>
      </w:r>
    </w:p>
    <w:p w14:paraId="69368681" w14:textId="5AD9557A" w:rsidR="00CF5D27" w:rsidRPr="00AA458F" w:rsidRDefault="00AA458F" w:rsidP="00CF5D27">
      <w:pPr>
        <w:rPr>
          <w:rFonts w:ascii="Calibri" w:hAnsi="Calibri" w:cs="Calibri"/>
          <w:color w:val="156082" w:themeColor="accent1"/>
          <w:sz w:val="16"/>
          <w:szCs w:val="16"/>
        </w:rPr>
      </w:pPr>
      <w:r w:rsidRPr="00AA458F">
        <w:rPr>
          <w:rFonts w:ascii="Calibri" w:hAnsi="Calibri" w:cs="Calibri"/>
          <w:color w:val="156082" w:themeColor="accent1"/>
          <w:sz w:val="16"/>
          <w:szCs w:val="16"/>
        </w:rPr>
        <w:t>Select two test cases that initially failed and explain how you resolved the issues. Describe the challenging process and any modifications or additions you made to the previous solution. Clearly justify your design decisions throughout this process.</w:t>
      </w:r>
    </w:p>
    <w:p w14:paraId="4D1F2A54" w14:textId="4851D231" w:rsidR="00CF5D27" w:rsidRDefault="00CF5D27" w:rsidP="00CF5D27">
      <w:pPr>
        <w:rPr>
          <w:rFonts w:ascii="Calibri" w:hAnsi="Calibri" w:cs="Calibri"/>
          <w:color w:val="156082" w:themeColor="accent1"/>
          <w:sz w:val="22"/>
          <w:szCs w:val="22"/>
        </w:rPr>
      </w:pPr>
    </w:p>
    <w:p w14:paraId="3630C3C1" w14:textId="77777777" w:rsidR="00CF5D27" w:rsidRDefault="00CF5D27" w:rsidP="00CF5D27">
      <w:pPr>
        <w:rPr>
          <w:rFonts w:ascii="Calibri" w:hAnsi="Calibri" w:cs="Calibri"/>
          <w:color w:val="156082" w:themeColor="accent1"/>
          <w:sz w:val="22"/>
          <w:szCs w:val="22"/>
        </w:rPr>
      </w:pPr>
    </w:p>
    <w:p w14:paraId="44E94BD3" w14:textId="6573543C" w:rsidR="00CF5D27" w:rsidRPr="00CF5D27" w:rsidRDefault="00CF5D27" w:rsidP="00CF5D27">
      <w:pPr>
        <w:rPr>
          <w:rFonts w:ascii="Calibri" w:hAnsi="Calibri" w:cs="Calibri"/>
          <w:color w:val="156082" w:themeColor="accent1"/>
          <w:sz w:val="22"/>
          <w:szCs w:val="22"/>
        </w:rPr>
      </w:pPr>
    </w:p>
    <w:sectPr w:rsidR="00CF5D27" w:rsidRPr="00CF5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2DC2"/>
    <w:multiLevelType w:val="multilevel"/>
    <w:tmpl w:val="6424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B7B7D"/>
    <w:multiLevelType w:val="multilevel"/>
    <w:tmpl w:val="7A98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C51B8"/>
    <w:multiLevelType w:val="multilevel"/>
    <w:tmpl w:val="74AA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F3EF5"/>
    <w:multiLevelType w:val="multilevel"/>
    <w:tmpl w:val="1A2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642B9"/>
    <w:multiLevelType w:val="multilevel"/>
    <w:tmpl w:val="E8B6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212D0"/>
    <w:multiLevelType w:val="multilevel"/>
    <w:tmpl w:val="EC727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C96E8E"/>
    <w:multiLevelType w:val="multilevel"/>
    <w:tmpl w:val="288A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99054A"/>
    <w:multiLevelType w:val="multilevel"/>
    <w:tmpl w:val="0D0E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FF3CF8"/>
    <w:multiLevelType w:val="multilevel"/>
    <w:tmpl w:val="6F64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157666"/>
    <w:multiLevelType w:val="multilevel"/>
    <w:tmpl w:val="F992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477FE2"/>
    <w:multiLevelType w:val="multilevel"/>
    <w:tmpl w:val="991A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994F87"/>
    <w:multiLevelType w:val="multilevel"/>
    <w:tmpl w:val="5BCA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740A88"/>
    <w:multiLevelType w:val="multilevel"/>
    <w:tmpl w:val="86EC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9D4843"/>
    <w:multiLevelType w:val="multilevel"/>
    <w:tmpl w:val="FA48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2E7C33"/>
    <w:multiLevelType w:val="multilevel"/>
    <w:tmpl w:val="F30E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460F68"/>
    <w:multiLevelType w:val="multilevel"/>
    <w:tmpl w:val="980C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BC3706"/>
    <w:multiLevelType w:val="multilevel"/>
    <w:tmpl w:val="349E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D2166C"/>
    <w:multiLevelType w:val="multilevel"/>
    <w:tmpl w:val="B61E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F3732A"/>
    <w:multiLevelType w:val="multilevel"/>
    <w:tmpl w:val="BD2A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7E6EE5"/>
    <w:multiLevelType w:val="multilevel"/>
    <w:tmpl w:val="109A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152352"/>
    <w:multiLevelType w:val="multilevel"/>
    <w:tmpl w:val="997E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5C2BBE"/>
    <w:multiLevelType w:val="multilevel"/>
    <w:tmpl w:val="BB3E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915446"/>
    <w:multiLevelType w:val="multilevel"/>
    <w:tmpl w:val="84F2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275FE9"/>
    <w:multiLevelType w:val="multilevel"/>
    <w:tmpl w:val="6C12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A54BAC"/>
    <w:multiLevelType w:val="multilevel"/>
    <w:tmpl w:val="8B42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2274CE"/>
    <w:multiLevelType w:val="multilevel"/>
    <w:tmpl w:val="97A8B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1A34E1"/>
    <w:multiLevelType w:val="multilevel"/>
    <w:tmpl w:val="D32A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2006D9"/>
    <w:multiLevelType w:val="hybridMultilevel"/>
    <w:tmpl w:val="B9CEA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129225E4"/>
    <w:multiLevelType w:val="multilevel"/>
    <w:tmpl w:val="C3CA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98794E"/>
    <w:multiLevelType w:val="multilevel"/>
    <w:tmpl w:val="F050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EC2396"/>
    <w:multiLevelType w:val="multilevel"/>
    <w:tmpl w:val="CCDA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247D34"/>
    <w:multiLevelType w:val="multilevel"/>
    <w:tmpl w:val="230C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276CD2"/>
    <w:multiLevelType w:val="multilevel"/>
    <w:tmpl w:val="0B62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7C0B15"/>
    <w:multiLevelType w:val="multilevel"/>
    <w:tmpl w:val="AE9A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3B3162"/>
    <w:multiLevelType w:val="multilevel"/>
    <w:tmpl w:val="8AE4C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53C5BE3"/>
    <w:multiLevelType w:val="multilevel"/>
    <w:tmpl w:val="C204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494F96"/>
    <w:multiLevelType w:val="multilevel"/>
    <w:tmpl w:val="FDD6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755ED1"/>
    <w:multiLevelType w:val="multilevel"/>
    <w:tmpl w:val="859A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2D7918"/>
    <w:multiLevelType w:val="multilevel"/>
    <w:tmpl w:val="A8AA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340E36"/>
    <w:multiLevelType w:val="multilevel"/>
    <w:tmpl w:val="9CB2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41787C"/>
    <w:multiLevelType w:val="multilevel"/>
    <w:tmpl w:val="1D32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590E36"/>
    <w:multiLevelType w:val="multilevel"/>
    <w:tmpl w:val="E27A1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6E0CF0"/>
    <w:multiLevelType w:val="multilevel"/>
    <w:tmpl w:val="0696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8C1996"/>
    <w:multiLevelType w:val="multilevel"/>
    <w:tmpl w:val="A44A3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7920048"/>
    <w:multiLevelType w:val="multilevel"/>
    <w:tmpl w:val="0550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F95DEB"/>
    <w:multiLevelType w:val="multilevel"/>
    <w:tmpl w:val="BA2E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EA7990"/>
    <w:multiLevelType w:val="multilevel"/>
    <w:tmpl w:val="D956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7C3F87"/>
    <w:multiLevelType w:val="multilevel"/>
    <w:tmpl w:val="DFDA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1E0525"/>
    <w:multiLevelType w:val="multilevel"/>
    <w:tmpl w:val="2ED03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BCD40C5"/>
    <w:multiLevelType w:val="multilevel"/>
    <w:tmpl w:val="FB9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E855E6"/>
    <w:multiLevelType w:val="multilevel"/>
    <w:tmpl w:val="1E0A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EA1E1F"/>
    <w:multiLevelType w:val="multilevel"/>
    <w:tmpl w:val="A7B4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1E66A2"/>
    <w:multiLevelType w:val="multilevel"/>
    <w:tmpl w:val="5AF2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9525B1"/>
    <w:multiLevelType w:val="multilevel"/>
    <w:tmpl w:val="6246A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AD4FDC"/>
    <w:multiLevelType w:val="multilevel"/>
    <w:tmpl w:val="D84C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D8247E9"/>
    <w:multiLevelType w:val="multilevel"/>
    <w:tmpl w:val="DE9E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B5530E"/>
    <w:multiLevelType w:val="multilevel"/>
    <w:tmpl w:val="F4E4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C07E4E"/>
    <w:multiLevelType w:val="multilevel"/>
    <w:tmpl w:val="A136F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E1827DC"/>
    <w:multiLevelType w:val="multilevel"/>
    <w:tmpl w:val="C4FE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4B6400"/>
    <w:multiLevelType w:val="multilevel"/>
    <w:tmpl w:val="432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640CE8"/>
    <w:multiLevelType w:val="multilevel"/>
    <w:tmpl w:val="A172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8A3A19"/>
    <w:multiLevelType w:val="multilevel"/>
    <w:tmpl w:val="3F3C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006779"/>
    <w:multiLevelType w:val="multilevel"/>
    <w:tmpl w:val="929A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322077"/>
    <w:multiLevelType w:val="multilevel"/>
    <w:tmpl w:val="3A5E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C24B85"/>
    <w:multiLevelType w:val="multilevel"/>
    <w:tmpl w:val="01E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24A318E"/>
    <w:multiLevelType w:val="multilevel"/>
    <w:tmpl w:val="7F48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F706FD"/>
    <w:multiLevelType w:val="multilevel"/>
    <w:tmpl w:val="A060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2F71F17"/>
    <w:multiLevelType w:val="multilevel"/>
    <w:tmpl w:val="BEA0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2D0C0E"/>
    <w:multiLevelType w:val="multilevel"/>
    <w:tmpl w:val="68E0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45D4136"/>
    <w:multiLevelType w:val="multilevel"/>
    <w:tmpl w:val="DDEE7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AB4C09"/>
    <w:multiLevelType w:val="multilevel"/>
    <w:tmpl w:val="6764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5C23C3E"/>
    <w:multiLevelType w:val="multilevel"/>
    <w:tmpl w:val="A7C4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EE5112"/>
    <w:multiLevelType w:val="multilevel"/>
    <w:tmpl w:val="E7DA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6763882"/>
    <w:multiLevelType w:val="multilevel"/>
    <w:tmpl w:val="1A0A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68D28F8"/>
    <w:multiLevelType w:val="multilevel"/>
    <w:tmpl w:val="C52C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72D11CC"/>
    <w:multiLevelType w:val="multilevel"/>
    <w:tmpl w:val="DFBA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7327376"/>
    <w:multiLevelType w:val="multilevel"/>
    <w:tmpl w:val="A314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7C03226"/>
    <w:multiLevelType w:val="multilevel"/>
    <w:tmpl w:val="40D2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A3A34AB"/>
    <w:multiLevelType w:val="multilevel"/>
    <w:tmpl w:val="A8B4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B80F94"/>
    <w:multiLevelType w:val="multilevel"/>
    <w:tmpl w:val="C382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BF1DB0"/>
    <w:multiLevelType w:val="multilevel"/>
    <w:tmpl w:val="45FC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B7157F2"/>
    <w:multiLevelType w:val="multilevel"/>
    <w:tmpl w:val="3B80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B8122DB"/>
    <w:multiLevelType w:val="multilevel"/>
    <w:tmpl w:val="E684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BAB7C7B"/>
    <w:multiLevelType w:val="multilevel"/>
    <w:tmpl w:val="B1E2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5D34CF"/>
    <w:multiLevelType w:val="multilevel"/>
    <w:tmpl w:val="50F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D8E4C68"/>
    <w:multiLevelType w:val="multilevel"/>
    <w:tmpl w:val="0354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E077A87"/>
    <w:multiLevelType w:val="multilevel"/>
    <w:tmpl w:val="CB668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FF205B5"/>
    <w:multiLevelType w:val="multilevel"/>
    <w:tmpl w:val="1CF0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1497E91"/>
    <w:multiLevelType w:val="multilevel"/>
    <w:tmpl w:val="A388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1764243"/>
    <w:multiLevelType w:val="multilevel"/>
    <w:tmpl w:val="ADF6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2E54314"/>
    <w:multiLevelType w:val="multilevel"/>
    <w:tmpl w:val="54CC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4042903"/>
    <w:multiLevelType w:val="multilevel"/>
    <w:tmpl w:val="FFF4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5DB4094"/>
    <w:multiLevelType w:val="multilevel"/>
    <w:tmpl w:val="5BD6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6D30643"/>
    <w:multiLevelType w:val="multilevel"/>
    <w:tmpl w:val="CA3C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6D30C0A"/>
    <w:multiLevelType w:val="multilevel"/>
    <w:tmpl w:val="FF8C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7451AA4"/>
    <w:multiLevelType w:val="multilevel"/>
    <w:tmpl w:val="9710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8111DC3"/>
    <w:multiLevelType w:val="multilevel"/>
    <w:tmpl w:val="0B62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84C071C"/>
    <w:multiLevelType w:val="multilevel"/>
    <w:tmpl w:val="F7BA2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A5F0283"/>
    <w:multiLevelType w:val="multilevel"/>
    <w:tmpl w:val="FA42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A7420D5"/>
    <w:multiLevelType w:val="multilevel"/>
    <w:tmpl w:val="71AC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BFE368A"/>
    <w:multiLevelType w:val="multilevel"/>
    <w:tmpl w:val="F82E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CBA5B1C"/>
    <w:multiLevelType w:val="multilevel"/>
    <w:tmpl w:val="0504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D2C0DA5"/>
    <w:multiLevelType w:val="multilevel"/>
    <w:tmpl w:val="45FA0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E197DD3"/>
    <w:multiLevelType w:val="multilevel"/>
    <w:tmpl w:val="B1CE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E410A43"/>
    <w:multiLevelType w:val="multilevel"/>
    <w:tmpl w:val="A24A9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EC01681"/>
    <w:multiLevelType w:val="multilevel"/>
    <w:tmpl w:val="2382B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0F06EBF"/>
    <w:multiLevelType w:val="multilevel"/>
    <w:tmpl w:val="BB88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1B0328F"/>
    <w:multiLevelType w:val="multilevel"/>
    <w:tmpl w:val="9830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2AC10DB"/>
    <w:multiLevelType w:val="multilevel"/>
    <w:tmpl w:val="A95C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30B34A3"/>
    <w:multiLevelType w:val="multilevel"/>
    <w:tmpl w:val="351C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3277F77"/>
    <w:multiLevelType w:val="multilevel"/>
    <w:tmpl w:val="A184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4E830B1"/>
    <w:multiLevelType w:val="multilevel"/>
    <w:tmpl w:val="671C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52314F0"/>
    <w:multiLevelType w:val="multilevel"/>
    <w:tmpl w:val="C938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6253280"/>
    <w:multiLevelType w:val="multilevel"/>
    <w:tmpl w:val="1630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751311B"/>
    <w:multiLevelType w:val="multilevel"/>
    <w:tmpl w:val="1400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9CC69A1"/>
    <w:multiLevelType w:val="multilevel"/>
    <w:tmpl w:val="07F6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9EF1825"/>
    <w:multiLevelType w:val="multilevel"/>
    <w:tmpl w:val="0F7E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B362ACD"/>
    <w:multiLevelType w:val="multilevel"/>
    <w:tmpl w:val="7446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B8902E0"/>
    <w:multiLevelType w:val="multilevel"/>
    <w:tmpl w:val="068E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D503990"/>
    <w:multiLevelType w:val="multilevel"/>
    <w:tmpl w:val="F5A8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DC954AE"/>
    <w:multiLevelType w:val="multilevel"/>
    <w:tmpl w:val="B88E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DF201D0"/>
    <w:multiLevelType w:val="multilevel"/>
    <w:tmpl w:val="68308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E5673F4"/>
    <w:multiLevelType w:val="multilevel"/>
    <w:tmpl w:val="46CA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FB51686"/>
    <w:multiLevelType w:val="multilevel"/>
    <w:tmpl w:val="822A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FC571C9"/>
    <w:multiLevelType w:val="multilevel"/>
    <w:tmpl w:val="1D0E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1671409"/>
    <w:multiLevelType w:val="multilevel"/>
    <w:tmpl w:val="97F6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16B2D80"/>
    <w:multiLevelType w:val="multilevel"/>
    <w:tmpl w:val="8896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2375962"/>
    <w:multiLevelType w:val="multilevel"/>
    <w:tmpl w:val="8104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3A34BFC"/>
    <w:multiLevelType w:val="multilevel"/>
    <w:tmpl w:val="AD2C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3EA03A0"/>
    <w:multiLevelType w:val="multilevel"/>
    <w:tmpl w:val="A522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46D3200"/>
    <w:multiLevelType w:val="multilevel"/>
    <w:tmpl w:val="E776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4796725"/>
    <w:multiLevelType w:val="multilevel"/>
    <w:tmpl w:val="93743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5863D69"/>
    <w:multiLevelType w:val="multilevel"/>
    <w:tmpl w:val="5922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61C3AC4"/>
    <w:multiLevelType w:val="multilevel"/>
    <w:tmpl w:val="6192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6764270"/>
    <w:multiLevelType w:val="multilevel"/>
    <w:tmpl w:val="F5F6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6AF2CCF"/>
    <w:multiLevelType w:val="multilevel"/>
    <w:tmpl w:val="9DEC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6AF4D7E"/>
    <w:multiLevelType w:val="multilevel"/>
    <w:tmpl w:val="39A0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7201C6C"/>
    <w:multiLevelType w:val="multilevel"/>
    <w:tmpl w:val="FF28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7F47F90"/>
    <w:multiLevelType w:val="multilevel"/>
    <w:tmpl w:val="258A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88E0B51"/>
    <w:multiLevelType w:val="multilevel"/>
    <w:tmpl w:val="A46C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8A32C06"/>
    <w:multiLevelType w:val="multilevel"/>
    <w:tmpl w:val="255C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9DE7483"/>
    <w:multiLevelType w:val="multilevel"/>
    <w:tmpl w:val="38F0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A46789B"/>
    <w:multiLevelType w:val="multilevel"/>
    <w:tmpl w:val="478E9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AAD6CFE"/>
    <w:multiLevelType w:val="multilevel"/>
    <w:tmpl w:val="4B78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B73093B"/>
    <w:multiLevelType w:val="multilevel"/>
    <w:tmpl w:val="B45E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B7D126C"/>
    <w:multiLevelType w:val="multilevel"/>
    <w:tmpl w:val="DF2A0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B9E1034"/>
    <w:multiLevelType w:val="multilevel"/>
    <w:tmpl w:val="944E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BCF576F"/>
    <w:multiLevelType w:val="multilevel"/>
    <w:tmpl w:val="1D524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CCD769B"/>
    <w:multiLevelType w:val="multilevel"/>
    <w:tmpl w:val="DD3E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D361D92"/>
    <w:multiLevelType w:val="multilevel"/>
    <w:tmpl w:val="5C30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DA97557"/>
    <w:multiLevelType w:val="multilevel"/>
    <w:tmpl w:val="95A4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DD62202"/>
    <w:multiLevelType w:val="multilevel"/>
    <w:tmpl w:val="D87C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FB624FA"/>
    <w:multiLevelType w:val="multilevel"/>
    <w:tmpl w:val="7578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08B7F62"/>
    <w:multiLevelType w:val="multilevel"/>
    <w:tmpl w:val="6A3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0E749CE"/>
    <w:multiLevelType w:val="multilevel"/>
    <w:tmpl w:val="64FC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11373FE"/>
    <w:multiLevelType w:val="multilevel"/>
    <w:tmpl w:val="5E9E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1262FBE"/>
    <w:multiLevelType w:val="multilevel"/>
    <w:tmpl w:val="96F8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36F5A25"/>
    <w:multiLevelType w:val="multilevel"/>
    <w:tmpl w:val="EDE04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3C25E07"/>
    <w:multiLevelType w:val="multilevel"/>
    <w:tmpl w:val="0002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3F86CC4"/>
    <w:multiLevelType w:val="multilevel"/>
    <w:tmpl w:val="C404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3FF0479"/>
    <w:multiLevelType w:val="multilevel"/>
    <w:tmpl w:val="7932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40B3A4A"/>
    <w:multiLevelType w:val="multilevel"/>
    <w:tmpl w:val="C380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4BF36BA"/>
    <w:multiLevelType w:val="multilevel"/>
    <w:tmpl w:val="7026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4D9307D"/>
    <w:multiLevelType w:val="multilevel"/>
    <w:tmpl w:val="C526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4FE3D31"/>
    <w:multiLevelType w:val="multilevel"/>
    <w:tmpl w:val="9764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57F0F0C"/>
    <w:multiLevelType w:val="multilevel"/>
    <w:tmpl w:val="D23E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6EC2C2D"/>
    <w:multiLevelType w:val="multilevel"/>
    <w:tmpl w:val="D1E8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7B1455E"/>
    <w:multiLevelType w:val="multilevel"/>
    <w:tmpl w:val="C3E6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857147F"/>
    <w:multiLevelType w:val="multilevel"/>
    <w:tmpl w:val="E242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8874D0E"/>
    <w:multiLevelType w:val="multilevel"/>
    <w:tmpl w:val="90A4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98F508D"/>
    <w:multiLevelType w:val="multilevel"/>
    <w:tmpl w:val="0AB4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9CE63F6"/>
    <w:multiLevelType w:val="multilevel"/>
    <w:tmpl w:val="1BAE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9D67E7E"/>
    <w:multiLevelType w:val="multilevel"/>
    <w:tmpl w:val="0B10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A115579"/>
    <w:multiLevelType w:val="multilevel"/>
    <w:tmpl w:val="71044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B4C1F29"/>
    <w:multiLevelType w:val="multilevel"/>
    <w:tmpl w:val="2FBE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B67124A"/>
    <w:multiLevelType w:val="multilevel"/>
    <w:tmpl w:val="8A3A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CFD6340"/>
    <w:multiLevelType w:val="multilevel"/>
    <w:tmpl w:val="A4C81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D8E1E5D"/>
    <w:multiLevelType w:val="multilevel"/>
    <w:tmpl w:val="0D3A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DE40954"/>
    <w:multiLevelType w:val="multilevel"/>
    <w:tmpl w:val="11E27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E4804AF"/>
    <w:multiLevelType w:val="multilevel"/>
    <w:tmpl w:val="9A8A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FC07055"/>
    <w:multiLevelType w:val="multilevel"/>
    <w:tmpl w:val="64381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00F3832"/>
    <w:multiLevelType w:val="multilevel"/>
    <w:tmpl w:val="2D62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0C91E1A"/>
    <w:multiLevelType w:val="multilevel"/>
    <w:tmpl w:val="FB10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22D05DA"/>
    <w:multiLevelType w:val="multilevel"/>
    <w:tmpl w:val="77A4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27F4309"/>
    <w:multiLevelType w:val="multilevel"/>
    <w:tmpl w:val="D5F0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2A03033"/>
    <w:multiLevelType w:val="multilevel"/>
    <w:tmpl w:val="BF444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3420106"/>
    <w:multiLevelType w:val="multilevel"/>
    <w:tmpl w:val="F212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4595482"/>
    <w:multiLevelType w:val="multilevel"/>
    <w:tmpl w:val="8364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4A65B36"/>
    <w:multiLevelType w:val="multilevel"/>
    <w:tmpl w:val="FEEA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54D5E95"/>
    <w:multiLevelType w:val="multilevel"/>
    <w:tmpl w:val="9010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57B36C4"/>
    <w:multiLevelType w:val="multilevel"/>
    <w:tmpl w:val="5F166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5B16651"/>
    <w:multiLevelType w:val="multilevel"/>
    <w:tmpl w:val="FB8E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6D87C83"/>
    <w:multiLevelType w:val="multilevel"/>
    <w:tmpl w:val="1CB2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7385EBC"/>
    <w:multiLevelType w:val="multilevel"/>
    <w:tmpl w:val="4AAC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7C62FD0"/>
    <w:multiLevelType w:val="multilevel"/>
    <w:tmpl w:val="1522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84676EC"/>
    <w:multiLevelType w:val="multilevel"/>
    <w:tmpl w:val="3BA4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99E7B32"/>
    <w:multiLevelType w:val="multilevel"/>
    <w:tmpl w:val="F92E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A3A57A0"/>
    <w:multiLevelType w:val="multilevel"/>
    <w:tmpl w:val="9F3E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B4D0B97"/>
    <w:multiLevelType w:val="multilevel"/>
    <w:tmpl w:val="ADC8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BD978D8"/>
    <w:multiLevelType w:val="multilevel"/>
    <w:tmpl w:val="9ADA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DC77FF3"/>
    <w:multiLevelType w:val="multilevel"/>
    <w:tmpl w:val="D27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312035">
    <w:abstractNumId w:val="195"/>
  </w:num>
  <w:num w:numId="2" w16cid:durableId="682980059">
    <w:abstractNumId w:val="97"/>
  </w:num>
  <w:num w:numId="3" w16cid:durableId="28146703">
    <w:abstractNumId w:val="199"/>
  </w:num>
  <w:num w:numId="4" w16cid:durableId="1665088003">
    <w:abstractNumId w:val="49"/>
  </w:num>
  <w:num w:numId="5" w16cid:durableId="915288352">
    <w:abstractNumId w:val="120"/>
  </w:num>
  <w:num w:numId="6" w16cid:durableId="100684066">
    <w:abstractNumId w:val="119"/>
  </w:num>
  <w:num w:numId="7" w16cid:durableId="1673029701">
    <w:abstractNumId w:val="148"/>
  </w:num>
  <w:num w:numId="8" w16cid:durableId="97063011">
    <w:abstractNumId w:val="45"/>
  </w:num>
  <w:num w:numId="9" w16cid:durableId="987707069">
    <w:abstractNumId w:val="157"/>
  </w:num>
  <w:num w:numId="10" w16cid:durableId="1943495286">
    <w:abstractNumId w:val="65"/>
  </w:num>
  <w:num w:numId="11" w16cid:durableId="989865988">
    <w:abstractNumId w:val="13"/>
  </w:num>
  <w:num w:numId="12" w16cid:durableId="913977647">
    <w:abstractNumId w:val="122"/>
  </w:num>
  <w:num w:numId="13" w16cid:durableId="1330525213">
    <w:abstractNumId w:val="39"/>
  </w:num>
  <w:num w:numId="14" w16cid:durableId="1925458877">
    <w:abstractNumId w:val="8"/>
  </w:num>
  <w:num w:numId="15" w16cid:durableId="1083377367">
    <w:abstractNumId w:val="27"/>
  </w:num>
  <w:num w:numId="16" w16cid:durableId="1485126819">
    <w:abstractNumId w:val="158"/>
  </w:num>
  <w:num w:numId="17" w16cid:durableId="1856066689">
    <w:abstractNumId w:val="189"/>
  </w:num>
  <w:num w:numId="18" w16cid:durableId="1080249227">
    <w:abstractNumId w:val="53"/>
  </w:num>
  <w:num w:numId="19" w16cid:durableId="1490248610">
    <w:abstractNumId w:val="121"/>
  </w:num>
  <w:num w:numId="20" w16cid:durableId="860513408">
    <w:abstractNumId w:val="46"/>
  </w:num>
  <w:num w:numId="21" w16cid:durableId="1866677794">
    <w:abstractNumId w:val="129"/>
  </w:num>
  <w:num w:numId="22" w16cid:durableId="1573736833">
    <w:abstractNumId w:val="170"/>
  </w:num>
  <w:num w:numId="23" w16cid:durableId="544608052">
    <w:abstractNumId w:val="200"/>
  </w:num>
  <w:num w:numId="24" w16cid:durableId="1856459740">
    <w:abstractNumId w:val="102"/>
  </w:num>
  <w:num w:numId="25" w16cid:durableId="1380351997">
    <w:abstractNumId w:val="176"/>
  </w:num>
  <w:num w:numId="26" w16cid:durableId="1655570460">
    <w:abstractNumId w:val="137"/>
  </w:num>
  <w:num w:numId="27" w16cid:durableId="778986536">
    <w:abstractNumId w:val="125"/>
  </w:num>
  <w:num w:numId="28" w16cid:durableId="1072776651">
    <w:abstractNumId w:val="55"/>
  </w:num>
  <w:num w:numId="29" w16cid:durableId="172888235">
    <w:abstractNumId w:val="88"/>
  </w:num>
  <w:num w:numId="30" w16cid:durableId="1436173884">
    <w:abstractNumId w:val="81"/>
  </w:num>
  <w:num w:numId="31" w16cid:durableId="407115066">
    <w:abstractNumId w:val="183"/>
  </w:num>
  <w:num w:numId="32" w16cid:durableId="402877991">
    <w:abstractNumId w:val="15"/>
  </w:num>
  <w:num w:numId="33" w16cid:durableId="1640571203">
    <w:abstractNumId w:val="35"/>
  </w:num>
  <w:num w:numId="34" w16cid:durableId="1955481518">
    <w:abstractNumId w:val="100"/>
    <w:lvlOverride w:ilvl="0">
      <w:startOverride w:val="1"/>
    </w:lvlOverride>
  </w:num>
  <w:num w:numId="35" w16cid:durableId="1416783081">
    <w:abstractNumId w:val="70"/>
    <w:lvlOverride w:ilvl="0">
      <w:startOverride w:val="2"/>
    </w:lvlOverride>
  </w:num>
  <w:num w:numId="36" w16cid:durableId="1767191026">
    <w:abstractNumId w:val="131"/>
    <w:lvlOverride w:ilvl="0">
      <w:startOverride w:val="3"/>
    </w:lvlOverride>
  </w:num>
  <w:num w:numId="37" w16cid:durableId="617108549">
    <w:abstractNumId w:val="43"/>
    <w:lvlOverride w:ilvl="0">
      <w:startOverride w:val="4"/>
    </w:lvlOverride>
  </w:num>
  <w:num w:numId="38" w16cid:durableId="882209886">
    <w:abstractNumId w:val="25"/>
    <w:lvlOverride w:ilvl="0">
      <w:startOverride w:val="1"/>
    </w:lvlOverride>
  </w:num>
  <w:num w:numId="39" w16cid:durableId="529490534">
    <w:abstractNumId w:val="133"/>
    <w:lvlOverride w:ilvl="0">
      <w:startOverride w:val="2"/>
    </w:lvlOverride>
  </w:num>
  <w:num w:numId="40" w16cid:durableId="91054552">
    <w:abstractNumId w:val="138"/>
    <w:lvlOverride w:ilvl="0">
      <w:startOverride w:val="3"/>
    </w:lvlOverride>
  </w:num>
  <w:num w:numId="41" w16cid:durableId="1849171206">
    <w:abstractNumId w:val="166"/>
    <w:lvlOverride w:ilvl="0">
      <w:startOverride w:val="1"/>
    </w:lvlOverride>
  </w:num>
  <w:num w:numId="42" w16cid:durableId="1482192367">
    <w:abstractNumId w:val="95"/>
    <w:lvlOverride w:ilvl="0">
      <w:startOverride w:val="2"/>
    </w:lvlOverride>
  </w:num>
  <w:num w:numId="43" w16cid:durableId="1539392127">
    <w:abstractNumId w:val="185"/>
    <w:lvlOverride w:ilvl="0">
      <w:startOverride w:val="3"/>
    </w:lvlOverride>
  </w:num>
  <w:num w:numId="44" w16cid:durableId="1136291712">
    <w:abstractNumId w:val="178"/>
    <w:lvlOverride w:ilvl="0">
      <w:startOverride w:val="1"/>
    </w:lvlOverride>
  </w:num>
  <w:num w:numId="45" w16cid:durableId="1758557005">
    <w:abstractNumId w:val="10"/>
  </w:num>
  <w:num w:numId="46" w16cid:durableId="1806311996">
    <w:abstractNumId w:val="90"/>
  </w:num>
  <w:num w:numId="47" w16cid:durableId="15161639">
    <w:abstractNumId w:val="5"/>
    <w:lvlOverride w:ilvl="0">
      <w:startOverride w:val="2"/>
    </w:lvlOverride>
  </w:num>
  <w:num w:numId="48" w16cid:durableId="416366080">
    <w:abstractNumId w:val="174"/>
    <w:lvlOverride w:ilvl="0">
      <w:startOverride w:val="1"/>
    </w:lvlOverride>
  </w:num>
  <w:num w:numId="49" w16cid:durableId="662976285">
    <w:abstractNumId w:val="57"/>
    <w:lvlOverride w:ilvl="0">
      <w:startOverride w:val="2"/>
    </w:lvlOverride>
  </w:num>
  <w:num w:numId="50" w16cid:durableId="567157109">
    <w:abstractNumId w:val="66"/>
    <w:lvlOverride w:ilvl="0">
      <w:startOverride w:val="3"/>
    </w:lvlOverride>
  </w:num>
  <w:num w:numId="51" w16cid:durableId="52891284">
    <w:abstractNumId w:val="161"/>
  </w:num>
  <w:num w:numId="52" w16cid:durableId="471487390">
    <w:abstractNumId w:val="179"/>
  </w:num>
  <w:num w:numId="53" w16cid:durableId="451557359">
    <w:abstractNumId w:val="37"/>
  </w:num>
  <w:num w:numId="54" w16cid:durableId="702704309">
    <w:abstractNumId w:val="197"/>
  </w:num>
  <w:num w:numId="55" w16cid:durableId="57098678">
    <w:abstractNumId w:val="151"/>
  </w:num>
  <w:num w:numId="56" w16cid:durableId="1752434990">
    <w:abstractNumId w:val="80"/>
  </w:num>
  <w:num w:numId="57" w16cid:durableId="620454706">
    <w:abstractNumId w:val="154"/>
  </w:num>
  <w:num w:numId="58" w16cid:durableId="2103647430">
    <w:abstractNumId w:val="105"/>
    <w:lvlOverride w:ilvl="0">
      <w:startOverride w:val="1"/>
    </w:lvlOverride>
  </w:num>
  <w:num w:numId="59" w16cid:durableId="1930190407">
    <w:abstractNumId w:val="11"/>
  </w:num>
  <w:num w:numId="60" w16cid:durableId="1053112763">
    <w:abstractNumId w:val="26"/>
  </w:num>
  <w:num w:numId="61" w16cid:durableId="1858079298">
    <w:abstractNumId w:val="193"/>
  </w:num>
  <w:num w:numId="62" w16cid:durableId="222982161">
    <w:abstractNumId w:val="104"/>
    <w:lvlOverride w:ilvl="0">
      <w:startOverride w:val="2"/>
    </w:lvlOverride>
  </w:num>
  <w:num w:numId="63" w16cid:durableId="1728145328">
    <w:abstractNumId w:val="85"/>
  </w:num>
  <w:num w:numId="64" w16cid:durableId="973825203">
    <w:abstractNumId w:val="48"/>
    <w:lvlOverride w:ilvl="0">
      <w:startOverride w:val="3"/>
    </w:lvlOverride>
  </w:num>
  <w:num w:numId="65" w16cid:durableId="1947804446">
    <w:abstractNumId w:val="56"/>
  </w:num>
  <w:num w:numId="66" w16cid:durableId="1159348753">
    <w:abstractNumId w:val="164"/>
  </w:num>
  <w:num w:numId="67" w16cid:durableId="1699968628">
    <w:abstractNumId w:val="141"/>
  </w:num>
  <w:num w:numId="68" w16cid:durableId="585072606">
    <w:abstractNumId w:val="28"/>
  </w:num>
  <w:num w:numId="69" w16cid:durableId="500854666">
    <w:abstractNumId w:val="93"/>
  </w:num>
  <w:num w:numId="70" w16cid:durableId="1108038068">
    <w:abstractNumId w:val="149"/>
  </w:num>
  <w:num w:numId="71" w16cid:durableId="495264425">
    <w:abstractNumId w:val="78"/>
  </w:num>
  <w:num w:numId="72" w16cid:durableId="583300794">
    <w:abstractNumId w:val="152"/>
  </w:num>
  <w:num w:numId="73" w16cid:durableId="546799404">
    <w:abstractNumId w:val="7"/>
  </w:num>
  <w:num w:numId="74" w16cid:durableId="1437864595">
    <w:abstractNumId w:val="6"/>
  </w:num>
  <w:num w:numId="75" w16cid:durableId="1509369917">
    <w:abstractNumId w:val="108"/>
  </w:num>
  <w:num w:numId="76" w16cid:durableId="1806699539">
    <w:abstractNumId w:val="173"/>
    <w:lvlOverride w:ilvl="0">
      <w:startOverride w:val="1"/>
    </w:lvlOverride>
  </w:num>
  <w:num w:numId="77" w16cid:durableId="190653781">
    <w:abstractNumId w:val="180"/>
    <w:lvlOverride w:ilvl="0">
      <w:startOverride w:val="2"/>
    </w:lvlOverride>
  </w:num>
  <w:num w:numId="78" w16cid:durableId="608129269">
    <w:abstractNumId w:val="73"/>
    <w:lvlOverride w:ilvl="0">
      <w:startOverride w:val="3"/>
    </w:lvlOverride>
  </w:num>
  <w:num w:numId="79" w16cid:durableId="1863408">
    <w:abstractNumId w:val="169"/>
    <w:lvlOverride w:ilvl="0">
      <w:startOverride w:val="4"/>
    </w:lvlOverride>
  </w:num>
  <w:num w:numId="80" w16cid:durableId="1594513">
    <w:abstractNumId w:val="134"/>
  </w:num>
  <w:num w:numId="81" w16cid:durableId="1356728395">
    <w:abstractNumId w:val="41"/>
  </w:num>
  <w:num w:numId="82" w16cid:durableId="286162265">
    <w:abstractNumId w:val="142"/>
  </w:num>
  <w:num w:numId="83" w16cid:durableId="1824542861">
    <w:abstractNumId w:val="69"/>
  </w:num>
  <w:num w:numId="84" w16cid:durableId="1187867837">
    <w:abstractNumId w:val="190"/>
  </w:num>
  <w:num w:numId="85" w16cid:durableId="1400863270">
    <w:abstractNumId w:val="147"/>
  </w:num>
  <w:num w:numId="86" w16cid:durableId="1282764517">
    <w:abstractNumId w:val="115"/>
  </w:num>
  <w:num w:numId="87" w16cid:durableId="863516821">
    <w:abstractNumId w:val="31"/>
  </w:num>
  <w:num w:numId="88" w16cid:durableId="1592422514">
    <w:abstractNumId w:val="146"/>
  </w:num>
  <w:num w:numId="89" w16cid:durableId="1227031174">
    <w:abstractNumId w:val="29"/>
  </w:num>
  <w:num w:numId="90" w16cid:durableId="838890302">
    <w:abstractNumId w:val="23"/>
  </w:num>
  <w:num w:numId="91" w16cid:durableId="1128400776">
    <w:abstractNumId w:val="186"/>
  </w:num>
  <w:num w:numId="92" w16cid:durableId="1929537936">
    <w:abstractNumId w:val="74"/>
  </w:num>
  <w:num w:numId="93" w16cid:durableId="1461150299">
    <w:abstractNumId w:val="12"/>
  </w:num>
  <w:num w:numId="94" w16cid:durableId="1711957138">
    <w:abstractNumId w:val="192"/>
  </w:num>
  <w:num w:numId="95" w16cid:durableId="2099521550">
    <w:abstractNumId w:val="21"/>
  </w:num>
  <w:num w:numId="96" w16cid:durableId="602616028">
    <w:abstractNumId w:val="118"/>
  </w:num>
  <w:num w:numId="97" w16cid:durableId="1256205661">
    <w:abstractNumId w:val="62"/>
  </w:num>
  <w:num w:numId="98" w16cid:durableId="1412508908">
    <w:abstractNumId w:val="2"/>
  </w:num>
  <w:num w:numId="99" w16cid:durableId="132066331">
    <w:abstractNumId w:val="42"/>
  </w:num>
  <w:num w:numId="100" w16cid:durableId="1113282940">
    <w:abstractNumId w:val="111"/>
  </w:num>
  <w:num w:numId="101" w16cid:durableId="1534810730">
    <w:abstractNumId w:val="113"/>
  </w:num>
  <w:num w:numId="102" w16cid:durableId="950161680">
    <w:abstractNumId w:val="163"/>
  </w:num>
  <w:num w:numId="103" w16cid:durableId="1268850026">
    <w:abstractNumId w:val="36"/>
  </w:num>
  <w:num w:numId="104" w16cid:durableId="8605837">
    <w:abstractNumId w:val="32"/>
  </w:num>
  <w:num w:numId="105" w16cid:durableId="824396912">
    <w:abstractNumId w:val="175"/>
  </w:num>
  <w:num w:numId="106" w16cid:durableId="882640811">
    <w:abstractNumId w:val="82"/>
  </w:num>
  <w:num w:numId="107" w16cid:durableId="1441535018">
    <w:abstractNumId w:val="143"/>
  </w:num>
  <w:num w:numId="108" w16cid:durableId="1022315417">
    <w:abstractNumId w:val="101"/>
  </w:num>
  <w:num w:numId="109" w16cid:durableId="1059599541">
    <w:abstractNumId w:val="3"/>
  </w:num>
  <w:num w:numId="110" w16cid:durableId="836767303">
    <w:abstractNumId w:val="107"/>
  </w:num>
  <w:num w:numId="111" w16cid:durableId="678777367">
    <w:abstractNumId w:val="191"/>
  </w:num>
  <w:num w:numId="112" w16cid:durableId="250898354">
    <w:abstractNumId w:val="4"/>
  </w:num>
  <w:num w:numId="113" w16cid:durableId="1211183732">
    <w:abstractNumId w:val="171"/>
  </w:num>
  <w:num w:numId="114" w16cid:durableId="242958581">
    <w:abstractNumId w:val="144"/>
  </w:num>
  <w:num w:numId="115" w16cid:durableId="1460415129">
    <w:abstractNumId w:val="112"/>
  </w:num>
  <w:num w:numId="116" w16cid:durableId="1671980962">
    <w:abstractNumId w:val="182"/>
  </w:num>
  <w:num w:numId="117" w16cid:durableId="1812820288">
    <w:abstractNumId w:val="0"/>
  </w:num>
  <w:num w:numId="118" w16cid:durableId="838229820">
    <w:abstractNumId w:val="172"/>
  </w:num>
  <w:num w:numId="119" w16cid:durableId="927540723">
    <w:abstractNumId w:val="132"/>
  </w:num>
  <w:num w:numId="120" w16cid:durableId="1700275266">
    <w:abstractNumId w:val="24"/>
  </w:num>
  <w:num w:numId="121" w16cid:durableId="2015719529">
    <w:abstractNumId w:val="94"/>
  </w:num>
  <w:num w:numId="122" w16cid:durableId="1215774879">
    <w:abstractNumId w:val="103"/>
  </w:num>
  <w:num w:numId="123" w16cid:durableId="1115753916">
    <w:abstractNumId w:val="155"/>
  </w:num>
  <w:num w:numId="124" w16cid:durableId="953829878">
    <w:abstractNumId w:val="22"/>
  </w:num>
  <w:num w:numId="125" w16cid:durableId="1037436028">
    <w:abstractNumId w:val="40"/>
  </w:num>
  <w:num w:numId="126" w16cid:durableId="1521313926">
    <w:abstractNumId w:val="106"/>
  </w:num>
  <w:num w:numId="127" w16cid:durableId="189607876">
    <w:abstractNumId w:val="63"/>
  </w:num>
  <w:num w:numId="128" w16cid:durableId="1412778216">
    <w:abstractNumId w:val="52"/>
  </w:num>
  <w:num w:numId="129" w16cid:durableId="622813880">
    <w:abstractNumId w:val="91"/>
  </w:num>
  <w:num w:numId="130" w16cid:durableId="520823139">
    <w:abstractNumId w:val="194"/>
  </w:num>
  <w:num w:numId="131" w16cid:durableId="1683967041">
    <w:abstractNumId w:val="17"/>
  </w:num>
  <w:num w:numId="132" w16cid:durableId="1352611066">
    <w:abstractNumId w:val="79"/>
  </w:num>
  <w:num w:numId="133" w16cid:durableId="167915782">
    <w:abstractNumId w:val="59"/>
  </w:num>
  <w:num w:numId="134" w16cid:durableId="1445223373">
    <w:abstractNumId w:val="160"/>
  </w:num>
  <w:num w:numId="135" w16cid:durableId="821312536">
    <w:abstractNumId w:val="38"/>
  </w:num>
  <w:num w:numId="136" w16cid:durableId="477304155">
    <w:abstractNumId w:val="58"/>
  </w:num>
  <w:num w:numId="137" w16cid:durableId="1765301378">
    <w:abstractNumId w:val="198"/>
  </w:num>
  <w:num w:numId="138" w16cid:durableId="150753865">
    <w:abstractNumId w:val="92"/>
  </w:num>
  <w:num w:numId="139" w16cid:durableId="384135534">
    <w:abstractNumId w:val="14"/>
  </w:num>
  <w:num w:numId="140" w16cid:durableId="1011031599">
    <w:abstractNumId w:val="167"/>
  </w:num>
  <w:num w:numId="141" w16cid:durableId="188228889">
    <w:abstractNumId w:val="51"/>
  </w:num>
  <w:num w:numId="142" w16cid:durableId="407924394">
    <w:abstractNumId w:val="196"/>
  </w:num>
  <w:num w:numId="143" w16cid:durableId="887183068">
    <w:abstractNumId w:val="99"/>
  </w:num>
  <w:num w:numId="144" w16cid:durableId="1742023596">
    <w:abstractNumId w:val="177"/>
  </w:num>
  <w:num w:numId="145" w16cid:durableId="1148404255">
    <w:abstractNumId w:val="87"/>
  </w:num>
  <w:num w:numId="146" w16cid:durableId="841966067">
    <w:abstractNumId w:val="123"/>
  </w:num>
  <w:num w:numId="147" w16cid:durableId="318771558">
    <w:abstractNumId w:val="187"/>
  </w:num>
  <w:num w:numId="148" w16cid:durableId="1278954344">
    <w:abstractNumId w:val="67"/>
  </w:num>
  <w:num w:numId="149" w16cid:durableId="1026129388">
    <w:abstractNumId w:val="19"/>
  </w:num>
  <w:num w:numId="150" w16cid:durableId="1690259331">
    <w:abstractNumId w:val="61"/>
  </w:num>
  <w:num w:numId="151" w16cid:durableId="1353531717">
    <w:abstractNumId w:val="33"/>
  </w:num>
  <w:num w:numId="152" w16cid:durableId="1456097913">
    <w:abstractNumId w:val="98"/>
  </w:num>
  <w:num w:numId="153" w16cid:durableId="1821188808">
    <w:abstractNumId w:val="128"/>
  </w:num>
  <w:num w:numId="154" w16cid:durableId="1699962811">
    <w:abstractNumId w:val="44"/>
  </w:num>
  <w:num w:numId="155" w16cid:durableId="611666237">
    <w:abstractNumId w:val="114"/>
  </w:num>
  <w:num w:numId="156" w16cid:durableId="768083255">
    <w:abstractNumId w:val="165"/>
  </w:num>
  <w:num w:numId="157" w16cid:durableId="815345008">
    <w:abstractNumId w:val="83"/>
  </w:num>
  <w:num w:numId="158" w16cid:durableId="1334141995">
    <w:abstractNumId w:val="153"/>
  </w:num>
  <w:num w:numId="159" w16cid:durableId="1022902894">
    <w:abstractNumId w:val="50"/>
  </w:num>
  <w:num w:numId="160" w16cid:durableId="1419911570">
    <w:abstractNumId w:val="76"/>
  </w:num>
  <w:num w:numId="161" w16cid:durableId="792092179">
    <w:abstractNumId w:val="71"/>
  </w:num>
  <w:num w:numId="162" w16cid:durableId="1666399049">
    <w:abstractNumId w:val="109"/>
  </w:num>
  <w:num w:numId="163" w16cid:durableId="1915583957">
    <w:abstractNumId w:val="72"/>
    <w:lvlOverride w:ilvl="0">
      <w:startOverride w:val="1"/>
    </w:lvlOverride>
  </w:num>
  <w:num w:numId="164" w16cid:durableId="1796023466">
    <w:abstractNumId w:val="9"/>
  </w:num>
  <w:num w:numId="165" w16cid:durableId="1312176750">
    <w:abstractNumId w:val="126"/>
  </w:num>
  <w:num w:numId="166" w16cid:durableId="756941040">
    <w:abstractNumId w:val="140"/>
  </w:num>
  <w:num w:numId="167" w16cid:durableId="1977828847">
    <w:abstractNumId w:val="54"/>
    <w:lvlOverride w:ilvl="0">
      <w:startOverride w:val="2"/>
    </w:lvlOverride>
  </w:num>
  <w:num w:numId="168" w16cid:durableId="972370116">
    <w:abstractNumId w:val="60"/>
  </w:num>
  <w:num w:numId="169" w16cid:durableId="1133518595">
    <w:abstractNumId w:val="30"/>
  </w:num>
  <w:num w:numId="170" w16cid:durableId="1822888394">
    <w:abstractNumId w:val="168"/>
  </w:num>
  <w:num w:numId="171" w16cid:durableId="1055550225">
    <w:abstractNumId w:val="86"/>
    <w:lvlOverride w:ilvl="0">
      <w:startOverride w:val="3"/>
    </w:lvlOverride>
  </w:num>
  <w:num w:numId="172" w16cid:durableId="9986950">
    <w:abstractNumId w:val="64"/>
  </w:num>
  <w:num w:numId="173" w16cid:durableId="326401137">
    <w:abstractNumId w:val="117"/>
  </w:num>
  <w:num w:numId="174" w16cid:durableId="1870145415">
    <w:abstractNumId w:val="139"/>
  </w:num>
  <w:num w:numId="175" w16cid:durableId="1322613416">
    <w:abstractNumId w:val="84"/>
  </w:num>
  <w:num w:numId="176" w16cid:durableId="1430931015">
    <w:abstractNumId w:val="110"/>
  </w:num>
  <w:num w:numId="177" w16cid:durableId="1540967692">
    <w:abstractNumId w:val="130"/>
  </w:num>
  <w:num w:numId="178" w16cid:durableId="1710911012">
    <w:abstractNumId w:val="1"/>
  </w:num>
  <w:num w:numId="179" w16cid:durableId="1622688503">
    <w:abstractNumId w:val="96"/>
  </w:num>
  <w:num w:numId="180" w16cid:durableId="2087680188">
    <w:abstractNumId w:val="89"/>
  </w:num>
  <w:num w:numId="181" w16cid:durableId="1127045602">
    <w:abstractNumId w:val="68"/>
  </w:num>
  <w:num w:numId="182" w16cid:durableId="1968505286">
    <w:abstractNumId w:val="188"/>
  </w:num>
  <w:num w:numId="183" w16cid:durableId="2076199432">
    <w:abstractNumId w:val="116"/>
  </w:num>
  <w:num w:numId="184" w16cid:durableId="1444419290">
    <w:abstractNumId w:val="156"/>
  </w:num>
  <w:num w:numId="185" w16cid:durableId="1214149653">
    <w:abstractNumId w:val="136"/>
  </w:num>
  <w:num w:numId="186" w16cid:durableId="613557415">
    <w:abstractNumId w:val="47"/>
  </w:num>
  <w:num w:numId="187" w16cid:durableId="266085857">
    <w:abstractNumId w:val="159"/>
  </w:num>
  <w:num w:numId="188" w16cid:durableId="1598979342">
    <w:abstractNumId w:val="181"/>
  </w:num>
  <w:num w:numId="189" w16cid:durableId="724573706">
    <w:abstractNumId w:val="135"/>
  </w:num>
  <w:num w:numId="190" w16cid:durableId="1351640176">
    <w:abstractNumId w:val="77"/>
  </w:num>
  <w:num w:numId="191" w16cid:durableId="367799917">
    <w:abstractNumId w:val="127"/>
    <w:lvlOverride w:ilvl="0">
      <w:startOverride w:val="1"/>
    </w:lvlOverride>
  </w:num>
  <w:num w:numId="192" w16cid:durableId="368840982">
    <w:abstractNumId w:val="34"/>
    <w:lvlOverride w:ilvl="0">
      <w:startOverride w:val="2"/>
    </w:lvlOverride>
  </w:num>
  <w:num w:numId="193" w16cid:durableId="1891767580">
    <w:abstractNumId w:val="145"/>
    <w:lvlOverride w:ilvl="0">
      <w:startOverride w:val="3"/>
    </w:lvlOverride>
  </w:num>
  <w:num w:numId="194" w16cid:durableId="1169175586">
    <w:abstractNumId w:val="16"/>
  </w:num>
  <w:num w:numId="195" w16cid:durableId="40829923">
    <w:abstractNumId w:val="75"/>
  </w:num>
  <w:num w:numId="196" w16cid:durableId="2026713461">
    <w:abstractNumId w:val="150"/>
  </w:num>
  <w:num w:numId="197" w16cid:durableId="1902859055">
    <w:abstractNumId w:val="162"/>
  </w:num>
  <w:num w:numId="198" w16cid:durableId="113520593">
    <w:abstractNumId w:val="18"/>
  </w:num>
  <w:num w:numId="199" w16cid:durableId="1091776360">
    <w:abstractNumId w:val="124"/>
  </w:num>
  <w:num w:numId="200" w16cid:durableId="756823393">
    <w:abstractNumId w:val="184"/>
  </w:num>
  <w:num w:numId="201" w16cid:durableId="12512348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27"/>
    <w:rsid w:val="00164591"/>
    <w:rsid w:val="00337796"/>
    <w:rsid w:val="00346740"/>
    <w:rsid w:val="00432A8F"/>
    <w:rsid w:val="00482187"/>
    <w:rsid w:val="004A005D"/>
    <w:rsid w:val="005B7EA1"/>
    <w:rsid w:val="005F075C"/>
    <w:rsid w:val="00607A75"/>
    <w:rsid w:val="00695A44"/>
    <w:rsid w:val="006A36E4"/>
    <w:rsid w:val="006B1616"/>
    <w:rsid w:val="006C00FC"/>
    <w:rsid w:val="007666ED"/>
    <w:rsid w:val="007C47D2"/>
    <w:rsid w:val="0085248E"/>
    <w:rsid w:val="008948FD"/>
    <w:rsid w:val="008C5454"/>
    <w:rsid w:val="008F481E"/>
    <w:rsid w:val="00912DA7"/>
    <w:rsid w:val="00956A9E"/>
    <w:rsid w:val="00AA1BCF"/>
    <w:rsid w:val="00AA458F"/>
    <w:rsid w:val="00B26160"/>
    <w:rsid w:val="00BA7DF8"/>
    <w:rsid w:val="00C0763E"/>
    <w:rsid w:val="00CB3892"/>
    <w:rsid w:val="00CF5D27"/>
    <w:rsid w:val="00E3236D"/>
    <w:rsid w:val="00FB380B"/>
    <w:rsid w:val="00FB3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9951"/>
  <w15:chartTrackingRefBased/>
  <w15:docId w15:val="{E083DEB9-EF62-49FC-A0BC-9039504B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D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D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D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D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D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D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D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D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D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D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D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D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D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D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D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D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D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D27"/>
    <w:rPr>
      <w:rFonts w:eastAsiaTheme="majorEastAsia" w:cstheme="majorBidi"/>
      <w:color w:val="272727" w:themeColor="text1" w:themeTint="D8"/>
    </w:rPr>
  </w:style>
  <w:style w:type="paragraph" w:styleId="Title">
    <w:name w:val="Title"/>
    <w:basedOn w:val="Normal"/>
    <w:next w:val="Normal"/>
    <w:link w:val="TitleChar"/>
    <w:uiPriority w:val="10"/>
    <w:qFormat/>
    <w:rsid w:val="00CF5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D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D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D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D27"/>
    <w:pPr>
      <w:spacing w:before="160"/>
      <w:jc w:val="center"/>
    </w:pPr>
    <w:rPr>
      <w:i/>
      <w:iCs/>
      <w:color w:val="404040" w:themeColor="text1" w:themeTint="BF"/>
    </w:rPr>
  </w:style>
  <w:style w:type="character" w:customStyle="1" w:styleId="QuoteChar">
    <w:name w:val="Quote Char"/>
    <w:basedOn w:val="DefaultParagraphFont"/>
    <w:link w:val="Quote"/>
    <w:uiPriority w:val="29"/>
    <w:rsid w:val="00CF5D27"/>
    <w:rPr>
      <w:i/>
      <w:iCs/>
      <w:color w:val="404040" w:themeColor="text1" w:themeTint="BF"/>
    </w:rPr>
  </w:style>
  <w:style w:type="paragraph" w:styleId="ListParagraph">
    <w:name w:val="List Paragraph"/>
    <w:basedOn w:val="Normal"/>
    <w:uiPriority w:val="34"/>
    <w:qFormat/>
    <w:rsid w:val="00CF5D27"/>
    <w:pPr>
      <w:ind w:left="720"/>
      <w:contextualSpacing/>
    </w:pPr>
  </w:style>
  <w:style w:type="character" w:styleId="IntenseEmphasis">
    <w:name w:val="Intense Emphasis"/>
    <w:basedOn w:val="DefaultParagraphFont"/>
    <w:uiPriority w:val="21"/>
    <w:qFormat/>
    <w:rsid w:val="00CF5D27"/>
    <w:rPr>
      <w:i/>
      <w:iCs/>
      <w:color w:val="0F4761" w:themeColor="accent1" w:themeShade="BF"/>
    </w:rPr>
  </w:style>
  <w:style w:type="paragraph" w:styleId="IntenseQuote">
    <w:name w:val="Intense Quote"/>
    <w:basedOn w:val="Normal"/>
    <w:next w:val="Normal"/>
    <w:link w:val="IntenseQuoteChar"/>
    <w:uiPriority w:val="30"/>
    <w:qFormat/>
    <w:rsid w:val="00CF5D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D27"/>
    <w:rPr>
      <w:i/>
      <w:iCs/>
      <w:color w:val="0F4761" w:themeColor="accent1" w:themeShade="BF"/>
    </w:rPr>
  </w:style>
  <w:style w:type="character" w:styleId="IntenseReference">
    <w:name w:val="Intense Reference"/>
    <w:basedOn w:val="DefaultParagraphFont"/>
    <w:uiPriority w:val="32"/>
    <w:qFormat/>
    <w:rsid w:val="00CF5D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0077">
      <w:bodyDiv w:val="1"/>
      <w:marLeft w:val="0"/>
      <w:marRight w:val="0"/>
      <w:marTop w:val="0"/>
      <w:marBottom w:val="0"/>
      <w:divBdr>
        <w:top w:val="none" w:sz="0" w:space="0" w:color="auto"/>
        <w:left w:val="none" w:sz="0" w:space="0" w:color="auto"/>
        <w:bottom w:val="none" w:sz="0" w:space="0" w:color="auto"/>
        <w:right w:val="none" w:sz="0" w:space="0" w:color="auto"/>
      </w:divBdr>
    </w:div>
    <w:div w:id="11491941">
      <w:bodyDiv w:val="1"/>
      <w:marLeft w:val="0"/>
      <w:marRight w:val="0"/>
      <w:marTop w:val="0"/>
      <w:marBottom w:val="0"/>
      <w:divBdr>
        <w:top w:val="none" w:sz="0" w:space="0" w:color="auto"/>
        <w:left w:val="none" w:sz="0" w:space="0" w:color="auto"/>
        <w:bottom w:val="none" w:sz="0" w:space="0" w:color="auto"/>
        <w:right w:val="none" w:sz="0" w:space="0" w:color="auto"/>
      </w:divBdr>
    </w:div>
    <w:div w:id="39985468">
      <w:bodyDiv w:val="1"/>
      <w:marLeft w:val="0"/>
      <w:marRight w:val="0"/>
      <w:marTop w:val="0"/>
      <w:marBottom w:val="0"/>
      <w:divBdr>
        <w:top w:val="none" w:sz="0" w:space="0" w:color="auto"/>
        <w:left w:val="none" w:sz="0" w:space="0" w:color="auto"/>
        <w:bottom w:val="none" w:sz="0" w:space="0" w:color="auto"/>
        <w:right w:val="none" w:sz="0" w:space="0" w:color="auto"/>
      </w:divBdr>
    </w:div>
    <w:div w:id="136075657">
      <w:bodyDiv w:val="1"/>
      <w:marLeft w:val="0"/>
      <w:marRight w:val="0"/>
      <w:marTop w:val="0"/>
      <w:marBottom w:val="0"/>
      <w:divBdr>
        <w:top w:val="none" w:sz="0" w:space="0" w:color="auto"/>
        <w:left w:val="none" w:sz="0" w:space="0" w:color="auto"/>
        <w:bottom w:val="none" w:sz="0" w:space="0" w:color="auto"/>
        <w:right w:val="none" w:sz="0" w:space="0" w:color="auto"/>
      </w:divBdr>
    </w:div>
    <w:div w:id="225533956">
      <w:bodyDiv w:val="1"/>
      <w:marLeft w:val="0"/>
      <w:marRight w:val="0"/>
      <w:marTop w:val="0"/>
      <w:marBottom w:val="0"/>
      <w:divBdr>
        <w:top w:val="none" w:sz="0" w:space="0" w:color="auto"/>
        <w:left w:val="none" w:sz="0" w:space="0" w:color="auto"/>
        <w:bottom w:val="none" w:sz="0" w:space="0" w:color="auto"/>
        <w:right w:val="none" w:sz="0" w:space="0" w:color="auto"/>
      </w:divBdr>
    </w:div>
    <w:div w:id="266549127">
      <w:bodyDiv w:val="1"/>
      <w:marLeft w:val="0"/>
      <w:marRight w:val="0"/>
      <w:marTop w:val="0"/>
      <w:marBottom w:val="0"/>
      <w:divBdr>
        <w:top w:val="none" w:sz="0" w:space="0" w:color="auto"/>
        <w:left w:val="none" w:sz="0" w:space="0" w:color="auto"/>
        <w:bottom w:val="none" w:sz="0" w:space="0" w:color="auto"/>
        <w:right w:val="none" w:sz="0" w:space="0" w:color="auto"/>
      </w:divBdr>
    </w:div>
    <w:div w:id="352729843">
      <w:bodyDiv w:val="1"/>
      <w:marLeft w:val="0"/>
      <w:marRight w:val="0"/>
      <w:marTop w:val="0"/>
      <w:marBottom w:val="0"/>
      <w:divBdr>
        <w:top w:val="none" w:sz="0" w:space="0" w:color="auto"/>
        <w:left w:val="none" w:sz="0" w:space="0" w:color="auto"/>
        <w:bottom w:val="none" w:sz="0" w:space="0" w:color="auto"/>
        <w:right w:val="none" w:sz="0" w:space="0" w:color="auto"/>
      </w:divBdr>
    </w:div>
    <w:div w:id="361707327">
      <w:bodyDiv w:val="1"/>
      <w:marLeft w:val="0"/>
      <w:marRight w:val="0"/>
      <w:marTop w:val="0"/>
      <w:marBottom w:val="0"/>
      <w:divBdr>
        <w:top w:val="none" w:sz="0" w:space="0" w:color="auto"/>
        <w:left w:val="none" w:sz="0" w:space="0" w:color="auto"/>
        <w:bottom w:val="none" w:sz="0" w:space="0" w:color="auto"/>
        <w:right w:val="none" w:sz="0" w:space="0" w:color="auto"/>
      </w:divBdr>
    </w:div>
    <w:div w:id="441270609">
      <w:bodyDiv w:val="1"/>
      <w:marLeft w:val="0"/>
      <w:marRight w:val="0"/>
      <w:marTop w:val="0"/>
      <w:marBottom w:val="0"/>
      <w:divBdr>
        <w:top w:val="none" w:sz="0" w:space="0" w:color="auto"/>
        <w:left w:val="none" w:sz="0" w:space="0" w:color="auto"/>
        <w:bottom w:val="none" w:sz="0" w:space="0" w:color="auto"/>
        <w:right w:val="none" w:sz="0" w:space="0" w:color="auto"/>
      </w:divBdr>
    </w:div>
    <w:div w:id="472143841">
      <w:bodyDiv w:val="1"/>
      <w:marLeft w:val="0"/>
      <w:marRight w:val="0"/>
      <w:marTop w:val="0"/>
      <w:marBottom w:val="0"/>
      <w:divBdr>
        <w:top w:val="none" w:sz="0" w:space="0" w:color="auto"/>
        <w:left w:val="none" w:sz="0" w:space="0" w:color="auto"/>
        <w:bottom w:val="none" w:sz="0" w:space="0" w:color="auto"/>
        <w:right w:val="none" w:sz="0" w:space="0" w:color="auto"/>
      </w:divBdr>
      <w:divsChild>
        <w:div w:id="125894668">
          <w:marLeft w:val="0"/>
          <w:marRight w:val="0"/>
          <w:marTop w:val="0"/>
          <w:marBottom w:val="0"/>
          <w:divBdr>
            <w:top w:val="none" w:sz="0" w:space="0" w:color="auto"/>
            <w:left w:val="none" w:sz="0" w:space="0" w:color="auto"/>
            <w:bottom w:val="none" w:sz="0" w:space="0" w:color="auto"/>
            <w:right w:val="none" w:sz="0" w:space="0" w:color="auto"/>
          </w:divBdr>
        </w:div>
        <w:div w:id="1452237879">
          <w:marLeft w:val="0"/>
          <w:marRight w:val="0"/>
          <w:marTop w:val="0"/>
          <w:marBottom w:val="0"/>
          <w:divBdr>
            <w:top w:val="none" w:sz="0" w:space="0" w:color="auto"/>
            <w:left w:val="none" w:sz="0" w:space="0" w:color="auto"/>
            <w:bottom w:val="none" w:sz="0" w:space="0" w:color="auto"/>
            <w:right w:val="none" w:sz="0" w:space="0" w:color="auto"/>
          </w:divBdr>
        </w:div>
      </w:divsChild>
    </w:div>
    <w:div w:id="481585644">
      <w:bodyDiv w:val="1"/>
      <w:marLeft w:val="0"/>
      <w:marRight w:val="0"/>
      <w:marTop w:val="0"/>
      <w:marBottom w:val="0"/>
      <w:divBdr>
        <w:top w:val="none" w:sz="0" w:space="0" w:color="auto"/>
        <w:left w:val="none" w:sz="0" w:space="0" w:color="auto"/>
        <w:bottom w:val="none" w:sz="0" w:space="0" w:color="auto"/>
        <w:right w:val="none" w:sz="0" w:space="0" w:color="auto"/>
      </w:divBdr>
    </w:div>
    <w:div w:id="575867689">
      <w:bodyDiv w:val="1"/>
      <w:marLeft w:val="0"/>
      <w:marRight w:val="0"/>
      <w:marTop w:val="0"/>
      <w:marBottom w:val="0"/>
      <w:divBdr>
        <w:top w:val="none" w:sz="0" w:space="0" w:color="auto"/>
        <w:left w:val="none" w:sz="0" w:space="0" w:color="auto"/>
        <w:bottom w:val="none" w:sz="0" w:space="0" w:color="auto"/>
        <w:right w:val="none" w:sz="0" w:space="0" w:color="auto"/>
      </w:divBdr>
    </w:div>
    <w:div w:id="656762653">
      <w:bodyDiv w:val="1"/>
      <w:marLeft w:val="0"/>
      <w:marRight w:val="0"/>
      <w:marTop w:val="0"/>
      <w:marBottom w:val="0"/>
      <w:divBdr>
        <w:top w:val="none" w:sz="0" w:space="0" w:color="auto"/>
        <w:left w:val="none" w:sz="0" w:space="0" w:color="auto"/>
        <w:bottom w:val="none" w:sz="0" w:space="0" w:color="auto"/>
        <w:right w:val="none" w:sz="0" w:space="0" w:color="auto"/>
      </w:divBdr>
    </w:div>
    <w:div w:id="703136435">
      <w:bodyDiv w:val="1"/>
      <w:marLeft w:val="0"/>
      <w:marRight w:val="0"/>
      <w:marTop w:val="0"/>
      <w:marBottom w:val="0"/>
      <w:divBdr>
        <w:top w:val="none" w:sz="0" w:space="0" w:color="auto"/>
        <w:left w:val="none" w:sz="0" w:space="0" w:color="auto"/>
        <w:bottom w:val="none" w:sz="0" w:space="0" w:color="auto"/>
        <w:right w:val="none" w:sz="0" w:space="0" w:color="auto"/>
      </w:divBdr>
    </w:div>
    <w:div w:id="816918394">
      <w:bodyDiv w:val="1"/>
      <w:marLeft w:val="0"/>
      <w:marRight w:val="0"/>
      <w:marTop w:val="0"/>
      <w:marBottom w:val="0"/>
      <w:divBdr>
        <w:top w:val="none" w:sz="0" w:space="0" w:color="auto"/>
        <w:left w:val="none" w:sz="0" w:space="0" w:color="auto"/>
        <w:bottom w:val="none" w:sz="0" w:space="0" w:color="auto"/>
        <w:right w:val="none" w:sz="0" w:space="0" w:color="auto"/>
      </w:divBdr>
    </w:div>
    <w:div w:id="886992300">
      <w:bodyDiv w:val="1"/>
      <w:marLeft w:val="0"/>
      <w:marRight w:val="0"/>
      <w:marTop w:val="0"/>
      <w:marBottom w:val="0"/>
      <w:divBdr>
        <w:top w:val="none" w:sz="0" w:space="0" w:color="auto"/>
        <w:left w:val="none" w:sz="0" w:space="0" w:color="auto"/>
        <w:bottom w:val="none" w:sz="0" w:space="0" w:color="auto"/>
        <w:right w:val="none" w:sz="0" w:space="0" w:color="auto"/>
      </w:divBdr>
    </w:div>
    <w:div w:id="962424798">
      <w:bodyDiv w:val="1"/>
      <w:marLeft w:val="0"/>
      <w:marRight w:val="0"/>
      <w:marTop w:val="0"/>
      <w:marBottom w:val="0"/>
      <w:divBdr>
        <w:top w:val="none" w:sz="0" w:space="0" w:color="auto"/>
        <w:left w:val="none" w:sz="0" w:space="0" w:color="auto"/>
        <w:bottom w:val="none" w:sz="0" w:space="0" w:color="auto"/>
        <w:right w:val="none" w:sz="0" w:space="0" w:color="auto"/>
      </w:divBdr>
    </w:div>
    <w:div w:id="1034967918">
      <w:bodyDiv w:val="1"/>
      <w:marLeft w:val="0"/>
      <w:marRight w:val="0"/>
      <w:marTop w:val="0"/>
      <w:marBottom w:val="0"/>
      <w:divBdr>
        <w:top w:val="none" w:sz="0" w:space="0" w:color="auto"/>
        <w:left w:val="none" w:sz="0" w:space="0" w:color="auto"/>
        <w:bottom w:val="none" w:sz="0" w:space="0" w:color="auto"/>
        <w:right w:val="none" w:sz="0" w:space="0" w:color="auto"/>
      </w:divBdr>
    </w:div>
    <w:div w:id="1068766131">
      <w:bodyDiv w:val="1"/>
      <w:marLeft w:val="0"/>
      <w:marRight w:val="0"/>
      <w:marTop w:val="0"/>
      <w:marBottom w:val="0"/>
      <w:divBdr>
        <w:top w:val="none" w:sz="0" w:space="0" w:color="auto"/>
        <w:left w:val="none" w:sz="0" w:space="0" w:color="auto"/>
        <w:bottom w:val="none" w:sz="0" w:space="0" w:color="auto"/>
        <w:right w:val="none" w:sz="0" w:space="0" w:color="auto"/>
      </w:divBdr>
    </w:div>
    <w:div w:id="1149979995">
      <w:bodyDiv w:val="1"/>
      <w:marLeft w:val="0"/>
      <w:marRight w:val="0"/>
      <w:marTop w:val="0"/>
      <w:marBottom w:val="0"/>
      <w:divBdr>
        <w:top w:val="none" w:sz="0" w:space="0" w:color="auto"/>
        <w:left w:val="none" w:sz="0" w:space="0" w:color="auto"/>
        <w:bottom w:val="none" w:sz="0" w:space="0" w:color="auto"/>
        <w:right w:val="none" w:sz="0" w:space="0" w:color="auto"/>
      </w:divBdr>
    </w:div>
    <w:div w:id="1274485128">
      <w:bodyDiv w:val="1"/>
      <w:marLeft w:val="0"/>
      <w:marRight w:val="0"/>
      <w:marTop w:val="0"/>
      <w:marBottom w:val="0"/>
      <w:divBdr>
        <w:top w:val="none" w:sz="0" w:space="0" w:color="auto"/>
        <w:left w:val="none" w:sz="0" w:space="0" w:color="auto"/>
        <w:bottom w:val="none" w:sz="0" w:space="0" w:color="auto"/>
        <w:right w:val="none" w:sz="0" w:space="0" w:color="auto"/>
      </w:divBdr>
    </w:div>
    <w:div w:id="1476292192">
      <w:bodyDiv w:val="1"/>
      <w:marLeft w:val="0"/>
      <w:marRight w:val="0"/>
      <w:marTop w:val="0"/>
      <w:marBottom w:val="0"/>
      <w:divBdr>
        <w:top w:val="none" w:sz="0" w:space="0" w:color="auto"/>
        <w:left w:val="none" w:sz="0" w:space="0" w:color="auto"/>
        <w:bottom w:val="none" w:sz="0" w:space="0" w:color="auto"/>
        <w:right w:val="none" w:sz="0" w:space="0" w:color="auto"/>
      </w:divBdr>
    </w:div>
    <w:div w:id="1658847936">
      <w:bodyDiv w:val="1"/>
      <w:marLeft w:val="0"/>
      <w:marRight w:val="0"/>
      <w:marTop w:val="0"/>
      <w:marBottom w:val="0"/>
      <w:divBdr>
        <w:top w:val="none" w:sz="0" w:space="0" w:color="auto"/>
        <w:left w:val="none" w:sz="0" w:space="0" w:color="auto"/>
        <w:bottom w:val="none" w:sz="0" w:space="0" w:color="auto"/>
        <w:right w:val="none" w:sz="0" w:space="0" w:color="auto"/>
      </w:divBdr>
    </w:div>
    <w:div w:id="1673753580">
      <w:bodyDiv w:val="1"/>
      <w:marLeft w:val="0"/>
      <w:marRight w:val="0"/>
      <w:marTop w:val="0"/>
      <w:marBottom w:val="0"/>
      <w:divBdr>
        <w:top w:val="none" w:sz="0" w:space="0" w:color="auto"/>
        <w:left w:val="none" w:sz="0" w:space="0" w:color="auto"/>
        <w:bottom w:val="none" w:sz="0" w:space="0" w:color="auto"/>
        <w:right w:val="none" w:sz="0" w:space="0" w:color="auto"/>
      </w:divBdr>
    </w:div>
    <w:div w:id="1695181795">
      <w:bodyDiv w:val="1"/>
      <w:marLeft w:val="0"/>
      <w:marRight w:val="0"/>
      <w:marTop w:val="0"/>
      <w:marBottom w:val="0"/>
      <w:divBdr>
        <w:top w:val="none" w:sz="0" w:space="0" w:color="auto"/>
        <w:left w:val="none" w:sz="0" w:space="0" w:color="auto"/>
        <w:bottom w:val="none" w:sz="0" w:space="0" w:color="auto"/>
        <w:right w:val="none" w:sz="0" w:space="0" w:color="auto"/>
      </w:divBdr>
    </w:div>
    <w:div w:id="1702822104">
      <w:bodyDiv w:val="1"/>
      <w:marLeft w:val="0"/>
      <w:marRight w:val="0"/>
      <w:marTop w:val="0"/>
      <w:marBottom w:val="0"/>
      <w:divBdr>
        <w:top w:val="none" w:sz="0" w:space="0" w:color="auto"/>
        <w:left w:val="none" w:sz="0" w:space="0" w:color="auto"/>
        <w:bottom w:val="none" w:sz="0" w:space="0" w:color="auto"/>
        <w:right w:val="none" w:sz="0" w:space="0" w:color="auto"/>
      </w:divBdr>
    </w:div>
    <w:div w:id="1750536978">
      <w:bodyDiv w:val="1"/>
      <w:marLeft w:val="0"/>
      <w:marRight w:val="0"/>
      <w:marTop w:val="0"/>
      <w:marBottom w:val="0"/>
      <w:divBdr>
        <w:top w:val="none" w:sz="0" w:space="0" w:color="auto"/>
        <w:left w:val="none" w:sz="0" w:space="0" w:color="auto"/>
        <w:bottom w:val="none" w:sz="0" w:space="0" w:color="auto"/>
        <w:right w:val="none" w:sz="0" w:space="0" w:color="auto"/>
      </w:divBdr>
    </w:div>
    <w:div w:id="1754817589">
      <w:bodyDiv w:val="1"/>
      <w:marLeft w:val="0"/>
      <w:marRight w:val="0"/>
      <w:marTop w:val="0"/>
      <w:marBottom w:val="0"/>
      <w:divBdr>
        <w:top w:val="none" w:sz="0" w:space="0" w:color="auto"/>
        <w:left w:val="none" w:sz="0" w:space="0" w:color="auto"/>
        <w:bottom w:val="none" w:sz="0" w:space="0" w:color="auto"/>
        <w:right w:val="none" w:sz="0" w:space="0" w:color="auto"/>
      </w:divBdr>
      <w:divsChild>
        <w:div w:id="187834049">
          <w:marLeft w:val="0"/>
          <w:marRight w:val="0"/>
          <w:marTop w:val="0"/>
          <w:marBottom w:val="0"/>
          <w:divBdr>
            <w:top w:val="none" w:sz="0" w:space="0" w:color="auto"/>
            <w:left w:val="none" w:sz="0" w:space="0" w:color="auto"/>
            <w:bottom w:val="none" w:sz="0" w:space="0" w:color="auto"/>
            <w:right w:val="none" w:sz="0" w:space="0" w:color="auto"/>
          </w:divBdr>
        </w:div>
        <w:div w:id="883172487">
          <w:marLeft w:val="0"/>
          <w:marRight w:val="0"/>
          <w:marTop w:val="0"/>
          <w:marBottom w:val="0"/>
          <w:divBdr>
            <w:top w:val="none" w:sz="0" w:space="0" w:color="auto"/>
            <w:left w:val="none" w:sz="0" w:space="0" w:color="auto"/>
            <w:bottom w:val="none" w:sz="0" w:space="0" w:color="auto"/>
            <w:right w:val="none" w:sz="0" w:space="0" w:color="auto"/>
          </w:divBdr>
        </w:div>
      </w:divsChild>
    </w:div>
    <w:div w:id="1804536454">
      <w:bodyDiv w:val="1"/>
      <w:marLeft w:val="0"/>
      <w:marRight w:val="0"/>
      <w:marTop w:val="0"/>
      <w:marBottom w:val="0"/>
      <w:divBdr>
        <w:top w:val="none" w:sz="0" w:space="0" w:color="auto"/>
        <w:left w:val="none" w:sz="0" w:space="0" w:color="auto"/>
        <w:bottom w:val="none" w:sz="0" w:space="0" w:color="auto"/>
        <w:right w:val="none" w:sz="0" w:space="0" w:color="auto"/>
      </w:divBdr>
    </w:div>
    <w:div w:id="1812208220">
      <w:bodyDiv w:val="1"/>
      <w:marLeft w:val="0"/>
      <w:marRight w:val="0"/>
      <w:marTop w:val="0"/>
      <w:marBottom w:val="0"/>
      <w:divBdr>
        <w:top w:val="none" w:sz="0" w:space="0" w:color="auto"/>
        <w:left w:val="none" w:sz="0" w:space="0" w:color="auto"/>
        <w:bottom w:val="none" w:sz="0" w:space="0" w:color="auto"/>
        <w:right w:val="none" w:sz="0" w:space="0" w:color="auto"/>
      </w:divBdr>
    </w:div>
    <w:div w:id="1877886241">
      <w:bodyDiv w:val="1"/>
      <w:marLeft w:val="0"/>
      <w:marRight w:val="0"/>
      <w:marTop w:val="0"/>
      <w:marBottom w:val="0"/>
      <w:divBdr>
        <w:top w:val="none" w:sz="0" w:space="0" w:color="auto"/>
        <w:left w:val="none" w:sz="0" w:space="0" w:color="auto"/>
        <w:bottom w:val="none" w:sz="0" w:space="0" w:color="auto"/>
        <w:right w:val="none" w:sz="0" w:space="0" w:color="auto"/>
      </w:divBdr>
    </w:div>
    <w:div w:id="1963339213">
      <w:bodyDiv w:val="1"/>
      <w:marLeft w:val="0"/>
      <w:marRight w:val="0"/>
      <w:marTop w:val="0"/>
      <w:marBottom w:val="0"/>
      <w:divBdr>
        <w:top w:val="none" w:sz="0" w:space="0" w:color="auto"/>
        <w:left w:val="none" w:sz="0" w:space="0" w:color="auto"/>
        <w:bottom w:val="none" w:sz="0" w:space="0" w:color="auto"/>
        <w:right w:val="none" w:sz="0" w:space="0" w:color="auto"/>
      </w:divBdr>
    </w:div>
    <w:div w:id="1971935657">
      <w:bodyDiv w:val="1"/>
      <w:marLeft w:val="0"/>
      <w:marRight w:val="0"/>
      <w:marTop w:val="0"/>
      <w:marBottom w:val="0"/>
      <w:divBdr>
        <w:top w:val="none" w:sz="0" w:space="0" w:color="auto"/>
        <w:left w:val="none" w:sz="0" w:space="0" w:color="auto"/>
        <w:bottom w:val="none" w:sz="0" w:space="0" w:color="auto"/>
        <w:right w:val="none" w:sz="0" w:space="0" w:color="auto"/>
      </w:divBdr>
    </w:div>
    <w:div w:id="1984964926">
      <w:bodyDiv w:val="1"/>
      <w:marLeft w:val="0"/>
      <w:marRight w:val="0"/>
      <w:marTop w:val="0"/>
      <w:marBottom w:val="0"/>
      <w:divBdr>
        <w:top w:val="none" w:sz="0" w:space="0" w:color="auto"/>
        <w:left w:val="none" w:sz="0" w:space="0" w:color="auto"/>
        <w:bottom w:val="none" w:sz="0" w:space="0" w:color="auto"/>
        <w:right w:val="none" w:sz="0" w:space="0" w:color="auto"/>
      </w:divBdr>
    </w:div>
    <w:div w:id="210129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A867DA9865984BBA841CD5C16EDD4F" ma:contentTypeVersion="8" ma:contentTypeDescription="Create a new document." ma:contentTypeScope="" ma:versionID="d64f5874164918bb3889cb224c34d218">
  <xsd:schema xmlns:xsd="http://www.w3.org/2001/XMLSchema" xmlns:xs="http://www.w3.org/2001/XMLSchema" xmlns:p="http://schemas.microsoft.com/office/2006/metadata/properties" xmlns:ns2="5e20f308-d33d-4001-98a9-ee32ca134ba8" targetNamespace="http://schemas.microsoft.com/office/2006/metadata/properties" ma:root="true" ma:fieldsID="62ed5a437032d23267a8a25326bbe97f" ns2:_="">
    <xsd:import namespace="5e20f308-d33d-4001-98a9-ee32ca134ba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20f308-d33d-4001-98a9-ee32ca134b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0EA785-E639-422C-9642-3D2260F525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FA6C4F-7EEE-424A-9D4C-A27DD759ACFE}">
  <ds:schemaRefs>
    <ds:schemaRef ds:uri="http://schemas.microsoft.com/sharepoint/v3/contenttype/forms"/>
  </ds:schemaRefs>
</ds:datastoreItem>
</file>

<file path=customXml/itemProps3.xml><?xml version="1.0" encoding="utf-8"?>
<ds:datastoreItem xmlns:ds="http://schemas.openxmlformats.org/officeDocument/2006/customXml" ds:itemID="{ADA91508-A6FC-4D7D-BBD7-D63D41EB0C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20f308-d33d-4001-98a9-ee32ca134b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11</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Bogdan Jurca</dc:creator>
  <cp:keywords/>
  <dc:description/>
  <cp:lastModifiedBy>Ionut Daniel Oprisiu</cp:lastModifiedBy>
  <cp:revision>9</cp:revision>
  <dcterms:created xsi:type="dcterms:W3CDTF">2025-03-04T12:01:00Z</dcterms:created>
  <dcterms:modified xsi:type="dcterms:W3CDTF">2025-05-20T15:54:00Z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2025-03-04T12:20:28Z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3994d8bf-2253-4766-8898-0b4273dcc428</vt:lpwstr>
  </property>
  <property fmtid="{D5CDD505-2E9C-101B-9397-08002B2CF9AE}" pid="8" name="MSIP_Label_5b58b62f-6f94-46bd-8089-18e64b0a9abb_ContentBits">
    <vt:lpwstr>0</vt:lpwstr>
  </property>
  <property fmtid="{D5CDD505-2E9C-101B-9397-08002B2CF9AE}" pid="9" name="MSIP_Label_5b58b62f-6f94-46bd-8089-18e64b0a9abb_Tag">
    <vt:lpwstr>50, 3, 0, 1</vt:lpwstr>
  </property>
  <property fmtid="{D5CDD505-2E9C-101B-9397-08002B2CF9AE}" pid="10" name="ContentTypeId">
    <vt:lpwstr>0x010100D4A867DA9865984BBA841CD5C16EDD4F</vt:lpwstr>
  </property>
</Properties>
</file>