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0DF5">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950DF5">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950DF5">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507B04" w:rsidRPr="00507B04">
        <w:rPr>
          <w:rFonts w:eastAsia="標楷體" w:hint="eastAsia"/>
          <w:b/>
          <w:color w:val="000000" w:themeColor="text1"/>
          <w:sz w:val="28"/>
          <w:szCs w:val="28"/>
        </w:rPr>
        <w:t xml:space="preserve">LINE Bot </w:t>
      </w:r>
      <w:r w:rsidR="00507B04" w:rsidRPr="00507B04">
        <w:rPr>
          <w:rFonts w:eastAsia="標楷體" w:hint="eastAsia"/>
          <w:b/>
          <w:color w:val="000000" w:themeColor="text1"/>
          <w:sz w:val="28"/>
          <w:szCs w:val="28"/>
        </w:rPr>
        <w:t>校園導</w:t>
      </w:r>
      <w:proofErr w:type="gramStart"/>
      <w:r w:rsidR="00507B04" w:rsidRPr="00507B04">
        <w:rPr>
          <w:rFonts w:eastAsia="標楷體" w:hint="eastAsia"/>
          <w:b/>
          <w:color w:val="000000" w:themeColor="text1"/>
          <w:sz w:val="28"/>
          <w:szCs w:val="28"/>
        </w:rPr>
        <w:t>覽</w:t>
      </w:r>
      <w:proofErr w:type="gramEnd"/>
      <w:r w:rsidR="00507B04" w:rsidRPr="00507B04">
        <w:rPr>
          <w:rFonts w:eastAsia="標楷體" w:hint="eastAsia"/>
          <w:b/>
          <w:color w:val="000000" w:themeColor="text1"/>
          <w:sz w:val="28"/>
          <w:szCs w:val="28"/>
        </w:rPr>
        <w:t>小幫手</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0DF5">
        <w:rPr>
          <w:rFonts w:eastAsia="標楷體" w:hint="eastAsia"/>
          <w:color w:val="000000" w:themeColor="text1"/>
          <w:sz w:val="24"/>
          <w:szCs w:val="24"/>
        </w:rPr>
        <w:t>111</w:t>
      </w:r>
      <w:r w:rsidRPr="003E3B69">
        <w:rPr>
          <w:rFonts w:eastAsia="標楷體" w:hint="eastAsia"/>
          <w:color w:val="000000" w:themeColor="text1"/>
          <w:sz w:val="24"/>
          <w:szCs w:val="24"/>
        </w:rPr>
        <w:t>年</w:t>
      </w:r>
      <w:r w:rsidR="00CF23F8">
        <w:rPr>
          <w:rFonts w:eastAsia="標楷體" w:hint="eastAsia"/>
          <w:color w:val="000000" w:themeColor="text1"/>
          <w:sz w:val="24"/>
          <w:szCs w:val="24"/>
        </w:rPr>
        <w:t>1</w:t>
      </w:r>
      <w:r w:rsidR="00695842">
        <w:rPr>
          <w:rFonts w:eastAsia="標楷體" w:hint="eastAsia"/>
          <w:color w:val="000000" w:themeColor="text1"/>
          <w:sz w:val="24"/>
          <w:szCs w:val="24"/>
        </w:rPr>
        <w:t>2</w:t>
      </w:r>
      <w:r w:rsidRPr="003E3B69">
        <w:rPr>
          <w:rFonts w:eastAsia="標楷體"/>
          <w:color w:val="000000" w:themeColor="text1"/>
          <w:sz w:val="24"/>
          <w:szCs w:val="24"/>
        </w:rPr>
        <w:t>月</w:t>
      </w:r>
      <w:r w:rsidR="00695842">
        <w:rPr>
          <w:rFonts w:eastAsia="標楷體" w:hint="eastAsia"/>
          <w:color w:val="000000" w:themeColor="text1"/>
          <w:sz w:val="24"/>
          <w:szCs w:val="24"/>
        </w:rPr>
        <w:t>21</w:t>
      </w:r>
      <w:r w:rsidRPr="003E3B69">
        <w:rPr>
          <w:rFonts w:eastAsia="標楷體"/>
          <w:color w:val="000000" w:themeColor="text1"/>
          <w:sz w:val="24"/>
          <w:szCs w:val="24"/>
        </w:rPr>
        <w:t>日（星期</w:t>
      </w:r>
      <w:r w:rsidR="00CF23F8">
        <w:rPr>
          <w:rFonts w:eastAsia="標楷體" w:hint="eastAsia"/>
          <w:color w:val="000000" w:themeColor="text1"/>
          <w:sz w:val="24"/>
          <w:szCs w:val="24"/>
        </w:rPr>
        <w:t>三</w:t>
      </w:r>
      <w:r w:rsidR="00570D0A">
        <w:rPr>
          <w:rFonts w:eastAsia="標楷體"/>
          <w:color w:val="000000" w:themeColor="text1"/>
          <w:sz w:val="24"/>
          <w:szCs w:val="24"/>
        </w:rPr>
        <w:t>）</w:t>
      </w:r>
      <w:r w:rsidR="00695842">
        <w:rPr>
          <w:rFonts w:eastAsia="標楷體" w:hint="eastAsia"/>
          <w:color w:val="000000" w:themeColor="text1"/>
          <w:sz w:val="24"/>
          <w:szCs w:val="24"/>
        </w:rPr>
        <w:t>16</w:t>
      </w:r>
      <w:r w:rsidRPr="003E3B69">
        <w:rPr>
          <w:rFonts w:eastAsia="標楷體" w:hint="eastAsia"/>
          <w:color w:val="000000" w:themeColor="text1"/>
          <w:sz w:val="24"/>
          <w:szCs w:val="24"/>
        </w:rPr>
        <w:t>時</w:t>
      </w:r>
      <w:r w:rsidR="00695842">
        <w:rPr>
          <w:rFonts w:eastAsia="標楷體" w:hint="eastAsia"/>
          <w:color w:val="000000" w:themeColor="text1"/>
          <w:sz w:val="24"/>
          <w:szCs w:val="24"/>
        </w:rPr>
        <w:t>2</w:t>
      </w:r>
      <w:r w:rsidR="00950DF5">
        <w:rPr>
          <w:rFonts w:eastAsia="標楷體" w:hint="eastAsia"/>
          <w:color w:val="000000" w:themeColor="text1"/>
          <w:sz w:val="24"/>
          <w:szCs w:val="24"/>
        </w:rPr>
        <w:t>0</w:t>
      </w:r>
      <w:r w:rsidRPr="003E3B69">
        <w:rPr>
          <w:rFonts w:eastAsia="標楷體" w:hint="eastAsia"/>
          <w:color w:val="000000" w:themeColor="text1"/>
          <w:sz w:val="24"/>
          <w:szCs w:val="24"/>
        </w:rPr>
        <w:t>分</w:t>
      </w:r>
    </w:p>
    <w:p w:rsidR="00695842"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695842" w:rsidRPr="00695842">
        <w:rPr>
          <w:rFonts w:eastAsia="標楷體"/>
          <w:color w:val="000000" w:themeColor="text1"/>
          <w:sz w:val="24"/>
          <w:szCs w:val="24"/>
        </w:rPr>
        <w:t>Microsoft Teams</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695842">
        <w:rPr>
          <w:rFonts w:eastAsia="標楷體" w:hint="eastAsia"/>
          <w:color w:val="000000" w:themeColor="text1"/>
          <w:sz w:val="24"/>
          <w:szCs w:val="24"/>
        </w:rPr>
        <w:t>徐羽萱同學</w:t>
      </w:r>
      <w:r w:rsidR="00695842">
        <w:rPr>
          <w:rFonts w:eastAsia="標楷體"/>
          <w:color w:val="000000" w:themeColor="text1"/>
          <w:sz w:val="24"/>
          <w:szCs w:val="24"/>
        </w:rPr>
        <w:tab/>
      </w:r>
      <w:r w:rsidR="00695842">
        <w:rPr>
          <w:rFonts w:eastAsia="標楷體"/>
          <w:color w:val="000000" w:themeColor="text1"/>
          <w:sz w:val="24"/>
          <w:szCs w:val="24"/>
        </w:rPr>
        <w:tab/>
        <w:t xml:space="preserve">          </w:t>
      </w:r>
      <w:r w:rsidRPr="003E3B69">
        <w:rPr>
          <w:rFonts w:eastAsia="標楷體" w:hint="eastAsia"/>
          <w:color w:val="000000" w:themeColor="text1"/>
          <w:sz w:val="24"/>
          <w:szCs w:val="24"/>
        </w:rPr>
        <w:t xml:space="preserve">                                           </w:t>
      </w:r>
      <w:r w:rsidR="00695842">
        <w:rPr>
          <w:rFonts w:eastAsia="標楷體" w:hint="eastAsia"/>
          <w:color w:val="000000" w:themeColor="text1"/>
          <w:sz w:val="24"/>
          <w:szCs w:val="24"/>
        </w:rPr>
        <w:t>紀錄</w:t>
      </w:r>
      <w:r w:rsidR="00695842">
        <w:rPr>
          <w:rFonts w:eastAsia="標楷體" w:hint="eastAsia"/>
          <w:color w:val="000000" w:themeColor="text1"/>
          <w:sz w:val="24"/>
          <w:szCs w:val="24"/>
        </w:rPr>
        <w:t>:</w:t>
      </w:r>
      <w:r w:rsidR="00695842">
        <w:rPr>
          <w:rFonts w:eastAsia="標楷體" w:hint="eastAsia"/>
          <w:color w:val="000000" w:themeColor="text1"/>
          <w:sz w:val="24"/>
          <w:szCs w:val="24"/>
        </w:rPr>
        <w:t>鄧芷允</w:t>
      </w:r>
      <w:r w:rsidR="00570D0A">
        <w:rPr>
          <w:rFonts w:eastAsia="標楷體" w:hint="eastAsia"/>
          <w:color w:val="000000" w:themeColor="text1"/>
          <w:sz w:val="24"/>
          <w:szCs w:val="24"/>
        </w:rPr>
        <w:t>同</w:t>
      </w:r>
      <w:r w:rsidR="00950DF5">
        <w:rPr>
          <w:rFonts w:eastAsia="標楷體" w:hint="eastAsia"/>
          <w:color w:val="000000" w:themeColor="text1"/>
          <w:sz w:val="24"/>
          <w:szCs w:val="24"/>
        </w:rPr>
        <w:t>學</w:t>
      </w:r>
    </w:p>
    <w:p w:rsidR="006823F8" w:rsidRPr="006823F8" w:rsidRDefault="006823F8" w:rsidP="006823F8">
      <w:pPr>
        <w:spacing w:before="120" w:after="120" w:line="0" w:lineRule="atLeast"/>
        <w:jc w:val="both"/>
        <w:rPr>
          <w:rFonts w:eastAsia="標楷體" w:hint="eastAsia"/>
          <w:color w:val="000000" w:themeColor="text1"/>
          <w:sz w:val="24"/>
          <w:szCs w:val="24"/>
        </w:rPr>
      </w:pPr>
      <w:r w:rsidRPr="006823F8">
        <w:rPr>
          <w:rFonts w:eastAsia="標楷體" w:hint="eastAsia"/>
          <w:color w:val="000000" w:themeColor="text1"/>
          <w:sz w:val="24"/>
          <w:szCs w:val="24"/>
        </w:rPr>
        <w:t>出席人員：陸子強</w:t>
      </w:r>
      <w:r w:rsidRPr="006823F8">
        <w:rPr>
          <w:rFonts w:eastAsia="標楷體" w:hint="eastAsia"/>
          <w:color w:val="000000" w:themeColor="text1"/>
          <w:sz w:val="24"/>
          <w:szCs w:val="24"/>
        </w:rPr>
        <w:t xml:space="preserve"> </w:t>
      </w:r>
      <w:r w:rsidRPr="006823F8">
        <w:rPr>
          <w:rFonts w:eastAsia="標楷體" w:hint="eastAsia"/>
          <w:color w:val="000000" w:themeColor="text1"/>
          <w:sz w:val="24"/>
          <w:szCs w:val="24"/>
        </w:rPr>
        <w:t>老師、資工三</w:t>
      </w:r>
      <w:r w:rsidRPr="006823F8">
        <w:rPr>
          <w:rFonts w:eastAsia="標楷體" w:hint="eastAsia"/>
          <w:color w:val="000000" w:themeColor="text1"/>
          <w:sz w:val="24"/>
          <w:szCs w:val="24"/>
        </w:rPr>
        <w:t xml:space="preserve">A </w:t>
      </w:r>
      <w:r w:rsidRPr="006823F8">
        <w:rPr>
          <w:rFonts w:eastAsia="標楷體" w:hint="eastAsia"/>
          <w:color w:val="000000" w:themeColor="text1"/>
          <w:sz w:val="24"/>
          <w:szCs w:val="24"/>
        </w:rPr>
        <w:t>鐘怡萱同學</w:t>
      </w:r>
    </w:p>
    <w:p w:rsidR="006823F8" w:rsidRPr="006823F8" w:rsidRDefault="006823F8" w:rsidP="006823F8">
      <w:pPr>
        <w:spacing w:before="120" w:after="120" w:line="0" w:lineRule="atLeast"/>
        <w:jc w:val="both"/>
        <w:rPr>
          <w:rFonts w:eastAsia="標楷體" w:hint="eastAsia"/>
          <w:color w:val="000000" w:themeColor="text1"/>
          <w:sz w:val="24"/>
          <w:szCs w:val="24"/>
        </w:rPr>
      </w:pPr>
      <w:r w:rsidRPr="006823F8">
        <w:rPr>
          <w:rFonts w:eastAsia="標楷體" w:hint="eastAsia"/>
          <w:color w:val="000000" w:themeColor="text1"/>
          <w:sz w:val="24"/>
          <w:szCs w:val="24"/>
        </w:rPr>
        <w:tab/>
      </w:r>
      <w:r w:rsidRPr="006823F8">
        <w:rPr>
          <w:rFonts w:eastAsia="標楷體" w:hint="eastAsia"/>
          <w:color w:val="000000" w:themeColor="text1"/>
          <w:sz w:val="24"/>
          <w:szCs w:val="24"/>
        </w:rPr>
        <w:tab/>
      </w:r>
      <w:r w:rsidRPr="006823F8">
        <w:rPr>
          <w:rFonts w:eastAsia="標楷體" w:hint="eastAsia"/>
          <w:color w:val="000000" w:themeColor="text1"/>
          <w:sz w:val="24"/>
          <w:szCs w:val="24"/>
        </w:rPr>
        <w:tab/>
        <w:t xml:space="preserve">          </w:t>
      </w:r>
      <w:r w:rsidRPr="006823F8">
        <w:rPr>
          <w:rFonts w:eastAsia="標楷體" w:hint="eastAsia"/>
          <w:color w:val="000000" w:themeColor="text1"/>
          <w:sz w:val="24"/>
          <w:szCs w:val="24"/>
        </w:rPr>
        <w:tab/>
      </w:r>
      <w:r w:rsidRPr="006823F8">
        <w:rPr>
          <w:rFonts w:eastAsia="標楷體" w:hint="eastAsia"/>
          <w:color w:val="000000" w:themeColor="text1"/>
          <w:sz w:val="24"/>
          <w:szCs w:val="24"/>
        </w:rPr>
        <w:tab/>
      </w:r>
      <w:r w:rsidRPr="006823F8">
        <w:rPr>
          <w:rFonts w:eastAsia="標楷體" w:hint="eastAsia"/>
          <w:color w:val="000000" w:themeColor="text1"/>
          <w:sz w:val="24"/>
          <w:szCs w:val="24"/>
        </w:rPr>
        <w:t>資工三</w:t>
      </w:r>
      <w:r w:rsidRPr="006823F8">
        <w:rPr>
          <w:rFonts w:eastAsia="標楷體" w:hint="eastAsia"/>
          <w:color w:val="000000" w:themeColor="text1"/>
          <w:sz w:val="24"/>
          <w:szCs w:val="24"/>
        </w:rPr>
        <w:t xml:space="preserve">A </w:t>
      </w:r>
      <w:r w:rsidRPr="006823F8">
        <w:rPr>
          <w:rFonts w:eastAsia="標楷體" w:hint="eastAsia"/>
          <w:color w:val="000000" w:themeColor="text1"/>
          <w:sz w:val="24"/>
          <w:szCs w:val="24"/>
        </w:rPr>
        <w:t>徐羽萱同學、資工三</w:t>
      </w:r>
      <w:r w:rsidRPr="006823F8">
        <w:rPr>
          <w:rFonts w:eastAsia="標楷體" w:hint="eastAsia"/>
          <w:color w:val="000000" w:themeColor="text1"/>
          <w:sz w:val="24"/>
          <w:szCs w:val="24"/>
        </w:rPr>
        <w:t xml:space="preserve">A </w:t>
      </w:r>
      <w:r w:rsidRPr="006823F8">
        <w:rPr>
          <w:rFonts w:eastAsia="標楷體" w:hint="eastAsia"/>
          <w:color w:val="000000" w:themeColor="text1"/>
          <w:sz w:val="24"/>
          <w:szCs w:val="24"/>
        </w:rPr>
        <w:t>鄧芷允同學</w:t>
      </w:r>
    </w:p>
    <w:p w:rsidR="006823F8" w:rsidRPr="006823F8" w:rsidRDefault="006823F8" w:rsidP="006823F8">
      <w:pPr>
        <w:spacing w:before="120" w:after="120" w:line="0" w:lineRule="atLeast"/>
        <w:jc w:val="both"/>
        <w:rPr>
          <w:rFonts w:eastAsia="標楷體" w:hint="eastAsia"/>
          <w:color w:val="000000" w:themeColor="text1"/>
          <w:sz w:val="24"/>
          <w:szCs w:val="24"/>
        </w:rPr>
      </w:pPr>
      <w:r w:rsidRPr="006823F8">
        <w:rPr>
          <w:rFonts w:eastAsia="標楷體" w:hint="eastAsia"/>
          <w:color w:val="000000" w:themeColor="text1"/>
          <w:sz w:val="24"/>
          <w:szCs w:val="24"/>
        </w:rPr>
        <w:t>列席人員：陸子強</w:t>
      </w:r>
      <w:r w:rsidRPr="006823F8">
        <w:rPr>
          <w:rFonts w:eastAsia="標楷體" w:hint="eastAsia"/>
          <w:color w:val="000000" w:themeColor="text1"/>
          <w:sz w:val="24"/>
          <w:szCs w:val="24"/>
        </w:rPr>
        <w:t xml:space="preserve"> </w:t>
      </w:r>
      <w:r w:rsidRPr="006823F8">
        <w:rPr>
          <w:rFonts w:eastAsia="標楷體" w:hint="eastAsia"/>
          <w:color w:val="000000" w:themeColor="text1"/>
          <w:sz w:val="24"/>
          <w:szCs w:val="24"/>
        </w:rPr>
        <w:t>老師、資工三</w:t>
      </w:r>
      <w:r w:rsidRPr="006823F8">
        <w:rPr>
          <w:rFonts w:eastAsia="標楷體" w:hint="eastAsia"/>
          <w:color w:val="000000" w:themeColor="text1"/>
          <w:sz w:val="24"/>
          <w:szCs w:val="24"/>
        </w:rPr>
        <w:t xml:space="preserve">A </w:t>
      </w:r>
      <w:r w:rsidRPr="006823F8">
        <w:rPr>
          <w:rFonts w:eastAsia="標楷體" w:hint="eastAsia"/>
          <w:color w:val="000000" w:themeColor="text1"/>
          <w:sz w:val="24"/>
          <w:szCs w:val="24"/>
        </w:rPr>
        <w:t>鐘怡萱同學</w:t>
      </w:r>
    </w:p>
    <w:p w:rsidR="006823F8" w:rsidRPr="006823F8" w:rsidRDefault="006823F8" w:rsidP="006823F8">
      <w:pPr>
        <w:spacing w:before="120" w:after="120" w:line="0" w:lineRule="atLeast"/>
        <w:jc w:val="both"/>
        <w:rPr>
          <w:rFonts w:eastAsia="標楷體" w:hint="eastAsia"/>
          <w:color w:val="000000" w:themeColor="text1"/>
          <w:sz w:val="24"/>
          <w:szCs w:val="24"/>
        </w:rPr>
      </w:pPr>
      <w:r w:rsidRPr="006823F8">
        <w:rPr>
          <w:rFonts w:eastAsia="標楷體" w:hint="eastAsia"/>
          <w:color w:val="000000" w:themeColor="text1"/>
          <w:sz w:val="24"/>
          <w:szCs w:val="24"/>
        </w:rPr>
        <w:tab/>
      </w:r>
      <w:r w:rsidRPr="006823F8">
        <w:rPr>
          <w:rFonts w:eastAsia="標楷體" w:hint="eastAsia"/>
          <w:color w:val="000000" w:themeColor="text1"/>
          <w:sz w:val="24"/>
          <w:szCs w:val="24"/>
        </w:rPr>
        <w:tab/>
      </w:r>
      <w:r w:rsidRPr="006823F8">
        <w:rPr>
          <w:rFonts w:eastAsia="標楷體" w:hint="eastAsia"/>
          <w:color w:val="000000" w:themeColor="text1"/>
          <w:sz w:val="24"/>
          <w:szCs w:val="24"/>
        </w:rPr>
        <w:tab/>
        <w:t xml:space="preserve">          </w:t>
      </w:r>
      <w:r w:rsidRPr="006823F8">
        <w:rPr>
          <w:rFonts w:eastAsia="標楷體" w:hint="eastAsia"/>
          <w:color w:val="000000" w:themeColor="text1"/>
          <w:sz w:val="24"/>
          <w:szCs w:val="24"/>
        </w:rPr>
        <w:tab/>
      </w:r>
      <w:r w:rsidRPr="006823F8">
        <w:rPr>
          <w:rFonts w:eastAsia="標楷體" w:hint="eastAsia"/>
          <w:color w:val="000000" w:themeColor="text1"/>
          <w:sz w:val="24"/>
          <w:szCs w:val="24"/>
        </w:rPr>
        <w:tab/>
      </w:r>
      <w:r w:rsidRPr="006823F8">
        <w:rPr>
          <w:rFonts w:eastAsia="標楷體" w:hint="eastAsia"/>
          <w:color w:val="000000" w:themeColor="text1"/>
          <w:sz w:val="24"/>
          <w:szCs w:val="24"/>
        </w:rPr>
        <w:t>資工三</w:t>
      </w:r>
      <w:r w:rsidRPr="006823F8">
        <w:rPr>
          <w:rFonts w:eastAsia="標楷體" w:hint="eastAsia"/>
          <w:color w:val="000000" w:themeColor="text1"/>
          <w:sz w:val="24"/>
          <w:szCs w:val="24"/>
        </w:rPr>
        <w:t xml:space="preserve">A </w:t>
      </w:r>
      <w:r w:rsidRPr="006823F8">
        <w:rPr>
          <w:rFonts w:eastAsia="標楷體" w:hint="eastAsia"/>
          <w:color w:val="000000" w:themeColor="text1"/>
          <w:sz w:val="24"/>
          <w:szCs w:val="24"/>
        </w:rPr>
        <w:t>徐羽萱同學、資工三</w:t>
      </w:r>
      <w:r w:rsidRPr="006823F8">
        <w:rPr>
          <w:rFonts w:eastAsia="標楷體" w:hint="eastAsia"/>
          <w:color w:val="000000" w:themeColor="text1"/>
          <w:sz w:val="24"/>
          <w:szCs w:val="24"/>
        </w:rPr>
        <w:t xml:space="preserve">A </w:t>
      </w:r>
      <w:r w:rsidRPr="006823F8">
        <w:rPr>
          <w:rFonts w:eastAsia="標楷體" w:hint="eastAsia"/>
          <w:color w:val="000000" w:themeColor="text1"/>
          <w:sz w:val="24"/>
          <w:szCs w:val="24"/>
        </w:rPr>
        <w:t>鄧芷允同學</w:t>
      </w:r>
    </w:p>
    <w:p w:rsidR="00DD1CA0" w:rsidRPr="00950DF5" w:rsidRDefault="006823F8" w:rsidP="006823F8">
      <w:pPr>
        <w:spacing w:before="120" w:after="120" w:line="0" w:lineRule="atLeast"/>
        <w:jc w:val="both"/>
        <w:rPr>
          <w:rFonts w:eastAsia="標楷體"/>
          <w:color w:val="000000" w:themeColor="text1"/>
          <w:sz w:val="24"/>
          <w:szCs w:val="24"/>
        </w:rPr>
      </w:pPr>
      <w:r w:rsidRPr="006823F8">
        <w:rPr>
          <w:rFonts w:eastAsia="標楷體" w:hint="eastAsia"/>
          <w:color w:val="000000" w:themeColor="text1"/>
          <w:sz w:val="24"/>
          <w:szCs w:val="24"/>
        </w:rPr>
        <w:t>請假人員：無</w:t>
      </w: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950DF5"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695842"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學年度第</w:t>
      </w:r>
      <w:r w:rsidR="00950DF5">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sidR="00950DF5">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23</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6823F8">
        <w:rPr>
          <w:rFonts w:ascii="Times New Roman" w:eastAsia="標楷體" w:hAnsi="Times New Roman" w:cs="新細明體" w:hint="eastAsia"/>
          <w:color w:val="000000" w:themeColor="text1"/>
          <w:kern w:val="0"/>
          <w:szCs w:val="24"/>
        </w:rPr>
        <w:t>決議是否使用</w:t>
      </w:r>
      <w:r w:rsidR="006823F8">
        <w:rPr>
          <w:rFonts w:ascii="Times New Roman" w:eastAsia="標楷體" w:hAnsi="Times New Roman" w:cs="新細明體" w:hint="eastAsia"/>
          <w:color w:val="000000" w:themeColor="text1"/>
          <w:kern w:val="0"/>
          <w:szCs w:val="24"/>
        </w:rPr>
        <w:t>IC</w:t>
      </w:r>
      <w:r w:rsidR="006823F8">
        <w:rPr>
          <w:rFonts w:ascii="Times New Roman" w:eastAsia="標楷體" w:hAnsi="Times New Roman" w:cs="新細明體" w:hint="eastAsia"/>
          <w:color w:val="000000" w:themeColor="text1"/>
          <w:kern w:val="0"/>
          <w:szCs w:val="24"/>
        </w:rPr>
        <w:t>、</w:t>
      </w:r>
      <w:r w:rsidR="006823F8">
        <w:rPr>
          <w:rFonts w:ascii="Times New Roman" w:eastAsia="標楷體" w:hAnsi="Times New Roman" w:cs="新細明體" w:hint="eastAsia"/>
          <w:color w:val="000000" w:themeColor="text1"/>
          <w:kern w:val="0"/>
          <w:szCs w:val="24"/>
        </w:rPr>
        <w:t>FPGA</w:t>
      </w:r>
      <w:r w:rsidR="006823F8">
        <w:rPr>
          <w:rFonts w:ascii="Times New Roman" w:eastAsia="標楷體" w:hAnsi="Times New Roman" w:cs="新細明體" w:hint="eastAsia"/>
          <w:color w:val="000000" w:themeColor="text1"/>
          <w:kern w:val="0"/>
          <w:szCs w:val="24"/>
        </w:rPr>
        <w:t>相關技術</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950DF5">
        <w:rPr>
          <w:rFonts w:ascii="Times New Roman" w:eastAsia="標楷體" w:hAnsi="Times New Roman" w:hint="eastAsia"/>
          <w:color w:val="000000" w:themeColor="text1"/>
        </w:rPr>
        <w:t>：</w:t>
      </w:r>
      <w:r w:rsidR="006823F8">
        <w:rPr>
          <w:rFonts w:ascii="Times New Roman" w:eastAsia="標楷體" w:hAnsi="Times New Roman" w:hint="eastAsia"/>
          <w:color w:val="000000" w:themeColor="text1"/>
        </w:rPr>
        <w:t>決議</w:t>
      </w:r>
      <w:proofErr w:type="gramStart"/>
      <w:r w:rsidR="006823F8">
        <w:rPr>
          <w:rFonts w:ascii="Times New Roman" w:eastAsia="標楷體" w:hAnsi="Times New Roman" w:hint="eastAsia"/>
          <w:color w:val="000000" w:themeColor="text1"/>
        </w:rPr>
        <w:t>結果為</w:t>
      </w:r>
      <w:r w:rsidR="006823F8">
        <w:rPr>
          <w:rFonts w:eastAsia="標楷體" w:hint="eastAsia"/>
          <w:color w:val="000000"/>
          <w:szCs w:val="24"/>
        </w:rPr>
        <w:t>否</w:t>
      </w:r>
      <w:proofErr w:type="gramEnd"/>
      <w:r w:rsidR="00061280" w:rsidRPr="003E3B69">
        <w:rPr>
          <w:rFonts w:ascii="Times New Roman" w:eastAsia="標楷體" w:hAnsi="Times New Roman" w:hint="eastAsia"/>
          <w:color w:val="000000" w:themeColor="text1"/>
        </w:rPr>
        <w:t>。</w:t>
      </w:r>
    </w:p>
    <w:p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6823F8">
        <w:rPr>
          <w:rFonts w:ascii="Times New Roman" w:eastAsia="標楷體" w:hAnsi="Times New Roman" w:cs="新細明體" w:hint="eastAsia"/>
          <w:color w:val="000000" w:themeColor="text1"/>
          <w:kern w:val="0"/>
          <w:szCs w:val="24"/>
        </w:rPr>
        <w:t>決議是否使用</w:t>
      </w:r>
      <w:r w:rsidR="006823F8">
        <w:rPr>
          <w:rFonts w:ascii="Times New Roman" w:eastAsia="標楷體" w:hAnsi="Times New Roman" w:cs="新細明體" w:hint="eastAsia"/>
          <w:color w:val="000000" w:themeColor="text1"/>
          <w:kern w:val="0"/>
          <w:szCs w:val="24"/>
        </w:rPr>
        <w:t>LINE</w:t>
      </w:r>
      <w:r w:rsidR="006823F8">
        <w:rPr>
          <w:rFonts w:ascii="Times New Roman" w:eastAsia="標楷體" w:hAnsi="Times New Roman" w:cs="新細明體"/>
          <w:color w:val="000000" w:themeColor="text1"/>
          <w:kern w:val="0"/>
          <w:szCs w:val="24"/>
        </w:rPr>
        <w:t xml:space="preserve"> Bot</w:t>
      </w:r>
      <w:r w:rsidR="006823F8">
        <w:rPr>
          <w:rFonts w:ascii="Times New Roman" w:eastAsia="標楷體" w:hAnsi="Times New Roman" w:cs="新細明體" w:hint="eastAsia"/>
          <w:color w:val="000000" w:themeColor="text1"/>
          <w:kern w:val="0"/>
          <w:szCs w:val="24"/>
        </w:rPr>
        <w:t>相關技術</w:t>
      </w:r>
      <w:r w:rsidR="00570D0A" w:rsidRPr="00570D0A">
        <w:rPr>
          <w:rFonts w:ascii="Times New Roman" w:eastAsia="標楷體" w:hAnsi="Times New Roman" w:hint="eastAsia"/>
          <w:color w:val="000000" w:themeColor="text1"/>
        </w:rPr>
        <w:t>，執行情形</w:t>
      </w:r>
      <w:r w:rsidR="00950DF5">
        <w:rPr>
          <w:rFonts w:ascii="Times New Roman" w:eastAsia="標楷體" w:hAnsi="Times New Roman" w:hint="eastAsia"/>
          <w:color w:val="000000" w:themeColor="text1"/>
        </w:rPr>
        <w:t>：</w:t>
      </w:r>
      <w:r w:rsidR="006823F8">
        <w:rPr>
          <w:rFonts w:ascii="Times New Roman" w:eastAsia="標楷體" w:hAnsi="Times New Roman" w:hint="eastAsia"/>
          <w:color w:val="000000" w:themeColor="text1"/>
        </w:rPr>
        <w:t>決議結果為通過</w:t>
      </w:r>
      <w:r w:rsidR="00570D0A" w:rsidRPr="00570D0A">
        <w:rPr>
          <w:rFonts w:ascii="Times New Roman" w:eastAsia="標楷體" w:hAnsi="Times New Roman" w:hint="eastAsia"/>
          <w:color w:val="000000" w:themeColor="text1"/>
        </w:rPr>
        <w:t>。</w:t>
      </w:r>
    </w:p>
    <w:p w:rsidR="00B67D05" w:rsidRPr="006823F8" w:rsidRDefault="00B67D05" w:rsidP="00B67D05">
      <w:pPr>
        <w:pStyle w:val="aff4"/>
        <w:spacing w:after="120"/>
        <w:ind w:leftChars="0" w:left="452"/>
        <w:jc w:val="both"/>
        <w:rPr>
          <w:rFonts w:ascii="Times New Roman" w:eastAsia="標楷體" w:hAnsi="Times New Roman"/>
          <w:color w:val="000000" w:themeColor="text1"/>
          <w:szCs w:val="24"/>
        </w:rPr>
      </w:pPr>
    </w:p>
    <w:p w:rsidR="006823F8" w:rsidRPr="006823F8" w:rsidRDefault="007954EA" w:rsidP="006823F8">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工作報告</w:t>
      </w:r>
    </w:p>
    <w:p w:rsidR="006823F8" w:rsidRDefault="006823F8" w:rsidP="006823F8">
      <w:pPr>
        <w:pStyle w:val="aff4"/>
        <w:widowControl/>
        <w:numPr>
          <w:ilvl w:val="1"/>
          <w:numId w:val="1"/>
        </w:numPr>
        <w:ind w:leftChars="0"/>
        <w:rPr>
          <w:rFonts w:eastAsia="標楷體"/>
          <w:color w:val="000000" w:themeColor="text1"/>
          <w:szCs w:val="24"/>
        </w:rPr>
      </w:pPr>
      <w:r w:rsidRPr="006823F8">
        <w:rPr>
          <w:rFonts w:eastAsia="標楷體"/>
          <w:color w:val="000000" w:themeColor="text1"/>
          <w:szCs w:val="24"/>
        </w:rPr>
        <w:t>探討</w:t>
      </w:r>
      <w:r w:rsidRPr="006823F8">
        <w:rPr>
          <w:rFonts w:eastAsia="標楷體"/>
          <w:color w:val="000000" w:themeColor="text1"/>
          <w:szCs w:val="24"/>
        </w:rPr>
        <w:t>LINE Bot</w:t>
      </w:r>
      <w:r w:rsidRPr="006823F8">
        <w:rPr>
          <w:rFonts w:eastAsia="標楷體"/>
          <w:color w:val="000000" w:themeColor="text1"/>
          <w:szCs w:val="24"/>
        </w:rPr>
        <w:t>相關文獻</w:t>
      </w:r>
    </w:p>
    <w:p w:rsidR="006823F8" w:rsidRPr="006823F8" w:rsidRDefault="002D6883" w:rsidP="006823F8">
      <w:pPr>
        <w:pStyle w:val="aff4"/>
        <w:widowControl/>
        <w:numPr>
          <w:ilvl w:val="1"/>
          <w:numId w:val="1"/>
        </w:numPr>
        <w:ind w:leftChars="0"/>
        <w:rPr>
          <w:rFonts w:eastAsia="標楷體" w:hint="eastAsia"/>
          <w:color w:val="000000" w:themeColor="text1"/>
          <w:szCs w:val="24"/>
        </w:rPr>
      </w:pPr>
      <w:r>
        <w:rPr>
          <w:rFonts w:eastAsia="標楷體"/>
          <w:color w:val="000000" w:themeColor="text1"/>
          <w:szCs w:val="24"/>
        </w:rPr>
        <w:t>使用</w:t>
      </w:r>
      <w:r>
        <w:rPr>
          <w:rFonts w:eastAsia="標楷體"/>
          <w:color w:val="000000" w:themeColor="text1"/>
          <w:szCs w:val="24"/>
        </w:rPr>
        <w:t>python</w:t>
      </w:r>
      <w:r>
        <w:rPr>
          <w:rFonts w:eastAsia="標楷體"/>
          <w:color w:val="000000" w:themeColor="text1"/>
          <w:szCs w:val="24"/>
        </w:rPr>
        <w:t>、</w:t>
      </w:r>
      <w:r>
        <w:rPr>
          <w:rFonts w:eastAsia="標楷體"/>
          <w:color w:val="000000" w:themeColor="text1"/>
          <w:szCs w:val="24"/>
        </w:rPr>
        <w:t>fly.io</w:t>
      </w:r>
      <w:r>
        <w:rPr>
          <w:rFonts w:eastAsia="標楷體"/>
          <w:color w:val="000000" w:themeColor="text1"/>
          <w:szCs w:val="24"/>
        </w:rPr>
        <w:t>、</w:t>
      </w:r>
      <w:r>
        <w:rPr>
          <w:rFonts w:eastAsia="標楷體"/>
          <w:color w:val="000000" w:themeColor="text1"/>
          <w:szCs w:val="24"/>
        </w:rPr>
        <w:t xml:space="preserve">Line Bot API </w:t>
      </w:r>
      <w:r>
        <w:rPr>
          <w:rFonts w:eastAsia="標楷體"/>
          <w:color w:val="000000" w:themeColor="text1"/>
          <w:szCs w:val="24"/>
        </w:rPr>
        <w:t>做初步測試</w:t>
      </w:r>
    </w:p>
    <w:p w:rsidR="00F85781" w:rsidRPr="006823F8" w:rsidRDefault="00F85781" w:rsidP="006823F8">
      <w:pPr>
        <w:pStyle w:val="aff4"/>
        <w:widowControl/>
        <w:numPr>
          <w:ilvl w:val="1"/>
          <w:numId w:val="1"/>
        </w:numPr>
        <w:ind w:leftChars="0"/>
        <w:rPr>
          <w:rFonts w:eastAsia="標楷體"/>
          <w:color w:val="000000" w:themeColor="text1"/>
          <w:szCs w:val="24"/>
        </w:rPr>
      </w:pPr>
      <w:r w:rsidRPr="006823F8">
        <w:rPr>
          <w:rFonts w:eastAsia="標楷體"/>
          <w:color w:val="000000" w:themeColor="text1"/>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CE3A8A" w:rsidP="00CE3A8A">
      <w:pPr>
        <w:spacing w:afterLines="50" w:after="180"/>
        <w:ind w:left="1" w:right="480" w:firstLine="1"/>
        <w:jc w:val="right"/>
        <w:rPr>
          <w:rFonts w:eastAsia="標楷體"/>
          <w:b/>
          <w:color w:val="000000"/>
          <w:sz w:val="24"/>
          <w:szCs w:val="24"/>
        </w:rPr>
      </w:pPr>
      <w:r w:rsidRPr="001E659D">
        <w:rPr>
          <w:rFonts w:eastAsia="標楷體" w:hint="eastAsia"/>
          <w:b/>
          <w:color w:val="000000"/>
          <w:sz w:val="24"/>
          <w:szCs w:val="24"/>
        </w:rPr>
        <w:t>提案單位：</w:t>
      </w:r>
      <w:r w:rsidR="002D6883">
        <w:rPr>
          <w:rFonts w:eastAsia="標楷體"/>
          <w:b/>
          <w:color w:val="000000"/>
          <w:sz w:val="24"/>
          <w:szCs w:val="24"/>
        </w:rPr>
        <w:t>鄧芷允</w:t>
      </w:r>
      <w:r>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D6883">
        <w:rPr>
          <w:rFonts w:eastAsia="標楷體" w:cs="新細明體" w:hint="eastAsia"/>
          <w:b/>
          <w:color w:val="000000"/>
          <w:kern w:val="0"/>
          <w:sz w:val="24"/>
          <w:szCs w:val="24"/>
        </w:rPr>
        <w:t>是否繼續使用</w:t>
      </w:r>
      <w:proofErr w:type="spellStart"/>
      <w:r w:rsidR="002D6883">
        <w:rPr>
          <w:rFonts w:eastAsia="標楷體" w:cs="新細明體" w:hint="eastAsia"/>
          <w:b/>
          <w:color w:val="000000"/>
          <w:kern w:val="0"/>
          <w:sz w:val="24"/>
          <w:szCs w:val="24"/>
        </w:rPr>
        <w:t>Heroku</w:t>
      </w:r>
      <w:proofErr w:type="spellEnd"/>
      <w:r w:rsidR="002D6883">
        <w:rPr>
          <w:rFonts w:eastAsia="標楷體" w:cs="新細明體" w:hint="eastAsia"/>
          <w:b/>
          <w:color w:val="000000"/>
          <w:kern w:val="0"/>
          <w:sz w:val="24"/>
          <w:szCs w:val="24"/>
        </w:rPr>
        <w:t>平台</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2D6883"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因</w:t>
      </w:r>
      <w:proofErr w:type="spellStart"/>
      <w:r>
        <w:rPr>
          <w:rFonts w:ascii="Times New Roman" w:eastAsia="標楷體" w:hAnsi="Times New Roman" w:hint="eastAsia"/>
        </w:rPr>
        <w:t>Heroku</w:t>
      </w:r>
      <w:proofErr w:type="spellEnd"/>
      <w:r>
        <w:rPr>
          <w:rFonts w:ascii="Times New Roman" w:eastAsia="標楷體" w:hAnsi="Times New Roman" w:hint="eastAsia"/>
        </w:rPr>
        <w:t>平台自</w:t>
      </w:r>
      <w:r>
        <w:rPr>
          <w:rFonts w:ascii="Times New Roman" w:eastAsia="標楷體" w:hAnsi="Times New Roman" w:hint="eastAsia"/>
        </w:rPr>
        <w:t>111</w:t>
      </w:r>
      <w:r>
        <w:rPr>
          <w:rFonts w:ascii="Times New Roman" w:eastAsia="標楷體" w:hAnsi="Times New Roman" w:hint="eastAsia"/>
        </w:rPr>
        <w:t>年</w:t>
      </w:r>
      <w:r>
        <w:rPr>
          <w:rFonts w:ascii="Times New Roman" w:eastAsia="標楷體" w:hAnsi="Times New Roman" w:hint="eastAsia"/>
        </w:rPr>
        <w:t>11</w:t>
      </w:r>
      <w:r>
        <w:rPr>
          <w:rFonts w:ascii="Times New Roman" w:eastAsia="標楷體" w:hAnsi="Times New Roman" w:hint="eastAsia"/>
        </w:rPr>
        <w:t>月</w:t>
      </w:r>
      <w:r>
        <w:rPr>
          <w:rFonts w:ascii="Times New Roman" w:eastAsia="標楷體" w:hAnsi="Times New Roman" w:hint="eastAsia"/>
        </w:rPr>
        <w:t>28</w:t>
      </w:r>
      <w:r>
        <w:rPr>
          <w:rFonts w:ascii="Times New Roman" w:eastAsia="標楷體" w:hAnsi="Times New Roman" w:hint="eastAsia"/>
        </w:rPr>
        <w:t>日起停止免費方案。</w:t>
      </w:r>
    </w:p>
    <w:p w:rsidR="001F10FE" w:rsidRPr="001F10FE" w:rsidRDefault="001F10FE" w:rsidP="001F10FE">
      <w:pPr>
        <w:pStyle w:val="aff4"/>
        <w:widowControl/>
        <w:ind w:leftChars="0" w:left="576"/>
        <w:rPr>
          <w:rFonts w:ascii="Times New Roman" w:eastAsia="標楷體" w:hAnsi="Times New Roman" w:cs="新細明體"/>
          <w:color w:val="000000"/>
          <w:kern w:val="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2D6883">
        <w:rPr>
          <w:rFonts w:eastAsia="標楷體" w:hint="eastAsia"/>
          <w:color w:val="000000"/>
          <w:sz w:val="24"/>
          <w:szCs w:val="24"/>
        </w:rPr>
        <w:t>投票表決</w:t>
      </w:r>
      <w:r w:rsidR="00F85781" w:rsidRPr="00F85781">
        <w:rPr>
          <w:rFonts w:eastAsia="標楷體" w:hint="eastAsia"/>
          <w:color w:val="000000"/>
          <w:sz w:val="24"/>
          <w:szCs w:val="24"/>
        </w:rPr>
        <w:t>。</w:t>
      </w:r>
    </w:p>
    <w:p w:rsidR="003B021B" w:rsidRPr="002D6883"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2D6883">
        <w:rPr>
          <w:rFonts w:eastAsia="標楷體" w:hint="eastAsia"/>
          <w:color w:val="000000"/>
          <w:sz w:val="24"/>
          <w:szCs w:val="24"/>
        </w:rPr>
        <w:t>投票</w:t>
      </w:r>
      <w:proofErr w:type="gramStart"/>
      <w:r w:rsidR="002D6883">
        <w:rPr>
          <w:rFonts w:eastAsia="標楷體" w:hint="eastAsia"/>
          <w:color w:val="000000"/>
          <w:sz w:val="24"/>
          <w:szCs w:val="24"/>
        </w:rPr>
        <w:t>結果為否</w:t>
      </w:r>
      <w:proofErr w:type="gramEnd"/>
      <w:r w:rsidR="001F10FE">
        <w:rPr>
          <w:rFonts w:eastAsia="標楷體" w:hint="eastAsia"/>
          <w:color w:val="000000"/>
          <w:sz w:val="24"/>
          <w:szCs w:val="24"/>
        </w:rPr>
        <w:t>。</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CE3A8A" w:rsidP="00CE3A8A">
      <w:pPr>
        <w:spacing w:afterLines="50" w:after="180"/>
        <w:ind w:right="480"/>
        <w:jc w:val="right"/>
        <w:rPr>
          <w:rFonts w:eastAsia="標楷體"/>
          <w:b/>
          <w:color w:val="000000"/>
          <w:sz w:val="24"/>
          <w:szCs w:val="24"/>
        </w:rPr>
      </w:pPr>
      <w:r w:rsidRPr="001E659D">
        <w:rPr>
          <w:rFonts w:eastAsia="標楷體" w:hint="eastAsia"/>
          <w:b/>
          <w:color w:val="000000"/>
          <w:sz w:val="24"/>
          <w:szCs w:val="24"/>
        </w:rPr>
        <w:t>提案單位：</w:t>
      </w:r>
      <w:r w:rsidR="002D6883">
        <w:rPr>
          <w:rFonts w:eastAsia="標楷體" w:hint="eastAsia"/>
          <w:b/>
          <w:color w:val="000000"/>
          <w:sz w:val="24"/>
          <w:szCs w:val="24"/>
        </w:rPr>
        <w:t>鐘怡萱</w:t>
      </w:r>
      <w:r>
        <w:rPr>
          <w:rFonts w:eastAsia="標楷體" w:hint="eastAsia"/>
          <w:b/>
          <w:color w:val="000000"/>
          <w:sz w:val="24"/>
          <w:szCs w:val="24"/>
        </w:rPr>
        <w:t>同學</w:t>
      </w:r>
    </w:p>
    <w:p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1F10FE">
        <w:rPr>
          <w:rFonts w:eastAsia="標楷體" w:cs="新細明體" w:hint="eastAsia"/>
          <w:b/>
          <w:kern w:val="0"/>
          <w:sz w:val="24"/>
          <w:szCs w:val="24"/>
          <w:bdr w:val="single" w:sz="4" w:space="0" w:color="auto"/>
          <w:shd w:val="pct15" w:color="auto" w:fill="FFFFFF"/>
        </w:rPr>
        <w:t>二</w:t>
      </w:r>
    </w:p>
    <w:p w:rsidR="00F85781" w:rsidRPr="001E659D" w:rsidRDefault="00F85781" w:rsidP="00F85781">
      <w:pPr>
        <w:spacing w:line="0" w:lineRule="atLeast"/>
        <w:rPr>
          <w:rFonts w:eastAsia="標楷體"/>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D6883">
        <w:rPr>
          <w:rFonts w:eastAsia="標楷體" w:cs="新細明體" w:hint="eastAsia"/>
          <w:b/>
          <w:color w:val="000000"/>
          <w:kern w:val="0"/>
          <w:sz w:val="24"/>
          <w:szCs w:val="24"/>
        </w:rPr>
        <w:t>是否使用</w:t>
      </w:r>
      <w:r w:rsidR="002D6883">
        <w:rPr>
          <w:rFonts w:eastAsia="標楷體" w:cs="新細明體" w:hint="eastAsia"/>
          <w:b/>
          <w:color w:val="000000"/>
          <w:kern w:val="0"/>
          <w:sz w:val="24"/>
          <w:szCs w:val="24"/>
        </w:rPr>
        <w:t>fly.io</w:t>
      </w:r>
      <w:r w:rsidR="002D6883">
        <w:rPr>
          <w:rFonts w:eastAsia="標楷體" w:cs="新細明體" w:hint="eastAsia"/>
          <w:b/>
          <w:color w:val="000000"/>
          <w:kern w:val="0"/>
          <w:sz w:val="24"/>
          <w:szCs w:val="24"/>
        </w:rPr>
        <w:t>平台取代</w:t>
      </w:r>
      <w:proofErr w:type="spellStart"/>
      <w:r w:rsidR="002D6883">
        <w:rPr>
          <w:rFonts w:eastAsia="標楷體" w:cs="新細明體" w:hint="eastAsia"/>
          <w:b/>
          <w:color w:val="000000"/>
          <w:kern w:val="0"/>
          <w:sz w:val="24"/>
          <w:szCs w:val="24"/>
        </w:rPr>
        <w:t>Heroku</w:t>
      </w:r>
      <w:proofErr w:type="spellEnd"/>
      <w:r w:rsidR="002D6883">
        <w:rPr>
          <w:rFonts w:eastAsia="標楷體" w:cs="新細明體"/>
          <w:b/>
          <w:color w:val="000000"/>
          <w:kern w:val="0"/>
          <w:sz w:val="24"/>
          <w:szCs w:val="24"/>
        </w:rPr>
        <w:t>平台</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507B04" w:rsidRPr="00507B04" w:rsidRDefault="002D6883" w:rsidP="004E5BC9">
      <w:pPr>
        <w:pStyle w:val="aff4"/>
        <w:widowControl/>
        <w:numPr>
          <w:ilvl w:val="0"/>
          <w:numId w:val="44"/>
        </w:numPr>
        <w:ind w:leftChars="0"/>
        <w:rPr>
          <w:rFonts w:ascii="Times New Roman" w:eastAsia="標楷體" w:hAnsi="Times New Roman" w:cs="新細明體"/>
          <w:color w:val="000000"/>
          <w:kern w:val="0"/>
          <w:szCs w:val="24"/>
        </w:rPr>
      </w:pPr>
      <w:r w:rsidRPr="002D6883">
        <w:rPr>
          <w:rFonts w:ascii="Times New Roman" w:eastAsia="標楷體" w:hAnsi="Times New Roman" w:hint="eastAsia"/>
        </w:rPr>
        <w:t>因</w:t>
      </w:r>
      <w:r w:rsidRPr="002D6883">
        <w:rPr>
          <w:rFonts w:ascii="Times New Roman" w:eastAsia="標楷體" w:hAnsi="Times New Roman" w:hint="eastAsia"/>
        </w:rPr>
        <w:t>fly.io</w:t>
      </w:r>
      <w:r w:rsidR="00507B04">
        <w:rPr>
          <w:rFonts w:ascii="Times New Roman" w:eastAsia="標楷體" w:hAnsi="Times New Roman" w:hint="eastAsia"/>
        </w:rPr>
        <w:t>有免費方案</w:t>
      </w:r>
    </w:p>
    <w:p w:rsidR="00F85781" w:rsidRPr="002D6883" w:rsidRDefault="00507B04" w:rsidP="004E5BC9">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f</w:t>
      </w:r>
      <w:r>
        <w:rPr>
          <w:rFonts w:ascii="Times New Roman" w:eastAsia="標楷體" w:hAnsi="Times New Roman"/>
        </w:rPr>
        <w:t>ly.io</w:t>
      </w:r>
      <w:r>
        <w:rPr>
          <w:rFonts w:ascii="Times New Roman" w:eastAsia="標楷體" w:hAnsi="Times New Roman"/>
        </w:rPr>
        <w:t>與</w:t>
      </w:r>
      <w:proofErr w:type="spellStart"/>
      <w:r>
        <w:rPr>
          <w:rFonts w:ascii="Times New Roman" w:eastAsia="標楷體" w:hAnsi="Times New Roman"/>
        </w:rPr>
        <w:t>Heroku</w:t>
      </w:r>
      <w:proofErr w:type="spellEnd"/>
      <w:r>
        <w:rPr>
          <w:rFonts w:ascii="Times New Roman" w:eastAsia="標楷體" w:hAnsi="Times New Roman"/>
        </w:rPr>
        <w:t>使用方式相似</w:t>
      </w:r>
      <w:r w:rsidR="002D6883">
        <w:rPr>
          <w:rFonts w:ascii="Times New Roman" w:eastAsia="標楷體" w:hAnsi="Times New Roman" w:hint="eastAsia"/>
        </w:rPr>
        <w:t>。</w:t>
      </w:r>
    </w:p>
    <w:p w:rsidR="00F85781" w:rsidRPr="00507B04" w:rsidRDefault="00F85781" w:rsidP="00F85781">
      <w:pPr>
        <w:widowControl/>
        <w:jc w:val="both"/>
        <w:rPr>
          <w:rFonts w:eastAsia="標楷體"/>
          <w:b/>
          <w:color w:val="000000"/>
          <w:szCs w:val="24"/>
        </w:rPr>
      </w:pPr>
    </w:p>
    <w:p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507B04">
        <w:rPr>
          <w:rFonts w:eastAsia="標楷體" w:hint="eastAsia"/>
          <w:color w:val="000000"/>
          <w:sz w:val="24"/>
          <w:szCs w:val="24"/>
        </w:rPr>
        <w:t>優缺點比較</w:t>
      </w:r>
      <w:r w:rsidRPr="00F85781">
        <w:rPr>
          <w:rFonts w:eastAsia="標楷體" w:hint="eastAsia"/>
          <w:color w:val="000000"/>
          <w:sz w:val="24"/>
          <w:szCs w:val="24"/>
        </w:rPr>
        <w:t>。</w:t>
      </w:r>
    </w:p>
    <w:p w:rsidR="00F85781" w:rsidRPr="00CE3A8A" w:rsidRDefault="00F85781" w:rsidP="00F85781">
      <w:pPr>
        <w:widowControl/>
        <w:jc w:val="both"/>
        <w:rPr>
          <w:rFonts w:eastAsia="標楷體"/>
          <w:b/>
          <w:sz w:val="24"/>
          <w:szCs w:val="24"/>
        </w:rPr>
      </w:pP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507B04">
        <w:rPr>
          <w:rFonts w:eastAsia="標楷體" w:hint="eastAsia"/>
          <w:color w:val="000000"/>
          <w:sz w:val="24"/>
          <w:szCs w:val="24"/>
        </w:rPr>
        <w:t>是</w:t>
      </w:r>
      <w:r w:rsidR="00CE3A8A">
        <w:rPr>
          <w:rFonts w:eastAsia="標楷體" w:hint="eastAsia"/>
          <w:color w:val="000000"/>
          <w:sz w:val="24"/>
          <w:szCs w:val="24"/>
        </w:rPr>
        <w:t>。</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CE3A8A"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507B04"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111</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F85781" w:rsidRDefault="004B49A6">
      <w:pPr>
        <w:widowControl/>
        <w:rPr>
          <w:rFonts w:ascii="標楷體" w:eastAsia="標楷體" w:hAnsi="標楷體"/>
          <w:sz w:val="24"/>
          <w:szCs w:val="24"/>
        </w:rPr>
      </w:pPr>
      <w:bookmarkStart w:id="2" w:name="_GoBack"/>
      <w:bookmarkEnd w:id="2"/>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762"/>
      </w:tblGrid>
      <w:tr w:rsidR="006823F8" w:rsidRPr="005156AB" w:rsidTr="006526F2">
        <w:tc>
          <w:tcPr>
            <w:tcW w:w="5312" w:type="dxa"/>
          </w:tcPr>
          <w:p w:rsidR="006823F8" w:rsidRDefault="006823F8"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Pr="006823F8">
              <w:rPr>
                <w:rFonts w:eastAsia="標楷體"/>
              </w:rPr>
              <w:drawing>
                <wp:inline distT="0" distB="0" distL="0" distR="0" wp14:anchorId="732DCFA0" wp14:editId="42D03C7E">
                  <wp:extent cx="6840220" cy="15659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565910"/>
                          </a:xfrm>
                          <a:prstGeom prst="rect">
                            <a:avLst/>
                          </a:prstGeom>
                        </pic:spPr>
                      </pic:pic>
                    </a:graphicData>
                  </a:graphic>
                </wp:inline>
              </w:drawing>
            </w:r>
          </w:p>
          <w:p w:rsidR="006823F8" w:rsidRPr="005156AB" w:rsidRDefault="006823F8" w:rsidP="006526F2">
            <w:pPr>
              <w:rPr>
                <w:rFonts w:eastAsia="標楷體"/>
              </w:rPr>
            </w:pPr>
          </w:p>
        </w:tc>
      </w:tr>
      <w:tr w:rsidR="006823F8" w:rsidRPr="005156AB" w:rsidTr="006526F2">
        <w:tc>
          <w:tcPr>
            <w:tcW w:w="5312" w:type="dxa"/>
          </w:tcPr>
          <w:p w:rsidR="00507B04" w:rsidRPr="00507B04" w:rsidRDefault="006823F8" w:rsidP="00507B04">
            <w:pPr>
              <w:rPr>
                <w:rFonts w:eastAsia="標楷體" w:hint="eastAsia"/>
              </w:rPr>
            </w:pPr>
            <w:r w:rsidRPr="005156AB">
              <w:rPr>
                <w:rFonts w:eastAsia="標楷體" w:hint="eastAsia"/>
              </w:rPr>
              <w:t>說明</w:t>
            </w:r>
            <w:r w:rsidRPr="005156AB">
              <w:rPr>
                <w:rFonts w:eastAsia="標楷體" w:hint="eastAsia"/>
              </w:rPr>
              <w:t>1</w:t>
            </w:r>
            <w:r>
              <w:rPr>
                <w:rFonts w:eastAsia="標楷體" w:hint="eastAsia"/>
              </w:rPr>
              <w:t>：</w:t>
            </w:r>
            <w:r w:rsidR="00507B04">
              <w:rPr>
                <w:rFonts w:eastAsia="標楷體" w:hint="eastAsia"/>
              </w:rPr>
              <w:t>第二</w:t>
            </w:r>
            <w:r w:rsidR="00507B04" w:rsidRPr="00507B04">
              <w:rPr>
                <w:rFonts w:eastAsia="標楷體" w:hint="eastAsia"/>
              </w:rPr>
              <w:t>次會記錄</w:t>
            </w:r>
          </w:p>
          <w:p w:rsidR="006823F8" w:rsidRPr="005156AB" w:rsidRDefault="00507B04" w:rsidP="00507B04">
            <w:pPr>
              <w:rPr>
                <w:rFonts w:eastAsia="標楷體"/>
              </w:rPr>
            </w:pPr>
            <w:r w:rsidRPr="00507B04">
              <w:rPr>
                <w:rFonts w:eastAsia="標楷體" w:hint="eastAsia"/>
              </w:rPr>
              <w:t>說明</w:t>
            </w:r>
            <w:r w:rsidRPr="00507B04">
              <w:rPr>
                <w:rFonts w:eastAsia="標楷體" w:hint="eastAsia"/>
              </w:rPr>
              <w:t>2</w:t>
            </w:r>
            <w:r w:rsidRPr="00507B04">
              <w:rPr>
                <w:rFonts w:eastAsia="標楷體" w:hint="eastAsia"/>
              </w:rPr>
              <w:t>：三位同學因在同個空間，故使用同個帳號與</w:t>
            </w:r>
            <w:proofErr w:type="gramStart"/>
            <w:r w:rsidRPr="00507B04">
              <w:rPr>
                <w:rFonts w:eastAsia="標楷體" w:hint="eastAsia"/>
              </w:rPr>
              <w:t>老師線上開會</w:t>
            </w:r>
            <w:proofErr w:type="gramEnd"/>
          </w:p>
        </w:tc>
      </w:tr>
    </w:tbl>
    <w:p w:rsidR="004B49A6" w:rsidRPr="004B49A6" w:rsidRDefault="004B49A6">
      <w:pPr>
        <w:widowControl/>
      </w:pPr>
    </w:p>
    <w:p w:rsidR="004B49A6" w:rsidRDefault="004B49A6">
      <w:pPr>
        <w:widowControl/>
      </w:pPr>
    </w:p>
    <w:p w:rsidR="004B49A6" w:rsidRDefault="004B49A6">
      <w:pPr>
        <w:widowControl/>
      </w:pPr>
    </w:p>
    <w:p w:rsidR="00CB7D9E" w:rsidRPr="00507B04" w:rsidRDefault="00CB7D9E" w:rsidP="00507B04">
      <w:pPr>
        <w:widowControl/>
        <w:rPr>
          <w:rFonts w:ascii="標楷體" w:eastAsia="標楷體" w:cs="標楷體" w:hint="eastAsia"/>
          <w:color w:val="000000"/>
          <w:kern w:val="0"/>
          <w:sz w:val="24"/>
          <w:szCs w:val="24"/>
        </w:rPr>
      </w:pPr>
    </w:p>
    <w:sectPr w:rsidR="00CB7D9E" w:rsidRPr="00507B04"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0C6" w:rsidRDefault="00FA40C6">
      <w:r>
        <w:separator/>
      </w:r>
    </w:p>
  </w:endnote>
  <w:endnote w:type="continuationSeparator" w:id="0">
    <w:p w:rsidR="00FA40C6" w:rsidRDefault="00FA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507B04" w:rsidRPr="00507B04">
      <w:rPr>
        <w:noProof/>
        <w:lang w:val="zh-TW" w:eastAsia="zh-TW"/>
      </w:rPr>
      <w:t>2</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8278B1">
    <w:pPr>
      <w:pStyle w:val="ad"/>
      <w:jc w:val="center"/>
    </w:pPr>
    <w:r>
      <w:fldChar w:fldCharType="begin"/>
    </w:r>
    <w:r>
      <w:instrText>PAGE   \* MERGEFORMAT</w:instrText>
    </w:r>
    <w:r>
      <w:fldChar w:fldCharType="separate"/>
    </w:r>
    <w:r w:rsidR="00507B04" w:rsidRPr="00507B04">
      <w:rPr>
        <w:noProof/>
        <w:lang w:val="zh-TW"/>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0C6" w:rsidRDefault="00FA40C6">
      <w:r>
        <w:separator/>
      </w:r>
    </w:p>
  </w:footnote>
  <w:footnote w:type="continuationSeparator" w:id="0">
    <w:p w:rsidR="00FA40C6" w:rsidRDefault="00FA4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10FE"/>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883"/>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07B04"/>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23F8"/>
    <w:rsid w:val="00684082"/>
    <w:rsid w:val="006846DF"/>
    <w:rsid w:val="006852FA"/>
    <w:rsid w:val="0068627C"/>
    <w:rsid w:val="006863EB"/>
    <w:rsid w:val="006872AE"/>
    <w:rsid w:val="0068791B"/>
    <w:rsid w:val="00690BBC"/>
    <w:rsid w:val="00690BFC"/>
    <w:rsid w:val="006924C7"/>
    <w:rsid w:val="00694667"/>
    <w:rsid w:val="00695842"/>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0DF5"/>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0AAC"/>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A8A"/>
    <w:rsid w:val="00CE3C1C"/>
    <w:rsid w:val="00CE460A"/>
    <w:rsid w:val="00CE4C76"/>
    <w:rsid w:val="00CE4DBA"/>
    <w:rsid w:val="00CE4EC3"/>
    <w:rsid w:val="00CE4F8D"/>
    <w:rsid w:val="00CE4F93"/>
    <w:rsid w:val="00CE6D20"/>
    <w:rsid w:val="00CF0967"/>
    <w:rsid w:val="00CF1524"/>
    <w:rsid w:val="00CF1765"/>
    <w:rsid w:val="00CF1ECC"/>
    <w:rsid w:val="00CF23F8"/>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ECE"/>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0C6"/>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640ECD-1133-456E-ABDD-01ED844D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95842"/>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672295027">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77C5E-A7E6-43F3-B55F-497B0D2B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122</Words>
  <Characters>699</Characters>
  <Application>Microsoft Office Word</Application>
  <DocSecurity>0</DocSecurity>
  <Lines>5</Lines>
  <Paragraphs>1</Paragraphs>
  <ScaleCrop>false</ScaleCrop>
  <Company>csim</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Microsoft 帳戶</cp:lastModifiedBy>
  <cp:revision>3</cp:revision>
  <cp:lastPrinted>2017-09-21T01:50:00Z</cp:lastPrinted>
  <dcterms:created xsi:type="dcterms:W3CDTF">2022-05-08T15:57:00Z</dcterms:created>
  <dcterms:modified xsi:type="dcterms:W3CDTF">2023-01-06T03:00:00Z</dcterms:modified>
</cp:coreProperties>
</file>