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76512" w14:textId="6293FAEA" w:rsidR="007F21A1" w:rsidRPr="007F21A1" w:rsidRDefault="007F21A1" w:rsidP="007F21A1">
      <w:pPr>
        <w:spacing w:after="220"/>
        <w:jc w:val="center"/>
        <w:rPr>
          <w:rFonts w:eastAsia="Times New Roman" w:cstheme="minorHAnsi"/>
          <w:b/>
          <w:bCs/>
          <w:color w:val="4F4F4F"/>
          <w:sz w:val="36"/>
          <w:szCs w:val="36"/>
          <w:shd w:val="clear" w:color="auto" w:fill="FFFFFF"/>
        </w:rPr>
      </w:pPr>
      <w:r w:rsidRPr="007F21A1">
        <w:rPr>
          <w:rFonts w:eastAsia="Times New Roman" w:cstheme="minorHAnsi"/>
          <w:b/>
          <w:bCs/>
          <w:color w:val="4F4F4F"/>
          <w:sz w:val="36"/>
          <w:szCs w:val="36"/>
          <w:shd w:val="clear" w:color="auto" w:fill="FFFFFF"/>
        </w:rPr>
        <w:t>Intro to Data Modeling</w:t>
      </w:r>
    </w:p>
    <w:p w14:paraId="3061C526" w14:textId="36C4E239" w:rsidR="007F21A1" w:rsidRPr="007F21A1" w:rsidRDefault="007F21A1" w:rsidP="007F21A1">
      <w:pPr>
        <w:spacing w:after="220"/>
        <w:ind w:left="540"/>
        <w:rPr>
          <w:rFonts w:eastAsia="Times New Roman" w:cstheme="minorHAnsi"/>
        </w:rPr>
      </w:pPr>
      <w:r w:rsidRPr="007F21A1">
        <w:rPr>
          <w:rFonts w:eastAsia="Times New Roman" w:cstheme="minorHAnsi"/>
          <w:b/>
          <w:bCs/>
          <w:color w:val="4F4F4F"/>
          <w:shd w:val="clear" w:color="auto" w:fill="FFFFFF"/>
        </w:rPr>
        <w:t>Databases:</w:t>
      </w:r>
      <w:r w:rsidRPr="007F21A1">
        <w:rPr>
          <w:rFonts w:eastAsia="Times New Roman" w:cstheme="minorHAnsi"/>
          <w:color w:val="4F4F4F"/>
          <w:shd w:val="clear" w:color="auto" w:fill="FFFFFF"/>
        </w:rPr>
        <w:t> A </w:t>
      </w:r>
      <w:hyperlink r:id="rId5" w:history="1">
        <w:r w:rsidRPr="007F21A1">
          <w:rPr>
            <w:rFonts w:eastAsia="Times New Roman" w:cstheme="minorHAnsi"/>
            <w:color w:val="0000FF"/>
            <w:u w:val="single"/>
            <w:shd w:val="clear" w:color="auto" w:fill="FFFFFF"/>
          </w:rPr>
          <w:t>database</w:t>
        </w:r>
      </w:hyperlink>
      <w:r w:rsidRPr="007F21A1">
        <w:rPr>
          <w:rFonts w:eastAsia="Times New Roman" w:cstheme="minorHAnsi"/>
          <w:color w:val="4F4F4F"/>
          <w:shd w:val="clear" w:color="auto" w:fill="FFFFFF"/>
        </w:rPr>
        <w:t> is a structured repository or collection of data that is stored and retrieved electronically for use in applications. Data can be stored, updated, or deleted from a database.</w:t>
      </w:r>
    </w:p>
    <w:p w14:paraId="31D5154D" w14:textId="77777777" w:rsidR="007F21A1" w:rsidRPr="007F21A1" w:rsidRDefault="007F21A1" w:rsidP="007F21A1">
      <w:pPr>
        <w:spacing w:after="220"/>
        <w:ind w:left="540"/>
        <w:rPr>
          <w:rFonts w:eastAsia="Times New Roman" w:cstheme="minorHAnsi"/>
          <w:color w:val="4F4F4F"/>
        </w:rPr>
      </w:pPr>
      <w:r w:rsidRPr="007F21A1">
        <w:rPr>
          <w:rFonts w:eastAsia="Times New Roman" w:cstheme="minorHAnsi"/>
          <w:b/>
          <w:bCs/>
          <w:color w:val="4F4F4F"/>
          <w:shd w:val="clear" w:color="auto" w:fill="FFFFFF"/>
        </w:rPr>
        <w:t>Database Management System (DBMS)</w:t>
      </w:r>
      <w:r w:rsidRPr="007F21A1">
        <w:rPr>
          <w:rFonts w:eastAsia="Times New Roman" w:cstheme="minorHAnsi"/>
          <w:color w:val="4F4F4F"/>
          <w:shd w:val="clear" w:color="auto" w:fill="FFFFFF"/>
        </w:rPr>
        <w:t>: The software used to access the database by the user and application is the database management system. Check out these few links describing a DBMS in more detail.</w:t>
      </w:r>
    </w:p>
    <w:p w14:paraId="569F0449" w14:textId="77777777" w:rsidR="007F21A1" w:rsidRPr="007F21A1" w:rsidRDefault="007F21A1" w:rsidP="007F21A1">
      <w:pPr>
        <w:spacing w:after="220"/>
        <w:ind w:left="540"/>
        <w:jc w:val="center"/>
        <w:rPr>
          <w:rFonts w:eastAsia="Times New Roman" w:cstheme="minorHAnsi"/>
          <w:color w:val="4F4F4F"/>
        </w:rPr>
      </w:pPr>
      <w:r w:rsidRPr="007F21A1">
        <w:rPr>
          <w:rFonts w:eastAsia="Times New Roman" w:cstheme="minorHAnsi"/>
          <w:color w:val="4F4F4F"/>
          <w:shd w:val="clear" w:color="auto" w:fill="FFFFFF"/>
        </w:rPr>
        <w:t>Key points about Data Modeling</w:t>
      </w:r>
    </w:p>
    <w:p w14:paraId="2D745224" w14:textId="77777777" w:rsidR="007F21A1" w:rsidRPr="007F21A1" w:rsidRDefault="007F21A1" w:rsidP="007F21A1">
      <w:pPr>
        <w:numPr>
          <w:ilvl w:val="0"/>
          <w:numId w:val="1"/>
        </w:numPr>
        <w:ind w:left="540"/>
        <w:textAlignment w:val="center"/>
        <w:rPr>
          <w:rFonts w:eastAsia="Times New Roman" w:cstheme="minorHAnsi"/>
          <w:color w:val="4F4F4F"/>
          <w:sz w:val="22"/>
          <w:szCs w:val="22"/>
        </w:rPr>
      </w:pPr>
      <w:r w:rsidRPr="007F21A1">
        <w:rPr>
          <w:rFonts w:eastAsia="Times New Roman" w:cstheme="minorHAnsi"/>
          <w:b/>
          <w:bCs/>
          <w:color w:val="4F4F4F"/>
          <w:shd w:val="clear" w:color="auto" w:fill="FFFFFF"/>
        </w:rPr>
        <w:t>Data Organization:</w:t>
      </w:r>
      <w:r w:rsidRPr="007F21A1">
        <w:rPr>
          <w:rFonts w:eastAsia="Times New Roman" w:cstheme="minorHAnsi"/>
          <w:color w:val="4F4F4F"/>
          <w:shd w:val="clear" w:color="auto" w:fill="FFFFFF"/>
        </w:rPr>
        <w:t> The organization of the data for your applications is extremely important and makes everyone's life easier.</w:t>
      </w:r>
    </w:p>
    <w:p w14:paraId="627FFEF3" w14:textId="77777777" w:rsidR="007F21A1" w:rsidRPr="007F21A1" w:rsidRDefault="007F21A1" w:rsidP="007F21A1">
      <w:pPr>
        <w:numPr>
          <w:ilvl w:val="0"/>
          <w:numId w:val="1"/>
        </w:numPr>
        <w:ind w:left="540"/>
        <w:textAlignment w:val="center"/>
        <w:rPr>
          <w:rFonts w:eastAsia="Times New Roman" w:cstheme="minorHAnsi"/>
          <w:color w:val="4F4F4F"/>
          <w:sz w:val="22"/>
          <w:szCs w:val="22"/>
        </w:rPr>
      </w:pPr>
      <w:r w:rsidRPr="007F21A1">
        <w:rPr>
          <w:rFonts w:eastAsia="Times New Roman" w:cstheme="minorHAnsi"/>
          <w:b/>
          <w:bCs/>
          <w:color w:val="4F4F4F"/>
          <w:shd w:val="clear" w:color="auto" w:fill="FFFFFF"/>
        </w:rPr>
        <w:t>Use cases:</w:t>
      </w:r>
      <w:r w:rsidRPr="007F21A1">
        <w:rPr>
          <w:rFonts w:eastAsia="Times New Roman" w:cstheme="minorHAnsi"/>
          <w:color w:val="4F4F4F"/>
          <w:shd w:val="clear" w:color="auto" w:fill="FFFFFF"/>
        </w:rPr>
        <w:t> Having a well thought out and organized data model is critical to how that data can later be used. Queries that could have been straightforward and simple might become complicated queries if data modeling isn't well thought out.</w:t>
      </w:r>
    </w:p>
    <w:p w14:paraId="6364A23E" w14:textId="77777777" w:rsidR="007F21A1" w:rsidRPr="007F21A1" w:rsidRDefault="007F21A1" w:rsidP="007F21A1">
      <w:pPr>
        <w:numPr>
          <w:ilvl w:val="0"/>
          <w:numId w:val="1"/>
        </w:numPr>
        <w:ind w:left="540"/>
        <w:textAlignment w:val="center"/>
        <w:rPr>
          <w:rFonts w:eastAsia="Times New Roman" w:cstheme="minorHAnsi"/>
          <w:color w:val="4F4F4F"/>
          <w:sz w:val="22"/>
          <w:szCs w:val="22"/>
        </w:rPr>
      </w:pPr>
      <w:r w:rsidRPr="007F21A1">
        <w:rPr>
          <w:rFonts w:eastAsia="Times New Roman" w:cstheme="minorHAnsi"/>
          <w:b/>
          <w:bCs/>
          <w:color w:val="4F4F4F"/>
          <w:shd w:val="clear" w:color="auto" w:fill="FFFFFF"/>
        </w:rPr>
        <w:t>Starting early:</w:t>
      </w:r>
      <w:r w:rsidRPr="007F21A1">
        <w:rPr>
          <w:rFonts w:eastAsia="Times New Roman" w:cstheme="minorHAnsi"/>
          <w:color w:val="4F4F4F"/>
          <w:shd w:val="clear" w:color="auto" w:fill="FFFFFF"/>
        </w:rPr>
        <w:t> Thinking and planning ahead will help you be successful. This is not something you want to leave until the last minute.</w:t>
      </w:r>
    </w:p>
    <w:p w14:paraId="26B108EE" w14:textId="77777777" w:rsidR="007F21A1" w:rsidRPr="007F21A1" w:rsidRDefault="007F21A1" w:rsidP="007F21A1">
      <w:pPr>
        <w:numPr>
          <w:ilvl w:val="0"/>
          <w:numId w:val="1"/>
        </w:numPr>
        <w:ind w:left="540"/>
        <w:textAlignment w:val="center"/>
        <w:rPr>
          <w:rFonts w:eastAsia="Times New Roman" w:cstheme="minorHAnsi"/>
          <w:color w:val="4F4F4F"/>
          <w:sz w:val="22"/>
          <w:szCs w:val="22"/>
        </w:rPr>
      </w:pPr>
      <w:r w:rsidRPr="007F21A1">
        <w:rPr>
          <w:rFonts w:eastAsia="Times New Roman" w:cstheme="minorHAnsi"/>
          <w:b/>
          <w:bCs/>
          <w:color w:val="4F4F4F"/>
          <w:shd w:val="clear" w:color="auto" w:fill="FFFFFF"/>
        </w:rPr>
        <w:t>Iterative Process:</w:t>
      </w:r>
      <w:r w:rsidRPr="007F21A1">
        <w:rPr>
          <w:rFonts w:eastAsia="Times New Roman" w:cstheme="minorHAnsi"/>
          <w:color w:val="4F4F4F"/>
          <w:shd w:val="clear" w:color="auto" w:fill="FFFFFF"/>
        </w:rPr>
        <w:t> Data modeling is not a fixed process. It is iterative as new requirements and data are introduced. Having flexibility will help as new information becomes available.</w:t>
      </w:r>
    </w:p>
    <w:p w14:paraId="70B05538" w14:textId="77777777" w:rsidR="007F21A1" w:rsidRPr="007F21A1" w:rsidRDefault="007F21A1" w:rsidP="007F21A1">
      <w:pPr>
        <w:spacing w:before="420" w:after="60"/>
        <w:ind w:left="540"/>
        <w:rPr>
          <w:rFonts w:eastAsia="Times New Roman" w:cstheme="minorHAnsi"/>
          <w:color w:val="2B2F32"/>
          <w:sz w:val="27"/>
          <w:szCs w:val="27"/>
        </w:rPr>
      </w:pPr>
      <w:r w:rsidRPr="007F21A1">
        <w:rPr>
          <w:rFonts w:eastAsia="Times New Roman" w:cstheme="minorHAnsi"/>
          <w:color w:val="2B2F32"/>
          <w:sz w:val="27"/>
          <w:szCs w:val="27"/>
          <w:shd w:val="clear" w:color="auto" w:fill="FFFFFF"/>
        </w:rPr>
        <w:t>Advantages of Using a Relational Database</w:t>
      </w:r>
    </w:p>
    <w:p w14:paraId="37C23F7A"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Flexibility for writing in SQL queries:</w:t>
      </w:r>
      <w:r w:rsidRPr="007F21A1">
        <w:rPr>
          <w:rFonts w:eastAsia="Times New Roman" w:cstheme="minorHAnsi"/>
          <w:color w:val="2F2F2F"/>
          <w:shd w:val="clear" w:color="auto" w:fill="FFFFFF"/>
        </w:rPr>
        <w:t> With SQL being the most common database query language.</w:t>
      </w:r>
    </w:p>
    <w:p w14:paraId="320A0828"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Modeling the data not modeling queries</w:t>
      </w:r>
    </w:p>
    <w:p w14:paraId="45E7C265"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Ability to do JOINS</w:t>
      </w:r>
    </w:p>
    <w:p w14:paraId="67196AB1"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Ability to do aggregations and analytics</w:t>
      </w:r>
    </w:p>
    <w:p w14:paraId="551EE583"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 xml:space="preserve">Secondary Indexes </w:t>
      </w:r>
      <w:proofErr w:type="gramStart"/>
      <w:r w:rsidRPr="007F21A1">
        <w:rPr>
          <w:rFonts w:eastAsia="Times New Roman" w:cstheme="minorHAnsi"/>
          <w:b/>
          <w:bCs/>
          <w:color w:val="2F2F2F"/>
          <w:shd w:val="clear" w:color="auto" w:fill="FFFFFF"/>
        </w:rPr>
        <w:t>available</w:t>
      </w:r>
      <w:r w:rsidRPr="007F21A1">
        <w:rPr>
          <w:rFonts w:eastAsia="Times New Roman" w:cstheme="minorHAnsi"/>
          <w:color w:val="2F2F2F"/>
          <w:shd w:val="clear" w:color="auto" w:fill="FFFFFF"/>
        </w:rPr>
        <w:t> :</w:t>
      </w:r>
      <w:proofErr w:type="gramEnd"/>
      <w:r w:rsidRPr="007F21A1">
        <w:rPr>
          <w:rFonts w:eastAsia="Times New Roman" w:cstheme="minorHAnsi"/>
          <w:color w:val="2F2F2F"/>
          <w:shd w:val="clear" w:color="auto" w:fill="FFFFFF"/>
        </w:rPr>
        <w:t xml:space="preserve"> You have the advantage of being able to add another index to help with quick searching.</w:t>
      </w:r>
    </w:p>
    <w:p w14:paraId="1D57AAEF"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Smaller data volumes:</w:t>
      </w:r>
      <w:r w:rsidRPr="007F21A1">
        <w:rPr>
          <w:rFonts w:eastAsia="Times New Roman" w:cstheme="minorHAnsi"/>
          <w:color w:val="2F2F2F"/>
          <w:shd w:val="clear" w:color="auto" w:fill="FFFFFF"/>
        </w:rPr>
        <w:t> If you have a smaller data volume (and not big data) you can use a relational database for its simplicity.</w:t>
      </w:r>
    </w:p>
    <w:p w14:paraId="47454C38"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ACID Transactions</w:t>
      </w:r>
      <w:r w:rsidRPr="007F21A1">
        <w:rPr>
          <w:rFonts w:eastAsia="Times New Roman" w:cstheme="minorHAnsi"/>
          <w:color w:val="2F2F2F"/>
          <w:shd w:val="clear" w:color="auto" w:fill="FFFFFF"/>
        </w:rPr>
        <w:t>: Allows you to meet a set of properties of database transactions intended to guarantee validity even in the event of errors, power failures, and thus maintain data integrity.</w:t>
      </w:r>
    </w:p>
    <w:p w14:paraId="4889DF6D" w14:textId="77777777" w:rsidR="007F21A1" w:rsidRPr="007F21A1" w:rsidRDefault="007F21A1" w:rsidP="007F21A1">
      <w:pPr>
        <w:numPr>
          <w:ilvl w:val="0"/>
          <w:numId w:val="2"/>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Easier to change to business requirements</w:t>
      </w:r>
    </w:p>
    <w:p w14:paraId="6C4D45B1" w14:textId="77777777" w:rsidR="007F21A1" w:rsidRPr="007F21A1" w:rsidRDefault="007F21A1" w:rsidP="007F21A1">
      <w:pPr>
        <w:spacing w:before="420" w:after="60"/>
        <w:ind w:left="540"/>
        <w:rPr>
          <w:rFonts w:eastAsia="Times New Roman" w:cstheme="minorHAnsi"/>
          <w:color w:val="2B2F32"/>
          <w:sz w:val="27"/>
          <w:szCs w:val="27"/>
        </w:rPr>
      </w:pPr>
      <w:r w:rsidRPr="007F21A1">
        <w:rPr>
          <w:rFonts w:eastAsia="Times New Roman" w:cstheme="minorHAnsi"/>
          <w:color w:val="2B2F32"/>
          <w:sz w:val="27"/>
          <w:szCs w:val="27"/>
          <w:shd w:val="clear" w:color="auto" w:fill="FFFFFF"/>
        </w:rPr>
        <w:t>When Not to Use a Relational Database</w:t>
      </w:r>
    </w:p>
    <w:p w14:paraId="6B77831F" w14:textId="77777777" w:rsidR="007F21A1" w:rsidRPr="007F21A1" w:rsidRDefault="007F21A1" w:rsidP="007F21A1">
      <w:pPr>
        <w:numPr>
          <w:ilvl w:val="0"/>
          <w:numId w:val="3"/>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Have large amounts of data:</w:t>
      </w:r>
      <w:r w:rsidRPr="007F21A1">
        <w:rPr>
          <w:rFonts w:eastAsia="Times New Roman" w:cstheme="minorHAnsi"/>
          <w:color w:val="2F2F2F"/>
          <w:shd w:val="clear" w:color="auto" w:fill="FFFFFF"/>
        </w:rPr>
        <w:t> Relational Databases are not distributed databases and because of this they can only scale vertically by adding more storage in the machine itself. You are limited by how much you can scale and how much data you can store on one machine. You cannot add more machines like you can in NoSQL databases.</w:t>
      </w:r>
    </w:p>
    <w:p w14:paraId="62EE24C9" w14:textId="77777777" w:rsidR="007F21A1" w:rsidRPr="007F21A1" w:rsidRDefault="007F21A1" w:rsidP="007F21A1">
      <w:pPr>
        <w:numPr>
          <w:ilvl w:val="0"/>
          <w:numId w:val="3"/>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lastRenderedPageBreak/>
        <w:t>Need to be able to store different data type formats:</w:t>
      </w:r>
      <w:r w:rsidRPr="007F21A1">
        <w:rPr>
          <w:rFonts w:eastAsia="Times New Roman" w:cstheme="minorHAnsi"/>
          <w:color w:val="2F2F2F"/>
          <w:shd w:val="clear" w:color="auto" w:fill="FFFFFF"/>
        </w:rPr>
        <w:t> Relational databases are not designed to handle unstructured data.</w:t>
      </w:r>
    </w:p>
    <w:p w14:paraId="65061BD8" w14:textId="77777777" w:rsidR="007F21A1" w:rsidRPr="007F21A1" w:rsidRDefault="007F21A1" w:rsidP="007F21A1">
      <w:pPr>
        <w:numPr>
          <w:ilvl w:val="0"/>
          <w:numId w:val="3"/>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Need high throughput -- fast reads:</w:t>
      </w:r>
      <w:r w:rsidRPr="007F21A1">
        <w:rPr>
          <w:rFonts w:eastAsia="Times New Roman" w:cstheme="minorHAnsi"/>
          <w:color w:val="2F2F2F"/>
          <w:shd w:val="clear" w:color="auto" w:fill="FFFFFF"/>
        </w:rPr>
        <w:t> While ACID transactions bring benefits, they also slow down the process of reading and writing data. If you need very fast reads and writes, using a relational database may not suit your needs.</w:t>
      </w:r>
    </w:p>
    <w:p w14:paraId="36670BBB" w14:textId="77777777" w:rsidR="007F21A1" w:rsidRPr="007F21A1" w:rsidRDefault="007F21A1" w:rsidP="007F21A1">
      <w:pPr>
        <w:numPr>
          <w:ilvl w:val="0"/>
          <w:numId w:val="3"/>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Need a flexible schema:</w:t>
      </w:r>
      <w:r w:rsidRPr="007F21A1">
        <w:rPr>
          <w:rFonts w:eastAsia="Times New Roman" w:cstheme="minorHAnsi"/>
          <w:color w:val="2F2F2F"/>
          <w:shd w:val="clear" w:color="auto" w:fill="FFFFFF"/>
        </w:rPr>
        <w:t> Flexible schema can allow for columns to be added that do not have to be used by every row, saving disk space.</w:t>
      </w:r>
    </w:p>
    <w:p w14:paraId="2A39CBBE" w14:textId="77777777" w:rsidR="007F21A1" w:rsidRPr="007F21A1" w:rsidRDefault="007F21A1" w:rsidP="007F21A1">
      <w:pPr>
        <w:numPr>
          <w:ilvl w:val="0"/>
          <w:numId w:val="3"/>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Need high availability:</w:t>
      </w:r>
      <w:r w:rsidRPr="007F21A1">
        <w:rPr>
          <w:rFonts w:eastAsia="Times New Roman" w:cstheme="minorHAnsi"/>
          <w:color w:val="2F2F2F"/>
          <w:shd w:val="clear" w:color="auto" w:fill="FFFFFF"/>
        </w:rPr>
        <w:t> The fact that relational databases are not distributed (and even when they are, they have a coordinator/worker architecture), they have a single point of failure. When that database goes down, a fail-over to a backup system occurs and takes time.</w:t>
      </w:r>
    </w:p>
    <w:p w14:paraId="064A0474" w14:textId="77777777" w:rsidR="007F21A1" w:rsidRPr="007F21A1" w:rsidRDefault="007F21A1" w:rsidP="007F21A1">
      <w:pPr>
        <w:numPr>
          <w:ilvl w:val="0"/>
          <w:numId w:val="3"/>
        </w:numPr>
        <w:ind w:left="540"/>
        <w:textAlignment w:val="center"/>
        <w:rPr>
          <w:rFonts w:eastAsia="Times New Roman" w:cstheme="minorHAnsi"/>
          <w:color w:val="2F2F2F"/>
          <w:sz w:val="22"/>
          <w:szCs w:val="22"/>
        </w:rPr>
      </w:pPr>
      <w:r w:rsidRPr="007F21A1">
        <w:rPr>
          <w:rFonts w:eastAsia="Times New Roman" w:cstheme="minorHAnsi"/>
          <w:b/>
          <w:bCs/>
          <w:color w:val="2F2F2F"/>
          <w:shd w:val="clear" w:color="auto" w:fill="FFFFFF"/>
        </w:rPr>
        <w:t>Need horizontal scalability:</w:t>
      </w:r>
      <w:r w:rsidRPr="007F21A1">
        <w:rPr>
          <w:rFonts w:eastAsia="Times New Roman" w:cstheme="minorHAnsi"/>
          <w:color w:val="2F2F2F"/>
          <w:shd w:val="clear" w:color="auto" w:fill="FFFFFF"/>
        </w:rPr>
        <w:t> Horizontal scalability is the ability to add more machines or nodes to a system to increase performance and space for data.</w:t>
      </w:r>
    </w:p>
    <w:p w14:paraId="467BCBE2" w14:textId="77777777" w:rsidR="00683FAD" w:rsidRDefault="007F21A1"/>
    <w:sectPr w:rsidR="00683FAD"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7CFC"/>
    <w:multiLevelType w:val="multilevel"/>
    <w:tmpl w:val="613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F387D"/>
    <w:multiLevelType w:val="multilevel"/>
    <w:tmpl w:val="C2C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0447C"/>
    <w:multiLevelType w:val="multilevel"/>
    <w:tmpl w:val="060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A1"/>
    <w:rsid w:val="002C660C"/>
    <w:rsid w:val="0079584B"/>
    <w:rsid w:val="007F21A1"/>
    <w:rsid w:val="008D3EB4"/>
    <w:rsid w:val="00995C4A"/>
    <w:rsid w:val="00B32CAB"/>
    <w:rsid w:val="00D7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22DAB"/>
  <w15:chartTrackingRefBased/>
  <w15:docId w15:val="{A7DBF653-2CEA-2B46-B7F0-8A525111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1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F21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1</cp:revision>
  <dcterms:created xsi:type="dcterms:W3CDTF">2020-05-01T06:22:00Z</dcterms:created>
  <dcterms:modified xsi:type="dcterms:W3CDTF">2020-05-01T06:23:00Z</dcterms:modified>
</cp:coreProperties>
</file>