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Министерство образования и науки Российской Федерации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cap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aps/>
          <w:sz w:val="28"/>
          <w:szCs w:val="24"/>
          <w:lang w:eastAsia="ru-RU"/>
        </w:rPr>
        <w:t xml:space="preserve">ФГБОУ ВО «Сибирский государственный университет </w:t>
      </w:r>
      <w:r w:rsidR="00953260">
        <w:rPr>
          <w:rFonts w:ascii="Times New Roman" w:eastAsia="Times New Roman" w:hAnsi="Times New Roman" w:cs="Times New Roman"/>
          <w:iCs/>
          <w:caps/>
          <w:sz w:val="28"/>
          <w:szCs w:val="24"/>
          <w:lang w:eastAsia="ru-RU"/>
        </w:rPr>
        <w:t xml:space="preserve">НАУКИ И технологий </w:t>
      </w:r>
      <w:r>
        <w:rPr>
          <w:rFonts w:ascii="Times New Roman" w:eastAsia="Times New Roman" w:hAnsi="Times New Roman" w:cs="Times New Roman"/>
          <w:iCs/>
          <w:caps/>
          <w:sz w:val="28"/>
          <w:szCs w:val="24"/>
          <w:lang w:eastAsia="ru-RU"/>
        </w:rPr>
        <w:t>имени Академика м.ф. решетнева»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6846D7" w:rsidRDefault="00953260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Институт информатики и телекоммуникаций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6846D7" w:rsidRPr="0085320C" w:rsidRDefault="00BF6E14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auto"/>
          <w:sz w:val="28"/>
          <w:szCs w:val="24"/>
          <w:lang w:eastAsia="ru-RU"/>
        </w:rPr>
      </w:pPr>
      <w:r w:rsidRPr="00BF6E14">
        <w:rPr>
          <w:rFonts w:ascii="Times New Roman" w:eastAsia="Times New Roman" w:hAnsi="Times New Roman" w:cs="Times New Roman"/>
          <w:iCs/>
          <w:color w:val="auto"/>
          <w:sz w:val="28"/>
          <w:szCs w:val="24"/>
          <w:lang w:eastAsia="ru-RU"/>
        </w:rPr>
        <w:t>Кафедра информационно-управляющих систем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846D7" w:rsidRPr="00913FC2" w:rsidRDefault="00751ACA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uppressAutoHyphens/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  <w:t>отчет по проектированию бизнес-единицы «образовательные услуги»</w:t>
      </w:r>
      <w:r w:rsidR="00F502F8" w:rsidRPr="00913FC2"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  <w:t xml:space="preserve"> </w:t>
      </w: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Руководитель: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 </w:t>
      </w:r>
      <w:r w:rsidR="00BF6E14"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BF6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="00BF6E14">
        <w:rPr>
          <w:rFonts w:ascii="Times New Roman" w:eastAsia="Times New Roman" w:hAnsi="Times New Roman" w:cs="Times New Roman"/>
          <w:sz w:val="28"/>
          <w:szCs w:val="24"/>
          <w:lang w:eastAsia="ru-RU"/>
        </w:rPr>
        <w:t>Доррер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(подпись)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6237"/>
        </w:tabs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(оценка, дата)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before="120" w:after="12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Разработал: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2</w:t>
      </w:r>
      <w:r w:rsidR="00BF6E14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-6 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i/>
          <w:cap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 К.В. Аксанов 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(подпись)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</w:t>
      </w: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tabs>
          <w:tab w:val="left" w:pos="6521"/>
        </w:tabs>
        <w:spacing w:after="0" w:line="36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55327E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дата)</w:t>
      </w:r>
    </w:p>
    <w:p w:rsidR="006846D7" w:rsidRPr="0055327E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aps/>
          <w:sz w:val="24"/>
          <w:szCs w:val="24"/>
          <w:lang w:eastAsia="ru-RU"/>
        </w:rPr>
      </w:pP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aps/>
          <w:sz w:val="24"/>
          <w:szCs w:val="24"/>
          <w:lang w:eastAsia="ru-RU"/>
        </w:rPr>
      </w:pPr>
    </w:p>
    <w:p w:rsidR="006846D7" w:rsidRDefault="006846D7" w:rsidP="006846D7">
      <w:pPr>
        <w:widowControl w:val="0"/>
        <w:pBdr>
          <w:top w:val="single" w:sz="6" w:space="1" w:color="00000A"/>
          <w:left w:val="single" w:sz="6" w:space="1" w:color="00000A"/>
          <w:bottom w:val="single" w:sz="6" w:space="1" w:color="00000A"/>
          <w:right w:val="single" w:sz="6" w:space="1" w:color="00000A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Красноярск, 201</w:t>
      </w:r>
      <w:r w:rsidR="00CD455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г.</w:t>
      </w:r>
    </w:p>
    <w:p w:rsidR="006846D7" w:rsidRPr="006846D7" w:rsidRDefault="006846D7" w:rsidP="006846D7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32"/>
        </w:rPr>
        <w:sectPr w:rsidR="006846D7" w:rsidRPr="006846D7" w:rsidSect="00835641">
          <w:footerReference w:type="default" r:id="rId9"/>
          <w:footerReference w:type="first" r:id="rId10"/>
          <w:pgSz w:w="11906" w:h="16838"/>
          <w:pgMar w:top="284" w:right="284" w:bottom="284" w:left="1134" w:header="567" w:footer="0" w:gutter="0"/>
          <w:cols w:space="720"/>
          <w:formProt w:val="0"/>
          <w:titlePg/>
          <w:docGrid w:linePitch="360" w:charSpace="-2049"/>
        </w:sectPr>
      </w:pPr>
    </w:p>
    <w:p w:rsidR="006846D7" w:rsidRDefault="006846D7" w:rsidP="00A80B36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Задание</w:t>
      </w:r>
    </w:p>
    <w:p w:rsidR="006846D7" w:rsidRDefault="0085320C" w:rsidP="00E979CD">
      <w:pPr>
        <w:pStyle w:val="a9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55CE6">
        <w:rPr>
          <w:rFonts w:ascii="Times New Roman" w:hAnsi="Times New Roman" w:cs="Times New Roman"/>
          <w:sz w:val="28"/>
          <w:szCs w:val="28"/>
        </w:rPr>
        <w:t xml:space="preserve">Описать модель бизнес-процессов </w:t>
      </w:r>
      <w:proofErr w:type="gramStart"/>
      <w:r w:rsidRPr="00F55CE6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F55CE6">
        <w:rPr>
          <w:rFonts w:ascii="Times New Roman" w:hAnsi="Times New Roman" w:cs="Times New Roman"/>
          <w:sz w:val="28"/>
          <w:szCs w:val="28"/>
        </w:rPr>
        <w:t xml:space="preserve"> «Образовательные услуги» в нотаци</w:t>
      </w:r>
      <w:r w:rsidR="00BF6E14">
        <w:rPr>
          <w:rFonts w:ascii="Times New Roman" w:hAnsi="Times New Roman" w:cs="Times New Roman"/>
          <w:sz w:val="28"/>
          <w:szCs w:val="28"/>
        </w:rPr>
        <w:t>и</w:t>
      </w:r>
      <w:r w:rsidRPr="00F55CE6">
        <w:rPr>
          <w:rFonts w:ascii="Times New Roman" w:hAnsi="Times New Roman" w:cs="Times New Roman"/>
          <w:sz w:val="28"/>
          <w:szCs w:val="28"/>
        </w:rPr>
        <w:t xml:space="preserve"> </w:t>
      </w:r>
      <w:r w:rsidR="00BF6E14" w:rsidRPr="00F55CE6">
        <w:rPr>
          <w:rFonts w:ascii="Times New Roman" w:hAnsi="Times New Roman" w:cs="Times New Roman"/>
          <w:sz w:val="28"/>
          <w:szCs w:val="28"/>
        </w:rPr>
        <w:t>IDEF0</w:t>
      </w:r>
      <w:r w:rsidR="00BF6E14">
        <w:rPr>
          <w:rFonts w:ascii="Times New Roman" w:hAnsi="Times New Roman" w:cs="Times New Roman"/>
          <w:sz w:val="28"/>
          <w:szCs w:val="28"/>
        </w:rPr>
        <w:t xml:space="preserve"> </w:t>
      </w:r>
      <w:r w:rsidR="00DA7E17" w:rsidRPr="00F55CE6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DA7E17" w:rsidRPr="00F55CE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A7E17" w:rsidRPr="00F55CE6">
        <w:rPr>
          <w:rFonts w:ascii="Times New Roman" w:hAnsi="Times New Roman" w:cs="Times New Roman"/>
          <w:sz w:val="28"/>
          <w:szCs w:val="28"/>
        </w:rPr>
        <w:t xml:space="preserve">-средства </w:t>
      </w:r>
      <w:proofErr w:type="spellStart"/>
      <w:r w:rsidR="00BF6E14" w:rsidRPr="00D9108D">
        <w:rPr>
          <w:rFonts w:ascii="Times New Roman" w:hAnsi="Times New Roman" w:cs="Times New Roman"/>
          <w:sz w:val="28"/>
          <w:szCs w:val="28"/>
          <w:lang w:val="en-US"/>
        </w:rPr>
        <w:t>AllFusiuon</w:t>
      </w:r>
      <w:proofErr w:type="spellEnd"/>
      <w:r w:rsidR="00BF6E14" w:rsidRPr="00D9108D">
        <w:rPr>
          <w:rFonts w:ascii="Times New Roman" w:hAnsi="Times New Roman" w:cs="Times New Roman"/>
          <w:sz w:val="28"/>
          <w:szCs w:val="28"/>
        </w:rPr>
        <w:t xml:space="preserve"> </w:t>
      </w:r>
      <w:r w:rsidR="00BF6E14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BF6E14" w:rsidRPr="00B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E14" w:rsidRPr="00D9108D">
        <w:rPr>
          <w:rFonts w:ascii="Times New Roman" w:hAnsi="Times New Roman" w:cs="Times New Roman"/>
          <w:sz w:val="28"/>
          <w:szCs w:val="28"/>
          <w:lang w:val="en-US"/>
        </w:rPr>
        <w:t>Modeller</w:t>
      </w:r>
      <w:proofErr w:type="spellEnd"/>
      <w:r w:rsidR="00BF6E14" w:rsidRPr="003F2CFF">
        <w:rPr>
          <w:rFonts w:ascii="Times New Roman" w:hAnsi="Times New Roman" w:cs="Times New Roman"/>
          <w:sz w:val="28"/>
          <w:szCs w:val="28"/>
        </w:rPr>
        <w:t xml:space="preserve"> (</w:t>
      </w:r>
      <w:r w:rsidR="00BF6E14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Start"/>
      <w:r w:rsidR="00BF6E14" w:rsidRPr="003F2CFF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="00BF6E14" w:rsidRPr="003F2CFF">
        <w:rPr>
          <w:rFonts w:ascii="Times New Roman" w:hAnsi="Times New Roman" w:cs="Times New Roman"/>
          <w:sz w:val="28"/>
          <w:szCs w:val="28"/>
        </w:rPr>
        <w:t>)</w:t>
      </w:r>
      <w:r w:rsidR="00DA7E17" w:rsidRPr="00F55CE6">
        <w:rPr>
          <w:rFonts w:ascii="Times New Roman" w:hAnsi="Times New Roman" w:cs="Times New Roman"/>
          <w:sz w:val="28"/>
          <w:szCs w:val="28"/>
        </w:rPr>
        <w:t>.</w:t>
      </w:r>
    </w:p>
    <w:p w:rsidR="00F55CE6" w:rsidRPr="009E79A8" w:rsidRDefault="00F55CE6" w:rsidP="00E979CD">
      <w:pPr>
        <w:pStyle w:val="a9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55CE6">
        <w:rPr>
          <w:rFonts w:ascii="Times New Roman" w:hAnsi="Times New Roman" w:cs="Times New Roman"/>
          <w:sz w:val="28"/>
          <w:szCs w:val="28"/>
        </w:rPr>
        <w:t xml:space="preserve">Для процесса нижнего уровня построить сценарий выполнения IDEF3 при помощи </w:t>
      </w:r>
      <w:r w:rsidRPr="00F55CE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55CE6">
        <w:rPr>
          <w:rFonts w:ascii="Times New Roman" w:hAnsi="Times New Roman" w:cs="Times New Roman"/>
          <w:sz w:val="28"/>
          <w:szCs w:val="28"/>
        </w:rPr>
        <w:t xml:space="preserve">-средства </w:t>
      </w:r>
      <w:proofErr w:type="spellStart"/>
      <w:r w:rsidR="00BF6E14" w:rsidRPr="00D9108D">
        <w:rPr>
          <w:rFonts w:ascii="Times New Roman" w:hAnsi="Times New Roman" w:cs="Times New Roman"/>
          <w:sz w:val="28"/>
          <w:szCs w:val="28"/>
          <w:lang w:val="en-US"/>
        </w:rPr>
        <w:t>AllFusiuon</w:t>
      </w:r>
      <w:proofErr w:type="spellEnd"/>
      <w:r w:rsidR="00BF6E14" w:rsidRPr="00D9108D">
        <w:rPr>
          <w:rFonts w:ascii="Times New Roman" w:hAnsi="Times New Roman" w:cs="Times New Roman"/>
          <w:sz w:val="28"/>
          <w:szCs w:val="28"/>
        </w:rPr>
        <w:t xml:space="preserve"> </w:t>
      </w:r>
      <w:r w:rsidR="00BF6E14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BF6E14" w:rsidRPr="00B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E14" w:rsidRPr="00D9108D">
        <w:rPr>
          <w:rFonts w:ascii="Times New Roman" w:hAnsi="Times New Roman" w:cs="Times New Roman"/>
          <w:sz w:val="28"/>
          <w:szCs w:val="28"/>
          <w:lang w:val="en-US"/>
        </w:rPr>
        <w:t>Modeller</w:t>
      </w:r>
      <w:proofErr w:type="spellEnd"/>
      <w:r w:rsidR="00BF6E14" w:rsidRPr="003F2CFF">
        <w:rPr>
          <w:rFonts w:ascii="Times New Roman" w:hAnsi="Times New Roman" w:cs="Times New Roman"/>
          <w:sz w:val="28"/>
          <w:szCs w:val="28"/>
        </w:rPr>
        <w:t xml:space="preserve"> (</w:t>
      </w:r>
      <w:r w:rsidR="00BF6E14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Start"/>
      <w:r w:rsidR="00BF6E14" w:rsidRPr="003F2CFF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="00BF6E14" w:rsidRPr="003F2CFF">
        <w:rPr>
          <w:rFonts w:ascii="Times New Roman" w:hAnsi="Times New Roman" w:cs="Times New Roman"/>
          <w:sz w:val="28"/>
          <w:szCs w:val="28"/>
        </w:rPr>
        <w:t>)</w:t>
      </w:r>
      <w:r w:rsidRPr="00F55CE6">
        <w:rPr>
          <w:rFonts w:ascii="Times New Roman" w:hAnsi="Times New Roman" w:cs="Times New Roman"/>
          <w:sz w:val="28"/>
          <w:szCs w:val="28"/>
        </w:rPr>
        <w:t>.</w:t>
      </w:r>
    </w:p>
    <w:p w:rsidR="009E79A8" w:rsidRPr="00F55CE6" w:rsidRDefault="009E79A8" w:rsidP="00E979CD">
      <w:pPr>
        <w:pStyle w:val="a9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словарь сущностей и отметить передаваемые данные с режимом доступа к ним.</w:t>
      </w:r>
    </w:p>
    <w:p w:rsidR="00F55CE6" w:rsidRDefault="00D42BE2" w:rsidP="00E979CD">
      <w:pPr>
        <w:pStyle w:val="a9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</w:t>
      </w:r>
      <w:r w:rsidR="00905E96">
        <w:rPr>
          <w:rFonts w:ascii="Times New Roman" w:hAnsi="Times New Roman" w:cs="Times New Roman"/>
          <w:sz w:val="28"/>
          <w:szCs w:val="28"/>
        </w:rPr>
        <w:t>ть инфологическую модель данных</w:t>
      </w:r>
      <w:r w:rsidR="00905E96" w:rsidRPr="00905E96">
        <w:rPr>
          <w:rFonts w:ascii="Times New Roman" w:hAnsi="Times New Roman" w:cs="Times New Roman"/>
          <w:sz w:val="28"/>
          <w:szCs w:val="28"/>
        </w:rPr>
        <w:t xml:space="preserve"> </w:t>
      </w:r>
      <w:r w:rsidRPr="008A5FEF">
        <w:rPr>
          <w:rFonts w:ascii="Times New Roman" w:hAnsi="Times New Roman" w:cs="Times New Roman"/>
          <w:sz w:val="28"/>
          <w:szCs w:val="28"/>
        </w:rPr>
        <w:t>с использованием диаграмм "сущность - связь" (ER - диаграмм)</w:t>
      </w:r>
      <w:r w:rsidRPr="003F2CFF">
        <w:rPr>
          <w:rFonts w:ascii="Times New Roman" w:hAnsi="Times New Roman" w:cs="Times New Roman"/>
          <w:sz w:val="28"/>
          <w:szCs w:val="28"/>
        </w:rPr>
        <w:t xml:space="preserve"> </w:t>
      </w:r>
      <w:r w:rsidRPr="00913FC2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D9108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9108D">
        <w:rPr>
          <w:rFonts w:ascii="Times New Roman" w:hAnsi="Times New Roman" w:cs="Times New Roman"/>
          <w:sz w:val="28"/>
          <w:szCs w:val="28"/>
        </w:rPr>
        <w:t>-средств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1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08D">
        <w:rPr>
          <w:rFonts w:ascii="Times New Roman" w:hAnsi="Times New Roman" w:cs="Times New Roman"/>
          <w:sz w:val="28"/>
          <w:szCs w:val="28"/>
          <w:lang w:val="en-US"/>
        </w:rPr>
        <w:t>AllFusiuon</w:t>
      </w:r>
      <w:proofErr w:type="spellEnd"/>
      <w:r w:rsidRPr="00D9108D">
        <w:rPr>
          <w:rFonts w:ascii="Times New Roman" w:hAnsi="Times New Roman" w:cs="Times New Roman"/>
          <w:sz w:val="28"/>
          <w:szCs w:val="28"/>
        </w:rPr>
        <w:t xml:space="preserve"> </w:t>
      </w:r>
      <w:r w:rsidRPr="00D9108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1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08D">
        <w:rPr>
          <w:rFonts w:ascii="Times New Roman" w:hAnsi="Times New Roman" w:cs="Times New Roman"/>
          <w:sz w:val="28"/>
          <w:szCs w:val="28"/>
          <w:lang w:val="en-US"/>
        </w:rPr>
        <w:t>Modeller</w:t>
      </w:r>
      <w:proofErr w:type="spellEnd"/>
      <w:r w:rsidRPr="003F2C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2CFF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3F2CFF">
        <w:rPr>
          <w:rFonts w:ascii="Times New Roman" w:hAnsi="Times New Roman" w:cs="Times New Roman"/>
          <w:sz w:val="28"/>
          <w:szCs w:val="28"/>
        </w:rPr>
        <w:t>)</w:t>
      </w:r>
      <w:r w:rsidRPr="00913FC2">
        <w:rPr>
          <w:rFonts w:ascii="Times New Roman" w:hAnsi="Times New Roman" w:cs="Times New Roman"/>
          <w:sz w:val="28"/>
          <w:szCs w:val="28"/>
        </w:rPr>
        <w:t>.</w:t>
      </w:r>
    </w:p>
    <w:p w:rsidR="009055C7" w:rsidRPr="00446141" w:rsidRDefault="009055C7" w:rsidP="0074521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32"/>
        </w:rPr>
      </w:pPr>
    </w:p>
    <w:p w:rsidR="005E5F21" w:rsidRDefault="005E5F21" w:rsidP="0074521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Решение</w:t>
      </w:r>
    </w:p>
    <w:p w:rsidR="00A03729" w:rsidRDefault="00A03729" w:rsidP="00745216">
      <w:pPr>
        <w:pStyle w:val="a9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</w:t>
      </w:r>
      <w:r w:rsidRPr="00A03729">
        <w:rPr>
          <w:rFonts w:ascii="Times New Roman" w:hAnsi="Times New Roman" w:cs="Times New Roman"/>
          <w:i/>
          <w:sz w:val="28"/>
          <w:szCs w:val="28"/>
        </w:rPr>
        <w:t>одель бизнес-процессов</w:t>
      </w:r>
    </w:p>
    <w:p w:rsidR="005E5F21" w:rsidRPr="00913FC2" w:rsidRDefault="006F66CB" w:rsidP="00745216">
      <w:pPr>
        <w:pStyle w:val="a9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3FC2">
        <w:rPr>
          <w:rFonts w:ascii="Times New Roman" w:hAnsi="Times New Roman" w:cs="Times New Roman"/>
          <w:i/>
          <w:sz w:val="28"/>
          <w:szCs w:val="28"/>
        </w:rPr>
        <w:t>Описание системы</w:t>
      </w:r>
    </w:p>
    <w:p w:rsidR="00C6478D" w:rsidRPr="00913FC2" w:rsidRDefault="00C6478D" w:rsidP="00A33551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Системой является </w:t>
      </w:r>
      <w:r w:rsidR="007E3691">
        <w:rPr>
          <w:rFonts w:ascii="Times New Roman" w:hAnsi="Times New Roman" w:cs="Times New Roman"/>
          <w:sz w:val="28"/>
          <w:szCs w:val="28"/>
        </w:rPr>
        <w:t>предоставление образовательных услуг студентам</w:t>
      </w:r>
      <w:r w:rsidR="00AB3390">
        <w:rPr>
          <w:rFonts w:ascii="Times New Roman" w:hAnsi="Times New Roman" w:cs="Times New Roman"/>
          <w:sz w:val="28"/>
          <w:szCs w:val="28"/>
        </w:rPr>
        <w:t xml:space="preserve">, </w:t>
      </w:r>
      <w:r w:rsidR="009D7EE2" w:rsidRPr="00913FC2">
        <w:rPr>
          <w:rFonts w:ascii="Times New Roman" w:hAnsi="Times New Roman" w:cs="Times New Roman"/>
          <w:sz w:val="28"/>
          <w:szCs w:val="28"/>
        </w:rPr>
        <w:t>взаимодействие с котор</w:t>
      </w:r>
      <w:r w:rsidR="007E3691">
        <w:rPr>
          <w:rFonts w:ascii="Times New Roman" w:hAnsi="Times New Roman" w:cs="Times New Roman"/>
          <w:sz w:val="28"/>
          <w:szCs w:val="28"/>
        </w:rPr>
        <w:t>ой</w:t>
      </w:r>
      <w:r w:rsidR="009D7EE2" w:rsidRPr="00913FC2">
        <w:rPr>
          <w:rFonts w:ascii="Times New Roman" w:hAnsi="Times New Roman" w:cs="Times New Roman"/>
          <w:sz w:val="28"/>
          <w:szCs w:val="28"/>
        </w:rPr>
        <w:t xml:space="preserve"> осуществляется через:</w:t>
      </w:r>
    </w:p>
    <w:p w:rsidR="009D7EE2" w:rsidRPr="00913FC2" w:rsidRDefault="00356BD8" w:rsidP="00A14D6F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>в</w:t>
      </w:r>
      <w:r w:rsidR="009D7EE2" w:rsidRPr="00913FC2">
        <w:rPr>
          <w:rFonts w:ascii="Times New Roman" w:hAnsi="Times New Roman" w:cs="Times New Roman"/>
          <w:sz w:val="28"/>
          <w:szCs w:val="28"/>
        </w:rPr>
        <w:t xml:space="preserve">ход – </w:t>
      </w:r>
      <w:r w:rsidR="009F70B5">
        <w:rPr>
          <w:rFonts w:ascii="Times New Roman" w:hAnsi="Times New Roman" w:cs="Times New Roman"/>
          <w:sz w:val="28"/>
          <w:szCs w:val="28"/>
        </w:rPr>
        <w:t>документы на поступление</w:t>
      </w:r>
      <w:r w:rsidR="009D7EE2" w:rsidRPr="00913FC2">
        <w:rPr>
          <w:rFonts w:ascii="Times New Roman" w:hAnsi="Times New Roman" w:cs="Times New Roman"/>
          <w:sz w:val="28"/>
          <w:szCs w:val="28"/>
        </w:rPr>
        <w:t>;</w:t>
      </w:r>
    </w:p>
    <w:p w:rsidR="009D7EE2" w:rsidRPr="00913FC2" w:rsidRDefault="00356BD8" w:rsidP="00A14D6F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>у</w:t>
      </w:r>
      <w:r w:rsidR="009D7EE2" w:rsidRPr="00913FC2">
        <w:rPr>
          <w:rFonts w:ascii="Times New Roman" w:hAnsi="Times New Roman" w:cs="Times New Roman"/>
          <w:sz w:val="28"/>
          <w:szCs w:val="28"/>
        </w:rPr>
        <w:t>правление –</w:t>
      </w:r>
      <w:r w:rsidR="00B01765">
        <w:rPr>
          <w:rFonts w:ascii="Times New Roman" w:hAnsi="Times New Roman" w:cs="Times New Roman"/>
          <w:sz w:val="28"/>
          <w:szCs w:val="28"/>
        </w:rPr>
        <w:t xml:space="preserve"> отраслевые стандарты</w:t>
      </w:r>
      <w:r w:rsidR="009D7EE2" w:rsidRPr="00913FC2">
        <w:rPr>
          <w:rFonts w:ascii="Times New Roman" w:hAnsi="Times New Roman" w:cs="Times New Roman"/>
          <w:sz w:val="28"/>
          <w:szCs w:val="28"/>
        </w:rPr>
        <w:t>;</w:t>
      </w:r>
    </w:p>
    <w:p w:rsidR="009D7EE2" w:rsidRPr="00913FC2" w:rsidRDefault="00356BD8" w:rsidP="00A14D6F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>м</w:t>
      </w:r>
      <w:r w:rsidR="009D7EE2" w:rsidRPr="00913FC2">
        <w:rPr>
          <w:rFonts w:ascii="Times New Roman" w:hAnsi="Times New Roman" w:cs="Times New Roman"/>
          <w:sz w:val="28"/>
          <w:szCs w:val="28"/>
        </w:rPr>
        <w:t xml:space="preserve">еханизм (ресурс) – </w:t>
      </w:r>
      <w:r w:rsidR="00B01765">
        <w:rPr>
          <w:rFonts w:ascii="Times New Roman" w:hAnsi="Times New Roman" w:cs="Times New Roman"/>
          <w:sz w:val="28"/>
          <w:szCs w:val="28"/>
        </w:rPr>
        <w:t>клиент менеджер, программный менеджер, диспетчер, образовательные ресурсы</w:t>
      </w:r>
      <w:r w:rsidR="009D7EE2" w:rsidRPr="00913FC2">
        <w:rPr>
          <w:rFonts w:ascii="Times New Roman" w:hAnsi="Times New Roman" w:cs="Times New Roman"/>
          <w:sz w:val="28"/>
          <w:szCs w:val="28"/>
        </w:rPr>
        <w:t>;</w:t>
      </w:r>
    </w:p>
    <w:p w:rsidR="009D7EE2" w:rsidRPr="00905E96" w:rsidRDefault="00356BD8" w:rsidP="00A14D6F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>в</w:t>
      </w:r>
      <w:r w:rsidR="009D7EE2" w:rsidRPr="00913FC2">
        <w:rPr>
          <w:rFonts w:ascii="Times New Roman" w:hAnsi="Times New Roman" w:cs="Times New Roman"/>
          <w:sz w:val="28"/>
          <w:szCs w:val="28"/>
        </w:rPr>
        <w:t xml:space="preserve">ыход – </w:t>
      </w:r>
      <w:r w:rsidR="009F70B5">
        <w:rPr>
          <w:rFonts w:ascii="Times New Roman" w:hAnsi="Times New Roman" w:cs="Times New Roman"/>
          <w:sz w:val="28"/>
          <w:szCs w:val="28"/>
        </w:rPr>
        <w:t>дипломы</w:t>
      </w:r>
      <w:r w:rsidR="009D7EE2" w:rsidRPr="00913FC2">
        <w:rPr>
          <w:rFonts w:ascii="Times New Roman" w:hAnsi="Times New Roman" w:cs="Times New Roman"/>
          <w:sz w:val="28"/>
          <w:szCs w:val="28"/>
        </w:rPr>
        <w:t>.</w:t>
      </w:r>
    </w:p>
    <w:p w:rsidR="00905E96" w:rsidRPr="00905E96" w:rsidRDefault="00905E96" w:rsidP="00905E96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3D38" w:rsidRDefault="00DC3D3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596B36" w:rsidRPr="00D545AE" w:rsidRDefault="00D545AE" w:rsidP="00C569F2">
      <w:pPr>
        <w:pStyle w:val="a9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</w:t>
      </w:r>
      <w:r w:rsidRPr="00913FC2">
        <w:rPr>
          <w:rFonts w:ascii="Times New Roman" w:hAnsi="Times New Roman" w:cs="Times New Roman"/>
          <w:i/>
          <w:sz w:val="28"/>
          <w:szCs w:val="28"/>
        </w:rPr>
        <w:t>онтекстная диаграмма</w:t>
      </w:r>
    </w:p>
    <w:p w:rsidR="00A52297" w:rsidRPr="00913FC2" w:rsidRDefault="00A52297" w:rsidP="00BB725B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>Контекстная диаграмма</w:t>
      </w:r>
      <w:r w:rsidR="006A3828"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:rsidR="00E62F56" w:rsidRPr="009F70B5" w:rsidRDefault="009F70B5" w:rsidP="009F70B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0D9270C" wp14:editId="45BBB207">
            <wp:extent cx="5444835" cy="3773978"/>
            <wp:effectExtent l="0" t="0" r="3810" b="0"/>
            <wp:docPr id="6" name="Рисунок 6" descr="E:\curr_proj_links\1 семестр\ТРПО\новое\ER + idef\idef\idef_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r_proj_links\1 семестр\ТРПО\новое\ER + idef\idef\idef_#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8" t="12928" r="20322" b="10157"/>
                    <a:stretch/>
                  </pic:blipFill>
                  <pic:spPr bwMode="auto">
                    <a:xfrm>
                      <a:off x="0" y="0"/>
                      <a:ext cx="5446721" cy="37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 w:rsidR="00913FC2" w:rsidRPr="00894B81">
        <w:rPr>
          <w:rFonts w:ascii="Times New Roman" w:hAnsi="Times New Roman" w:cs="Times New Roman"/>
          <w:sz w:val="28"/>
          <w:szCs w:val="24"/>
        </w:rPr>
        <w:t>Рисунок 1 – Контекстная диаграмма</w:t>
      </w:r>
      <w:r w:rsidR="00287291">
        <w:rPr>
          <w:rFonts w:ascii="Times New Roman" w:hAnsi="Times New Roman" w:cs="Times New Roman"/>
          <w:sz w:val="24"/>
          <w:szCs w:val="24"/>
        </w:rPr>
        <w:br/>
      </w:r>
    </w:p>
    <w:p w:rsidR="002E0F04" w:rsidRDefault="002E0F04" w:rsidP="00A33551">
      <w:pPr>
        <w:pStyle w:val="a9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3FC2">
        <w:rPr>
          <w:rFonts w:ascii="Times New Roman" w:hAnsi="Times New Roman" w:cs="Times New Roman"/>
          <w:i/>
          <w:sz w:val="28"/>
          <w:szCs w:val="28"/>
        </w:rPr>
        <w:t>Декомпозиция</w:t>
      </w:r>
    </w:p>
    <w:p w:rsidR="002E0F04" w:rsidRPr="00796999" w:rsidRDefault="002E0F04" w:rsidP="00A33551">
      <w:pPr>
        <w:pStyle w:val="a9"/>
        <w:numPr>
          <w:ilvl w:val="2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Диаграмм</w:t>
      </w:r>
      <w:r w:rsidR="00692138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B607C">
        <w:rPr>
          <w:rFonts w:ascii="Times New Roman" w:hAnsi="Times New Roman" w:cs="Times New Roman"/>
          <w:i/>
          <w:sz w:val="28"/>
          <w:szCs w:val="28"/>
        </w:rPr>
        <w:t>декомпозиции</w:t>
      </w:r>
    </w:p>
    <w:p w:rsidR="002E0F04" w:rsidRPr="00913FC2" w:rsidRDefault="002E0F04" w:rsidP="008D7E09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«Предоставление образовательных услуг студентам»</w:t>
      </w:r>
      <w:r w:rsidRPr="00913FC2">
        <w:rPr>
          <w:rFonts w:ascii="Times New Roman" w:hAnsi="Times New Roman" w:cs="Times New Roman"/>
          <w:sz w:val="28"/>
          <w:szCs w:val="28"/>
        </w:rPr>
        <w:t xml:space="preserve"> делится на следующие этапы:</w:t>
      </w:r>
    </w:p>
    <w:p w:rsidR="002E0F04" w:rsidRPr="00913FC2" w:rsidRDefault="002E0F04" w:rsidP="00181DCF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учебного плана</w:t>
      </w:r>
      <w:r w:rsidRPr="00913FC2">
        <w:rPr>
          <w:rFonts w:ascii="Times New Roman" w:hAnsi="Times New Roman" w:cs="Times New Roman"/>
          <w:sz w:val="28"/>
          <w:szCs w:val="28"/>
        </w:rPr>
        <w:t xml:space="preserve"> (1);</w:t>
      </w:r>
    </w:p>
    <w:p w:rsidR="002E0F04" w:rsidRPr="00913FC2" w:rsidRDefault="002E0F04" w:rsidP="00181DCF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занятий</w:t>
      </w:r>
      <w:r w:rsidRPr="00913FC2">
        <w:rPr>
          <w:rFonts w:ascii="Times New Roman" w:hAnsi="Times New Roman" w:cs="Times New Roman"/>
          <w:sz w:val="28"/>
          <w:szCs w:val="28"/>
        </w:rPr>
        <w:t xml:space="preserve"> (2);</w:t>
      </w:r>
    </w:p>
    <w:p w:rsidR="002E0F04" w:rsidRPr="00913FC2" w:rsidRDefault="002E0F04" w:rsidP="00181DCF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полноты выполнения учебного плана</w:t>
      </w:r>
      <w:r w:rsidRPr="00913FC2">
        <w:rPr>
          <w:rFonts w:ascii="Times New Roman" w:hAnsi="Times New Roman" w:cs="Times New Roman"/>
          <w:sz w:val="28"/>
          <w:szCs w:val="28"/>
        </w:rPr>
        <w:t xml:space="preserve"> (3);</w:t>
      </w:r>
    </w:p>
    <w:p w:rsidR="002E0F04" w:rsidRPr="00913FC2" w:rsidRDefault="002E0F04" w:rsidP="00181DCF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 сессии</w:t>
      </w:r>
      <w:r w:rsidRPr="00913FC2">
        <w:rPr>
          <w:rFonts w:ascii="Times New Roman" w:hAnsi="Times New Roman" w:cs="Times New Roman"/>
          <w:sz w:val="28"/>
          <w:szCs w:val="28"/>
        </w:rPr>
        <w:t xml:space="preserve"> (4);</w:t>
      </w:r>
    </w:p>
    <w:p w:rsidR="002E0F04" w:rsidRPr="00913FC2" w:rsidRDefault="002E0F04" w:rsidP="00181DCF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аттестация</w:t>
      </w:r>
      <w:r w:rsidRPr="00913FC2">
        <w:rPr>
          <w:rFonts w:ascii="Times New Roman" w:hAnsi="Times New Roman" w:cs="Times New Roman"/>
          <w:sz w:val="28"/>
          <w:szCs w:val="28"/>
        </w:rPr>
        <w:t xml:space="preserve"> (5).</w:t>
      </w:r>
    </w:p>
    <w:p w:rsidR="002E0F04" w:rsidRPr="00913FC2" w:rsidRDefault="002E0F04" w:rsidP="002E0F0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E0F04" w:rsidRPr="00913FC2" w:rsidRDefault="002E0F04" w:rsidP="00570B68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>Описание этапа «</w:t>
      </w:r>
      <w:r>
        <w:rPr>
          <w:rFonts w:ascii="Times New Roman" w:hAnsi="Times New Roman" w:cs="Times New Roman"/>
          <w:sz w:val="28"/>
          <w:szCs w:val="28"/>
        </w:rPr>
        <w:t>Формирование учебного плана</w:t>
      </w:r>
      <w:r w:rsidRPr="00913FC2">
        <w:rPr>
          <w:rFonts w:ascii="Times New Roman" w:hAnsi="Times New Roman" w:cs="Times New Roman"/>
          <w:sz w:val="28"/>
          <w:szCs w:val="28"/>
        </w:rPr>
        <w:t xml:space="preserve">»: </w:t>
      </w:r>
    </w:p>
    <w:p w:rsidR="002E0F04" w:rsidRPr="00913FC2" w:rsidRDefault="002E0F04" w:rsidP="00570B68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вход – </w:t>
      </w:r>
      <w:r w:rsidR="0071384E">
        <w:rPr>
          <w:rFonts w:ascii="Times New Roman" w:hAnsi="Times New Roman" w:cs="Times New Roman"/>
          <w:sz w:val="28"/>
          <w:szCs w:val="28"/>
        </w:rPr>
        <w:t>документы на поступление, документы о допуске к сессии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570B68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– </w:t>
      </w:r>
      <w:r>
        <w:rPr>
          <w:rFonts w:ascii="Times New Roman" w:hAnsi="Times New Roman" w:cs="Times New Roman"/>
          <w:sz w:val="28"/>
          <w:szCs w:val="28"/>
        </w:rPr>
        <w:t>отраслевые стандарты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C3A69" w:rsidRDefault="002C3A69" w:rsidP="00570B68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  <w:sectPr w:rsidR="002C3A69" w:rsidSect="00B93EA4">
          <w:headerReference w:type="default" r:id="rId12"/>
          <w:footerReference w:type="first" r:id="rId13"/>
          <w:pgSz w:w="11906" w:h="16838"/>
          <w:pgMar w:top="1134" w:right="851" w:bottom="1134" w:left="1701" w:header="567" w:footer="0" w:gutter="0"/>
          <w:cols w:space="720"/>
          <w:formProt w:val="0"/>
          <w:titlePg/>
          <w:docGrid w:linePitch="360" w:charSpace="-2049"/>
        </w:sectPr>
      </w:pPr>
    </w:p>
    <w:p w:rsidR="002E0F04" w:rsidRPr="00913FC2" w:rsidRDefault="002E0F04" w:rsidP="00570B68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lastRenderedPageBreak/>
        <w:t xml:space="preserve">механизм (ресурс) – </w:t>
      </w:r>
      <w:r>
        <w:rPr>
          <w:rFonts w:ascii="Times New Roman" w:hAnsi="Times New Roman" w:cs="Times New Roman"/>
          <w:sz w:val="28"/>
          <w:szCs w:val="28"/>
        </w:rPr>
        <w:t>клиент менеджер, программный менеджер, диспетчер, образовательные ресурсы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570B68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выход – </w:t>
      </w:r>
      <w:r>
        <w:rPr>
          <w:rFonts w:ascii="Times New Roman" w:hAnsi="Times New Roman" w:cs="Times New Roman"/>
          <w:sz w:val="28"/>
          <w:szCs w:val="28"/>
        </w:rPr>
        <w:t xml:space="preserve">расписание занятий, </w:t>
      </w:r>
      <w:r w:rsidR="0071384E">
        <w:rPr>
          <w:rFonts w:ascii="Times New Roman" w:hAnsi="Times New Roman" w:cs="Times New Roman"/>
          <w:sz w:val="28"/>
          <w:szCs w:val="28"/>
        </w:rPr>
        <w:t>список групп</w:t>
      </w:r>
      <w:r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71384E">
        <w:rPr>
          <w:rFonts w:ascii="Times New Roman" w:hAnsi="Times New Roman" w:cs="Times New Roman"/>
          <w:sz w:val="28"/>
          <w:szCs w:val="28"/>
        </w:rPr>
        <w:t>, учебный план</w:t>
      </w:r>
      <w:r w:rsidRPr="00913FC2">
        <w:rPr>
          <w:rFonts w:ascii="Times New Roman" w:hAnsi="Times New Roman" w:cs="Times New Roman"/>
          <w:sz w:val="28"/>
          <w:szCs w:val="28"/>
        </w:rPr>
        <w:t>.</w:t>
      </w:r>
    </w:p>
    <w:p w:rsidR="002E0F04" w:rsidRPr="00913FC2" w:rsidRDefault="002E0F04" w:rsidP="002E0F0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E0F04" w:rsidRPr="00913FC2" w:rsidRDefault="002E0F04" w:rsidP="00A85AD5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>Описание этапа «</w:t>
      </w:r>
      <w:r>
        <w:rPr>
          <w:rFonts w:ascii="Times New Roman" w:hAnsi="Times New Roman" w:cs="Times New Roman"/>
          <w:sz w:val="28"/>
          <w:szCs w:val="28"/>
        </w:rPr>
        <w:t>Проведение занятий</w:t>
      </w:r>
      <w:r w:rsidRPr="00913FC2">
        <w:rPr>
          <w:rFonts w:ascii="Times New Roman" w:hAnsi="Times New Roman" w:cs="Times New Roman"/>
          <w:sz w:val="28"/>
          <w:szCs w:val="28"/>
        </w:rPr>
        <w:t xml:space="preserve">»: </w:t>
      </w:r>
    </w:p>
    <w:p w:rsidR="002E0F04" w:rsidRPr="00913FC2" w:rsidRDefault="002E0F04" w:rsidP="00A85AD5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вход – </w:t>
      </w:r>
      <w:r w:rsidR="00DC306E">
        <w:rPr>
          <w:rFonts w:ascii="Times New Roman" w:hAnsi="Times New Roman" w:cs="Times New Roman"/>
          <w:sz w:val="28"/>
          <w:szCs w:val="28"/>
        </w:rPr>
        <w:t>список групп студентов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A85AD5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управление – </w:t>
      </w:r>
      <w:r>
        <w:rPr>
          <w:rFonts w:ascii="Times New Roman" w:hAnsi="Times New Roman" w:cs="Times New Roman"/>
          <w:sz w:val="28"/>
          <w:szCs w:val="28"/>
        </w:rPr>
        <w:t>расписание занятий, отраслевые стандарты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A85AD5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механизм (ресурс) – </w:t>
      </w:r>
      <w:r>
        <w:rPr>
          <w:rFonts w:ascii="Times New Roman" w:hAnsi="Times New Roman" w:cs="Times New Roman"/>
          <w:sz w:val="28"/>
          <w:szCs w:val="28"/>
        </w:rPr>
        <w:t>преподаватель, аудитория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A85AD5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выход – </w:t>
      </w:r>
      <w:r w:rsidR="00DC306E">
        <w:rPr>
          <w:rFonts w:ascii="Times New Roman" w:hAnsi="Times New Roman" w:cs="Times New Roman"/>
          <w:sz w:val="28"/>
          <w:szCs w:val="28"/>
        </w:rPr>
        <w:t>журнал проведения занятий, оценки работы студентов</w:t>
      </w:r>
      <w:r w:rsidRPr="00913FC2">
        <w:rPr>
          <w:rFonts w:ascii="Times New Roman" w:hAnsi="Times New Roman" w:cs="Times New Roman"/>
          <w:sz w:val="28"/>
          <w:szCs w:val="28"/>
        </w:rPr>
        <w:t>.</w:t>
      </w:r>
    </w:p>
    <w:p w:rsidR="002E0F04" w:rsidRPr="00913FC2" w:rsidRDefault="002E0F04" w:rsidP="002E0F0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E0F04" w:rsidRPr="00913FC2" w:rsidRDefault="002E0F04" w:rsidP="00862CB9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>Описание этапа «</w:t>
      </w:r>
      <w:r>
        <w:rPr>
          <w:rFonts w:ascii="Times New Roman" w:hAnsi="Times New Roman" w:cs="Times New Roman"/>
          <w:sz w:val="28"/>
          <w:szCs w:val="28"/>
        </w:rPr>
        <w:t>Анализ полноты выполнения учебного плана</w:t>
      </w:r>
      <w:r w:rsidRPr="00913FC2">
        <w:rPr>
          <w:rFonts w:ascii="Times New Roman" w:hAnsi="Times New Roman" w:cs="Times New Roman"/>
          <w:sz w:val="28"/>
          <w:szCs w:val="28"/>
        </w:rPr>
        <w:t xml:space="preserve">»: </w:t>
      </w:r>
    </w:p>
    <w:p w:rsidR="002E0F04" w:rsidRPr="00913FC2" w:rsidRDefault="002E0F04" w:rsidP="00AE41FB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вход – </w:t>
      </w:r>
      <w:r w:rsidR="00DC306E">
        <w:rPr>
          <w:rFonts w:ascii="Times New Roman" w:hAnsi="Times New Roman" w:cs="Times New Roman"/>
          <w:sz w:val="28"/>
          <w:szCs w:val="28"/>
        </w:rPr>
        <w:t>учебный план, журнал проведения</w:t>
      </w:r>
      <w:r>
        <w:rPr>
          <w:rFonts w:ascii="Times New Roman" w:hAnsi="Times New Roman" w:cs="Times New Roman"/>
          <w:sz w:val="28"/>
          <w:szCs w:val="28"/>
        </w:rPr>
        <w:t xml:space="preserve"> занятий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AE41FB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управление – </w:t>
      </w:r>
      <w:r>
        <w:rPr>
          <w:rFonts w:ascii="Times New Roman" w:hAnsi="Times New Roman" w:cs="Times New Roman"/>
          <w:sz w:val="28"/>
          <w:szCs w:val="28"/>
        </w:rPr>
        <w:t>отраслевые стандарты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AE41FB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механизм (ресурс) – </w:t>
      </w:r>
      <w:r>
        <w:rPr>
          <w:rFonts w:ascii="Times New Roman" w:hAnsi="Times New Roman" w:cs="Times New Roman"/>
          <w:sz w:val="28"/>
          <w:szCs w:val="28"/>
        </w:rPr>
        <w:t>диспетчер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AE41FB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выход – </w:t>
      </w:r>
      <w:r>
        <w:rPr>
          <w:rFonts w:ascii="Times New Roman" w:hAnsi="Times New Roman" w:cs="Times New Roman"/>
          <w:sz w:val="28"/>
          <w:szCs w:val="28"/>
        </w:rPr>
        <w:t>отчет о посещаемости</w:t>
      </w:r>
      <w:r w:rsidRPr="00913FC2">
        <w:rPr>
          <w:rFonts w:ascii="Times New Roman" w:hAnsi="Times New Roman" w:cs="Times New Roman"/>
          <w:sz w:val="28"/>
          <w:szCs w:val="28"/>
        </w:rPr>
        <w:t>.</w:t>
      </w:r>
    </w:p>
    <w:p w:rsidR="002E0F04" w:rsidRPr="00913FC2" w:rsidRDefault="002E0F04" w:rsidP="002E0F04">
      <w:pPr>
        <w:pStyle w:val="a9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E0F04" w:rsidRPr="00913FC2" w:rsidRDefault="002E0F04" w:rsidP="00862CB9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>Описание этапа «</w:t>
      </w:r>
      <w:r>
        <w:rPr>
          <w:rFonts w:ascii="Times New Roman" w:hAnsi="Times New Roman" w:cs="Times New Roman"/>
          <w:sz w:val="28"/>
          <w:szCs w:val="28"/>
        </w:rPr>
        <w:t>Сдача сессии</w:t>
      </w:r>
      <w:r w:rsidRPr="00913FC2">
        <w:rPr>
          <w:rFonts w:ascii="Times New Roman" w:hAnsi="Times New Roman" w:cs="Times New Roman"/>
          <w:sz w:val="28"/>
          <w:szCs w:val="28"/>
        </w:rPr>
        <w:t xml:space="preserve">»: </w:t>
      </w:r>
    </w:p>
    <w:p w:rsidR="002E0F04" w:rsidRPr="00913FC2" w:rsidRDefault="002E0F04" w:rsidP="00AE41FB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>вход –</w:t>
      </w:r>
      <w:r w:rsidR="00DC3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 о посещаемости</w:t>
      </w:r>
      <w:r w:rsidR="00DC306E">
        <w:rPr>
          <w:rFonts w:ascii="Times New Roman" w:hAnsi="Times New Roman" w:cs="Times New Roman"/>
          <w:sz w:val="28"/>
          <w:szCs w:val="28"/>
        </w:rPr>
        <w:t>, оценки работы студентов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AE41FB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управление – </w:t>
      </w:r>
      <w:r>
        <w:rPr>
          <w:rFonts w:ascii="Times New Roman" w:hAnsi="Times New Roman" w:cs="Times New Roman"/>
          <w:sz w:val="28"/>
          <w:szCs w:val="28"/>
        </w:rPr>
        <w:t>отраслевые стандарты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AE41FB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механизм (ресурс) – </w:t>
      </w:r>
      <w:r>
        <w:rPr>
          <w:rFonts w:ascii="Times New Roman" w:hAnsi="Times New Roman" w:cs="Times New Roman"/>
          <w:sz w:val="28"/>
          <w:szCs w:val="28"/>
        </w:rPr>
        <w:t>деканат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AE41FB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выход – </w:t>
      </w:r>
      <w:r w:rsidR="00DC306E">
        <w:rPr>
          <w:rFonts w:ascii="Times New Roman" w:hAnsi="Times New Roman" w:cs="Times New Roman"/>
          <w:sz w:val="28"/>
          <w:szCs w:val="28"/>
        </w:rPr>
        <w:t>документы о допуске к итоговой аттестации, документы о допуске  сессии</w:t>
      </w:r>
      <w:r w:rsidRPr="00913F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0F04" w:rsidRPr="00913FC2" w:rsidRDefault="002E0F04" w:rsidP="002E0F04">
      <w:pPr>
        <w:pStyle w:val="a9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E0F04" w:rsidRPr="00913FC2" w:rsidRDefault="002E0F04" w:rsidP="00C158A5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>Описание этапа «</w:t>
      </w:r>
      <w:r>
        <w:rPr>
          <w:rFonts w:ascii="Times New Roman" w:hAnsi="Times New Roman" w:cs="Times New Roman"/>
          <w:sz w:val="28"/>
          <w:szCs w:val="28"/>
        </w:rPr>
        <w:t>Итоговая аттестация</w:t>
      </w:r>
      <w:r w:rsidRPr="00913FC2">
        <w:rPr>
          <w:rFonts w:ascii="Times New Roman" w:hAnsi="Times New Roman" w:cs="Times New Roman"/>
          <w:sz w:val="28"/>
          <w:szCs w:val="28"/>
        </w:rPr>
        <w:t xml:space="preserve">»: </w:t>
      </w:r>
    </w:p>
    <w:p w:rsidR="002E0F04" w:rsidRPr="00913FC2" w:rsidRDefault="002E0F04" w:rsidP="00C158A5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вход – </w:t>
      </w:r>
      <w:r w:rsidR="00DC306E">
        <w:rPr>
          <w:rFonts w:ascii="Times New Roman" w:hAnsi="Times New Roman" w:cs="Times New Roman"/>
          <w:sz w:val="28"/>
          <w:szCs w:val="28"/>
        </w:rPr>
        <w:t>документы о допуске к итоговой аттестации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C158A5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управление – </w:t>
      </w:r>
      <w:r>
        <w:rPr>
          <w:rFonts w:ascii="Times New Roman" w:hAnsi="Times New Roman" w:cs="Times New Roman"/>
          <w:sz w:val="28"/>
          <w:szCs w:val="28"/>
        </w:rPr>
        <w:t>отраслевые стандарты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Pr="00913FC2" w:rsidRDefault="002E0F04" w:rsidP="00C158A5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механизм (ресурс) – </w:t>
      </w:r>
      <w:r>
        <w:rPr>
          <w:rFonts w:ascii="Times New Roman" w:hAnsi="Times New Roman" w:cs="Times New Roman"/>
          <w:sz w:val="28"/>
          <w:szCs w:val="28"/>
        </w:rPr>
        <w:t>аттестационная комиссия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2E0F04" w:rsidRDefault="002E0F04" w:rsidP="00C158A5">
      <w:pPr>
        <w:pStyle w:val="a9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13FC2">
        <w:rPr>
          <w:rFonts w:ascii="Times New Roman" w:hAnsi="Times New Roman" w:cs="Times New Roman"/>
          <w:sz w:val="28"/>
          <w:szCs w:val="28"/>
        </w:rPr>
        <w:t xml:space="preserve">выход – </w:t>
      </w:r>
      <w:r w:rsidR="00DC306E">
        <w:rPr>
          <w:rFonts w:ascii="Times New Roman" w:hAnsi="Times New Roman" w:cs="Times New Roman"/>
          <w:sz w:val="28"/>
          <w:szCs w:val="28"/>
        </w:rPr>
        <w:t>дипломы</w:t>
      </w:r>
      <w:r w:rsidRPr="00913F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0F04" w:rsidRPr="00913FC2" w:rsidRDefault="00692138" w:rsidP="00314B35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</w:t>
      </w:r>
      <w:r w:rsidR="002E0F04" w:rsidRPr="00913FC2">
        <w:rPr>
          <w:rFonts w:ascii="Times New Roman" w:hAnsi="Times New Roman" w:cs="Times New Roman"/>
          <w:sz w:val="28"/>
          <w:szCs w:val="28"/>
        </w:rPr>
        <w:t xml:space="preserve"> декомпозиции</w:t>
      </w:r>
      <w:r w:rsidR="002E0F04">
        <w:rPr>
          <w:rFonts w:ascii="Times New Roman" w:hAnsi="Times New Roman" w:cs="Times New Roman"/>
          <w:sz w:val="28"/>
          <w:szCs w:val="28"/>
        </w:rPr>
        <w:t xml:space="preserve"> </w:t>
      </w:r>
      <w:r w:rsidR="006A3828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A3828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:rsidR="002E0F04" w:rsidRDefault="00BC2DFC" w:rsidP="002E0F0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4323483" wp14:editId="351557F0">
            <wp:extent cx="5461462" cy="377941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r_proj_links\1 семестр\ТРПО\новое\ER + idef\idef\idef_#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2957" r="20138" b="10141"/>
                    <a:stretch/>
                  </pic:blipFill>
                  <pic:spPr bwMode="auto">
                    <a:xfrm>
                      <a:off x="0" y="0"/>
                      <a:ext cx="5467515" cy="37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0F04" w:rsidRPr="00894B81">
        <w:rPr>
          <w:rFonts w:ascii="Times New Roman" w:hAnsi="Times New Roman" w:cs="Times New Roman"/>
          <w:sz w:val="28"/>
          <w:szCs w:val="24"/>
        </w:rPr>
        <w:t xml:space="preserve">Рисунок 2 – </w:t>
      </w:r>
      <w:r w:rsidR="00692138">
        <w:rPr>
          <w:rFonts w:ascii="Times New Roman" w:hAnsi="Times New Roman" w:cs="Times New Roman"/>
          <w:sz w:val="28"/>
          <w:szCs w:val="24"/>
        </w:rPr>
        <w:t>Диаграмма</w:t>
      </w:r>
      <w:r w:rsidR="002E0F04" w:rsidRPr="00894B81">
        <w:rPr>
          <w:rFonts w:ascii="Times New Roman" w:hAnsi="Times New Roman" w:cs="Times New Roman"/>
          <w:sz w:val="28"/>
          <w:szCs w:val="24"/>
        </w:rPr>
        <w:t xml:space="preserve"> </w:t>
      </w:r>
      <w:r w:rsidR="00894B81">
        <w:rPr>
          <w:rFonts w:ascii="Times New Roman" w:hAnsi="Times New Roman" w:cs="Times New Roman"/>
          <w:sz w:val="28"/>
          <w:szCs w:val="24"/>
        </w:rPr>
        <w:t>де</w:t>
      </w:r>
      <w:r w:rsidR="000B607C">
        <w:rPr>
          <w:rFonts w:ascii="Times New Roman" w:hAnsi="Times New Roman" w:cs="Times New Roman"/>
          <w:sz w:val="28"/>
          <w:szCs w:val="24"/>
        </w:rPr>
        <w:t>композиции</w:t>
      </w:r>
      <w:r w:rsidR="00287291">
        <w:rPr>
          <w:rFonts w:ascii="Times New Roman" w:hAnsi="Times New Roman" w:cs="Times New Roman"/>
          <w:sz w:val="24"/>
          <w:szCs w:val="24"/>
        </w:rPr>
        <w:br/>
      </w:r>
    </w:p>
    <w:p w:rsidR="00AD6B67" w:rsidRDefault="00AD6B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2E0F04" w:rsidRPr="00796999" w:rsidRDefault="000B607C" w:rsidP="00446141">
      <w:pPr>
        <w:pStyle w:val="a9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Сценарии выполнения</w:t>
      </w:r>
    </w:p>
    <w:p w:rsidR="002E0F04" w:rsidRDefault="002D063E" w:rsidP="002D063E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выполнения э</w:t>
      </w:r>
      <w:r w:rsidR="002E0F04">
        <w:rPr>
          <w:rFonts w:ascii="Times New Roman" w:hAnsi="Times New Roman" w:cs="Times New Roman"/>
          <w:sz w:val="28"/>
          <w:szCs w:val="28"/>
        </w:rPr>
        <w:t>тап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0F04">
        <w:rPr>
          <w:rFonts w:ascii="Times New Roman" w:hAnsi="Times New Roman" w:cs="Times New Roman"/>
          <w:sz w:val="28"/>
          <w:szCs w:val="28"/>
        </w:rPr>
        <w:t xml:space="preserve"> «Формирование учебного плана»</w:t>
      </w:r>
      <w:r w:rsidR="002E0F04" w:rsidRPr="00913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3</w:t>
      </w:r>
      <w:r w:rsidR="002E0F04" w:rsidRPr="00913FC2">
        <w:rPr>
          <w:rFonts w:ascii="Times New Roman" w:hAnsi="Times New Roman" w:cs="Times New Roman"/>
          <w:sz w:val="28"/>
          <w:szCs w:val="28"/>
        </w:rPr>
        <w:t>:</w:t>
      </w:r>
    </w:p>
    <w:p w:rsidR="002D063E" w:rsidRPr="00247B48" w:rsidRDefault="002D063E" w:rsidP="002D063E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2D73608" wp14:editId="0540A9DA">
            <wp:extent cx="5453149" cy="37490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r_proj_links\1 семестр\ТРПО\новое\ER + idef\idef\idef_#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12990" r="20120" b="10502"/>
                    <a:stretch/>
                  </pic:blipFill>
                  <pic:spPr bwMode="auto">
                    <a:xfrm>
                      <a:off x="0" y="0"/>
                      <a:ext cx="5451778" cy="374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 w:rsidRPr="00894B81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894B81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Сценарий выполнения </w:t>
      </w:r>
      <w:r>
        <w:rPr>
          <w:rFonts w:ascii="Times New Roman" w:hAnsi="Times New Roman" w:cs="Times New Roman"/>
          <w:sz w:val="28"/>
          <w:szCs w:val="28"/>
        </w:rPr>
        <w:t>этапа «Формирование учебного плана»</w:t>
      </w:r>
    </w:p>
    <w:p w:rsidR="002E0F04" w:rsidRPr="00913FC2" w:rsidRDefault="002E0F04" w:rsidP="002E0F0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D6B67" w:rsidRDefault="00AD6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2A2" w:rsidRDefault="00DA42A2" w:rsidP="00DA42A2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выполнения этапа «</w:t>
      </w:r>
      <w:r w:rsidR="00AD6B67">
        <w:rPr>
          <w:rFonts w:ascii="Times New Roman" w:hAnsi="Times New Roman" w:cs="Times New Roman"/>
          <w:sz w:val="28"/>
          <w:szCs w:val="28"/>
        </w:rPr>
        <w:t>Проведение занятий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3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4</w:t>
      </w:r>
      <w:r w:rsidRPr="00913FC2">
        <w:rPr>
          <w:rFonts w:ascii="Times New Roman" w:hAnsi="Times New Roman" w:cs="Times New Roman"/>
          <w:sz w:val="28"/>
          <w:szCs w:val="28"/>
        </w:rPr>
        <w:t>:</w:t>
      </w:r>
    </w:p>
    <w:p w:rsidR="00DA42A2" w:rsidRPr="00247B48" w:rsidRDefault="00DA42A2" w:rsidP="00DA42A2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2123230" wp14:editId="3F1C630F">
            <wp:extent cx="5453149" cy="37490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r_proj_links\1 семестр\ТРПО\новое\ER + idef\idef\idef_#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9" t="13222" r="20062" b="10217"/>
                    <a:stretch/>
                  </pic:blipFill>
                  <pic:spPr bwMode="auto">
                    <a:xfrm>
                      <a:off x="0" y="0"/>
                      <a:ext cx="5459191" cy="375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 w:rsidRPr="00894B81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4</w:t>
      </w:r>
      <w:r w:rsidRPr="00894B81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Сценарий выполнения </w:t>
      </w:r>
      <w:r>
        <w:rPr>
          <w:rFonts w:ascii="Times New Roman" w:hAnsi="Times New Roman" w:cs="Times New Roman"/>
          <w:sz w:val="28"/>
          <w:szCs w:val="28"/>
        </w:rPr>
        <w:t>этапа «</w:t>
      </w:r>
      <w:r w:rsidR="00AD6B67">
        <w:rPr>
          <w:rFonts w:ascii="Times New Roman" w:hAnsi="Times New Roman" w:cs="Times New Roman"/>
          <w:sz w:val="28"/>
          <w:szCs w:val="28"/>
        </w:rPr>
        <w:t>Проведение занятий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E0F04" w:rsidRPr="00913FC2" w:rsidRDefault="002E0F04" w:rsidP="002E0F0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D6B67" w:rsidRDefault="00AD6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2A2" w:rsidRDefault="00DA42A2" w:rsidP="00DA42A2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выполнения этапа «</w:t>
      </w:r>
      <w:r w:rsidR="00AD6B67">
        <w:rPr>
          <w:rFonts w:ascii="Times New Roman" w:hAnsi="Times New Roman" w:cs="Times New Roman"/>
          <w:sz w:val="28"/>
          <w:szCs w:val="28"/>
        </w:rPr>
        <w:t>Анализ полноты выполнения учебного плана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3FC2">
        <w:rPr>
          <w:rFonts w:ascii="Times New Roman" w:hAnsi="Times New Roman" w:cs="Times New Roman"/>
          <w:sz w:val="28"/>
          <w:szCs w:val="28"/>
        </w:rPr>
        <w:t xml:space="preserve"> </w:t>
      </w:r>
      <w:r w:rsidR="00241559">
        <w:rPr>
          <w:rFonts w:ascii="Times New Roman" w:hAnsi="Times New Roman" w:cs="Times New Roman"/>
          <w:sz w:val="28"/>
          <w:szCs w:val="28"/>
        </w:rPr>
        <w:t>представлен на рисунке 5</w:t>
      </w:r>
      <w:r w:rsidRPr="00913FC2">
        <w:rPr>
          <w:rFonts w:ascii="Times New Roman" w:hAnsi="Times New Roman" w:cs="Times New Roman"/>
          <w:sz w:val="28"/>
          <w:szCs w:val="28"/>
        </w:rPr>
        <w:t>:</w:t>
      </w:r>
    </w:p>
    <w:p w:rsidR="00DA42A2" w:rsidRPr="00247B48" w:rsidRDefault="00DA42A2" w:rsidP="00DA42A2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5C2D513" wp14:editId="7E75286B">
            <wp:extent cx="5449169" cy="3765665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r_proj_links\1 семестр\ТРПО\новое\ER + idef\idef\idef_#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6" t="12886" r="20185" b="10168"/>
                    <a:stretch/>
                  </pic:blipFill>
                  <pic:spPr bwMode="auto">
                    <a:xfrm>
                      <a:off x="0" y="0"/>
                      <a:ext cx="5457600" cy="377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 w:rsidRPr="00894B81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5</w:t>
      </w:r>
      <w:r w:rsidRPr="00894B81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Сценарий выполнения </w:t>
      </w:r>
      <w:r>
        <w:rPr>
          <w:rFonts w:ascii="Times New Roman" w:hAnsi="Times New Roman" w:cs="Times New Roman"/>
          <w:sz w:val="28"/>
          <w:szCs w:val="28"/>
        </w:rPr>
        <w:t>этапа «</w:t>
      </w:r>
      <w:r w:rsidR="00AD6B67">
        <w:rPr>
          <w:rFonts w:ascii="Times New Roman" w:hAnsi="Times New Roman" w:cs="Times New Roman"/>
          <w:sz w:val="28"/>
          <w:szCs w:val="28"/>
        </w:rPr>
        <w:t>Анализ полноты выполнения учебного плана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E0F04" w:rsidRPr="00913FC2" w:rsidRDefault="002E0F04" w:rsidP="002E0F0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D6B67" w:rsidRDefault="00AD6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6B67" w:rsidRDefault="00AD6B67" w:rsidP="00AD6B67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выполнения этапа «Сдача сессии»</w:t>
      </w:r>
      <w:r w:rsidRPr="00913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6</w:t>
      </w:r>
      <w:r w:rsidRPr="00913FC2">
        <w:rPr>
          <w:rFonts w:ascii="Times New Roman" w:hAnsi="Times New Roman" w:cs="Times New Roman"/>
          <w:sz w:val="28"/>
          <w:szCs w:val="28"/>
        </w:rPr>
        <w:t>:</w:t>
      </w:r>
    </w:p>
    <w:p w:rsidR="00AD6B67" w:rsidRPr="00247B48" w:rsidRDefault="00AD6B67" w:rsidP="00AD6B67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3008C5C" wp14:editId="07156EB5">
            <wp:extent cx="5469775" cy="3763375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r_proj_links\1 семестр\ТРПО\новое\ER + idef\idef\idef_#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5" t="13051" r="20065" b="10169"/>
                    <a:stretch/>
                  </pic:blipFill>
                  <pic:spPr bwMode="auto">
                    <a:xfrm>
                      <a:off x="0" y="0"/>
                      <a:ext cx="5469774" cy="376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 w:rsidRPr="00894B81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6</w:t>
      </w:r>
      <w:r w:rsidRPr="00894B81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Сценарий выполнения </w:t>
      </w:r>
      <w:r>
        <w:rPr>
          <w:rFonts w:ascii="Times New Roman" w:hAnsi="Times New Roman" w:cs="Times New Roman"/>
          <w:sz w:val="28"/>
          <w:szCs w:val="28"/>
        </w:rPr>
        <w:t>этапа «Сдача сессии»</w:t>
      </w:r>
    </w:p>
    <w:p w:rsidR="00AD6B67" w:rsidRDefault="00AD6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6B67" w:rsidRDefault="00AD6B67" w:rsidP="00AD6B67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выполнения этапа «</w:t>
      </w:r>
      <w:r w:rsidR="0067200A">
        <w:rPr>
          <w:rFonts w:ascii="Times New Roman" w:hAnsi="Times New Roman" w:cs="Times New Roman"/>
          <w:sz w:val="28"/>
          <w:szCs w:val="28"/>
        </w:rPr>
        <w:t>Итоговая аттестация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3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67200A">
        <w:rPr>
          <w:rFonts w:ascii="Times New Roman" w:hAnsi="Times New Roman" w:cs="Times New Roman"/>
          <w:sz w:val="28"/>
          <w:szCs w:val="28"/>
        </w:rPr>
        <w:t>7</w:t>
      </w:r>
      <w:r w:rsidRPr="00913FC2">
        <w:rPr>
          <w:rFonts w:ascii="Times New Roman" w:hAnsi="Times New Roman" w:cs="Times New Roman"/>
          <w:sz w:val="28"/>
          <w:szCs w:val="28"/>
        </w:rPr>
        <w:t>:</w:t>
      </w:r>
    </w:p>
    <w:p w:rsidR="00AD6B67" w:rsidRDefault="00AD6B67" w:rsidP="00AD6B67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3008C5C" wp14:editId="07156EB5">
            <wp:extent cx="5411585" cy="3765029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r_proj_links\1 семестр\ТРПО\новое\ER + idef\idef\idef_#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20" t="12995" r="20339" b="10169"/>
                    <a:stretch/>
                  </pic:blipFill>
                  <pic:spPr bwMode="auto">
                    <a:xfrm>
                      <a:off x="0" y="0"/>
                      <a:ext cx="5417580" cy="37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 w:rsidRPr="00894B81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67200A">
        <w:rPr>
          <w:rFonts w:ascii="Times New Roman" w:hAnsi="Times New Roman" w:cs="Times New Roman"/>
          <w:sz w:val="28"/>
          <w:szCs w:val="24"/>
        </w:rPr>
        <w:t>7</w:t>
      </w:r>
      <w:r w:rsidRPr="00894B81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Сценарий выполнения </w:t>
      </w:r>
      <w:r>
        <w:rPr>
          <w:rFonts w:ascii="Times New Roman" w:hAnsi="Times New Roman" w:cs="Times New Roman"/>
          <w:sz w:val="28"/>
          <w:szCs w:val="28"/>
        </w:rPr>
        <w:t>этапа «</w:t>
      </w:r>
      <w:r w:rsidR="0067200A">
        <w:rPr>
          <w:rFonts w:ascii="Times New Roman" w:hAnsi="Times New Roman" w:cs="Times New Roman"/>
          <w:sz w:val="28"/>
          <w:szCs w:val="28"/>
        </w:rPr>
        <w:t>Итоговая аттестация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877BE" w:rsidRDefault="000877BE" w:rsidP="000877BE">
      <w:pPr>
        <w:pStyle w:val="a9"/>
        <w:spacing w:after="0"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877BE" w:rsidRDefault="00B83E30" w:rsidP="009E79A8">
      <w:pPr>
        <w:pStyle w:val="a9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Словарь сущностей и с</w:t>
      </w:r>
      <w:r w:rsidR="000877BE">
        <w:rPr>
          <w:rFonts w:ascii="Times New Roman" w:hAnsi="Times New Roman" w:cs="Times New Roman"/>
          <w:i/>
          <w:sz w:val="28"/>
          <w:szCs w:val="28"/>
        </w:rPr>
        <w:t>писок ресурсов</w:t>
      </w:r>
    </w:p>
    <w:p w:rsidR="000877BE" w:rsidRDefault="00B83E30" w:rsidP="00087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сущностей был заполнен идентично логической схеме инфологической модели данных (пункт 4). И</w:t>
      </w:r>
      <w:r w:rsidR="000877BE">
        <w:rPr>
          <w:rFonts w:ascii="Times New Roman" w:hAnsi="Times New Roman" w:cs="Times New Roman"/>
          <w:sz w:val="28"/>
          <w:szCs w:val="28"/>
        </w:rPr>
        <w:t>спользовались следующие режимы доступа к данным:</w:t>
      </w:r>
    </w:p>
    <w:p w:rsidR="000877BE" w:rsidRPr="000877BE" w:rsidRDefault="000877BE" w:rsidP="000877BE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77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77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877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877B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создание таблицы или вставка записи;</w:t>
      </w:r>
    </w:p>
    <w:p w:rsidR="000877BE" w:rsidRPr="000877BE" w:rsidRDefault="000877BE" w:rsidP="000877BE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77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877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чтение записей таблицы;</w:t>
      </w:r>
    </w:p>
    <w:p w:rsidR="000877BE" w:rsidRPr="000877BE" w:rsidRDefault="000877BE" w:rsidP="000877BE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877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0877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обновление записей таблицы;</w:t>
      </w:r>
    </w:p>
    <w:p w:rsidR="000877BE" w:rsidRPr="000877BE" w:rsidRDefault="000877BE" w:rsidP="000877BE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77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77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877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0877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удаление  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записей таблицы.</w:t>
      </w:r>
    </w:p>
    <w:p w:rsidR="00BC530F" w:rsidRDefault="00BC5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77BE" w:rsidRDefault="000877BE" w:rsidP="00087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8 представлен список использованных ресурсов с соответствующим режимом доступа</w:t>
      </w:r>
      <w:r w:rsidRPr="000877BE">
        <w:rPr>
          <w:rFonts w:ascii="Times New Roman" w:hAnsi="Times New Roman" w:cs="Times New Roman"/>
          <w:sz w:val="28"/>
          <w:szCs w:val="28"/>
        </w:rPr>
        <w:t>:</w:t>
      </w:r>
    </w:p>
    <w:p w:rsidR="008F1C90" w:rsidRDefault="00BC530F" w:rsidP="00087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9600" cy="8175600"/>
            <wp:effectExtent l="0" t="0" r="0" b="0"/>
            <wp:docPr id="20" name="Рисунок 20" descr="E:\curr_proj_links\1 семестр\ТРПО\новое\ER + idef\idef\CR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urr_proj_links\1 семестр\ТРПО\новое\ER + idef\idef\CRU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0021"/>
                    <a:stretch/>
                  </pic:blipFill>
                  <pic:spPr bwMode="auto">
                    <a:xfrm>
                      <a:off x="0" y="0"/>
                      <a:ext cx="2649600" cy="81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1C90">
        <w:rPr>
          <w:rFonts w:ascii="Times New Roman" w:hAnsi="Times New Roman" w:cs="Times New Roman"/>
          <w:sz w:val="28"/>
          <w:szCs w:val="28"/>
        </w:rPr>
        <w:t xml:space="preserve"> </w:t>
      </w:r>
      <w:r w:rsidR="008F1C9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B217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993AE" wp14:editId="6323479C">
            <wp:extent cx="2656800" cy="8186400"/>
            <wp:effectExtent l="0" t="0" r="0" b="5715"/>
            <wp:docPr id="22" name="Рисунок 22" descr="E:\curr_proj_links\1 семестр\ТРПО\новое\ER + idef\idef\CR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urr_proj_links\1 семестр\ТРПО\новое\ER + idef\idef\CRU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" t="50019" r="-417" b="99"/>
                    <a:stretch/>
                  </pic:blipFill>
                  <pic:spPr bwMode="auto">
                    <a:xfrm>
                      <a:off x="0" y="0"/>
                      <a:ext cx="2656800" cy="81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1C90" w:rsidRPr="008F1C9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877BE" w:rsidRPr="00446141" w:rsidRDefault="008F1C90" w:rsidP="008F1C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B81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8</w:t>
      </w:r>
      <w:r w:rsidRPr="00894B81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 ресурсов с режимом доступа</w:t>
      </w:r>
    </w:p>
    <w:p w:rsidR="00446141" w:rsidRPr="00BC2321" w:rsidRDefault="00446141" w:rsidP="00446141">
      <w:pPr>
        <w:pStyle w:val="a9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96D09">
        <w:rPr>
          <w:rFonts w:ascii="Times New Roman" w:hAnsi="Times New Roman" w:cs="Times New Roman"/>
          <w:i/>
          <w:sz w:val="28"/>
          <w:szCs w:val="28"/>
        </w:rPr>
        <w:lastRenderedPageBreak/>
        <w:t>Инфологическая модель данных</w:t>
      </w:r>
    </w:p>
    <w:p w:rsidR="00446141" w:rsidRPr="00870AB9" w:rsidRDefault="00446141" w:rsidP="00446141">
      <w:pPr>
        <w:pStyle w:val="a9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Сущности</w:t>
      </w:r>
    </w:p>
    <w:p w:rsidR="00446141" w:rsidRPr="00870AB9" w:rsidRDefault="00446141" w:rsidP="00446141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70AB9">
        <w:rPr>
          <w:rFonts w:ascii="Times New Roman" w:hAnsi="Times New Roman" w:cs="Times New Roman"/>
          <w:sz w:val="28"/>
          <w:szCs w:val="28"/>
        </w:rPr>
        <w:t>Предметная область «Образовательные услуги» предусматривает следующие сущности:</w:t>
      </w:r>
    </w:p>
    <w:p w:rsidR="00446141" w:rsidRPr="00913FC2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(атрибуты: </w:t>
      </w:r>
      <w:r w:rsidRPr="004E78BB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>дисциплины</w:t>
      </w:r>
      <w:r w:rsidRPr="004E78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E78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наименование)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446141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(атрибуты: </w:t>
      </w:r>
      <w:r w:rsidRPr="00892F20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Pr="0089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9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наименование)</w:t>
      </w:r>
      <w:r w:rsidRPr="00913FC2">
        <w:rPr>
          <w:rFonts w:ascii="Times New Roman" w:hAnsi="Times New Roman" w:cs="Times New Roman"/>
          <w:sz w:val="28"/>
          <w:szCs w:val="28"/>
        </w:rPr>
        <w:t>;</w:t>
      </w:r>
    </w:p>
    <w:p w:rsidR="00446141" w:rsidRPr="00913FC2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(атрибуты: идентификатор дисциплины, идентификатор направления);</w:t>
      </w:r>
    </w:p>
    <w:p w:rsidR="00446141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  <w:sectPr w:rsidR="00446141" w:rsidSect="009313F5">
          <w:headerReference w:type="first" r:id="rId21"/>
          <w:type w:val="continuous"/>
          <w:pgSz w:w="11906" w:h="16838"/>
          <w:pgMar w:top="1134" w:right="851" w:bottom="1134" w:left="1701" w:header="567" w:footer="0" w:gutter="0"/>
          <w:cols w:space="720"/>
          <w:formProt w:val="0"/>
          <w:titlePg/>
          <w:docGrid w:linePitch="360" w:charSpace="-2049"/>
        </w:sectPr>
      </w:pPr>
    </w:p>
    <w:p w:rsidR="00446141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оценка (атрибуты: идентификатор оценки, идентификатор вида аттестации, наименование);</w:t>
      </w:r>
    </w:p>
    <w:p w:rsidR="00446141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 w:rsidRPr="00842BBE">
        <w:rPr>
          <w:rFonts w:ascii="Times New Roman" w:hAnsi="Times New Roman" w:cs="Times New Roman"/>
          <w:sz w:val="28"/>
          <w:szCs w:val="28"/>
        </w:rPr>
        <w:t>вид аттестации (атрибуты: идентификатор вида аттестации, код, наименование);</w:t>
      </w:r>
    </w:p>
    <w:p w:rsidR="00446141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аттестация (атрибуты: идентификатор студента, идентификатор дисциплины, идентификатор вида аттестации, идентификатор преподавателя, идентификатор оценки, дата);</w:t>
      </w:r>
      <w:proofErr w:type="gramEnd"/>
    </w:p>
    <w:p w:rsidR="00446141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(атрибуты: идентификатор студента, идентификатор группы, ФИО);</w:t>
      </w:r>
    </w:p>
    <w:p w:rsidR="00446141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(атрибуты: идентификатор группы, идентификатор направления, код, курс);</w:t>
      </w:r>
      <w:r w:rsidRPr="002B5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141" w:rsidRPr="002B593F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аудитория (атрибуты: идентификатор аудитории, номер);</w:t>
      </w:r>
      <w:r w:rsidRPr="002B5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141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(атрибуты: идентификатор преподавателя, ФИО, должность);</w:t>
      </w:r>
    </w:p>
    <w:p w:rsidR="00446141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плановое занятие (атрибуты: идентификатор планового занятия, тип, идентификатор дисциплины, идентификатор  группы, идентификатор аудитории, идентификатор преподавателя, время);</w:t>
      </w:r>
      <w:proofErr w:type="gramEnd"/>
    </w:p>
    <w:p w:rsidR="00446141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фактическое занятие (атрибуты: идентификатор планового занятия, идентификатор аудитории, идентификатор преподавателя, время);</w:t>
      </w:r>
    </w:p>
    <w:p w:rsidR="00446141" w:rsidRPr="00CF206C" w:rsidRDefault="00446141" w:rsidP="00446141">
      <w:pPr>
        <w:pStyle w:val="a9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 w:rsidRPr="00E146D9">
        <w:rPr>
          <w:rFonts w:ascii="Times New Roman" w:hAnsi="Times New Roman" w:cs="Times New Roman"/>
          <w:sz w:val="28"/>
          <w:szCs w:val="28"/>
        </w:rPr>
        <w:lastRenderedPageBreak/>
        <w:t>список присутствующих (атрибуты: идентификатор планового занятия, идентификатор студента).</w:t>
      </w:r>
      <w:r w:rsidRPr="007116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141" w:rsidRPr="00892F20" w:rsidRDefault="00446141" w:rsidP="00446141">
      <w:pPr>
        <w:pStyle w:val="a9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46141" w:rsidRPr="00913FC2" w:rsidRDefault="00446141" w:rsidP="00446141">
      <w:pPr>
        <w:pStyle w:val="a9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Логическая модель</w:t>
      </w:r>
    </w:p>
    <w:p w:rsidR="00446141" w:rsidRPr="00913FC2" w:rsidRDefault="00446141" w:rsidP="00446141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модель </w:t>
      </w:r>
      <w:r w:rsidR="00B83E30">
        <w:rPr>
          <w:rFonts w:ascii="Times New Roman" w:hAnsi="Times New Roman" w:cs="Times New Roman"/>
          <w:sz w:val="28"/>
          <w:szCs w:val="28"/>
        </w:rPr>
        <w:t>представлена на рисунке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6141" w:rsidRDefault="00446141" w:rsidP="00446141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sz w:val="28"/>
          <w:szCs w:val="24"/>
        </w:rPr>
        <w:sectPr w:rsidR="00446141" w:rsidSect="009313F5">
          <w:headerReference w:type="first" r:id="rId22"/>
          <w:type w:val="continuous"/>
          <w:pgSz w:w="11906" w:h="16838"/>
          <w:pgMar w:top="1134" w:right="851" w:bottom="1134" w:left="1701" w:header="567" w:footer="0" w:gutter="0"/>
          <w:cols w:space="720"/>
          <w:formProt w:val="0"/>
          <w:titlePg/>
          <w:docGrid w:linePitch="360" w:charSpace="-2049"/>
        </w:sectPr>
      </w:pPr>
    </w:p>
    <w:p w:rsidR="00446141" w:rsidRDefault="00446141" w:rsidP="00446141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71D810" wp14:editId="3A7AB16F">
            <wp:extent cx="5835600" cy="2944800"/>
            <wp:effectExtent l="0" t="0" r="0" b="8255"/>
            <wp:docPr id="1" name="Рисунок 1" descr="E:\curr_proj_links\ТРПО\Лабы\новые (вариант 21)\Лаба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r_proj_links\ТРПО\Лабы\новые (вариант 21)\Лаба 3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292F5B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B83E30">
        <w:rPr>
          <w:rFonts w:ascii="Times New Roman" w:hAnsi="Times New Roman" w:cs="Times New Roman"/>
          <w:sz w:val="28"/>
          <w:szCs w:val="24"/>
        </w:rPr>
        <w:t>9</w:t>
      </w:r>
      <w:r w:rsidRPr="00292F5B">
        <w:rPr>
          <w:rFonts w:ascii="Times New Roman" w:hAnsi="Times New Roman" w:cs="Times New Roman"/>
          <w:sz w:val="28"/>
          <w:szCs w:val="24"/>
        </w:rPr>
        <w:t xml:space="preserve"> – Логическая модель</w:t>
      </w:r>
    </w:p>
    <w:p w:rsidR="00446141" w:rsidRPr="00281DE7" w:rsidRDefault="00446141" w:rsidP="00446141">
      <w:pPr>
        <w:pStyle w:val="a9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446141" w:rsidRPr="006D02C2" w:rsidRDefault="00446141" w:rsidP="00446141">
      <w:pPr>
        <w:pStyle w:val="a9"/>
        <w:numPr>
          <w:ilvl w:val="1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Физическая модель</w:t>
      </w:r>
    </w:p>
    <w:p w:rsidR="00446141" w:rsidRDefault="00446141" w:rsidP="00446141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</w:t>
      </w:r>
      <w:r w:rsidRPr="006D02C2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B83E30">
        <w:rPr>
          <w:rFonts w:ascii="Times New Roman" w:hAnsi="Times New Roman" w:cs="Times New Roman"/>
          <w:sz w:val="28"/>
          <w:szCs w:val="28"/>
        </w:rPr>
        <w:t>представлена на рисунке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6141" w:rsidRPr="00446141" w:rsidRDefault="00446141" w:rsidP="00446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F5BE14" wp14:editId="6189B511">
            <wp:extent cx="4456800" cy="2649600"/>
            <wp:effectExtent l="0" t="0" r="1270" b="0"/>
            <wp:docPr id="9" name="Рисунок 9" descr="E:\curr_proj_links\ТРПО\Лабы\новые (вариант 21)\Лаба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urr_proj_links\ТРПО\Лабы\новые (вариант 21)\Лаба 3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00" cy="26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292F5B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B83E30">
        <w:rPr>
          <w:rFonts w:ascii="Times New Roman" w:hAnsi="Times New Roman" w:cs="Times New Roman"/>
          <w:sz w:val="28"/>
          <w:szCs w:val="24"/>
        </w:rPr>
        <w:t>10</w:t>
      </w:r>
      <w:bookmarkStart w:id="0" w:name="_GoBack"/>
      <w:bookmarkEnd w:id="0"/>
      <w:r w:rsidRPr="00292F5B">
        <w:rPr>
          <w:rFonts w:ascii="Times New Roman" w:hAnsi="Times New Roman" w:cs="Times New Roman"/>
          <w:sz w:val="28"/>
          <w:szCs w:val="24"/>
        </w:rPr>
        <w:t xml:space="preserve"> – Физическая модель</w:t>
      </w:r>
    </w:p>
    <w:sectPr w:rsidR="00446141" w:rsidRPr="00446141" w:rsidSect="008F669E">
      <w:headerReference w:type="first" r:id="rId25"/>
      <w:type w:val="continuous"/>
      <w:pgSz w:w="11906" w:h="16838"/>
      <w:pgMar w:top="1134" w:right="851" w:bottom="1134" w:left="1701" w:header="567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2A2" w:rsidRDefault="00DA42A2" w:rsidP="006C474B">
      <w:pPr>
        <w:spacing w:after="0" w:line="240" w:lineRule="auto"/>
      </w:pPr>
      <w:r>
        <w:separator/>
      </w:r>
    </w:p>
  </w:endnote>
  <w:endnote w:type="continuationSeparator" w:id="0">
    <w:p w:rsidR="00DA42A2" w:rsidRDefault="00DA42A2" w:rsidP="006C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3142210"/>
      <w:docPartObj>
        <w:docPartGallery w:val="Page Numbers (Bottom of Page)"/>
        <w:docPartUnique/>
      </w:docPartObj>
    </w:sdtPr>
    <w:sdtEndPr/>
    <w:sdtContent>
      <w:p w:rsidR="00835641" w:rsidRDefault="008356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E30">
          <w:rPr>
            <w:noProof/>
          </w:rPr>
          <w:t>13</w:t>
        </w:r>
        <w:r>
          <w:fldChar w:fldCharType="end"/>
        </w:r>
      </w:p>
    </w:sdtContent>
  </w:sdt>
  <w:p w:rsidR="00835641" w:rsidRDefault="0083564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720" w:rsidRDefault="00591720">
    <w:pPr>
      <w:pStyle w:val="a5"/>
    </w:pPr>
  </w:p>
  <w:p w:rsidR="00591720" w:rsidRDefault="0059172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720" w:rsidRDefault="00591720" w:rsidP="00591720">
    <w:pPr>
      <w:pStyle w:val="a5"/>
      <w:jc w:val="center"/>
    </w:pPr>
    <w:r>
      <w:t>2</w:t>
    </w:r>
  </w:p>
  <w:p w:rsidR="00591720" w:rsidRDefault="0059172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2A2" w:rsidRDefault="00DA42A2" w:rsidP="006C474B">
      <w:pPr>
        <w:spacing w:after="0" w:line="240" w:lineRule="auto"/>
      </w:pPr>
      <w:r>
        <w:separator/>
      </w:r>
    </w:p>
  </w:footnote>
  <w:footnote w:type="continuationSeparator" w:id="0">
    <w:p w:rsidR="00DA42A2" w:rsidRDefault="00DA42A2" w:rsidP="006C4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2A2" w:rsidRDefault="00DA42A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141" w:rsidRPr="006C474B" w:rsidRDefault="00446141" w:rsidP="006C474B">
    <w:pPr>
      <w:pStyle w:val="a3"/>
      <w:jc w:val="right"/>
      <w:rPr>
        <w:sz w:val="28"/>
        <w:szCs w:val="28"/>
      </w:rPr>
    </w:pPr>
    <w:r>
      <w:rPr>
        <w:sz w:val="28"/>
        <w:szCs w:val="28"/>
      </w:rPr>
      <w:t>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141" w:rsidRPr="006C474B" w:rsidRDefault="00446141" w:rsidP="006C474B">
    <w:pPr>
      <w:pStyle w:val="a3"/>
      <w:jc w:val="right"/>
      <w:rPr>
        <w:sz w:val="28"/>
        <w:szCs w:val="28"/>
      </w:rPr>
    </w:pPr>
    <w:r>
      <w:rPr>
        <w:sz w:val="28"/>
        <w:szCs w:val="28"/>
      </w:rPr>
      <w:t>9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2A2" w:rsidRPr="006C474B" w:rsidRDefault="00DA42A2" w:rsidP="006C474B">
    <w:pPr>
      <w:pStyle w:val="a3"/>
      <w:jc w:val="right"/>
      <w:rPr>
        <w:sz w:val="28"/>
        <w:szCs w:val="28"/>
      </w:rPr>
    </w:pPr>
    <w:r>
      <w:rPr>
        <w:sz w:val="28"/>
        <w:szCs w:val="28"/>
      </w:rPr>
      <w:t>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0C6B"/>
    <w:multiLevelType w:val="multilevel"/>
    <w:tmpl w:val="42FAFD3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>
    <w:nsid w:val="20047CA3"/>
    <w:multiLevelType w:val="hybridMultilevel"/>
    <w:tmpl w:val="88C45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96EF1"/>
    <w:multiLevelType w:val="multilevel"/>
    <w:tmpl w:val="42FAFD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336021CF"/>
    <w:multiLevelType w:val="hybridMultilevel"/>
    <w:tmpl w:val="5EDED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73F1D96"/>
    <w:multiLevelType w:val="multilevel"/>
    <w:tmpl w:val="42FAFD3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419A7116"/>
    <w:multiLevelType w:val="hybridMultilevel"/>
    <w:tmpl w:val="0BA61E4C"/>
    <w:lvl w:ilvl="0" w:tplc="2EB4F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892945"/>
    <w:multiLevelType w:val="hybridMultilevel"/>
    <w:tmpl w:val="D2C0BA9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4A207B"/>
    <w:multiLevelType w:val="multilevel"/>
    <w:tmpl w:val="42FAFD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>
    <w:nsid w:val="775675F8"/>
    <w:multiLevelType w:val="multilevel"/>
    <w:tmpl w:val="42FAFD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>
    <w:nsid w:val="7AEC7620"/>
    <w:multiLevelType w:val="hybridMultilevel"/>
    <w:tmpl w:val="FD9E3014"/>
    <w:lvl w:ilvl="0" w:tplc="81B8F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D7"/>
    <w:rsid w:val="00010AD4"/>
    <w:rsid w:val="0001640D"/>
    <w:rsid w:val="00021E79"/>
    <w:rsid w:val="0003217D"/>
    <w:rsid w:val="00035BCB"/>
    <w:rsid w:val="0005484C"/>
    <w:rsid w:val="00061988"/>
    <w:rsid w:val="00064D2E"/>
    <w:rsid w:val="00070F5B"/>
    <w:rsid w:val="00080045"/>
    <w:rsid w:val="000877BE"/>
    <w:rsid w:val="00092CEB"/>
    <w:rsid w:val="00092FB7"/>
    <w:rsid w:val="000B5A3B"/>
    <w:rsid w:val="000B607C"/>
    <w:rsid w:val="000C625F"/>
    <w:rsid w:val="000C7117"/>
    <w:rsid w:val="000D7058"/>
    <w:rsid w:val="000F18D0"/>
    <w:rsid w:val="001123F9"/>
    <w:rsid w:val="00121E19"/>
    <w:rsid w:val="00132D0A"/>
    <w:rsid w:val="00146444"/>
    <w:rsid w:val="00146EA6"/>
    <w:rsid w:val="00167164"/>
    <w:rsid w:val="001717A5"/>
    <w:rsid w:val="00176AB7"/>
    <w:rsid w:val="00176CA3"/>
    <w:rsid w:val="00181DCF"/>
    <w:rsid w:val="0018332E"/>
    <w:rsid w:val="00185597"/>
    <w:rsid w:val="0019117E"/>
    <w:rsid w:val="001C6ECB"/>
    <w:rsid w:val="001D0870"/>
    <w:rsid w:val="001E7958"/>
    <w:rsid w:val="001F0EE2"/>
    <w:rsid w:val="001F63E2"/>
    <w:rsid w:val="001F6DEC"/>
    <w:rsid w:val="002013C0"/>
    <w:rsid w:val="00207F95"/>
    <w:rsid w:val="0021444E"/>
    <w:rsid w:val="002224EC"/>
    <w:rsid w:val="002277BE"/>
    <w:rsid w:val="002308A6"/>
    <w:rsid w:val="00233C65"/>
    <w:rsid w:val="00241559"/>
    <w:rsid w:val="00245DFB"/>
    <w:rsid w:val="00247B48"/>
    <w:rsid w:val="0025400B"/>
    <w:rsid w:val="002552D8"/>
    <w:rsid w:val="002618D6"/>
    <w:rsid w:val="0026389C"/>
    <w:rsid w:val="00267FB5"/>
    <w:rsid w:val="00281DE7"/>
    <w:rsid w:val="00287291"/>
    <w:rsid w:val="00292F5B"/>
    <w:rsid w:val="002A21AB"/>
    <w:rsid w:val="002A497F"/>
    <w:rsid w:val="002C3A69"/>
    <w:rsid w:val="002C4DF3"/>
    <w:rsid w:val="002D063E"/>
    <w:rsid w:val="002D3FA2"/>
    <w:rsid w:val="002E0F04"/>
    <w:rsid w:val="002E6A65"/>
    <w:rsid w:val="00314B35"/>
    <w:rsid w:val="003370DB"/>
    <w:rsid w:val="00341C3B"/>
    <w:rsid w:val="00344561"/>
    <w:rsid w:val="003534D0"/>
    <w:rsid w:val="00355C1C"/>
    <w:rsid w:val="00356BD8"/>
    <w:rsid w:val="003611AC"/>
    <w:rsid w:val="00370A83"/>
    <w:rsid w:val="00377C60"/>
    <w:rsid w:val="003850D0"/>
    <w:rsid w:val="003A1EBE"/>
    <w:rsid w:val="003A43C6"/>
    <w:rsid w:val="003D2963"/>
    <w:rsid w:val="003D4242"/>
    <w:rsid w:val="003D4255"/>
    <w:rsid w:val="003D5FBB"/>
    <w:rsid w:val="003E195B"/>
    <w:rsid w:val="003E4AD2"/>
    <w:rsid w:val="00405DFC"/>
    <w:rsid w:val="00424E0D"/>
    <w:rsid w:val="00431622"/>
    <w:rsid w:val="00446141"/>
    <w:rsid w:val="00456737"/>
    <w:rsid w:val="004702FF"/>
    <w:rsid w:val="00476A4A"/>
    <w:rsid w:val="00482AA2"/>
    <w:rsid w:val="00497EC2"/>
    <w:rsid w:val="004A1850"/>
    <w:rsid w:val="004A3E1C"/>
    <w:rsid w:val="004D4355"/>
    <w:rsid w:val="004D7111"/>
    <w:rsid w:val="004E4E13"/>
    <w:rsid w:val="004E5708"/>
    <w:rsid w:val="005027BE"/>
    <w:rsid w:val="005101A8"/>
    <w:rsid w:val="00511D3F"/>
    <w:rsid w:val="00556AD6"/>
    <w:rsid w:val="0056575A"/>
    <w:rsid w:val="00570B68"/>
    <w:rsid w:val="00577052"/>
    <w:rsid w:val="00577B74"/>
    <w:rsid w:val="00591720"/>
    <w:rsid w:val="00596B36"/>
    <w:rsid w:val="005A6C23"/>
    <w:rsid w:val="005C7569"/>
    <w:rsid w:val="005E1667"/>
    <w:rsid w:val="005E3A57"/>
    <w:rsid w:val="005E5F21"/>
    <w:rsid w:val="00615128"/>
    <w:rsid w:val="00623600"/>
    <w:rsid w:val="00631D1D"/>
    <w:rsid w:val="00646825"/>
    <w:rsid w:val="00646BF3"/>
    <w:rsid w:val="00663415"/>
    <w:rsid w:val="0067200A"/>
    <w:rsid w:val="006724B3"/>
    <w:rsid w:val="006846D7"/>
    <w:rsid w:val="00692138"/>
    <w:rsid w:val="00694CA4"/>
    <w:rsid w:val="006A3828"/>
    <w:rsid w:val="006B005E"/>
    <w:rsid w:val="006C39B4"/>
    <w:rsid w:val="006C474B"/>
    <w:rsid w:val="006C4B64"/>
    <w:rsid w:val="006E2240"/>
    <w:rsid w:val="006F302B"/>
    <w:rsid w:val="006F6693"/>
    <w:rsid w:val="006F66CB"/>
    <w:rsid w:val="00702C2C"/>
    <w:rsid w:val="007040E9"/>
    <w:rsid w:val="00706BAC"/>
    <w:rsid w:val="0071166E"/>
    <w:rsid w:val="0071384E"/>
    <w:rsid w:val="00725853"/>
    <w:rsid w:val="00745216"/>
    <w:rsid w:val="007455D4"/>
    <w:rsid w:val="00751ACA"/>
    <w:rsid w:val="00767BB8"/>
    <w:rsid w:val="007842C1"/>
    <w:rsid w:val="00796999"/>
    <w:rsid w:val="007B11EC"/>
    <w:rsid w:val="007E3691"/>
    <w:rsid w:val="007E4315"/>
    <w:rsid w:val="00804228"/>
    <w:rsid w:val="00806C03"/>
    <w:rsid w:val="00811774"/>
    <w:rsid w:val="00811E25"/>
    <w:rsid w:val="00831577"/>
    <w:rsid w:val="00835641"/>
    <w:rsid w:val="0084348F"/>
    <w:rsid w:val="0085320C"/>
    <w:rsid w:val="00856D41"/>
    <w:rsid w:val="00862CB9"/>
    <w:rsid w:val="00870AB9"/>
    <w:rsid w:val="00871C65"/>
    <w:rsid w:val="00883E03"/>
    <w:rsid w:val="00894B81"/>
    <w:rsid w:val="008B2079"/>
    <w:rsid w:val="008B3DE0"/>
    <w:rsid w:val="008B4263"/>
    <w:rsid w:val="008C1D75"/>
    <w:rsid w:val="008C6EB5"/>
    <w:rsid w:val="008D11ED"/>
    <w:rsid w:val="008D7824"/>
    <w:rsid w:val="008D7E09"/>
    <w:rsid w:val="008E76EC"/>
    <w:rsid w:val="008F1C90"/>
    <w:rsid w:val="008F1D11"/>
    <w:rsid w:val="008F3042"/>
    <w:rsid w:val="008F669E"/>
    <w:rsid w:val="009053BD"/>
    <w:rsid w:val="009055C7"/>
    <w:rsid w:val="00905E96"/>
    <w:rsid w:val="00913FC2"/>
    <w:rsid w:val="00920562"/>
    <w:rsid w:val="009250B6"/>
    <w:rsid w:val="00930AB8"/>
    <w:rsid w:val="009313F5"/>
    <w:rsid w:val="00933CA2"/>
    <w:rsid w:val="00946C0B"/>
    <w:rsid w:val="00953260"/>
    <w:rsid w:val="009634A3"/>
    <w:rsid w:val="0097548C"/>
    <w:rsid w:val="00991DB5"/>
    <w:rsid w:val="00996C5C"/>
    <w:rsid w:val="009B5B1D"/>
    <w:rsid w:val="009C5E1B"/>
    <w:rsid w:val="009C6A85"/>
    <w:rsid w:val="009D30A0"/>
    <w:rsid w:val="009D7EE2"/>
    <w:rsid w:val="009E54CF"/>
    <w:rsid w:val="009E79A8"/>
    <w:rsid w:val="009F32E8"/>
    <w:rsid w:val="009F6934"/>
    <w:rsid w:val="009F70B5"/>
    <w:rsid w:val="00A010CA"/>
    <w:rsid w:val="00A03729"/>
    <w:rsid w:val="00A1122D"/>
    <w:rsid w:val="00A14D6F"/>
    <w:rsid w:val="00A300B8"/>
    <w:rsid w:val="00A32A1C"/>
    <w:rsid w:val="00A33551"/>
    <w:rsid w:val="00A431C9"/>
    <w:rsid w:val="00A45825"/>
    <w:rsid w:val="00A52297"/>
    <w:rsid w:val="00A62860"/>
    <w:rsid w:val="00A67021"/>
    <w:rsid w:val="00A70A49"/>
    <w:rsid w:val="00A80B36"/>
    <w:rsid w:val="00A85AD5"/>
    <w:rsid w:val="00A91ADF"/>
    <w:rsid w:val="00A9370D"/>
    <w:rsid w:val="00AA06C2"/>
    <w:rsid w:val="00AB17AD"/>
    <w:rsid w:val="00AB2466"/>
    <w:rsid w:val="00AB309E"/>
    <w:rsid w:val="00AB3390"/>
    <w:rsid w:val="00AB5CFE"/>
    <w:rsid w:val="00AB79CD"/>
    <w:rsid w:val="00AD6B67"/>
    <w:rsid w:val="00AE41FB"/>
    <w:rsid w:val="00AF21FF"/>
    <w:rsid w:val="00B01765"/>
    <w:rsid w:val="00B0596A"/>
    <w:rsid w:val="00B13201"/>
    <w:rsid w:val="00B143AB"/>
    <w:rsid w:val="00B217DC"/>
    <w:rsid w:val="00B33482"/>
    <w:rsid w:val="00B35156"/>
    <w:rsid w:val="00B46C07"/>
    <w:rsid w:val="00B7228D"/>
    <w:rsid w:val="00B75FD1"/>
    <w:rsid w:val="00B80C42"/>
    <w:rsid w:val="00B83C8C"/>
    <w:rsid w:val="00B83E30"/>
    <w:rsid w:val="00B83E37"/>
    <w:rsid w:val="00B877B8"/>
    <w:rsid w:val="00B9298F"/>
    <w:rsid w:val="00B93EA4"/>
    <w:rsid w:val="00BA3D11"/>
    <w:rsid w:val="00BB5035"/>
    <w:rsid w:val="00BB725B"/>
    <w:rsid w:val="00BC2321"/>
    <w:rsid w:val="00BC2DFC"/>
    <w:rsid w:val="00BC4B63"/>
    <w:rsid w:val="00BC530F"/>
    <w:rsid w:val="00BE7C65"/>
    <w:rsid w:val="00BF6E14"/>
    <w:rsid w:val="00C0542C"/>
    <w:rsid w:val="00C10EA0"/>
    <w:rsid w:val="00C1542D"/>
    <w:rsid w:val="00C158A5"/>
    <w:rsid w:val="00C33064"/>
    <w:rsid w:val="00C42351"/>
    <w:rsid w:val="00C5291F"/>
    <w:rsid w:val="00C569F2"/>
    <w:rsid w:val="00C6478D"/>
    <w:rsid w:val="00C71E3F"/>
    <w:rsid w:val="00C85427"/>
    <w:rsid w:val="00C9669C"/>
    <w:rsid w:val="00C96D09"/>
    <w:rsid w:val="00CB5796"/>
    <w:rsid w:val="00CC3209"/>
    <w:rsid w:val="00CD4551"/>
    <w:rsid w:val="00CE4912"/>
    <w:rsid w:val="00CE5AB8"/>
    <w:rsid w:val="00CE761E"/>
    <w:rsid w:val="00D17EB4"/>
    <w:rsid w:val="00D35EB1"/>
    <w:rsid w:val="00D42BE2"/>
    <w:rsid w:val="00D545AE"/>
    <w:rsid w:val="00D56347"/>
    <w:rsid w:val="00D616CD"/>
    <w:rsid w:val="00D61F6E"/>
    <w:rsid w:val="00D67C03"/>
    <w:rsid w:val="00D7565F"/>
    <w:rsid w:val="00D90B90"/>
    <w:rsid w:val="00DA320A"/>
    <w:rsid w:val="00DA42A2"/>
    <w:rsid w:val="00DA5017"/>
    <w:rsid w:val="00DA7E17"/>
    <w:rsid w:val="00DC0370"/>
    <w:rsid w:val="00DC0633"/>
    <w:rsid w:val="00DC306E"/>
    <w:rsid w:val="00DC3D38"/>
    <w:rsid w:val="00DC5964"/>
    <w:rsid w:val="00DE035C"/>
    <w:rsid w:val="00DE44D1"/>
    <w:rsid w:val="00DF2C15"/>
    <w:rsid w:val="00E0133C"/>
    <w:rsid w:val="00E146D9"/>
    <w:rsid w:val="00E26851"/>
    <w:rsid w:val="00E30832"/>
    <w:rsid w:val="00E33CF8"/>
    <w:rsid w:val="00E4254D"/>
    <w:rsid w:val="00E46CB9"/>
    <w:rsid w:val="00E53175"/>
    <w:rsid w:val="00E54BD2"/>
    <w:rsid w:val="00E56CDB"/>
    <w:rsid w:val="00E62F56"/>
    <w:rsid w:val="00E6716C"/>
    <w:rsid w:val="00E71FFE"/>
    <w:rsid w:val="00E77BCB"/>
    <w:rsid w:val="00E81F87"/>
    <w:rsid w:val="00E93E3C"/>
    <w:rsid w:val="00E979CD"/>
    <w:rsid w:val="00EA7BA7"/>
    <w:rsid w:val="00EB4244"/>
    <w:rsid w:val="00EC5470"/>
    <w:rsid w:val="00EC61A7"/>
    <w:rsid w:val="00ED246E"/>
    <w:rsid w:val="00ED3780"/>
    <w:rsid w:val="00ED49E2"/>
    <w:rsid w:val="00EF0AC0"/>
    <w:rsid w:val="00EF57D8"/>
    <w:rsid w:val="00EF605C"/>
    <w:rsid w:val="00EF689E"/>
    <w:rsid w:val="00F45F5C"/>
    <w:rsid w:val="00F502F8"/>
    <w:rsid w:val="00F55CE6"/>
    <w:rsid w:val="00F73E86"/>
    <w:rsid w:val="00F7402C"/>
    <w:rsid w:val="00F939E2"/>
    <w:rsid w:val="00F961D1"/>
    <w:rsid w:val="00FD3257"/>
    <w:rsid w:val="00FF4C67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D7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6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46D7"/>
    <w:rPr>
      <w:color w:val="00000A"/>
    </w:rPr>
  </w:style>
  <w:style w:type="paragraph" w:styleId="a5">
    <w:name w:val="footer"/>
    <w:basedOn w:val="a"/>
    <w:link w:val="a6"/>
    <w:uiPriority w:val="99"/>
    <w:unhideWhenUsed/>
    <w:rsid w:val="006C4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474B"/>
    <w:rPr>
      <w:color w:val="00000A"/>
    </w:rPr>
  </w:style>
  <w:style w:type="paragraph" w:styleId="a7">
    <w:name w:val="Balloon Text"/>
    <w:basedOn w:val="a"/>
    <w:link w:val="a8"/>
    <w:uiPriority w:val="99"/>
    <w:semiHidden/>
    <w:unhideWhenUsed/>
    <w:rsid w:val="005E5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5F21"/>
    <w:rPr>
      <w:rFonts w:ascii="Tahoma" w:hAnsi="Tahoma" w:cs="Tahoma"/>
      <w:color w:val="00000A"/>
      <w:sz w:val="16"/>
      <w:szCs w:val="16"/>
    </w:rPr>
  </w:style>
  <w:style w:type="paragraph" w:styleId="a9">
    <w:name w:val="List Paragraph"/>
    <w:basedOn w:val="a"/>
    <w:uiPriority w:val="34"/>
    <w:qFormat/>
    <w:rsid w:val="00C647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D7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6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46D7"/>
    <w:rPr>
      <w:color w:val="00000A"/>
    </w:rPr>
  </w:style>
  <w:style w:type="paragraph" w:styleId="a5">
    <w:name w:val="footer"/>
    <w:basedOn w:val="a"/>
    <w:link w:val="a6"/>
    <w:uiPriority w:val="99"/>
    <w:unhideWhenUsed/>
    <w:rsid w:val="006C4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474B"/>
    <w:rPr>
      <w:color w:val="00000A"/>
    </w:rPr>
  </w:style>
  <w:style w:type="paragraph" w:styleId="a7">
    <w:name w:val="Balloon Text"/>
    <w:basedOn w:val="a"/>
    <w:link w:val="a8"/>
    <w:uiPriority w:val="99"/>
    <w:semiHidden/>
    <w:unhideWhenUsed/>
    <w:rsid w:val="005E5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5F21"/>
    <w:rPr>
      <w:rFonts w:ascii="Tahoma" w:hAnsi="Tahoma" w:cs="Tahoma"/>
      <w:color w:val="00000A"/>
      <w:sz w:val="16"/>
      <w:szCs w:val="16"/>
    </w:rPr>
  </w:style>
  <w:style w:type="paragraph" w:styleId="a9">
    <w:name w:val="List Paragraph"/>
    <w:basedOn w:val="a"/>
    <w:uiPriority w:val="34"/>
    <w:qFormat/>
    <w:rsid w:val="00C6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D409C-7AE8-42A6-923F-06BFC8EC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VirtWin7</cp:lastModifiedBy>
  <cp:revision>31</cp:revision>
  <dcterms:created xsi:type="dcterms:W3CDTF">2017-05-09T09:58:00Z</dcterms:created>
  <dcterms:modified xsi:type="dcterms:W3CDTF">2017-10-14T08:59:00Z</dcterms:modified>
</cp:coreProperties>
</file>