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DOCUSIA</w:t>
      </w:r>
    </w:p>
    <w:p>
      <w:pPr>
        <w:jc w:val="center"/>
      </w:pPr>
      <w:r>
        <w:rPr>
          <w:b/>
          <w:sz w:val="24"/>
        </w:rPr>
        <w:t>Blueprint estratégico v1.0 — Mercado, Metodología y Productos</w:t>
      </w:r>
    </w:p>
    <w:p>
      <w:r>
        <w:rPr>
          <w:b/>
        </w:rPr>
        <w:t>Inteligencia documental y automatización para empresas</w:t>
      </w:r>
    </w:p>
    <w:p>
      <w:r>
        <w:rPr>
          <w:b w:val="0"/>
        </w:rPr>
        <w:t>Documento de trabajo · Agosto 2026</w:t>
      </w:r>
    </w:p>
    <w:p>
      <w:pPr>
        <w:pStyle w:val="Heading1"/>
      </w:pPr>
      <w:r>
        <w:t>Resumen ejecutivo</w:t>
      </w:r>
    </w:p>
    <w:p>
      <w:r>
        <w:rPr>
          <w:b w:val="0"/>
        </w:rPr>
        <w:t>Docusia se plantea como una firma especializada en inteligencia documental, arquitectura de información, mejora de procesos y automatización para pymes y empresas. Su diferencial no es una herramienta concreta, sino una metodología que parte del proceso y de la información para decidir dónde aplicar organización, IA y automatización.</w:t>
      </w:r>
    </w:p>
    <w:p>
      <w:r>
        <w:rPr>
          <w:b w:val="0"/>
        </w:rPr>
        <w:t>La oportunidad está en ocupar el espacio entre el software SaaS estándar y la consultoría tecnológica genérica: un servicio orientado a resultados que analiza la empresa, rediseña procesos, organiza la información y después implementa soluciones con Google Workspace, n8n, IA e integraciones.</w:t>
      </w:r>
    </w:p>
    <w:p>
      <w:pPr>
        <w:pStyle w:val="Heading1"/>
      </w:pPr>
      <w:r>
        <w:t>Posicionamiento recomendado</w:t>
      </w:r>
    </w:p>
    <w:p>
      <w:r>
        <w:rPr>
          <w:b/>
        </w:rPr>
        <w:t>Docusia — Inteligencia documental y automatización para empresas.</w:t>
      </w:r>
    </w:p>
    <w:p>
      <w:r>
        <w:rPr>
          <w:b w:val="0"/>
        </w:rPr>
        <w:t>Propuesta: “Analizamos cómo trabaja tu empresa, organizamos su información y utilizamos IA y automatización para convertir los procesos adecuados en sistemas más eficientes.”</w:t>
      </w:r>
    </w:p>
    <w:p>
      <w:pPr>
        <w:pStyle w:val="Heading1"/>
      </w:pPr>
      <w:r>
        <w:t>Los tres pasos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Paso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</w:tr>
      <w:tr>
        <w:tc>
          <w:tcPr>
            <w:tcW w:type="dxa" w:w="3360"/>
          </w:tcPr>
          <w:p>
            <w:r>
              <w:t>01. Estudio de mercado</w:t>
            </w:r>
          </w:p>
        </w:tc>
        <w:tc>
          <w:tcPr>
            <w:tcW w:type="dxa" w:w="3360"/>
          </w:tcPr>
          <w:p>
            <w:r>
              <w:t>Validar oportunidad, competencia, cliente y nichos.</w:t>
            </w:r>
          </w:p>
        </w:tc>
        <w:tc>
          <w:tcPr>
            <w:tcW w:type="dxa" w:w="3360"/>
          </w:tcPr>
          <w:p>
            <w:r>
              <w:t>Mapa competitivo + hueco de mercado + ICP.</w:t>
            </w:r>
          </w:p>
        </w:tc>
      </w:tr>
      <w:tr>
        <w:tc>
          <w:tcPr>
            <w:tcW w:type="dxa" w:w="3360"/>
          </w:tcPr>
          <w:p>
            <w:r>
              <w:t>02. Metodología Docusia</w:t>
            </w:r>
          </w:p>
        </w:tc>
        <w:tc>
          <w:tcPr>
            <w:tcW w:type="dxa" w:w="3360"/>
          </w:tcPr>
          <w:p>
            <w:r>
              <w:t>Convertir experiencia en un método replicable.</w:t>
            </w:r>
          </w:p>
        </w:tc>
        <w:tc>
          <w:tcPr>
            <w:tcW w:type="dxa" w:w="3360"/>
          </w:tcPr>
          <w:p>
            <w:r>
              <w:t>Framework operativo y entregables.</w:t>
            </w:r>
          </w:p>
        </w:tc>
      </w:tr>
      <w:tr>
        <w:tc>
          <w:tcPr>
            <w:tcW w:type="dxa" w:w="3360"/>
          </w:tcPr>
          <w:p>
            <w:r>
              <w:t>03. Productos</w:t>
            </w:r>
          </w:p>
        </w:tc>
        <w:tc>
          <w:tcPr>
            <w:tcW w:type="dxa" w:w="3360"/>
          </w:tcPr>
          <w:p>
            <w:r>
              <w:t>Convertir el método en ofertas vendibles.</w:t>
            </w:r>
          </w:p>
        </w:tc>
        <w:tc>
          <w:tcPr>
            <w:tcW w:type="dxa" w:w="3360"/>
          </w:tcPr>
          <w:p>
            <w:r>
              <w:t>Catálogo inicial + modelo de pricing.</w:t>
            </w:r>
          </w:p>
        </w:tc>
      </w:tr>
    </w:tbl>
    <w:p>
      <w:pPr>
        <w:pStyle w:val="Heading1"/>
      </w:pPr>
      <w:r>
        <w:t>01. ESTUDIO DE MERCADO DOCUSIA</w:t>
      </w:r>
    </w:p>
    <w:p>
      <w:pPr>
        <w:pStyle w:val="Heading1"/>
      </w:pPr>
      <w:r>
        <w:t>1.1. Lectura del mercado</w:t>
      </w:r>
    </w:p>
    <w:p>
      <w:r>
        <w:rPr>
          <w:b w:val="0"/>
        </w:rPr>
        <w:t>La adopción de IA empresarial está creciendo, pero existe una brecha entre disponer de herramientas y saber identificar, diseñar e implantar casos de uso con retorno. Esto favorece a un servicio que combine diagnóstico, procesos, documentación y tecnología.</w:t>
      </w:r>
    </w:p>
    <w:p>
      <w:r>
        <w:rPr>
          <w:b w:val="0"/>
        </w:rPr>
        <w:t>La competencia puede agruparse en cuatro bloques: plataformas de gestión/procesamiento documental; soluciones IDP/OCR; consultoras de automatización e IA; y proveedores/partners de Google Workspace. Docusia no debería competir frontalmente como software documental ni como “agencia n8n”.</w:t>
      </w:r>
    </w:p>
    <w:p>
      <w:pPr>
        <w:pStyle w:val="Heading1"/>
      </w:pPr>
      <w:r>
        <w:t>1.2. Hueco estratégico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Territorio</w:t>
            </w:r>
          </w:p>
        </w:tc>
        <w:tc>
          <w:tcPr>
            <w:tcW w:type="dxa" w:w="3360"/>
          </w:tcPr>
          <w:p>
            <w:r>
              <w:t>Oferta habitual</w:t>
            </w:r>
          </w:p>
        </w:tc>
        <w:tc>
          <w:tcPr>
            <w:tcW w:type="dxa" w:w="3360"/>
          </w:tcPr>
          <w:p>
            <w:r>
              <w:t>Oportunidad Docusia</w:t>
            </w:r>
          </w:p>
        </w:tc>
      </w:tr>
      <w:tr>
        <w:tc>
          <w:tcPr>
            <w:tcW w:type="dxa" w:w="3360"/>
          </w:tcPr>
          <w:p>
            <w:r>
              <w:t>OCR/IDP</w:t>
            </w:r>
          </w:p>
        </w:tc>
        <w:tc>
          <w:tcPr>
            <w:tcW w:type="dxa" w:w="3360"/>
          </w:tcPr>
          <w:p>
            <w:r>
              <w:t>Procesar documentos y extraer datos.</w:t>
            </w:r>
          </w:p>
        </w:tc>
        <w:tc>
          <w:tcPr>
            <w:tcW w:type="dxa" w:w="3360"/>
          </w:tcPr>
          <w:p>
            <w:r>
              <w:t>Integrarlo dentro del proceso empresarial completo.</w:t>
            </w:r>
          </w:p>
        </w:tc>
      </w:tr>
      <w:tr>
        <w:tc>
          <w:tcPr>
            <w:tcW w:type="dxa" w:w="3360"/>
          </w:tcPr>
          <w:p>
            <w:r>
              <w:t>n8n/automatización</w:t>
            </w:r>
          </w:p>
        </w:tc>
        <w:tc>
          <w:tcPr>
            <w:tcW w:type="dxa" w:w="3360"/>
          </w:tcPr>
          <w:p>
            <w:r>
              <w:t>Construir workflows e integraciones.</w:t>
            </w:r>
          </w:p>
        </w:tc>
        <w:tc>
          <w:tcPr>
            <w:tcW w:type="dxa" w:w="3360"/>
          </w:tcPr>
          <w:p>
            <w:r>
              <w:t>Diseñar primero el proceso y automatizar con criterio.</w:t>
            </w:r>
          </w:p>
        </w:tc>
      </w:tr>
      <w:tr>
        <w:tc>
          <w:tcPr>
            <w:tcW w:type="dxa" w:w="3360"/>
          </w:tcPr>
          <w:p>
            <w:r>
              <w:t>Google Workspace</w:t>
            </w:r>
          </w:p>
        </w:tc>
        <w:tc>
          <w:tcPr>
            <w:tcW w:type="dxa" w:w="3360"/>
          </w:tcPr>
          <w:p>
            <w:r>
              <w:t>Implantación y formación.</w:t>
            </w:r>
          </w:p>
        </w:tc>
        <w:tc>
          <w:tcPr>
            <w:tcW w:type="dxa" w:w="3360"/>
          </w:tcPr>
          <w:p>
            <w:r>
              <w:t>Arquitectura de información + procesos + automatización.</w:t>
            </w:r>
          </w:p>
        </w:tc>
      </w:tr>
      <w:tr>
        <w:tc>
          <w:tcPr>
            <w:tcW w:type="dxa" w:w="3360"/>
          </w:tcPr>
          <w:p>
            <w:r>
              <w:t>Consultoría de procesos</w:t>
            </w:r>
          </w:p>
        </w:tc>
        <w:tc>
          <w:tcPr>
            <w:tcW w:type="dxa" w:w="3360"/>
          </w:tcPr>
          <w:p>
            <w:r>
              <w:t>Mapear y mejorar procesos.</w:t>
            </w:r>
          </w:p>
        </w:tc>
        <w:tc>
          <w:tcPr>
            <w:tcW w:type="dxa" w:w="3360"/>
          </w:tcPr>
          <w:p>
            <w:r>
              <w:t>Añadir IA, documentación y ejecución tecnológica.</w:t>
            </w:r>
          </w:p>
        </w:tc>
      </w:tr>
      <w:tr>
        <w:tc>
          <w:tcPr>
            <w:tcW w:type="dxa" w:w="3360"/>
          </w:tcPr>
          <w:p>
            <w:r>
              <w:t>IA empresarial</w:t>
            </w:r>
          </w:p>
        </w:tc>
        <w:tc>
          <w:tcPr>
            <w:tcW w:type="dxa" w:w="3360"/>
          </w:tcPr>
          <w:p>
            <w:r>
              <w:t>Agentes/asistentes genéricos.</w:t>
            </w:r>
          </w:p>
        </w:tc>
        <w:tc>
          <w:tcPr>
            <w:tcW w:type="dxa" w:w="3360"/>
          </w:tcPr>
          <w:p>
            <w:r>
              <w:t>Aplicar IA sobre información y procesos reales.</w:t>
            </w:r>
          </w:p>
        </w:tc>
      </w:tr>
    </w:tbl>
    <w:p>
      <w:pPr>
        <w:pStyle w:val="Heading1"/>
      </w:pPr>
      <w:r>
        <w:t>1.3. Cliente ideal (hipótesis)</w:t>
      </w:r>
    </w:p>
    <w:p>
      <w:pPr>
        <w:pStyle w:val="ListBullet"/>
      </w:pPr>
      <w:r>
        <w:t>Empresas de aproximadamente 10–100 empleados.</w:t>
      </w:r>
    </w:p>
    <w:p>
      <w:pPr>
        <w:pStyle w:val="ListBullet"/>
      </w:pPr>
      <w:r>
        <w:t>Alta carga administrativa o documental.</w:t>
      </w:r>
    </w:p>
    <w:p>
      <w:pPr>
        <w:pStyle w:val="ListBullet"/>
      </w:pPr>
      <w:r>
        <w:t>Uso intensivo de email, Drive, hojas de cálculo y documentos.</w:t>
      </w:r>
    </w:p>
    <w:p>
      <w:pPr>
        <w:pStyle w:val="ListBullet"/>
      </w:pPr>
      <w:r>
        <w:t>Procesos repetitivos, traspasos manuales de datos y problemas de organización.</w:t>
      </w:r>
    </w:p>
    <w:p>
      <w:pPr>
        <w:pStyle w:val="ListBullet"/>
      </w:pPr>
      <w:r>
        <w:t>Necesidad de mejorar sin abordar una transformación tecnológica de gran escala.</w:t>
      </w:r>
    </w:p>
    <w:p>
      <w:pPr>
        <w:pStyle w:val="ListBullet"/>
      </w:pPr>
      <w:r>
        <w:t>Especial interés inicial: asesorías, despachos, inmobiliarias, ingenierías, constructoras, distribución, servicios B2B y empresas con expedientes.</w:t>
      </w:r>
    </w:p>
    <w:p>
      <w:pPr>
        <w:pStyle w:val="Heading1"/>
      </w:pPr>
      <w:r>
        <w:t>1.4. Problemas que Docusia debe vender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Problema</w:t>
            </w:r>
          </w:p>
        </w:tc>
        <w:tc>
          <w:tcPr>
            <w:tcW w:type="dxa" w:w="3360"/>
          </w:tcPr>
          <w:p>
            <w:r>
              <w:t>Ejemplo</w:t>
            </w:r>
          </w:p>
        </w:tc>
        <w:tc>
          <w:tcPr>
            <w:tcW w:type="dxa" w:w="3360"/>
          </w:tcPr>
          <w:p>
            <w:r>
              <w:t>Valor</w:t>
            </w:r>
          </w:p>
        </w:tc>
      </w:tr>
      <w:tr>
        <w:tc>
          <w:tcPr>
            <w:tcW w:type="dxa" w:w="3360"/>
          </w:tcPr>
          <w:p>
            <w:r>
              <w:t>Información dispersa</w:t>
            </w:r>
          </w:p>
        </w:tc>
        <w:tc>
          <w:tcPr>
            <w:tcW w:type="dxa" w:w="3360"/>
          </w:tcPr>
          <w:p>
            <w:r>
              <w:t>Documentos repartidos entre email, carpetas y personas.</w:t>
            </w:r>
          </w:p>
        </w:tc>
        <w:tc>
          <w:tcPr>
            <w:tcW w:type="dxa" w:w="3360"/>
          </w:tcPr>
          <w:p>
            <w:r>
              <w:t>Muy alto</w:t>
            </w:r>
          </w:p>
        </w:tc>
      </w:tr>
      <w:tr>
        <w:tc>
          <w:tcPr>
            <w:tcW w:type="dxa" w:w="3360"/>
          </w:tcPr>
          <w:p>
            <w:r>
              <w:t>Trabajo manual</w:t>
            </w:r>
          </w:p>
        </w:tc>
        <w:tc>
          <w:tcPr>
            <w:tcW w:type="dxa" w:w="3360"/>
          </w:tcPr>
          <w:p>
            <w:r>
              <w:t>Copiar datos de PDFs a hojas/ERP.</w:t>
            </w:r>
          </w:p>
        </w:tc>
        <w:tc>
          <w:tcPr>
            <w:tcW w:type="dxa" w:w="3360"/>
          </w:tcPr>
          <w:p>
            <w:r>
              <w:t>Muy alto</w:t>
            </w:r>
          </w:p>
        </w:tc>
      </w:tr>
      <w:tr>
        <w:tc>
          <w:tcPr>
            <w:tcW w:type="dxa" w:w="3360"/>
          </w:tcPr>
          <w:p>
            <w:r>
              <w:t>Falta de trazabilidad</w:t>
            </w:r>
          </w:p>
        </w:tc>
        <w:tc>
          <w:tcPr>
            <w:tcW w:type="dxa" w:w="3360"/>
          </w:tcPr>
          <w:p>
            <w:r>
              <w:t>No saber estado/responsable de una solicitud.</w:t>
            </w:r>
          </w:p>
        </w:tc>
        <w:tc>
          <w:tcPr>
            <w:tcW w:type="dxa" w:w="3360"/>
          </w:tcPr>
          <w:p>
            <w:r>
              <w:t>Alto</w:t>
            </w:r>
          </w:p>
        </w:tc>
      </w:tr>
      <w:tr>
        <w:tc>
          <w:tcPr>
            <w:tcW w:type="dxa" w:w="3360"/>
          </w:tcPr>
          <w:p>
            <w:r>
              <w:t>Búsqueda lenta</w:t>
            </w:r>
          </w:p>
        </w:tc>
        <w:tc>
          <w:tcPr>
            <w:tcW w:type="dxa" w:w="3360"/>
          </w:tcPr>
          <w:p>
            <w:r>
              <w:t>Encontrar contratos/procedimientos.</w:t>
            </w:r>
          </w:p>
        </w:tc>
        <w:tc>
          <w:tcPr>
            <w:tcW w:type="dxa" w:w="3360"/>
          </w:tcPr>
          <w:p>
            <w:r>
              <w:t>Alto</w:t>
            </w:r>
          </w:p>
        </w:tc>
      </w:tr>
      <w:tr>
        <w:tc>
          <w:tcPr>
            <w:tcW w:type="dxa" w:w="3360"/>
          </w:tcPr>
          <w:p>
            <w:r>
              <w:t>Exceso de email</w:t>
            </w:r>
          </w:p>
        </w:tc>
        <w:tc>
          <w:tcPr>
            <w:tcW w:type="dxa" w:w="3360"/>
          </w:tcPr>
          <w:p>
            <w:r>
              <w:t>Clasificación y asignación manual.</w:t>
            </w:r>
          </w:p>
        </w:tc>
        <w:tc>
          <w:tcPr>
            <w:tcW w:type="dxa" w:w="3360"/>
          </w:tcPr>
          <w:p>
            <w:r>
              <w:t>Alto</w:t>
            </w:r>
          </w:p>
        </w:tc>
      </w:tr>
      <w:tr>
        <w:tc>
          <w:tcPr>
            <w:tcW w:type="dxa" w:w="3360"/>
          </w:tcPr>
          <w:p>
            <w:r>
              <w:t>Procesos no documentados</w:t>
            </w:r>
          </w:p>
        </w:tc>
        <w:tc>
          <w:tcPr>
            <w:tcW w:type="dxa" w:w="3360"/>
          </w:tcPr>
          <w:p>
            <w:r>
              <w:t>Dependencia de conocimiento individual.</w:t>
            </w:r>
          </w:p>
        </w:tc>
        <w:tc>
          <w:tcPr>
            <w:tcW w:type="dxa" w:w="3360"/>
          </w:tcPr>
          <w:p>
            <w:r>
              <w:t>Muy alto</w:t>
            </w:r>
          </w:p>
        </w:tc>
      </w:tr>
    </w:tbl>
    <w:p>
      <w:pPr>
        <w:pStyle w:val="Heading1"/>
      </w:pPr>
      <w:r>
        <w:t>1.5. Casos de uso prioritarios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Prioridad</w:t>
            </w:r>
          </w:p>
        </w:tc>
        <w:tc>
          <w:tcPr>
            <w:tcW w:type="dxa" w:w="3360"/>
          </w:tcPr>
          <w:p>
            <w:r>
              <w:t>Caso</w:t>
            </w:r>
          </w:p>
        </w:tc>
        <w:tc>
          <w:tcPr>
            <w:tcW w:type="dxa" w:w="3360"/>
          </w:tcPr>
          <w:p>
            <w:r>
              <w:t>Aplicación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Facturas y gastos</w:t>
            </w:r>
          </w:p>
        </w:tc>
        <w:tc>
          <w:tcPr>
            <w:tcW w:type="dxa" w:w="3360"/>
          </w:tcPr>
          <w:p>
            <w:r>
              <w:t>Extracción, validación, archivo y registro.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Email + adjuntos</w:t>
            </w:r>
          </w:p>
        </w:tc>
        <w:tc>
          <w:tcPr>
            <w:tcW w:type="dxa" w:w="3360"/>
          </w:tcPr>
          <w:p>
            <w:r>
              <w:t>Clasificación, extracción, asignación y archivo.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Contratos</w:t>
            </w:r>
          </w:p>
        </w:tc>
        <w:tc>
          <w:tcPr>
            <w:tcW w:type="dxa" w:w="3360"/>
          </w:tcPr>
          <w:p>
            <w:r>
              <w:t>Extracción de fechas/cláusulas, resumen y alertas.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Arquitectura documental</w:t>
            </w:r>
          </w:p>
        </w:tc>
        <w:tc>
          <w:tcPr>
            <w:tcW w:type="dxa" w:w="3360"/>
          </w:tcPr>
          <w:p>
            <w:r>
              <w:t>Drive, nomenclatura, permisos, metadatos y ciclo de vida.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Expedientes</w:t>
            </w:r>
          </w:p>
        </w:tc>
        <w:tc>
          <w:tcPr>
            <w:tcW w:type="dxa" w:w="3360"/>
          </w:tcPr>
          <w:p>
            <w:r>
              <w:t>Clasificación, completitud, seguimiento y recuperación.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Knowledge base</w:t>
            </w:r>
          </w:p>
        </w:tc>
        <w:tc>
          <w:tcPr>
            <w:tcW w:type="dxa" w:w="3360"/>
          </w:tcPr>
          <w:p>
            <w:r>
              <w:t>Preguntas sobre documentación interna.</w:t>
            </w:r>
          </w:p>
        </w:tc>
      </w:tr>
    </w:tbl>
    <w:p>
      <w:pPr>
        <w:pStyle w:val="Heading1"/>
      </w:pPr>
      <w:r>
        <w:t>1.6. Ventaja competitiva</w:t>
      </w:r>
    </w:p>
    <w:p>
      <w:r>
        <w:rPr>
          <w:b w:val="0"/>
        </w:rPr>
        <w:t>La ventaja defendible es la combinación de conocimiento documental + análisis de procesos + IA + automatización. Las herramientas pueden cambiar; la metodología y el conocimiento de cómo estructurar información y procesos permanecen.</w:t>
      </w:r>
    </w:p>
    <w:p>
      <w:pPr>
        <w:pStyle w:val="Heading1"/>
      </w:pPr>
      <w:r>
        <w:t>1.7. Riesgos</w:t>
      </w:r>
    </w:p>
    <w:p>
      <w:pPr>
        <w:pStyle w:val="ListBullet"/>
      </w:pPr>
      <w:r>
        <w:t>Mercado saturado de mensajes genéricos sobre “IA y automatización”.</w:t>
      </w:r>
    </w:p>
    <w:p>
      <w:pPr>
        <w:pStyle w:val="ListBullet"/>
      </w:pPr>
      <w:r>
        <w:t>Google y otras plataformas incorporan cada vez más automatización nativa.</w:t>
      </w:r>
    </w:p>
    <w:p>
      <w:pPr>
        <w:pStyle w:val="ListBullet"/>
      </w:pPr>
      <w:r>
        <w:t>Proyectos excesivamente personalizados pueden destruir margen.</w:t>
      </w:r>
    </w:p>
    <w:p>
      <w:pPr>
        <w:pStyle w:val="ListBullet"/>
      </w:pPr>
      <w:r>
        <w:t>Automatizar procesos mal diseñados genera poco valor.</w:t>
      </w:r>
    </w:p>
    <w:p>
      <w:pPr>
        <w:pStyle w:val="ListBullet"/>
      </w:pPr>
      <w:r>
        <w:t>Casos documentales sensibles requieren controles, permisos y revisión humana.</w:t>
      </w:r>
    </w:p>
    <w:p>
      <w:pPr>
        <w:pStyle w:val="Heading1"/>
      </w:pPr>
      <w:r>
        <w:t>1.8. Decisión estratégica</w:t>
      </w:r>
    </w:p>
    <w:p>
      <w:r>
        <w:rPr>
          <w:b w:val="0"/>
        </w:rPr>
        <w:t>Entrar como especialista en inteligencia documental y automatización de procesos, usando tecnología existente en lugar de desarrollar inicialmente una plataforma propia. El producto diferencial es el diagnóstico, diseño, implantación y mejora continua.</w:t>
      </w:r>
    </w:p>
    <w:p>
      <w:pPr>
        <w:pStyle w:val="Heading1"/>
      </w:pPr>
      <w:r>
        <w:t>02. METODOLOGÍA DOCUSIA V1.0</w:t>
      </w:r>
    </w:p>
    <w:p>
      <w:pPr>
        <w:pStyle w:val="Heading1"/>
      </w:pPr>
      <w:r>
        <w:t>2.1. Principio rector</w:t>
      </w:r>
    </w:p>
    <w:p>
      <w:r>
        <w:rPr>
          <w:b w:val="0"/>
        </w:rPr>
        <w:t>No empezamos por la herramienta. Empezamos por entender el proceso, la información y el resultado empresarial que se quiere mejorar.</w:t>
      </w:r>
    </w:p>
    <w:p>
      <w:pPr>
        <w:pStyle w:val="Heading1"/>
      </w:pPr>
      <w:r>
        <w:t>2.2. Seis fases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Fase</w:t>
            </w:r>
          </w:p>
        </w:tc>
        <w:tc>
          <w:tcPr>
            <w:tcW w:type="dxa" w:w="3360"/>
          </w:tcPr>
          <w:p>
            <w:r>
              <w:t>Qué hacemos</w:t>
            </w:r>
          </w:p>
        </w:tc>
        <w:tc>
          <w:tcPr>
            <w:tcW w:type="dxa" w:w="3360"/>
          </w:tcPr>
          <w:p>
            <w:r>
              <w:t>Entregables</w:t>
            </w:r>
          </w:p>
        </w:tc>
      </w:tr>
      <w:tr>
        <w:tc>
          <w:tcPr>
            <w:tcW w:type="dxa" w:w="3360"/>
          </w:tcPr>
          <w:p>
            <w:r>
              <w:t>01 Analizar</w:t>
            </w:r>
          </w:p>
        </w:tc>
        <w:tc>
          <w:tcPr>
            <w:tcW w:type="dxa" w:w="3360"/>
          </w:tcPr>
          <w:p>
            <w:r>
              <w:t>Empresa, áreas, procesos, personas, sistemas.</w:t>
            </w:r>
          </w:p>
        </w:tc>
        <w:tc>
          <w:tcPr>
            <w:tcW w:type="dxa" w:w="3360"/>
          </w:tcPr>
          <w:p>
            <w:r>
              <w:t>Mapa organizativo + mapa AS-IS.</w:t>
            </w:r>
          </w:p>
        </w:tc>
      </w:tr>
      <w:tr>
        <w:tc>
          <w:tcPr>
            <w:tcW w:type="dxa" w:w="3360"/>
          </w:tcPr>
          <w:p>
            <w:r>
              <w:t>02 Ordenar</w:t>
            </w:r>
          </w:p>
        </w:tc>
        <w:tc>
          <w:tcPr>
            <w:tcW w:type="dxa" w:w="3360"/>
          </w:tcPr>
          <w:p>
            <w:r>
              <w:t>Documentos, emails, carpetas, datos y arquitectura.</w:t>
            </w:r>
          </w:p>
        </w:tc>
        <w:tc>
          <w:tcPr>
            <w:tcW w:type="dxa" w:w="3360"/>
          </w:tcPr>
          <w:p>
            <w:r>
              <w:t>Inventario documental + arquitectura de información.</w:t>
            </w:r>
          </w:p>
        </w:tc>
      </w:tr>
      <w:tr>
        <w:tc>
          <w:tcPr>
            <w:tcW w:type="dxa" w:w="3360"/>
          </w:tcPr>
          <w:p>
            <w:r>
              <w:t>03 Diseñar</w:t>
            </w:r>
          </w:p>
        </w:tc>
        <w:tc>
          <w:tcPr>
            <w:tcW w:type="dxa" w:w="3360"/>
          </w:tcPr>
          <w:p>
            <w:r>
              <w:t>Problemas, oportunidades y proceso futuro.</w:t>
            </w:r>
          </w:p>
        </w:tc>
        <w:tc>
          <w:tcPr>
            <w:tcW w:type="dxa" w:w="3360"/>
          </w:tcPr>
          <w:p>
            <w:r>
              <w:t>TO-BE + fichas de proceso + roadmap.</w:t>
            </w:r>
          </w:p>
        </w:tc>
      </w:tr>
      <w:tr>
        <w:tc>
          <w:tcPr>
            <w:tcW w:type="dxa" w:w="3360"/>
          </w:tcPr>
          <w:p>
            <w:r>
              <w:t>04 Inteligencia</w:t>
            </w:r>
          </w:p>
        </w:tc>
        <w:tc>
          <w:tcPr>
            <w:tcW w:type="dxa" w:w="3360"/>
          </w:tcPr>
          <w:p>
            <w:r>
              <w:t>Identificar tareas donde IA aporta valor.</w:t>
            </w:r>
          </w:p>
        </w:tc>
        <w:tc>
          <w:tcPr>
            <w:tcW w:type="dxa" w:w="3360"/>
          </w:tcPr>
          <w:p>
            <w:r>
              <w:t>Matriz de casos IA + reglas + human-in-the-loop.</w:t>
            </w:r>
          </w:p>
        </w:tc>
      </w:tr>
      <w:tr>
        <w:tc>
          <w:tcPr>
            <w:tcW w:type="dxa" w:w="3360"/>
          </w:tcPr>
          <w:p>
            <w:r>
              <w:t>05 Automatizar</w:t>
            </w:r>
          </w:p>
        </w:tc>
        <w:tc>
          <w:tcPr>
            <w:tcW w:type="dxa" w:w="3360"/>
          </w:tcPr>
          <w:p>
            <w:r>
              <w:t>Implementar workflows e integraciones.</w:t>
            </w:r>
          </w:p>
        </w:tc>
        <w:tc>
          <w:tcPr>
            <w:tcW w:type="dxa" w:w="3360"/>
          </w:tcPr>
          <w:p>
            <w:r>
              <w:t>Automatizaciones + documentación técnica.</w:t>
            </w:r>
          </w:p>
        </w:tc>
      </w:tr>
      <w:tr>
        <w:tc>
          <w:tcPr>
            <w:tcW w:type="dxa" w:w="3360"/>
          </w:tcPr>
          <w:p>
            <w:r>
              <w:t>06 Mejorar</w:t>
            </w:r>
          </w:p>
        </w:tc>
        <w:tc>
          <w:tcPr>
            <w:tcW w:type="dxa" w:w="3360"/>
          </w:tcPr>
          <w:p>
            <w:r>
              <w:t>Medir, revisar y optimizar.</w:t>
            </w:r>
          </w:p>
        </w:tc>
        <w:tc>
          <w:tcPr>
            <w:tcW w:type="dxa" w:w="3360"/>
          </w:tcPr>
          <w:p>
            <w:r>
              <w:t>KPIs + backlog de mejoras + servicio recurrente.</w:t>
            </w:r>
          </w:p>
        </w:tc>
      </w:tr>
    </w:tbl>
    <w:p>
      <w:pPr>
        <w:pStyle w:val="Heading1"/>
      </w:pPr>
      <w:r>
        <w:t>2.3. Las cuatro capas</w:t>
      </w:r>
    </w:p>
    <w:p>
      <w:r>
        <w:rPr>
          <w:b w:val="0"/>
        </w:rPr>
        <w:t>PROCESOS → cómo trabaja la empresa.</w:t>
        <w:br/>
        <w:t>INFORMACIÓN → qué información genera, recibe y necesita.</w:t>
        <w:br/>
        <w:t>INTELIGENCIA → qué puede comprender, extraer, clasificar o analizar la IA.</w:t>
        <w:br/>
        <w:t>AUTOMATIZACIÓN → qué puede ejecutarse de forma automática.</w:t>
      </w:r>
    </w:p>
    <w:p>
      <w:pPr>
        <w:pStyle w:val="Heading1"/>
      </w:pPr>
      <w:r>
        <w:t>2.4. Clasificación de procesos</w:t>
      </w:r>
    </w:p>
    <w:p>
      <w:pPr>
        <w:pStyle w:val="ListBullet"/>
      </w:pPr>
      <w:r>
        <w:t>Estratégicos: dirección, planificación, estrategia y objetivos.</w:t>
      </w:r>
    </w:p>
    <w:p>
      <w:pPr>
        <w:pStyle w:val="ListBullet"/>
      </w:pPr>
      <w:r>
        <w:t>Operativos: ventas, producción, prestación del servicio y atención al cliente.</w:t>
      </w:r>
    </w:p>
    <w:p>
      <w:pPr>
        <w:pStyle w:val="ListBullet"/>
      </w:pPr>
      <w:r>
        <w:t>Apoyo: RRHH, compras, administración, IT y documentación.</w:t>
      </w:r>
    </w:p>
    <w:p>
      <w:pPr>
        <w:pStyle w:val="ListBullet"/>
      </w:pPr>
      <w:r>
        <w:t>Gestión: calidad, control, indicadores, riesgos y mejora continua.</w:t>
      </w:r>
    </w:p>
    <w:p>
      <w:pPr>
        <w:pStyle w:val="Heading1"/>
      </w:pPr>
      <w:r>
        <w:t>2.5. Diagnóstico AS-IS</w:t>
      </w:r>
    </w:p>
    <w:p>
      <w:r>
        <w:rPr>
          <w:b w:val="0"/>
        </w:rPr>
        <w:t>Para cada proceso se documentan objetivo, alcance, responsable, participantes, entradas, salidas, actividades, documentos, sistemas, decisiones, tiempos, controles, incidencias y oportunidades.</w:t>
      </w:r>
    </w:p>
    <w:p>
      <w:pPr>
        <w:pStyle w:val="Heading1"/>
      </w:pPr>
      <w:r>
        <w:t>2.6. Diseño TO-BE</w:t>
      </w:r>
    </w:p>
    <w:p>
      <w:r>
        <w:rPr>
          <w:b w:val="0"/>
        </w:rPr>
        <w:t>Se elimina o simplifica trabajo innecesario antes de automatizar. Después se decide qué digitalizar, qué asistir con IA y qué automatizar.</w:t>
      </w:r>
    </w:p>
    <w:p>
      <w:pPr>
        <w:pStyle w:val="Heading1"/>
      </w:pPr>
      <w:r>
        <w:t>2.7. Docusia Process Score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Dimensión</w:t>
            </w:r>
          </w:p>
        </w:tc>
        <w:tc>
          <w:tcPr>
            <w:tcW w:type="dxa" w:w="5040"/>
          </w:tcPr>
          <w:p>
            <w:r>
              <w:t>Pregunta</w:t>
            </w:r>
          </w:p>
        </w:tc>
      </w:tr>
      <w:tr>
        <w:tc>
          <w:tcPr>
            <w:tcW w:type="dxa" w:w="5040"/>
          </w:tcPr>
          <w:p>
            <w:r>
              <w:t>Volumen</w:t>
            </w:r>
          </w:p>
        </w:tc>
        <w:tc>
          <w:tcPr>
            <w:tcW w:type="dxa" w:w="5040"/>
          </w:tcPr>
          <w:p>
            <w:r>
              <w:t>¿Cuántas veces ocurre?</w:t>
            </w:r>
          </w:p>
        </w:tc>
      </w:tr>
      <w:tr>
        <w:tc>
          <w:tcPr>
            <w:tcW w:type="dxa" w:w="5040"/>
          </w:tcPr>
          <w:p>
            <w:r>
              <w:t>Repetitividad</w:t>
            </w:r>
          </w:p>
        </w:tc>
        <w:tc>
          <w:tcPr>
            <w:tcW w:type="dxa" w:w="5040"/>
          </w:tcPr>
          <w:p>
            <w:r>
              <w:t>¿Cuánto se repite?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¿Cuánto esfuerzo consume?</w:t>
            </w:r>
          </w:p>
        </w:tc>
      </w:tr>
      <w:tr>
        <w:tc>
          <w:tcPr>
            <w:tcW w:type="dxa" w:w="5040"/>
          </w:tcPr>
          <w:p>
            <w:r>
              <w:t>Documentación</w:t>
            </w:r>
          </w:p>
        </w:tc>
        <w:tc>
          <w:tcPr>
            <w:tcW w:type="dxa" w:w="5040"/>
          </w:tcPr>
          <w:p>
            <w:r>
              <w:t>¿Cuántos documentos/intercambios implica?</w:t>
            </w:r>
          </w:p>
        </w:tc>
      </w:tr>
      <w:tr>
        <w:tc>
          <w:tcPr>
            <w:tcW w:type="dxa" w:w="5040"/>
          </w:tcPr>
          <w:p>
            <w:r>
              <w:t>Reglas</w:t>
            </w:r>
          </w:p>
        </w:tc>
        <w:tc>
          <w:tcPr>
            <w:tcW w:type="dxa" w:w="5040"/>
          </w:tcPr>
          <w:p>
            <w:r>
              <w:t>¿Tiene criterios relativamente claros?</w:t>
            </w:r>
          </w:p>
        </w:tc>
      </w:tr>
      <w:tr>
        <w:tc>
          <w:tcPr>
            <w:tcW w:type="dxa" w:w="5040"/>
          </w:tcPr>
          <w:p>
            <w:r>
              <w:t>IA</w:t>
            </w:r>
          </w:p>
        </w:tc>
        <w:tc>
          <w:tcPr>
            <w:tcW w:type="dxa" w:w="5040"/>
          </w:tcPr>
          <w:p>
            <w:r>
              <w:t>¿Puede comprenderse/clasificarse/extraerse?</w:t>
            </w:r>
          </w:p>
        </w:tc>
      </w:tr>
      <w:tr>
        <w:tc>
          <w:tcPr>
            <w:tcW w:type="dxa" w:w="5040"/>
          </w:tcPr>
          <w:p>
            <w:r>
              <w:t>Automatización</w:t>
            </w:r>
          </w:p>
        </w:tc>
        <w:tc>
          <w:tcPr>
            <w:tcW w:type="dxa" w:w="5040"/>
          </w:tcPr>
          <w:p>
            <w:r>
              <w:t>¿Puede ejecutarse con sistemas conectados?</w:t>
            </w:r>
          </w:p>
        </w:tc>
      </w:tr>
      <w:tr>
        <w:tc>
          <w:tcPr>
            <w:tcW w:type="dxa" w:w="5040"/>
          </w:tcPr>
          <w:p>
            <w:r>
              <w:t>Riesgo</w:t>
            </w:r>
          </w:p>
        </w:tc>
        <w:tc>
          <w:tcPr>
            <w:tcW w:type="dxa" w:w="5040"/>
          </w:tcPr>
          <w:p>
            <w:r>
              <w:t>¿Qué riesgo existe si se automatiza mal?</w:t>
            </w:r>
          </w:p>
        </w:tc>
      </w:tr>
    </w:tbl>
    <w:p>
      <w:r>
        <w:rPr>
          <w:b w:val="0"/>
        </w:rPr>
        <w:t>El score sirve para priorizar, no para sustituir el juicio profesional.</w:t>
      </w:r>
    </w:p>
    <w:p>
      <w:pPr>
        <w:pStyle w:val="Heading1"/>
      </w:pPr>
      <w:r>
        <w:t>2.8. Principios</w:t>
      </w:r>
    </w:p>
    <w:p>
      <w:pPr>
        <w:pStyle w:val="ListBullet"/>
      </w:pPr>
      <w:r>
        <w:t>Primero el proceso.</w:t>
      </w:r>
    </w:p>
    <w:p>
      <w:pPr>
        <w:pStyle w:val="ListBullet"/>
      </w:pPr>
      <w:r>
        <w:t>La información es un activo.</w:t>
      </w:r>
    </w:p>
    <w:p>
      <w:pPr>
        <w:pStyle w:val="ListBullet"/>
      </w:pPr>
      <w:r>
        <w:t>Automatizar con propósito.</w:t>
      </w:r>
    </w:p>
    <w:p>
      <w:pPr>
        <w:pStyle w:val="ListBullet"/>
      </w:pPr>
      <w:r>
        <w:t>IA donde aporta valor.</w:t>
      </w:r>
    </w:p>
    <w:p>
      <w:pPr>
        <w:pStyle w:val="ListBullet"/>
      </w:pPr>
      <w:r>
        <w:t>Human-in-the-loop en decisiones críticas.</w:t>
      </w:r>
    </w:p>
    <w:p>
      <w:pPr>
        <w:pStyle w:val="ListBullet"/>
      </w:pPr>
      <w:r>
        <w:t>Tecnología abierta y sustituible.</w:t>
      </w:r>
    </w:p>
    <w:p>
      <w:pPr>
        <w:pStyle w:val="ListBullet"/>
      </w:pPr>
      <w:r>
        <w:t>Medición y mejora continua.</w:t>
      </w:r>
    </w:p>
    <w:p>
      <w:pPr>
        <w:pStyle w:val="Heading1"/>
      </w:pPr>
      <w:r>
        <w:t>2.9. Entregables estándar</w:t>
      </w:r>
    </w:p>
    <w:p>
      <w:pPr>
        <w:pStyle w:val="ListBullet"/>
      </w:pPr>
      <w:r>
        <w:t>Cuestionario de discovery.</w:t>
      </w:r>
    </w:p>
    <w:p>
      <w:pPr>
        <w:pStyle w:val="ListBullet"/>
      </w:pPr>
      <w:r>
        <w:t>Mapa de procesos.</w:t>
      </w:r>
    </w:p>
    <w:p>
      <w:pPr>
        <w:pStyle w:val="ListBullet"/>
      </w:pPr>
      <w:r>
        <w:t>Fichas de procesos.</w:t>
      </w:r>
    </w:p>
    <w:p>
      <w:pPr>
        <w:pStyle w:val="ListBullet"/>
      </w:pPr>
      <w:r>
        <w:t>Inventario documental.</w:t>
      </w:r>
    </w:p>
    <w:p>
      <w:pPr>
        <w:pStyle w:val="ListBullet"/>
      </w:pPr>
      <w:r>
        <w:t>Arquitectura de información.</w:t>
      </w:r>
    </w:p>
    <w:p>
      <w:pPr>
        <w:pStyle w:val="ListBullet"/>
      </w:pPr>
      <w:r>
        <w:t>Matriz AS-IS/TO-BE.</w:t>
      </w:r>
    </w:p>
    <w:p>
      <w:pPr>
        <w:pStyle w:val="ListBullet"/>
      </w:pPr>
      <w:r>
        <w:t>Matriz de oportunidades IA.</w:t>
      </w:r>
    </w:p>
    <w:p>
      <w:pPr>
        <w:pStyle w:val="ListBullet"/>
      </w:pPr>
      <w:r>
        <w:t>Matriz de automatización.</w:t>
      </w:r>
    </w:p>
    <w:p>
      <w:pPr>
        <w:pStyle w:val="ListBullet"/>
      </w:pPr>
      <w:r>
        <w:t>Cálculo de ROI.</w:t>
      </w:r>
    </w:p>
    <w:p>
      <w:pPr>
        <w:pStyle w:val="ListBullet"/>
      </w:pPr>
      <w:r>
        <w:t>Roadmap de implantación.</w:t>
      </w:r>
    </w:p>
    <w:p>
      <w:pPr>
        <w:pStyle w:val="ListBullet"/>
      </w:pPr>
      <w:r>
        <w:t>Manual/documentación del sistema.</w:t>
      </w:r>
    </w:p>
    <w:p>
      <w:pPr>
        <w:pStyle w:val="ListBullet"/>
      </w:pPr>
      <w:r>
        <w:t>Plan de formación.</w:t>
      </w:r>
    </w:p>
    <w:p>
      <w:pPr>
        <w:pStyle w:val="ListBullet"/>
      </w:pPr>
      <w:r>
        <w:t>Cuadro de indicadores.</w:t>
      </w:r>
    </w:p>
    <w:p>
      <w:pPr>
        <w:pStyle w:val="Heading1"/>
      </w:pPr>
      <w:r>
        <w:t>03. PRODUCTIZACIÓN DOCUSIA</w:t>
      </w:r>
    </w:p>
    <w:p>
      <w:pPr>
        <w:pStyle w:val="Heading1"/>
      </w:pPr>
      <w:r>
        <w:t>3.1. Producto de entrada — Docusia Diagnosis</w:t>
      </w:r>
    </w:p>
    <w:p>
      <w:r>
        <w:rPr>
          <w:b w:val="0"/>
        </w:rPr>
        <w:t>Objetivo: descubrir dónde la empresa pierde tiempo y qué procesos tienen mayor potencial de mejora mediante organización, IA y automatización.</w:t>
      </w:r>
    </w:p>
    <w:p>
      <w:pPr>
        <w:pStyle w:val="ListBullet"/>
      </w:pPr>
      <w:r>
        <w:t>Entrevistas y discovery.</w:t>
      </w:r>
    </w:p>
    <w:p>
      <w:pPr>
        <w:pStyle w:val="ListBullet"/>
      </w:pPr>
      <w:r>
        <w:t>Mapa de procesos.</w:t>
      </w:r>
    </w:p>
    <w:p>
      <w:pPr>
        <w:pStyle w:val="ListBullet"/>
      </w:pPr>
      <w:r>
        <w:t>Inventario de información/documentos.</w:t>
      </w:r>
    </w:p>
    <w:p>
      <w:pPr>
        <w:pStyle w:val="ListBullet"/>
      </w:pPr>
      <w:r>
        <w:t>Identificación de tareas repetitivas.</w:t>
      </w:r>
    </w:p>
    <w:p>
      <w:pPr>
        <w:pStyle w:val="ListBullet"/>
      </w:pPr>
      <w:r>
        <w:t>Docusia Process Score.</w:t>
      </w:r>
    </w:p>
    <w:p>
      <w:pPr>
        <w:pStyle w:val="ListBullet"/>
      </w:pPr>
      <w:r>
        <w:t>Top de oportunidades IA/automatización.</w:t>
      </w:r>
    </w:p>
    <w:p>
      <w:pPr>
        <w:pStyle w:val="ListBullet"/>
      </w:pPr>
      <w:r>
        <w:t>Diseño preliminar TO-BE.</w:t>
      </w:r>
    </w:p>
    <w:p>
      <w:pPr>
        <w:pStyle w:val="ListBullet"/>
      </w:pPr>
      <w:r>
        <w:t>Roadmap priorizado.</w:t>
      </w:r>
    </w:p>
    <w:p>
      <w:pPr>
        <w:pStyle w:val="ListBullet"/>
      </w:pPr>
      <w:r>
        <w:t>Estimación de impacto/ROI.</w:t>
      </w:r>
    </w:p>
    <w:p>
      <w:r>
        <w:rPr>
          <w:b w:val="0"/>
        </w:rPr>
        <w:t>Resultado comercial: el cliente obtiene un plan concreto, no una colección de ideas de IA.</w:t>
      </w:r>
    </w:p>
    <w:p>
      <w:pPr>
        <w:pStyle w:val="Heading1"/>
      </w:pPr>
      <w:r>
        <w:t>3.2. Docusia Process</w:t>
      </w:r>
    </w:p>
    <w:p>
      <w:r>
        <w:rPr>
          <w:b w:val="0"/>
        </w:rPr>
        <w:t>Diseño y rediseño de procesos. Incluye modelado AS-IS/TO-BE, procedimientos, responsables, indicadores y documentación operativa.</w:t>
      </w:r>
    </w:p>
    <w:p>
      <w:pPr>
        <w:pStyle w:val="Heading1"/>
      </w:pPr>
      <w:r>
        <w:t>3.3. Docusia Docs</w:t>
      </w:r>
    </w:p>
    <w:p>
      <w:r>
        <w:rPr>
          <w:b w:val="0"/>
        </w:rPr>
        <w:t>Inteligencia documental: clasificación, extracción, división, resumen, consulta, comparación, validación, traducción, archivo y recuperación.</w:t>
      </w:r>
    </w:p>
    <w:p>
      <w:pPr>
        <w:pStyle w:val="Heading1"/>
      </w:pPr>
      <w:r>
        <w:t>3.4. Docusia Flow</w:t>
      </w:r>
    </w:p>
    <w:p>
      <w:r>
        <w:rPr>
          <w:b w:val="0"/>
        </w:rPr>
        <w:t>Automatización de procesos con n8n, Google Workspace, APIs, IA y sistemas del cliente.</w:t>
      </w:r>
    </w:p>
    <w:p>
      <w:pPr>
        <w:pStyle w:val="Heading1"/>
      </w:pPr>
      <w:r>
        <w:t>3.5. Docusia Workspace</w:t>
      </w:r>
    </w:p>
    <w:p>
      <w:r>
        <w:rPr>
          <w:b w:val="0"/>
        </w:rPr>
        <w:t>Arquitectura e implantación de Google Workspace: estructura de Drive, Shared Drives, permisos, nomenclatura, colaboración, formación y buenas prácticas.</w:t>
      </w:r>
    </w:p>
    <w:p>
      <w:pPr>
        <w:pStyle w:val="Heading1"/>
      </w:pPr>
      <w:r>
        <w:t>3.6. Docusia Care</w:t>
      </w:r>
    </w:p>
    <w:p>
      <w:r>
        <w:rPr>
          <w:b w:val="0"/>
        </w:rPr>
        <w:t>Servicio recurrente de monitorización, soporte, pequeñas mejoras, nuevas automatizaciones, revisión de procesos y formación.</w:t>
      </w:r>
    </w:p>
    <w:p>
      <w:pPr>
        <w:pStyle w:val="Heading1"/>
      </w:pPr>
      <w:r>
        <w:t>3.7. Arquitectura comercial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Oferta</w:t>
            </w:r>
          </w:p>
        </w:tc>
        <w:tc>
          <w:tcPr>
            <w:tcW w:type="dxa" w:w="3360"/>
          </w:tcPr>
          <w:p>
            <w:r>
              <w:t>Función</w:t>
            </w:r>
          </w:p>
        </w:tc>
        <w:tc>
          <w:tcPr>
            <w:tcW w:type="dxa" w:w="3360"/>
          </w:tcPr>
          <w:p>
            <w:r>
              <w:t>Modelo</w:t>
            </w:r>
          </w:p>
        </w:tc>
      </w:tr>
      <w:tr>
        <w:tc>
          <w:tcPr>
            <w:tcW w:type="dxa" w:w="3360"/>
          </w:tcPr>
          <w:p>
            <w:r>
              <w:t>Diagnosis</w:t>
            </w:r>
          </w:p>
        </w:tc>
        <w:tc>
          <w:tcPr>
            <w:tcW w:type="dxa" w:w="3360"/>
          </w:tcPr>
          <w:p>
            <w:r>
              <w:t>Descubrir oportunidades.</w:t>
            </w:r>
          </w:p>
        </w:tc>
        <w:tc>
          <w:tcPr>
            <w:tcW w:type="dxa" w:w="3360"/>
          </w:tcPr>
          <w:p>
            <w:r>
              <w:t>Proyecto cerrado</w:t>
            </w:r>
          </w:p>
        </w:tc>
      </w:tr>
      <w:tr>
        <w:tc>
          <w:tcPr>
            <w:tcW w:type="dxa" w:w="3360"/>
          </w:tcPr>
          <w:p>
            <w:r>
              <w:t>Process</w:t>
            </w:r>
          </w:p>
        </w:tc>
        <w:tc>
          <w:tcPr>
            <w:tcW w:type="dxa" w:w="3360"/>
          </w:tcPr>
          <w:p>
            <w:r>
              <w:t>Diseñar/mejorar procesos.</w:t>
            </w:r>
          </w:p>
        </w:tc>
        <w:tc>
          <w:tcPr>
            <w:tcW w:type="dxa" w:w="3360"/>
          </w:tcPr>
          <w:p>
            <w:r>
              <w:t>Proyecto</w:t>
            </w:r>
          </w:p>
        </w:tc>
      </w:tr>
      <w:tr>
        <w:tc>
          <w:tcPr>
            <w:tcW w:type="dxa" w:w="3360"/>
          </w:tcPr>
          <w:p>
            <w:r>
              <w:t>Docs</w:t>
            </w:r>
          </w:p>
        </w:tc>
        <w:tc>
          <w:tcPr>
            <w:tcW w:type="dxa" w:w="3360"/>
          </w:tcPr>
          <w:p>
            <w:r>
              <w:t>Implantar inteligencia documental.</w:t>
            </w:r>
          </w:p>
        </w:tc>
        <w:tc>
          <w:tcPr>
            <w:tcW w:type="dxa" w:w="3360"/>
          </w:tcPr>
          <w:p>
            <w:r>
              <w:t>Proyecto</w:t>
            </w:r>
          </w:p>
        </w:tc>
      </w:tr>
      <w:tr>
        <w:tc>
          <w:tcPr>
            <w:tcW w:type="dxa" w:w="3360"/>
          </w:tcPr>
          <w:p>
            <w:r>
              <w:t>Flow</w:t>
            </w:r>
          </w:p>
        </w:tc>
        <w:tc>
          <w:tcPr>
            <w:tcW w:type="dxa" w:w="3360"/>
          </w:tcPr>
          <w:p>
            <w:r>
              <w:t>Automatizar.</w:t>
            </w:r>
          </w:p>
        </w:tc>
        <w:tc>
          <w:tcPr>
            <w:tcW w:type="dxa" w:w="3360"/>
          </w:tcPr>
          <w:p>
            <w:r>
              <w:t>Proyecto + mantenimiento</w:t>
            </w:r>
          </w:p>
        </w:tc>
      </w:tr>
      <w:tr>
        <w:tc>
          <w:tcPr>
            <w:tcW w:type="dxa" w:w="3360"/>
          </w:tcPr>
          <w:p>
            <w:r>
              <w:t>Workspace</w:t>
            </w:r>
          </w:p>
        </w:tc>
        <w:tc>
          <w:tcPr>
            <w:tcW w:type="dxa" w:w="3360"/>
          </w:tcPr>
          <w:p>
            <w:r>
              <w:t>Ordenar/implantar entorno digital.</w:t>
            </w:r>
          </w:p>
        </w:tc>
        <w:tc>
          <w:tcPr>
            <w:tcW w:type="dxa" w:w="3360"/>
          </w:tcPr>
          <w:p>
            <w:r>
              <w:t>Proyecto + formación</w:t>
            </w:r>
          </w:p>
        </w:tc>
      </w:tr>
      <w:tr>
        <w:tc>
          <w:tcPr>
            <w:tcW w:type="dxa" w:w="3360"/>
          </w:tcPr>
          <w:p>
            <w:r>
              <w:t>Care</w:t>
            </w:r>
          </w:p>
        </w:tc>
        <w:tc>
          <w:tcPr>
            <w:tcW w:type="dxa" w:w="3360"/>
          </w:tcPr>
          <w:p>
            <w:r>
              <w:t>Mantener y mejorar.</w:t>
            </w:r>
          </w:p>
        </w:tc>
        <w:tc>
          <w:tcPr>
            <w:tcW w:type="dxa" w:w="3360"/>
          </w:tcPr>
          <w:p>
            <w:r>
              <w:t>Mensual</w:t>
            </w:r>
          </w:p>
        </w:tc>
      </w:tr>
    </w:tbl>
    <w:p>
      <w:pPr>
        <w:pStyle w:val="Heading1"/>
      </w:pPr>
      <w:r>
        <w:t>3.8. Pricing: recomendación inicial</w:t>
      </w:r>
    </w:p>
    <w:p>
      <w:r>
        <w:rPr>
          <w:b w:val="0"/>
        </w:rPr>
        <w:t>No fijaría todavía precios públicos definitivos. Primero deben validarse alcance, horas, coste de herramientas y valor generado. Como hipótesis de diseño comercial, conviene estructurar tres niveles: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Nivel</w:t>
            </w:r>
          </w:p>
        </w:tc>
        <w:tc>
          <w:tcPr>
            <w:tcW w:type="dxa" w:w="3360"/>
          </w:tcPr>
          <w:p>
            <w:r>
              <w:t>Alcance orientativo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</w:tr>
      <w:tr>
        <w:tc>
          <w:tcPr>
            <w:tcW w:type="dxa" w:w="3360"/>
          </w:tcPr>
          <w:p>
            <w:r>
              <w:t>Esencial</w:t>
            </w:r>
          </w:p>
        </w:tc>
        <w:tc>
          <w:tcPr>
            <w:tcW w:type="dxa" w:w="3360"/>
          </w:tcPr>
          <w:p>
            <w:r>
              <w:t>Diagnosis acotada + 1–2 procesos prioritarios.</w:t>
            </w:r>
          </w:p>
        </w:tc>
        <w:tc>
          <w:tcPr>
            <w:tcW w:type="dxa" w:w="3360"/>
          </w:tcPr>
          <w:p>
            <w:r>
              <w:t>Entrada</w:t>
            </w:r>
          </w:p>
        </w:tc>
      </w:tr>
      <w:tr>
        <w:tc>
          <w:tcPr>
            <w:tcW w:type="dxa" w:w="3360"/>
          </w:tcPr>
          <w:p>
            <w:r>
              <w:t>Profesional</w:t>
            </w:r>
          </w:p>
        </w:tc>
        <w:tc>
          <w:tcPr>
            <w:tcW w:type="dxa" w:w="3360"/>
          </w:tcPr>
          <w:p>
            <w:r>
              <w:t>Diagnosis + diseño + 2–4 implementaciones.</w:t>
            </w:r>
          </w:p>
        </w:tc>
        <w:tc>
          <w:tcPr>
            <w:tcW w:type="dxa" w:w="3360"/>
          </w:tcPr>
          <w:p>
            <w:r>
              <w:t>Transformación</w:t>
            </w:r>
          </w:p>
        </w:tc>
      </w:tr>
      <w:tr>
        <w:tc>
          <w:tcPr>
            <w:tcW w:type="dxa" w:w="3360"/>
          </w:tcPr>
          <w:p>
            <w:r>
              <w:t>Continuo</w:t>
            </w:r>
          </w:p>
        </w:tc>
        <w:tc>
          <w:tcPr>
            <w:tcW w:type="dxa" w:w="3360"/>
          </w:tcPr>
          <w:p>
            <w:r>
              <w:t>Implementación + soporte/mejora mensual.</w:t>
            </w:r>
          </w:p>
        </w:tc>
        <w:tc>
          <w:tcPr>
            <w:tcW w:type="dxa" w:w="3360"/>
          </w:tcPr>
          <w:p>
            <w:r>
              <w:t>Recurrencia</w:t>
            </w:r>
          </w:p>
        </w:tc>
      </w:tr>
    </w:tbl>
    <w:p>
      <w:r>
        <w:rPr>
          <w:b w:val="0"/>
        </w:rPr>
        <w:t>El precio debe construirse desde alcance y valor, no desde horas. Para cada proyecto se debe calcular coste interno, margen objetivo, coste de herramientas, riesgo y valor económico estimado para el cliente.</w:t>
      </w:r>
    </w:p>
    <w:p>
      <w:pPr>
        <w:pStyle w:val="Heading1"/>
      </w:pPr>
      <w:r>
        <w:t>04. MODELO OPERATIVO INICIAL</w:t>
      </w:r>
    </w:p>
    <w:p>
      <w:pPr>
        <w:pStyle w:val="Heading1"/>
      </w:pPr>
      <w:r>
        <w:t>Proceso comercial</w:t>
      </w:r>
    </w:p>
    <w:p>
      <w:r>
        <w:rPr>
          <w:b w:val="0"/>
        </w:rPr>
        <w:t>Lead → Discovery → Docusia Diagnosis → Roadmap → Propuesta → Implementación → Formación → Care.</w:t>
      </w:r>
    </w:p>
    <w:p>
      <w:pPr>
        <w:pStyle w:val="Heading1"/>
      </w:pPr>
      <w:r>
        <w:t>Stack tecnológico de referencia</w:t>
      </w:r>
    </w:p>
    <w:p>
      <w:pPr>
        <w:pStyle w:val="ListBullet"/>
      </w:pPr>
      <w:r>
        <w:t>Google Workspace como entorno colaborativo cuando encaje.</w:t>
      </w:r>
    </w:p>
    <w:p>
      <w:pPr>
        <w:pStyle w:val="ListBullet"/>
      </w:pPr>
      <w:r>
        <w:t>n8n como motor de automatización cuando aporte flexibilidad.</w:t>
      </w:r>
    </w:p>
    <w:p>
      <w:pPr>
        <w:pStyle w:val="ListBullet"/>
      </w:pPr>
      <w:r>
        <w:t>Gemini/OpenAI/Claude según caso de uso y requisitos.</w:t>
      </w:r>
    </w:p>
    <w:p>
      <w:pPr>
        <w:pStyle w:val="ListBullet"/>
      </w:pPr>
      <w:r>
        <w:t>OCR/IDP según documento y volumen.</w:t>
      </w:r>
    </w:p>
    <w:p>
      <w:pPr>
        <w:pStyle w:val="ListBullet"/>
      </w:pPr>
      <w:r>
        <w:t>APIs/ERP/CRM/contabilidad según ecosistema del cliente.</w:t>
      </w:r>
    </w:p>
    <w:p>
      <w:pPr>
        <w:pStyle w:val="Heading1"/>
      </w:pPr>
      <w:r>
        <w:t>05. ROADMAP DE VALIDACIÓN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Periodo</w:t>
            </w:r>
          </w:p>
        </w:tc>
        <w:tc>
          <w:tcPr>
            <w:tcW w:type="dxa" w:w="3360"/>
          </w:tcPr>
          <w:p>
            <w:r>
              <w:t>Acción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</w:tr>
      <w:tr>
        <w:tc>
          <w:tcPr>
            <w:tcW w:type="dxa" w:w="3360"/>
          </w:tcPr>
          <w:p>
            <w:r>
              <w:t>Semanas 1–2</w:t>
            </w:r>
          </w:p>
        </w:tc>
        <w:tc>
          <w:tcPr>
            <w:tcW w:type="dxa" w:w="3360"/>
          </w:tcPr>
          <w:p>
            <w:r>
              <w:t>Cerrar posicionamiento, ICP y mercado.</w:t>
            </w:r>
          </w:p>
        </w:tc>
        <w:tc>
          <w:tcPr>
            <w:tcW w:type="dxa" w:w="3360"/>
          </w:tcPr>
          <w:p>
            <w:r>
              <w:t>Estrategia v1.0</w:t>
            </w:r>
          </w:p>
        </w:tc>
      </w:tr>
      <w:tr>
        <w:tc>
          <w:tcPr>
            <w:tcW w:type="dxa" w:w="3360"/>
          </w:tcPr>
          <w:p>
            <w:r>
              <w:t>Semanas 3–4</w:t>
            </w:r>
          </w:p>
        </w:tc>
        <w:tc>
          <w:tcPr>
            <w:tcW w:type="dxa" w:w="3360"/>
          </w:tcPr>
          <w:p>
            <w:r>
              <w:t>Construir metodología y plantillas.</w:t>
            </w:r>
          </w:p>
        </w:tc>
        <w:tc>
          <w:tcPr>
            <w:tcW w:type="dxa" w:w="3360"/>
          </w:tcPr>
          <w:p>
            <w:r>
              <w:t>Docusia OS v1.0</w:t>
            </w:r>
          </w:p>
        </w:tc>
      </w:tr>
      <w:tr>
        <w:tc>
          <w:tcPr>
            <w:tcW w:type="dxa" w:w="3360"/>
          </w:tcPr>
          <w:p>
            <w:r>
              <w:t>Semanas 5–6</w:t>
            </w:r>
          </w:p>
        </w:tc>
        <w:tc>
          <w:tcPr>
            <w:tcW w:type="dxa" w:w="3360"/>
          </w:tcPr>
          <w:p>
            <w:r>
              <w:t>Definir Diagnosis y 3–5 ofertas de implementación.</w:t>
            </w:r>
          </w:p>
        </w:tc>
        <w:tc>
          <w:tcPr>
            <w:tcW w:type="dxa" w:w="3360"/>
          </w:tcPr>
          <w:p>
            <w:r>
              <w:t>Catálogo comercial</w:t>
            </w:r>
          </w:p>
        </w:tc>
      </w:tr>
      <w:tr>
        <w:tc>
          <w:tcPr>
            <w:tcW w:type="dxa" w:w="3360"/>
          </w:tcPr>
          <w:p>
            <w:r>
              <w:t>Semanas 7–8</w:t>
            </w:r>
          </w:p>
        </w:tc>
        <w:tc>
          <w:tcPr>
            <w:tcW w:type="dxa" w:w="3360"/>
          </w:tcPr>
          <w:p>
            <w:r>
              <w:t>Construir 3 demos: facturas, email y contratos.</w:t>
            </w:r>
          </w:p>
        </w:tc>
        <w:tc>
          <w:tcPr>
            <w:tcW w:type="dxa" w:w="3360"/>
          </w:tcPr>
          <w:p>
            <w:r>
              <w:t>Portfolio demostrable</w:t>
            </w:r>
          </w:p>
        </w:tc>
      </w:tr>
      <w:tr>
        <w:tc>
          <w:tcPr>
            <w:tcW w:type="dxa" w:w="3360"/>
          </w:tcPr>
          <w:p>
            <w:r>
              <w:t>Semanas 9–10</w:t>
            </w:r>
          </w:p>
        </w:tc>
        <w:tc>
          <w:tcPr>
            <w:tcW w:type="dxa" w:w="3360"/>
          </w:tcPr>
          <w:p>
            <w:r>
              <w:t>Pilotos con clientes reales.</w:t>
            </w:r>
          </w:p>
        </w:tc>
        <w:tc>
          <w:tcPr>
            <w:tcW w:type="dxa" w:w="3360"/>
          </w:tcPr>
          <w:p>
            <w:r>
              <w:t>Casos + métricas</w:t>
            </w:r>
          </w:p>
        </w:tc>
      </w:tr>
      <w:tr>
        <w:tc>
          <w:tcPr>
            <w:tcW w:type="dxa" w:w="3360"/>
          </w:tcPr>
          <w:p>
            <w:r>
              <w:t>Semanas 11–12</w:t>
            </w:r>
          </w:p>
        </w:tc>
        <w:tc>
          <w:tcPr>
            <w:tcW w:type="dxa" w:w="3360"/>
          </w:tcPr>
          <w:p>
            <w:r>
              <w:t>Ajustar pricing, web y argumentario.</w:t>
            </w:r>
          </w:p>
        </w:tc>
        <w:tc>
          <w:tcPr>
            <w:tcW w:type="dxa" w:w="3360"/>
          </w:tcPr>
          <w:p>
            <w:r>
              <w:t>Lanzamiento comercial</w:t>
            </w:r>
          </w:p>
        </w:tc>
      </w:tr>
    </w:tbl>
    <w:p>
      <w:pPr>
        <w:pStyle w:val="Heading1"/>
      </w:pPr>
      <w:r>
        <w:t>06. DECISIONES QUE QUEDAN ABIERTAS</w:t>
      </w:r>
    </w:p>
    <w:p>
      <w:pPr>
        <w:pStyle w:val="ListBullet"/>
      </w:pPr>
      <w:r>
        <w:t>Validar qué vertical será el primero; no atacar todo el mercado simultáneamente.</w:t>
      </w:r>
    </w:p>
    <w:p>
      <w:pPr>
        <w:pStyle w:val="ListBullet"/>
      </w:pPr>
      <w:r>
        <w:t>Investigar 20–30 competidores con precios y ofertas comparables antes de publicar pricing.</w:t>
      </w:r>
    </w:p>
    <w:p>
      <w:pPr>
        <w:pStyle w:val="ListBullet"/>
      </w:pPr>
      <w:r>
        <w:t>Definir el alcance exacto y precio del Docusia Diagnosis.</w:t>
      </w:r>
    </w:p>
    <w:p>
      <w:pPr>
        <w:pStyle w:val="ListBullet"/>
      </w:pPr>
      <w:r>
        <w:t>Crear el Docusia Process Score con una escala reproducible.</w:t>
      </w:r>
    </w:p>
    <w:p>
      <w:pPr>
        <w:pStyle w:val="ListBullet"/>
      </w:pPr>
      <w:r>
        <w:t>Definir requisitos de seguridad, protección de datos y gobernanza de IA.</w:t>
      </w:r>
    </w:p>
    <w:p>
      <w:pPr>
        <w:pStyle w:val="ListBullet"/>
      </w:pPr>
      <w:r>
        <w:t>Construir 3 casos demostrables y medir ahorro/tiempo/errores.</w:t>
      </w:r>
    </w:p>
    <w:p>
      <w:pPr>
        <w:pStyle w:val="ListBullet"/>
      </w:pPr>
      <w:r>
        <w:t>Validar la denominación final de las líneas de servicio y la disponibilidad de marca/dominio.</w:t>
      </w:r>
    </w:p>
    <w:p>
      <w:pPr>
        <w:pStyle w:val="Heading1"/>
      </w:pPr>
      <w:r>
        <w:t>07. CONCLUSIÓN</w:t>
      </w:r>
    </w:p>
    <w:p>
      <w:r>
        <w:rPr>
          <w:b w:val="0"/>
        </w:rPr>
        <w:t>Docusia debe construirse como una metodología y un servicio especializado, no como una colección de automatizaciones. El orden recomendado es: comprender la empresa → estructurar procesos e información → diseñar el estado futuro → aplicar IA → automatizar → medir y mejorar.</w:t>
      </w:r>
    </w:p>
    <w:p>
      <w:r>
        <w:rPr>
          <w:b w:val="0"/>
        </w:rPr>
        <w:t>El activo estratégico de Docusia será la combinación de experiencia en procesos y documentación con capacidades tecnológicas. La tecnología ejecuta la solución; la metodología determina qué solución merece la pena construir.</w:t>
      </w:r>
    </w:p>
    <w:p>
      <w:r>
        <w:rPr>
          <w:b w:val="0"/>
        </w:rPr>
        <w:t>Siguiente hito: convertir este blueprint en el “Docusia OS v1.0”: manual operativo, cuestionario de discovery, plantillas, matriz de evaluación, modelo de scoring, estructura del informe Diagnosis y catálogo de ofertas con alcance y pricing.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DOCUSIA · Blueprint estratégico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