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523" w:rsidRPr="007D7C34" w:rsidRDefault="00F94938">
      <w:pPr>
        <w:rPr>
          <w:lang w:val="en-US"/>
        </w:rPr>
      </w:pPr>
      <w:r>
        <w:rPr>
          <w:lang w:val="en-US"/>
        </w:rPr>
        <w:t>Viktoria Atanasova</w:t>
      </w:r>
    </w:p>
    <w:p w:rsidR="00D77523" w:rsidRDefault="00D77523">
      <w:pPr>
        <w:rPr>
          <w:lang w:val="en-US"/>
        </w:rPr>
      </w:pPr>
      <w:r>
        <w:t xml:space="preserve">Кое от следните твърдения за </w:t>
      </w:r>
      <w:r>
        <w:rPr>
          <w:lang w:val="en-US"/>
        </w:rPr>
        <w:t xml:space="preserve">HTTP Compression </w:t>
      </w:r>
      <w:r>
        <w:t>е грешно?</w:t>
      </w:r>
    </w:p>
    <w:p w:rsidR="004F4CF7" w:rsidRPr="004F4CF7" w:rsidRDefault="004F4CF7">
      <w:pPr>
        <w:rPr>
          <w:lang w:val="en-US"/>
        </w:rPr>
      </w:pPr>
      <w:r>
        <w:rPr>
          <w:noProof/>
          <w:lang w:val="en-US"/>
        </w:rPr>
        <w:drawing>
          <wp:inline distT="0" distB="0" distL="0" distR="0">
            <wp:extent cx="1601652" cy="11996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99145" cy="1197815"/>
                    </a:xfrm>
                    <a:prstGeom prst="rect">
                      <a:avLst/>
                    </a:prstGeom>
                  </pic:spPr>
                </pic:pic>
              </a:graphicData>
            </a:graphic>
          </wp:inline>
        </w:drawing>
      </w:r>
    </w:p>
    <w:p w:rsidR="00D77523" w:rsidRPr="00EE076A" w:rsidRDefault="00024026" w:rsidP="00D77523">
      <w:pPr>
        <w:pStyle w:val="a5"/>
        <w:numPr>
          <w:ilvl w:val="0"/>
          <w:numId w:val="3"/>
        </w:numPr>
        <w:rPr>
          <w:rFonts w:eastAsia="Times New Roman" w:cstheme="minorHAnsi"/>
          <w:lang w:eastAsia="bg-BG"/>
        </w:rPr>
      </w:pPr>
      <w:r w:rsidRPr="00EE076A">
        <w:rPr>
          <w:rFonts w:eastAsia="Times New Roman" w:cstheme="minorHAnsi"/>
          <w:lang w:eastAsia="bg-BG"/>
        </w:rPr>
        <w:t>наматява</w:t>
      </w:r>
      <w:r w:rsidR="00D77523" w:rsidRPr="00EE076A">
        <w:rPr>
          <w:rFonts w:eastAsia="Times New Roman" w:cstheme="minorHAnsi"/>
          <w:lang w:eastAsia="bg-BG"/>
        </w:rPr>
        <w:t xml:space="preserve"> трафик</w:t>
      </w:r>
      <w:r w:rsidRPr="00EE076A">
        <w:rPr>
          <w:rFonts w:eastAsia="Times New Roman" w:cstheme="minorHAnsi"/>
          <w:lang w:eastAsia="bg-BG"/>
        </w:rPr>
        <w:t>а</w:t>
      </w:r>
      <w:r w:rsidR="00D77523" w:rsidRPr="00EE076A">
        <w:rPr>
          <w:rFonts w:eastAsia="Times New Roman" w:cstheme="minorHAnsi"/>
          <w:lang w:eastAsia="bg-BG"/>
        </w:rPr>
        <w:t xml:space="preserve"> ﻿(bandwidth﻿﻿﻿) и значително времето, за което се зареждат страниците</w:t>
      </w:r>
    </w:p>
    <w:p w:rsidR="00D77523" w:rsidRPr="00EE076A" w:rsidRDefault="00D77523" w:rsidP="00D77523">
      <w:pPr>
        <w:pStyle w:val="a5"/>
        <w:numPr>
          <w:ilvl w:val="0"/>
          <w:numId w:val="3"/>
        </w:numPr>
        <w:spacing w:after="0" w:line="240" w:lineRule="auto"/>
        <w:rPr>
          <w:rFonts w:eastAsia="Times New Roman" w:cstheme="minorHAnsi"/>
          <w:lang w:eastAsia="bg-BG"/>
        </w:rPr>
      </w:pPr>
      <w:r w:rsidRPr="00EE076A">
        <w:rPr>
          <w:rFonts w:eastAsia="Times New Roman" w:cstheme="minorHAnsi"/>
          <w:lang w:eastAsia="bg-BG"/>
        </w:rPr>
        <w:t xml:space="preserve">Компресират се файлове с разширение: HTML, HTM, CSS, JS, TXT, XML, CSV </w:t>
      </w:r>
    </w:p>
    <w:p w:rsidR="00165C2A" w:rsidRPr="00EE076A" w:rsidRDefault="00D77523" w:rsidP="00D77523">
      <w:pPr>
        <w:pStyle w:val="a5"/>
        <w:numPr>
          <w:ilvl w:val="0"/>
          <w:numId w:val="3"/>
        </w:numPr>
        <w:rPr>
          <w:rFonts w:eastAsia="Times New Roman" w:cstheme="minorHAnsi"/>
          <w:lang w:eastAsia="bg-BG"/>
        </w:rPr>
      </w:pPr>
      <w:r w:rsidRPr="00EE076A">
        <w:rPr>
          <w:rFonts w:eastAsia="Times New Roman" w:cstheme="minorHAnsi"/>
          <w:lang w:eastAsia="bg-BG"/>
        </w:rPr>
        <w:t xml:space="preserve">Компресират се файлове с разширение: </w:t>
      </w:r>
      <w:r w:rsidR="0093458C" w:rsidRPr="00EE076A">
        <w:rPr>
          <w:rFonts w:eastAsia="Times New Roman" w:cstheme="minorHAnsi"/>
          <w:lang w:val="en-US" w:eastAsia="bg-BG"/>
        </w:rPr>
        <w:t>JPG</w:t>
      </w:r>
      <w:r w:rsidRPr="00EE076A">
        <w:rPr>
          <w:rFonts w:eastAsia="Times New Roman" w:cstheme="minorHAnsi"/>
          <w:lang w:eastAsia="bg-BG"/>
        </w:rPr>
        <w:t xml:space="preserve">, </w:t>
      </w:r>
      <w:r w:rsidR="0093458C" w:rsidRPr="00EE076A">
        <w:rPr>
          <w:rFonts w:eastAsia="Times New Roman" w:cstheme="minorHAnsi"/>
          <w:lang w:val="en-US" w:eastAsia="bg-BG"/>
        </w:rPr>
        <w:t>GIF</w:t>
      </w:r>
      <w:r w:rsidRPr="00EE076A">
        <w:rPr>
          <w:rFonts w:eastAsia="Times New Roman" w:cstheme="minorHAnsi"/>
          <w:lang w:eastAsia="bg-BG"/>
        </w:rPr>
        <w:t xml:space="preserve">, </w:t>
      </w:r>
      <w:r w:rsidR="0093458C" w:rsidRPr="00EE076A">
        <w:rPr>
          <w:rFonts w:eastAsia="Times New Roman" w:cstheme="minorHAnsi"/>
          <w:lang w:val="en-US" w:eastAsia="bg-BG"/>
        </w:rPr>
        <w:t>PNG</w:t>
      </w:r>
      <w:r w:rsidRPr="00EE076A">
        <w:rPr>
          <w:rFonts w:eastAsia="Times New Roman" w:cstheme="minorHAnsi"/>
          <w:lang w:eastAsia="bg-BG"/>
        </w:rPr>
        <w:t xml:space="preserve">, </w:t>
      </w:r>
      <w:r w:rsidR="0093458C" w:rsidRPr="00EE076A">
        <w:rPr>
          <w:rFonts w:eastAsia="Times New Roman" w:cstheme="minorHAnsi"/>
          <w:lang w:val="en-US" w:eastAsia="bg-BG"/>
        </w:rPr>
        <w:t>RAR</w:t>
      </w:r>
      <w:r w:rsidRPr="00EE076A">
        <w:rPr>
          <w:rFonts w:eastAsia="Times New Roman" w:cstheme="minorHAnsi"/>
          <w:lang w:eastAsia="bg-BG"/>
        </w:rPr>
        <w:t xml:space="preserve">, </w:t>
      </w:r>
      <w:r w:rsidR="0093458C" w:rsidRPr="00EE076A">
        <w:rPr>
          <w:rFonts w:eastAsia="Times New Roman" w:cstheme="minorHAnsi"/>
          <w:lang w:val="en-US" w:eastAsia="bg-BG"/>
        </w:rPr>
        <w:t>MP3</w:t>
      </w:r>
      <w:r w:rsidRPr="00EE076A">
        <w:rPr>
          <w:rFonts w:eastAsia="Times New Roman" w:cstheme="minorHAnsi"/>
          <w:lang w:eastAsia="bg-BG"/>
        </w:rPr>
        <w:t xml:space="preserve">, </w:t>
      </w:r>
      <w:r w:rsidR="0093458C" w:rsidRPr="00EE076A">
        <w:rPr>
          <w:rFonts w:eastAsia="Times New Roman" w:cstheme="minorHAnsi"/>
          <w:lang w:val="en-US" w:eastAsia="bg-BG"/>
        </w:rPr>
        <w:t>AVI</w:t>
      </w:r>
    </w:p>
    <w:p w:rsidR="00116C4B" w:rsidRPr="00EE076A" w:rsidRDefault="00A833F3" w:rsidP="00116C4B">
      <w:pPr>
        <w:pStyle w:val="a5"/>
        <w:numPr>
          <w:ilvl w:val="0"/>
          <w:numId w:val="3"/>
        </w:numPr>
        <w:rPr>
          <w:rFonts w:eastAsia="Times New Roman" w:cstheme="minorHAnsi"/>
          <w:lang w:eastAsia="bg-BG"/>
        </w:rPr>
      </w:pPr>
      <w:r>
        <w:rPr>
          <w:rStyle w:val="hps"/>
          <w:rFonts w:cstheme="minorHAnsi"/>
        </w:rPr>
        <w:t xml:space="preserve">Компресиране може да се използва при </w:t>
      </w:r>
      <w:r>
        <w:rPr>
          <w:rStyle w:val="hps"/>
          <w:rFonts w:cstheme="minorHAnsi"/>
          <w:lang w:val="en-US"/>
        </w:rPr>
        <w:t>SSL</w:t>
      </w:r>
    </w:p>
    <w:p w:rsidR="00116C4B" w:rsidRPr="00EE076A" w:rsidRDefault="00116C4B" w:rsidP="00116C4B">
      <w:pPr>
        <w:spacing w:after="0" w:line="240" w:lineRule="auto"/>
        <w:rPr>
          <w:rFonts w:eastAsia="Times New Roman" w:cstheme="minorHAnsi"/>
          <w:lang w:val="en-US" w:eastAsia="bg-BG"/>
        </w:rPr>
      </w:pPr>
      <w:r w:rsidRPr="00EE076A">
        <w:rPr>
          <w:rFonts w:eastAsia="Times New Roman" w:cstheme="minorHAnsi"/>
          <w:lang w:eastAsia="bg-BG"/>
        </w:rPr>
        <w:t xml:space="preserve">Не се компресират двоични файлове с разширения: JPG, PNG, GIF, </w:t>
      </w:r>
      <w:r w:rsidRPr="00EE076A">
        <w:rPr>
          <w:rFonts w:eastAsia="Times New Roman" w:cstheme="minorHAnsi"/>
          <w:lang w:val="en-US" w:eastAsia="bg-BG"/>
        </w:rPr>
        <w:t>RAR</w:t>
      </w:r>
      <w:r w:rsidRPr="00EE076A">
        <w:rPr>
          <w:rFonts w:eastAsia="Times New Roman" w:cstheme="minorHAnsi"/>
          <w:lang w:eastAsia="bg-BG"/>
        </w:rPr>
        <w:t xml:space="preserve">, </w:t>
      </w:r>
      <w:r w:rsidRPr="00EE076A">
        <w:rPr>
          <w:rFonts w:eastAsia="Times New Roman" w:cstheme="minorHAnsi"/>
          <w:lang w:val="en-US" w:eastAsia="bg-BG"/>
        </w:rPr>
        <w:t>ZIP</w:t>
      </w:r>
      <w:r w:rsidRPr="00EE076A">
        <w:rPr>
          <w:rFonts w:eastAsia="Times New Roman" w:cstheme="minorHAnsi"/>
          <w:lang w:eastAsia="bg-BG"/>
        </w:rPr>
        <w:t>,</w:t>
      </w:r>
      <w:r w:rsidRPr="00EE076A">
        <w:rPr>
          <w:rFonts w:eastAsia="Times New Roman" w:cstheme="minorHAnsi"/>
          <w:lang w:val="en-US" w:eastAsia="bg-BG"/>
        </w:rPr>
        <w:t xml:space="preserve"> </w:t>
      </w:r>
      <w:r w:rsidRPr="00EE076A">
        <w:rPr>
          <w:rFonts w:eastAsia="Times New Roman" w:cstheme="minorHAnsi"/>
          <w:lang w:eastAsia="bg-BG"/>
        </w:rPr>
        <w:t>MP3, AVI, MOV и др. Причината за това е, че двоичните файлове вече са компресирани и при опит да ги компресираме само ще натоварим уеб сървъра без да променим размера на файла.</w:t>
      </w:r>
    </w:p>
    <w:p w:rsidR="00EE076A" w:rsidRDefault="00EE076A">
      <w:pPr>
        <w:rPr>
          <w:rFonts w:eastAsia="Times New Roman" w:cstheme="minorHAnsi"/>
          <w:lang w:val="en-US" w:eastAsia="bg-BG"/>
        </w:rPr>
      </w:pPr>
    </w:p>
    <w:p w:rsidR="00CB1DE9" w:rsidRPr="00EE076A" w:rsidRDefault="002E5A36">
      <w:pPr>
        <w:rPr>
          <w:rFonts w:eastAsia="Times New Roman" w:cstheme="minorHAnsi"/>
          <w:lang w:val="en-US" w:eastAsia="bg-BG"/>
        </w:rPr>
      </w:pPr>
      <w:r w:rsidRPr="00EE076A">
        <w:rPr>
          <w:rFonts w:eastAsia="Times New Roman" w:cstheme="minorHAnsi"/>
          <w:lang w:val="en-US" w:eastAsia="bg-BG"/>
        </w:rPr>
        <w:t xml:space="preserve">http://ganbox.com/blog/оптимизация-на-сайт-компресиране/ </w:t>
      </w:r>
    </w:p>
    <w:p w:rsidR="005E34DD" w:rsidRDefault="00CB1DE9">
      <w:pPr>
        <w:rPr>
          <w:rFonts w:eastAsia="Times New Roman" w:cstheme="minorHAnsi"/>
          <w:lang w:val="en-US" w:eastAsia="bg-BG"/>
        </w:rPr>
      </w:pPr>
      <w:r w:rsidRPr="00EE076A">
        <w:rPr>
          <w:rFonts w:eastAsia="Times New Roman" w:cstheme="minorHAnsi"/>
          <w:lang w:val="en-US" w:eastAsia="bg-BG"/>
        </w:rPr>
        <w:t xml:space="preserve">http://software.intel.com/en-us/articles/http-compression-for-web-applications </w:t>
      </w:r>
    </w:p>
    <w:p w:rsidR="00EE076A" w:rsidRPr="00EE076A" w:rsidRDefault="00EE076A" w:rsidP="00EE076A">
      <w:pPr>
        <w:pBdr>
          <w:bottom w:val="single" w:sz="4" w:space="1" w:color="auto"/>
        </w:pBdr>
        <w:rPr>
          <w:rFonts w:eastAsia="Times New Roman" w:cstheme="minorHAnsi"/>
          <w:lang w:eastAsia="bg-BG"/>
        </w:rPr>
      </w:pPr>
    </w:p>
    <w:p w:rsidR="005E34DD" w:rsidRDefault="005E34DD">
      <w:pPr>
        <w:rPr>
          <w:rFonts w:ascii="Times New Roman" w:eastAsia="Times New Roman" w:hAnsi="Times New Roman" w:cs="Times New Roman"/>
          <w:sz w:val="24"/>
          <w:szCs w:val="24"/>
          <w:lang w:eastAsia="bg-BG"/>
        </w:rPr>
      </w:pPr>
    </w:p>
    <w:p w:rsidR="005E34DD" w:rsidRPr="00EE076A" w:rsidRDefault="005E34DD">
      <w:pPr>
        <w:rPr>
          <w:rFonts w:eastAsia="Times New Roman" w:cstheme="minorHAnsi"/>
          <w:lang w:eastAsia="bg-BG"/>
        </w:rPr>
      </w:pPr>
      <w:r w:rsidRPr="00EE076A">
        <w:rPr>
          <w:rStyle w:val="hps"/>
          <w:rFonts w:cstheme="minorHAnsi"/>
          <w:lang/>
        </w:rPr>
        <w:t>Which of the</w:t>
      </w:r>
      <w:r w:rsidRPr="00EE076A">
        <w:rPr>
          <w:rFonts w:cstheme="minorHAnsi"/>
          <w:lang/>
        </w:rPr>
        <w:t xml:space="preserve"> </w:t>
      </w:r>
      <w:r w:rsidRPr="00EE076A">
        <w:rPr>
          <w:rStyle w:val="hps"/>
          <w:rFonts w:cstheme="minorHAnsi"/>
          <w:lang/>
        </w:rPr>
        <w:t>following statements about</w:t>
      </w:r>
      <w:r w:rsidRPr="00EE076A">
        <w:rPr>
          <w:rFonts w:cstheme="minorHAnsi"/>
          <w:lang/>
        </w:rPr>
        <w:t xml:space="preserve"> </w:t>
      </w:r>
      <w:r w:rsidRPr="00EE076A">
        <w:rPr>
          <w:rStyle w:val="hps"/>
          <w:rFonts w:cstheme="minorHAnsi"/>
          <w:lang/>
        </w:rPr>
        <w:t>HTTP Compression</w:t>
      </w:r>
      <w:r w:rsidRPr="00EE076A">
        <w:rPr>
          <w:rFonts w:cstheme="minorHAnsi"/>
          <w:lang/>
        </w:rPr>
        <w:t xml:space="preserve"> </w:t>
      </w:r>
      <w:r w:rsidRPr="00EE076A">
        <w:rPr>
          <w:rStyle w:val="hps"/>
          <w:rFonts w:cstheme="minorHAnsi"/>
          <w:lang/>
        </w:rPr>
        <w:t xml:space="preserve">is </w:t>
      </w:r>
      <w:r w:rsidR="00DC258E">
        <w:rPr>
          <w:rStyle w:val="hps"/>
          <w:rFonts w:cstheme="minorHAnsi"/>
          <w:lang/>
        </w:rPr>
        <w:t>false</w:t>
      </w:r>
      <w:bookmarkStart w:id="0" w:name="_GoBack"/>
      <w:bookmarkEnd w:id="0"/>
      <w:r w:rsidRPr="00EE076A">
        <w:rPr>
          <w:rFonts w:eastAsia="Times New Roman" w:cstheme="minorHAnsi"/>
          <w:lang w:val="en-US" w:eastAsia="bg-BG"/>
        </w:rPr>
        <w:t xml:space="preserve"> </w:t>
      </w:r>
      <w:r w:rsidRPr="00EE076A">
        <w:rPr>
          <w:rFonts w:eastAsia="Times New Roman" w:cstheme="minorHAnsi"/>
          <w:lang w:eastAsia="bg-BG"/>
        </w:rPr>
        <w:t>?</w:t>
      </w:r>
    </w:p>
    <w:p w:rsidR="005E34DD" w:rsidRPr="00EE076A" w:rsidRDefault="00090B20" w:rsidP="005E34DD">
      <w:pPr>
        <w:pStyle w:val="a5"/>
        <w:numPr>
          <w:ilvl w:val="0"/>
          <w:numId w:val="5"/>
        </w:numPr>
        <w:rPr>
          <w:rFonts w:eastAsia="Times New Roman" w:cstheme="minorHAnsi"/>
          <w:lang w:val="en-US" w:eastAsia="bg-BG"/>
        </w:rPr>
      </w:pPr>
      <w:r w:rsidRPr="00EE076A">
        <w:rPr>
          <w:rFonts w:eastAsia="Times New Roman" w:cstheme="minorHAnsi"/>
          <w:lang w:eastAsia="bg-BG"/>
        </w:rPr>
        <w:t>Reduce</w:t>
      </w:r>
      <w:r w:rsidRPr="00EE076A">
        <w:rPr>
          <w:rFonts w:eastAsia="Times New Roman" w:cstheme="minorHAnsi"/>
          <w:lang w:val="en-US" w:eastAsia="bg-BG"/>
        </w:rPr>
        <w:t xml:space="preserve"> </w:t>
      </w:r>
      <w:r w:rsidR="005E34DD" w:rsidRPr="00EE076A">
        <w:rPr>
          <w:rFonts w:eastAsia="Times New Roman" w:cstheme="minorHAnsi"/>
          <w:lang w:eastAsia="bg-BG"/>
        </w:rPr>
        <w:t xml:space="preserve">bandwidth utilization </w:t>
      </w:r>
      <w:r w:rsidR="005E34DD" w:rsidRPr="00EE076A">
        <w:rPr>
          <w:rFonts w:eastAsia="Times New Roman" w:cstheme="minorHAnsi"/>
          <w:lang w:val="en-US" w:eastAsia="bg-BG"/>
        </w:rPr>
        <w:t xml:space="preserve">and download times </w:t>
      </w:r>
    </w:p>
    <w:p w:rsidR="005E34DD" w:rsidRPr="00EE076A" w:rsidRDefault="005E34DD" w:rsidP="005E34DD">
      <w:pPr>
        <w:pStyle w:val="a5"/>
        <w:numPr>
          <w:ilvl w:val="0"/>
          <w:numId w:val="5"/>
        </w:numPr>
        <w:rPr>
          <w:rFonts w:eastAsia="Times New Roman" w:cstheme="minorHAnsi"/>
          <w:lang w:val="en-US" w:eastAsia="bg-BG"/>
        </w:rPr>
      </w:pPr>
      <w:r w:rsidRPr="00EE076A">
        <w:rPr>
          <w:rStyle w:val="hps"/>
          <w:rFonts w:cstheme="minorHAnsi"/>
          <w:lang/>
        </w:rPr>
        <w:t xml:space="preserve">Compress </w:t>
      </w:r>
      <w:r w:rsidRPr="00EE076A">
        <w:rPr>
          <w:rFonts w:cstheme="minorHAnsi"/>
          <w:lang/>
        </w:rPr>
        <w:t xml:space="preserve"> </w:t>
      </w:r>
      <w:r w:rsidRPr="00EE076A">
        <w:rPr>
          <w:rStyle w:val="hps"/>
          <w:rFonts w:cstheme="minorHAnsi"/>
          <w:lang/>
        </w:rPr>
        <w:t>files with extension</w:t>
      </w:r>
      <w:r w:rsidRPr="00EE076A">
        <w:rPr>
          <w:rFonts w:cstheme="minorHAnsi"/>
          <w:lang/>
        </w:rPr>
        <w:t>: HTML, HTM, CSS, JS, TXT, XML, CSV</w:t>
      </w:r>
    </w:p>
    <w:p w:rsidR="005E34DD" w:rsidRPr="00EE076A" w:rsidRDefault="00090B20" w:rsidP="005E34DD">
      <w:pPr>
        <w:pStyle w:val="a5"/>
        <w:numPr>
          <w:ilvl w:val="0"/>
          <w:numId w:val="5"/>
        </w:numPr>
        <w:rPr>
          <w:rFonts w:eastAsia="Times New Roman" w:cstheme="minorHAnsi"/>
          <w:lang w:val="en-US" w:eastAsia="bg-BG"/>
        </w:rPr>
      </w:pPr>
      <w:r w:rsidRPr="00EE076A">
        <w:rPr>
          <w:rStyle w:val="hps"/>
          <w:rFonts w:cstheme="minorHAnsi"/>
          <w:lang/>
        </w:rPr>
        <w:t xml:space="preserve">Compress </w:t>
      </w:r>
      <w:r w:rsidR="005E34DD" w:rsidRPr="00EE076A">
        <w:rPr>
          <w:rStyle w:val="hps"/>
          <w:rFonts w:cstheme="minorHAnsi"/>
          <w:lang/>
        </w:rPr>
        <w:t>files with extension</w:t>
      </w:r>
      <w:r w:rsidR="005E34DD" w:rsidRPr="00EE076A">
        <w:rPr>
          <w:rFonts w:cstheme="minorHAnsi"/>
          <w:lang/>
        </w:rPr>
        <w:t>: JPG, GIF, PNG, RAR, MP3, AVI</w:t>
      </w:r>
    </w:p>
    <w:p w:rsidR="0045292C" w:rsidRPr="00EE076A" w:rsidRDefault="00A833F3" w:rsidP="00A833F3">
      <w:pPr>
        <w:pStyle w:val="a5"/>
        <w:numPr>
          <w:ilvl w:val="0"/>
          <w:numId w:val="5"/>
        </w:numPr>
        <w:rPr>
          <w:rStyle w:val="hps"/>
          <w:rFonts w:eastAsia="Times New Roman" w:cstheme="minorHAnsi"/>
          <w:lang w:val="en-US" w:eastAsia="bg-BG"/>
        </w:rPr>
      </w:pPr>
      <w:r w:rsidRPr="00A833F3">
        <w:rPr>
          <w:rStyle w:val="hps"/>
          <w:rFonts w:eastAsia="Times New Roman" w:cstheme="minorHAnsi"/>
          <w:lang w:val="en-US" w:eastAsia="bg-BG"/>
        </w:rPr>
        <w:t>Compression can be used over SSL</w:t>
      </w:r>
    </w:p>
    <w:p w:rsidR="00EE076A" w:rsidRDefault="00D646E0" w:rsidP="00D646E0">
      <w:pPr>
        <w:ind w:left="360"/>
        <w:rPr>
          <w:rFonts w:eastAsia="Times New Roman" w:cstheme="minorHAnsi"/>
          <w:bCs/>
          <w:lang w:val="en-US" w:eastAsia="bg-BG"/>
        </w:rPr>
      </w:pPr>
      <w:r w:rsidRPr="00EE076A">
        <w:rPr>
          <w:rFonts w:eastAsia="Times New Roman" w:cstheme="minorHAnsi"/>
          <w:bCs/>
          <w:lang w:val="en-US" w:eastAsia="bg-BG"/>
        </w:rPr>
        <w:t>A key point to keep in mind is that not all content is compressible. Image files such as those stored in jpeg format typically cannot be compressed any further because their formats are already compressed. The content that will benefit the most from inline compression are HTML files.</w:t>
      </w:r>
    </w:p>
    <w:p w:rsidR="00EE076A" w:rsidRPr="00EE076A" w:rsidRDefault="00EE076A" w:rsidP="00EE076A">
      <w:pPr>
        <w:rPr>
          <w:rFonts w:eastAsia="Times New Roman" w:cstheme="minorHAnsi"/>
          <w:lang w:val="en-US" w:eastAsia="bg-BG"/>
        </w:rPr>
      </w:pPr>
      <w:r w:rsidRPr="00EE076A">
        <w:rPr>
          <w:rFonts w:eastAsia="Times New Roman" w:cstheme="minorHAnsi"/>
          <w:lang w:val="en-US" w:eastAsia="bg-BG"/>
        </w:rPr>
        <w:t xml:space="preserve">http://ganbox.com/blog/оптимизация-на-сайт-компресиране/ </w:t>
      </w:r>
    </w:p>
    <w:p w:rsidR="00EE076A" w:rsidRDefault="00EE076A" w:rsidP="00EE076A">
      <w:pPr>
        <w:rPr>
          <w:rFonts w:eastAsia="Times New Roman" w:cstheme="minorHAnsi"/>
          <w:lang w:val="en-US" w:eastAsia="bg-BG"/>
        </w:rPr>
      </w:pPr>
      <w:r w:rsidRPr="00EE076A">
        <w:rPr>
          <w:rFonts w:eastAsia="Times New Roman" w:cstheme="minorHAnsi"/>
          <w:lang w:val="en-US" w:eastAsia="bg-BG"/>
        </w:rPr>
        <w:t xml:space="preserve">http://software.intel.com/en-us/articles/http-compression-for-web-applications </w:t>
      </w:r>
    </w:p>
    <w:p w:rsidR="002E5A36" w:rsidRPr="00D646E0" w:rsidRDefault="002E5A36" w:rsidP="00D646E0">
      <w:pPr>
        <w:ind w:left="360"/>
        <w:rPr>
          <w:rFonts w:ascii="Times New Roman" w:eastAsia="Times New Roman" w:hAnsi="Times New Roman" w:cs="Times New Roman"/>
          <w:bCs/>
          <w:sz w:val="24"/>
          <w:szCs w:val="24"/>
          <w:lang w:eastAsia="bg-BG"/>
        </w:rPr>
      </w:pPr>
      <w:r w:rsidRPr="00D646E0">
        <w:rPr>
          <w:rFonts w:ascii="Times New Roman" w:eastAsia="Times New Roman" w:hAnsi="Times New Roman" w:cs="Times New Roman"/>
          <w:sz w:val="24"/>
          <w:szCs w:val="24"/>
          <w:lang w:val="en-US" w:eastAsia="bg-BG"/>
        </w:rPr>
        <w:br w:type="page"/>
      </w:r>
    </w:p>
    <w:p w:rsidR="002E5A36" w:rsidRDefault="00F94938" w:rsidP="00116C4B">
      <w:pPr>
        <w:spacing w:after="0" w:line="240" w:lineRule="auto"/>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lastRenderedPageBreak/>
        <w:t>Anton Dimitrov</w:t>
      </w:r>
    </w:p>
    <w:p w:rsidR="009D68CD" w:rsidRDefault="009D68CD" w:rsidP="00116C4B">
      <w:pPr>
        <w:spacing w:after="0" w:line="240" w:lineRule="auto"/>
        <w:rPr>
          <w:rFonts w:ascii="Times New Roman" w:eastAsia="Times New Roman" w:hAnsi="Times New Roman" w:cs="Times New Roman"/>
          <w:sz w:val="24"/>
          <w:szCs w:val="24"/>
          <w:lang w:val="en-US" w:eastAsia="bg-BG"/>
        </w:rPr>
      </w:pPr>
    </w:p>
    <w:p w:rsidR="009D68CD" w:rsidRDefault="009D68CD" w:rsidP="00116C4B">
      <w:pPr>
        <w:spacing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Кои НЕ са основни компоненти на мрежата?</w:t>
      </w:r>
    </w:p>
    <w:p w:rsidR="00F94938" w:rsidRDefault="00AD7A2E" w:rsidP="00116C4B">
      <w:pPr>
        <w:spacing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val="en-US"/>
        </w:rPr>
        <w:drawing>
          <wp:inline distT="0" distB="0" distL="0" distR="0">
            <wp:extent cx="1833812" cy="1375258"/>
            <wp:effectExtent l="19050" t="0" r="0" b="0"/>
            <wp:docPr id="2" name="Картина 1" descr="C:\Users\Tonkoy\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koy\Desktop\1.jpg"/>
                    <pic:cNvPicPr>
                      <a:picLocks noChangeAspect="1" noChangeArrowheads="1"/>
                    </pic:cNvPicPr>
                  </pic:nvPicPr>
                  <pic:blipFill>
                    <a:blip r:embed="rId6" cstate="print"/>
                    <a:srcRect/>
                    <a:stretch>
                      <a:fillRect/>
                    </a:stretch>
                  </pic:blipFill>
                  <pic:spPr bwMode="auto">
                    <a:xfrm>
                      <a:off x="0" y="0"/>
                      <a:ext cx="1836111" cy="1376982"/>
                    </a:xfrm>
                    <a:prstGeom prst="rect">
                      <a:avLst/>
                    </a:prstGeom>
                    <a:noFill/>
                    <a:ln w="9525">
                      <a:noFill/>
                      <a:miter lim="800000"/>
                      <a:headEnd/>
                      <a:tailEnd/>
                    </a:ln>
                  </pic:spPr>
                </pic:pic>
              </a:graphicData>
            </a:graphic>
          </wp:inline>
        </w:drawing>
      </w:r>
    </w:p>
    <w:p w:rsidR="00AD7A2E" w:rsidRPr="00AD7A2E" w:rsidRDefault="00AD7A2E" w:rsidP="00116C4B">
      <w:pPr>
        <w:spacing w:after="0" w:line="240" w:lineRule="auto"/>
        <w:rPr>
          <w:rFonts w:ascii="Times New Roman" w:eastAsia="Times New Roman" w:hAnsi="Times New Roman" w:cs="Times New Roman"/>
          <w:sz w:val="24"/>
          <w:szCs w:val="24"/>
          <w:lang w:eastAsia="bg-BG"/>
        </w:rPr>
      </w:pPr>
    </w:p>
    <w:p w:rsidR="009D68CD" w:rsidRPr="009D68CD" w:rsidRDefault="009D68CD" w:rsidP="009D68CD">
      <w:pPr>
        <w:pStyle w:val="a5"/>
        <w:numPr>
          <w:ilvl w:val="0"/>
          <w:numId w:val="8"/>
        </w:numPr>
        <w:spacing w:after="0" w:line="240" w:lineRule="auto"/>
        <w:rPr>
          <w:rFonts w:eastAsia="Times New Roman" w:cstheme="minorHAnsi"/>
          <w:lang w:eastAsia="bg-BG"/>
        </w:rPr>
      </w:pPr>
      <w:r>
        <w:rPr>
          <w:color w:val="000000"/>
        </w:rPr>
        <w:t>Компютри и други съобщителни устройства</w:t>
      </w:r>
    </w:p>
    <w:p w:rsidR="009D68CD" w:rsidRPr="00EE076A" w:rsidRDefault="009D68CD" w:rsidP="009D68CD">
      <w:pPr>
        <w:pStyle w:val="a5"/>
        <w:numPr>
          <w:ilvl w:val="0"/>
          <w:numId w:val="8"/>
        </w:numPr>
        <w:rPr>
          <w:rFonts w:eastAsia="Times New Roman" w:cstheme="minorHAnsi"/>
          <w:lang w:eastAsia="bg-BG"/>
        </w:rPr>
      </w:pPr>
      <w:r>
        <w:rPr>
          <w:rFonts w:eastAsia="Times New Roman" w:cstheme="minorHAnsi"/>
          <w:lang w:eastAsia="bg-BG"/>
        </w:rPr>
        <w:t>Мрежови карта</w:t>
      </w:r>
    </w:p>
    <w:p w:rsidR="009D68CD" w:rsidRPr="009D68CD" w:rsidRDefault="009D68CD" w:rsidP="009D68CD">
      <w:pPr>
        <w:pStyle w:val="a5"/>
        <w:numPr>
          <w:ilvl w:val="0"/>
          <w:numId w:val="8"/>
        </w:numPr>
        <w:rPr>
          <w:rStyle w:val="hps"/>
          <w:rFonts w:eastAsia="Times New Roman" w:cstheme="minorHAnsi"/>
          <w:lang w:eastAsia="bg-BG"/>
        </w:rPr>
      </w:pPr>
      <w:r>
        <w:rPr>
          <w:rStyle w:val="hps"/>
          <w:rFonts w:cstheme="minorHAnsi"/>
        </w:rPr>
        <w:t>Разпределящо устройство и мрежов софтуер</w:t>
      </w:r>
    </w:p>
    <w:p w:rsidR="009D68CD" w:rsidRPr="00AD7A2E" w:rsidRDefault="009D68CD" w:rsidP="009D68CD">
      <w:pPr>
        <w:pStyle w:val="a5"/>
        <w:numPr>
          <w:ilvl w:val="0"/>
          <w:numId w:val="8"/>
        </w:numPr>
        <w:rPr>
          <w:rFonts w:eastAsia="Times New Roman" w:cstheme="minorHAnsi"/>
          <w:lang w:eastAsia="bg-BG"/>
        </w:rPr>
      </w:pPr>
      <w:r>
        <w:rPr>
          <w:color w:val="000000"/>
        </w:rPr>
        <w:t>Адреса на ресурса</w:t>
      </w:r>
    </w:p>
    <w:p w:rsidR="00AD7A2E" w:rsidRPr="00EE076A" w:rsidRDefault="00AD7A2E" w:rsidP="00AD7A2E">
      <w:pPr>
        <w:pStyle w:val="a5"/>
        <w:rPr>
          <w:rFonts w:eastAsia="Times New Roman" w:cstheme="minorHAnsi"/>
          <w:lang w:eastAsia="bg-BG"/>
        </w:rPr>
      </w:pPr>
    </w:p>
    <w:p w:rsidR="009D68CD" w:rsidRDefault="009D68CD" w:rsidP="009D68CD">
      <w:pPr>
        <w:pStyle w:val="a5"/>
        <w:rPr>
          <w:color w:val="000000"/>
        </w:rPr>
      </w:pPr>
      <w:r>
        <w:rPr>
          <w:color w:val="000000"/>
        </w:rPr>
        <w:t>Свързаните компютри могат да обменят своите данни и да използват общи периферни устройства.</w:t>
      </w:r>
      <w:r w:rsidRPr="009D68CD">
        <w:rPr>
          <w:color w:val="000000"/>
        </w:rPr>
        <w:t xml:space="preserve"> </w:t>
      </w:r>
      <w:r>
        <w:rPr>
          <w:color w:val="000000"/>
        </w:rPr>
        <w:t>Съобщителната среда осигурява прехвърлянето на данните между различните устройства.</w:t>
      </w:r>
      <w:r w:rsidRPr="009D68CD">
        <w:rPr>
          <w:color w:val="000000"/>
        </w:rPr>
        <w:t xml:space="preserve"> </w:t>
      </w:r>
      <w:r>
        <w:rPr>
          <w:color w:val="000000"/>
        </w:rPr>
        <w:t>Мрежовата карта Network interface card (NIC) осигурява връзката на компютъра с локалната мрежа.</w:t>
      </w:r>
      <w:r w:rsidRPr="009D68CD">
        <w:rPr>
          <w:color w:val="000000"/>
        </w:rPr>
        <w:t xml:space="preserve"> </w:t>
      </w:r>
      <w:r>
        <w:rPr>
          <w:color w:val="000000"/>
        </w:rPr>
        <w:t>Мрежовият софтуер задава режима на работа на компютъра в мрежата, определя различната роля на компютрите в мрежата.</w:t>
      </w:r>
    </w:p>
    <w:p w:rsidR="00BC7089" w:rsidRDefault="00BC7089" w:rsidP="009D68CD">
      <w:pPr>
        <w:pStyle w:val="a5"/>
        <w:rPr>
          <w:color w:val="000000"/>
        </w:rPr>
      </w:pPr>
    </w:p>
    <w:p w:rsidR="00BC7089" w:rsidRDefault="00BC7089" w:rsidP="009D68CD">
      <w:pPr>
        <w:pStyle w:val="a5"/>
      </w:pPr>
      <w:hyperlink r:id="rId7" w:history="1">
        <w:r>
          <w:rPr>
            <w:rStyle w:val="a3"/>
          </w:rPr>
          <w:t>http://www.iit.net-bg.info/Uroc/Network9.htm</w:t>
        </w:r>
      </w:hyperlink>
    </w:p>
    <w:p w:rsidR="00AD7A2E" w:rsidRDefault="00AD7A2E" w:rsidP="009D68CD">
      <w:pPr>
        <w:pStyle w:val="a5"/>
      </w:pPr>
      <w:hyperlink r:id="rId8" w:history="1">
        <w:r>
          <w:rPr>
            <w:rStyle w:val="a3"/>
          </w:rPr>
          <w:t>http://en.wikiversity.org/wiki/Basic_computer_network_components</w:t>
        </w:r>
      </w:hyperlink>
    </w:p>
    <w:p w:rsidR="00AD7A2E" w:rsidRDefault="00AD7A2E" w:rsidP="009D68CD">
      <w:pPr>
        <w:pStyle w:val="a5"/>
      </w:pPr>
    </w:p>
    <w:p w:rsidR="00AD7A2E" w:rsidRDefault="00AD7A2E" w:rsidP="00AD7A2E">
      <w:pPr>
        <w:spacing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val="en-US" w:eastAsia="bg-BG"/>
        </w:rPr>
        <w:t>Which are NOT basic components of computer networks</w:t>
      </w:r>
      <w:r>
        <w:rPr>
          <w:rFonts w:ascii="Times New Roman" w:eastAsia="Times New Roman" w:hAnsi="Times New Roman" w:cs="Times New Roman"/>
          <w:sz w:val="24"/>
          <w:szCs w:val="24"/>
          <w:lang w:eastAsia="bg-BG"/>
        </w:rPr>
        <w:t>?</w:t>
      </w:r>
    </w:p>
    <w:p w:rsidR="00AD7A2E" w:rsidRDefault="00AD7A2E" w:rsidP="00AD7A2E">
      <w:pPr>
        <w:spacing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val="en-US"/>
        </w:rPr>
        <w:drawing>
          <wp:inline distT="0" distB="0" distL="0" distR="0">
            <wp:extent cx="1833812" cy="1375258"/>
            <wp:effectExtent l="19050" t="0" r="0" b="0"/>
            <wp:docPr id="3" name="Картина 1" descr="C:\Users\Tonkoy\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koy\Desktop\1.jpg"/>
                    <pic:cNvPicPr>
                      <a:picLocks noChangeAspect="1" noChangeArrowheads="1"/>
                    </pic:cNvPicPr>
                  </pic:nvPicPr>
                  <pic:blipFill>
                    <a:blip r:embed="rId6" cstate="print"/>
                    <a:srcRect/>
                    <a:stretch>
                      <a:fillRect/>
                    </a:stretch>
                  </pic:blipFill>
                  <pic:spPr bwMode="auto">
                    <a:xfrm>
                      <a:off x="0" y="0"/>
                      <a:ext cx="1836111" cy="1376982"/>
                    </a:xfrm>
                    <a:prstGeom prst="rect">
                      <a:avLst/>
                    </a:prstGeom>
                    <a:noFill/>
                    <a:ln w="9525">
                      <a:noFill/>
                      <a:miter lim="800000"/>
                      <a:headEnd/>
                      <a:tailEnd/>
                    </a:ln>
                  </pic:spPr>
                </pic:pic>
              </a:graphicData>
            </a:graphic>
          </wp:inline>
        </w:drawing>
      </w:r>
    </w:p>
    <w:p w:rsidR="00AD7A2E" w:rsidRPr="00AD7A2E" w:rsidRDefault="00AD7A2E" w:rsidP="00AD7A2E">
      <w:pPr>
        <w:spacing w:after="0" w:line="240" w:lineRule="auto"/>
        <w:rPr>
          <w:rFonts w:ascii="Times New Roman" w:eastAsia="Times New Roman" w:hAnsi="Times New Roman" w:cs="Times New Roman"/>
          <w:sz w:val="24"/>
          <w:szCs w:val="24"/>
          <w:lang w:eastAsia="bg-BG"/>
        </w:rPr>
      </w:pPr>
    </w:p>
    <w:p w:rsidR="00AD7A2E" w:rsidRPr="009D68CD" w:rsidRDefault="00AD7A2E" w:rsidP="00AD7A2E">
      <w:pPr>
        <w:pStyle w:val="a5"/>
        <w:numPr>
          <w:ilvl w:val="0"/>
          <w:numId w:val="9"/>
        </w:numPr>
        <w:spacing w:after="0" w:line="240" w:lineRule="auto"/>
        <w:rPr>
          <w:rFonts w:eastAsia="Times New Roman" w:cstheme="minorHAnsi"/>
          <w:lang w:eastAsia="bg-BG"/>
        </w:rPr>
      </w:pPr>
      <w:r>
        <w:rPr>
          <w:color w:val="000000"/>
          <w:lang w:val="en-US"/>
        </w:rPr>
        <w:t>Computers and other communication devices</w:t>
      </w:r>
    </w:p>
    <w:p w:rsidR="00AD7A2E" w:rsidRPr="00EE076A" w:rsidRDefault="00AD7A2E" w:rsidP="00AD7A2E">
      <w:pPr>
        <w:pStyle w:val="a5"/>
        <w:numPr>
          <w:ilvl w:val="0"/>
          <w:numId w:val="9"/>
        </w:numPr>
        <w:rPr>
          <w:rFonts w:eastAsia="Times New Roman" w:cstheme="minorHAnsi"/>
          <w:lang w:eastAsia="bg-BG"/>
        </w:rPr>
      </w:pPr>
      <w:r>
        <w:rPr>
          <w:rFonts w:eastAsia="Times New Roman" w:cstheme="minorHAnsi"/>
          <w:lang w:val="en-US" w:eastAsia="bg-BG"/>
        </w:rPr>
        <w:t>NIC(Network Interface Card)</w:t>
      </w:r>
    </w:p>
    <w:p w:rsidR="00AD7A2E" w:rsidRPr="009D68CD" w:rsidRDefault="00AD7A2E" w:rsidP="00AD7A2E">
      <w:pPr>
        <w:pStyle w:val="a5"/>
        <w:numPr>
          <w:ilvl w:val="0"/>
          <w:numId w:val="9"/>
        </w:numPr>
        <w:rPr>
          <w:rStyle w:val="hps"/>
          <w:rFonts w:eastAsia="Times New Roman" w:cstheme="minorHAnsi"/>
          <w:lang w:eastAsia="bg-BG"/>
        </w:rPr>
      </w:pPr>
      <w:r>
        <w:rPr>
          <w:rStyle w:val="hps"/>
          <w:rFonts w:cstheme="minorHAnsi"/>
          <w:lang w:val="en-US"/>
        </w:rPr>
        <w:t>Device that splits the connection</w:t>
      </w:r>
      <w:r>
        <w:rPr>
          <w:rStyle w:val="hps"/>
          <w:rFonts w:cstheme="minorHAnsi"/>
        </w:rPr>
        <w:t xml:space="preserve"> </w:t>
      </w:r>
      <w:r>
        <w:rPr>
          <w:rStyle w:val="hps"/>
          <w:rFonts w:cstheme="minorHAnsi"/>
          <w:lang w:val="en-US"/>
        </w:rPr>
        <w:t>and network software</w:t>
      </w:r>
    </w:p>
    <w:p w:rsidR="00AD7A2E" w:rsidRPr="00AD7A2E" w:rsidRDefault="00AD7A2E" w:rsidP="00AD7A2E">
      <w:pPr>
        <w:pStyle w:val="a5"/>
        <w:numPr>
          <w:ilvl w:val="0"/>
          <w:numId w:val="9"/>
        </w:numPr>
        <w:rPr>
          <w:rFonts w:eastAsia="Times New Roman" w:cstheme="minorHAnsi"/>
          <w:lang w:eastAsia="bg-BG"/>
        </w:rPr>
      </w:pPr>
      <w:r>
        <w:rPr>
          <w:color w:val="000000"/>
          <w:lang w:val="en-US"/>
        </w:rPr>
        <w:t>Main Address</w:t>
      </w:r>
    </w:p>
    <w:p w:rsidR="00AD7A2E" w:rsidRPr="00EE076A" w:rsidRDefault="00AD7A2E" w:rsidP="00AD7A2E">
      <w:pPr>
        <w:pStyle w:val="a5"/>
        <w:rPr>
          <w:rFonts w:eastAsia="Times New Roman" w:cstheme="minorHAnsi"/>
          <w:lang w:eastAsia="bg-BG"/>
        </w:rPr>
      </w:pPr>
    </w:p>
    <w:p w:rsidR="00AD7A2E" w:rsidRDefault="00AD7A2E" w:rsidP="00AD7A2E">
      <w:pPr>
        <w:pStyle w:val="a5"/>
        <w:rPr>
          <w:color w:val="000000"/>
          <w:lang w:val="en-US"/>
        </w:rPr>
      </w:pPr>
      <w:r>
        <w:rPr>
          <w:color w:val="000000"/>
          <w:lang w:val="en-US"/>
        </w:rPr>
        <w:t>Connected computers could exchange data and can use common other devices.</w:t>
      </w:r>
      <w:r w:rsidRPr="009D68CD">
        <w:rPr>
          <w:color w:val="000000"/>
        </w:rPr>
        <w:t xml:space="preserve"> </w:t>
      </w:r>
    </w:p>
    <w:p w:rsidR="00AD7A2E" w:rsidRDefault="00AD7A2E" w:rsidP="00AD7A2E">
      <w:pPr>
        <w:pStyle w:val="a5"/>
        <w:rPr>
          <w:color w:val="000000"/>
          <w:lang w:val="en-US"/>
        </w:rPr>
      </w:pPr>
      <w:r>
        <w:rPr>
          <w:color w:val="000000"/>
          <w:lang w:val="en-US"/>
        </w:rPr>
        <w:t>Communication devices</w:t>
      </w:r>
    </w:p>
    <w:p w:rsidR="00AD7A2E" w:rsidRDefault="00AD7A2E" w:rsidP="00AD7A2E">
      <w:pPr>
        <w:pStyle w:val="a5"/>
        <w:rPr>
          <w:color w:val="000000"/>
          <w:lang w:val="en-US"/>
        </w:rPr>
      </w:pPr>
      <w:r>
        <w:rPr>
          <w:color w:val="000000"/>
        </w:rPr>
        <w:t xml:space="preserve">Съобщителната среда </w:t>
      </w:r>
      <w:r>
        <w:rPr>
          <w:color w:val="000000"/>
          <w:lang w:val="en-US"/>
        </w:rPr>
        <w:t>provides exchanging the data between the devices</w:t>
      </w:r>
      <w:r>
        <w:rPr>
          <w:color w:val="000000"/>
        </w:rPr>
        <w:t xml:space="preserve"> Мрежовата карта Network interface card (NIC) </w:t>
      </w:r>
      <w:r>
        <w:rPr>
          <w:color w:val="000000"/>
          <w:lang w:val="en-US"/>
        </w:rPr>
        <w:t>provides the connection between the computers with LAN network</w:t>
      </w:r>
      <w:r>
        <w:rPr>
          <w:color w:val="000000"/>
        </w:rPr>
        <w:t>.</w:t>
      </w:r>
      <w:r w:rsidRPr="009D68CD">
        <w:rPr>
          <w:color w:val="000000"/>
        </w:rPr>
        <w:t xml:space="preserve"> </w:t>
      </w:r>
      <w:r>
        <w:rPr>
          <w:color w:val="000000"/>
          <w:lang w:val="en-US"/>
        </w:rPr>
        <w:t>The Network Software administrates the computer on networks side.</w:t>
      </w:r>
    </w:p>
    <w:p w:rsidR="000B3EC2" w:rsidRDefault="000B3EC2" w:rsidP="009D68CD">
      <w:pPr>
        <w:pStyle w:val="a5"/>
        <w:rPr>
          <w:color w:val="000000"/>
          <w:lang w:val="en-US"/>
        </w:rPr>
      </w:pPr>
    </w:p>
    <w:p w:rsidR="000B3EC2" w:rsidRDefault="000B3EC2" w:rsidP="009D68CD">
      <w:pPr>
        <w:pStyle w:val="a5"/>
        <w:rPr>
          <w:color w:val="000000"/>
          <w:lang w:val="en-US"/>
        </w:rPr>
      </w:pPr>
      <w:r>
        <w:rPr>
          <w:color w:val="000000"/>
          <w:lang w:val="en-US"/>
        </w:rPr>
        <w:lastRenderedPageBreak/>
        <w:t>Multimedia</w:t>
      </w:r>
    </w:p>
    <w:p w:rsidR="000B3EC2" w:rsidRDefault="000B3EC2" w:rsidP="000B3EC2">
      <w:pPr>
        <w:spacing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Кое НЕ е характеристика на мултимедийната система?</w:t>
      </w:r>
    </w:p>
    <w:p w:rsidR="000B3EC2" w:rsidRDefault="00422C96" w:rsidP="000B3EC2">
      <w:pPr>
        <w:spacing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val="en-US"/>
        </w:rPr>
        <w:drawing>
          <wp:inline distT="0" distB="0" distL="0" distR="0">
            <wp:extent cx="1831695" cy="1374534"/>
            <wp:effectExtent l="19050" t="0" r="0" b="0"/>
            <wp:docPr id="5" name="Картина 2" descr="C:\Users\Tonkoy\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koy\Desktop\2.jpg"/>
                    <pic:cNvPicPr>
                      <a:picLocks noChangeAspect="1" noChangeArrowheads="1"/>
                    </pic:cNvPicPr>
                  </pic:nvPicPr>
                  <pic:blipFill>
                    <a:blip r:embed="rId9" cstate="print"/>
                    <a:srcRect/>
                    <a:stretch>
                      <a:fillRect/>
                    </a:stretch>
                  </pic:blipFill>
                  <pic:spPr bwMode="auto">
                    <a:xfrm>
                      <a:off x="0" y="0"/>
                      <a:ext cx="1835135" cy="1377115"/>
                    </a:xfrm>
                    <a:prstGeom prst="rect">
                      <a:avLst/>
                    </a:prstGeom>
                    <a:noFill/>
                    <a:ln w="9525">
                      <a:noFill/>
                      <a:miter lim="800000"/>
                      <a:headEnd/>
                      <a:tailEnd/>
                    </a:ln>
                  </pic:spPr>
                </pic:pic>
              </a:graphicData>
            </a:graphic>
          </wp:inline>
        </w:drawing>
      </w:r>
    </w:p>
    <w:p w:rsidR="000B3EC2" w:rsidRPr="00AD7A2E" w:rsidRDefault="000B3EC2" w:rsidP="000B3EC2">
      <w:pPr>
        <w:spacing w:after="0" w:line="240" w:lineRule="auto"/>
        <w:rPr>
          <w:rFonts w:ascii="Times New Roman" w:eastAsia="Times New Roman" w:hAnsi="Times New Roman" w:cs="Times New Roman"/>
          <w:sz w:val="24"/>
          <w:szCs w:val="24"/>
          <w:lang w:eastAsia="bg-BG"/>
        </w:rPr>
      </w:pPr>
    </w:p>
    <w:p w:rsidR="000B3EC2" w:rsidRPr="009D68CD" w:rsidRDefault="000B3EC2" w:rsidP="000B3EC2">
      <w:pPr>
        <w:pStyle w:val="a5"/>
        <w:numPr>
          <w:ilvl w:val="0"/>
          <w:numId w:val="10"/>
        </w:numPr>
        <w:spacing w:after="0" w:line="240" w:lineRule="auto"/>
        <w:rPr>
          <w:rFonts w:eastAsia="Times New Roman" w:cstheme="minorHAnsi"/>
          <w:lang w:eastAsia="bg-BG"/>
        </w:rPr>
      </w:pPr>
      <w:r>
        <w:rPr>
          <w:color w:val="000000"/>
        </w:rPr>
        <w:t>Трябва да са управлявани от компютър</w:t>
      </w:r>
    </w:p>
    <w:p w:rsidR="000B3EC2" w:rsidRPr="00EE076A" w:rsidRDefault="000B3EC2" w:rsidP="000B3EC2">
      <w:pPr>
        <w:pStyle w:val="a5"/>
        <w:numPr>
          <w:ilvl w:val="0"/>
          <w:numId w:val="10"/>
        </w:numPr>
        <w:rPr>
          <w:rFonts w:eastAsia="Times New Roman" w:cstheme="minorHAnsi"/>
          <w:lang w:eastAsia="bg-BG"/>
        </w:rPr>
      </w:pPr>
      <w:r>
        <w:rPr>
          <w:rFonts w:eastAsia="Times New Roman" w:cstheme="minorHAnsi"/>
          <w:lang w:eastAsia="bg-BG"/>
        </w:rPr>
        <w:t>Информацията, с която работят да е цифрова</w:t>
      </w:r>
      <w:r>
        <w:rPr>
          <w:rFonts w:eastAsia="Times New Roman" w:cstheme="minorHAnsi"/>
          <w:lang w:eastAsia="bg-BG"/>
        </w:rPr>
        <w:tab/>
      </w:r>
    </w:p>
    <w:p w:rsidR="000B3EC2" w:rsidRPr="000B3EC2" w:rsidRDefault="000B3EC2" w:rsidP="000B3EC2">
      <w:pPr>
        <w:pStyle w:val="a5"/>
        <w:numPr>
          <w:ilvl w:val="0"/>
          <w:numId w:val="10"/>
        </w:numPr>
        <w:rPr>
          <w:rFonts w:eastAsia="Times New Roman" w:cstheme="minorHAnsi"/>
          <w:lang w:eastAsia="bg-BG"/>
        </w:rPr>
      </w:pPr>
      <w:r>
        <w:rPr>
          <w:rFonts w:eastAsia="Times New Roman" w:cstheme="minorHAnsi"/>
          <w:lang w:eastAsia="bg-BG"/>
        </w:rPr>
        <w:t>Информацията, с която работят да е аналогова</w:t>
      </w:r>
    </w:p>
    <w:p w:rsidR="000B3EC2" w:rsidRPr="009D68CD" w:rsidRDefault="000B3EC2" w:rsidP="000B3EC2">
      <w:pPr>
        <w:pStyle w:val="a5"/>
        <w:numPr>
          <w:ilvl w:val="0"/>
          <w:numId w:val="10"/>
        </w:numPr>
        <w:rPr>
          <w:rStyle w:val="hps"/>
          <w:rFonts w:eastAsia="Times New Roman" w:cstheme="minorHAnsi"/>
          <w:lang w:eastAsia="bg-BG"/>
        </w:rPr>
      </w:pPr>
      <w:r>
        <w:rPr>
          <w:rStyle w:val="hps"/>
          <w:rFonts w:cstheme="minorHAnsi"/>
        </w:rPr>
        <w:t>Да обхващат всички елементи на мултимедията</w:t>
      </w:r>
    </w:p>
    <w:p w:rsidR="000B3EC2" w:rsidRPr="00EE076A" w:rsidRDefault="000B3EC2" w:rsidP="000B3EC2">
      <w:pPr>
        <w:pStyle w:val="a5"/>
        <w:rPr>
          <w:rFonts w:eastAsia="Times New Roman" w:cstheme="minorHAnsi"/>
          <w:lang w:eastAsia="bg-BG"/>
        </w:rPr>
      </w:pPr>
    </w:p>
    <w:p w:rsidR="000B3EC2" w:rsidRPr="000B3EC2" w:rsidRDefault="000B3EC2" w:rsidP="000B3EC2">
      <w:pPr>
        <w:shd w:val="clear" w:color="auto" w:fill="FFFFFF"/>
        <w:spacing w:after="0" w:line="240" w:lineRule="auto"/>
        <w:jc w:val="both"/>
        <w:textAlignment w:val="baseline"/>
        <w:rPr>
          <w:rFonts w:ascii="Arial" w:eastAsia="Times New Roman" w:hAnsi="Arial" w:cs="Arial"/>
          <w:color w:val="787878"/>
          <w:sz w:val="14"/>
          <w:szCs w:val="14"/>
          <w:lang w:val="en-US"/>
        </w:rPr>
      </w:pPr>
      <w:r w:rsidRPr="000B3EC2">
        <w:rPr>
          <w:rFonts w:ascii="inherit" w:eastAsia="Times New Roman" w:hAnsi="inherit" w:cs="Arial"/>
          <w:color w:val="787878"/>
          <w:sz w:val="20"/>
          <w:szCs w:val="20"/>
          <w:bdr w:val="none" w:sz="0" w:space="0" w:color="auto" w:frame="1"/>
          <w:lang w:val="en-US"/>
        </w:rPr>
        <w:t>Мултимедийните системи имат следните основни характеристики:</w:t>
      </w:r>
    </w:p>
    <w:p w:rsidR="000B3EC2" w:rsidRPr="000B3EC2" w:rsidRDefault="000B3EC2" w:rsidP="000B3EC2">
      <w:pPr>
        <w:shd w:val="clear" w:color="auto" w:fill="FFFFFF"/>
        <w:spacing w:after="0" w:line="240" w:lineRule="auto"/>
        <w:jc w:val="both"/>
        <w:textAlignment w:val="baseline"/>
        <w:rPr>
          <w:rFonts w:ascii="Arial" w:eastAsia="Times New Roman" w:hAnsi="Arial" w:cs="Arial"/>
          <w:color w:val="787878"/>
          <w:sz w:val="14"/>
          <w:szCs w:val="14"/>
          <w:lang w:val="en-US"/>
        </w:rPr>
      </w:pPr>
      <w:r w:rsidRPr="000B3EC2">
        <w:rPr>
          <w:rFonts w:ascii="inherit" w:eastAsia="Times New Roman" w:hAnsi="inherit" w:cs="Arial"/>
          <w:color w:val="787878"/>
          <w:sz w:val="20"/>
          <w:szCs w:val="20"/>
          <w:bdr w:val="none" w:sz="0" w:space="0" w:color="auto" w:frame="1"/>
          <w:lang w:val="en-US"/>
        </w:rPr>
        <w:t>         • трябва да са управлявани от компютър;</w:t>
      </w:r>
    </w:p>
    <w:p w:rsidR="000B3EC2" w:rsidRPr="000B3EC2" w:rsidRDefault="000B3EC2" w:rsidP="000B3EC2">
      <w:pPr>
        <w:shd w:val="clear" w:color="auto" w:fill="FFFFFF"/>
        <w:spacing w:after="0" w:line="240" w:lineRule="auto"/>
        <w:jc w:val="both"/>
        <w:textAlignment w:val="baseline"/>
        <w:rPr>
          <w:rFonts w:ascii="Arial" w:eastAsia="Times New Roman" w:hAnsi="Arial" w:cs="Arial"/>
          <w:color w:val="787878"/>
          <w:sz w:val="14"/>
          <w:szCs w:val="14"/>
          <w:lang w:val="en-US"/>
        </w:rPr>
      </w:pPr>
      <w:r w:rsidRPr="000B3EC2">
        <w:rPr>
          <w:rFonts w:ascii="inherit" w:eastAsia="Times New Roman" w:hAnsi="inherit" w:cs="Arial"/>
          <w:color w:val="787878"/>
          <w:sz w:val="20"/>
          <w:szCs w:val="20"/>
          <w:bdr w:val="none" w:sz="0" w:space="0" w:color="auto" w:frame="1"/>
          <w:lang w:val="en-US"/>
        </w:rPr>
        <w:t>         • да цялостни и да обхващат всички елементи на мултимедията;</w:t>
      </w:r>
    </w:p>
    <w:p w:rsidR="000B3EC2" w:rsidRPr="000B3EC2" w:rsidRDefault="000B3EC2" w:rsidP="000B3EC2">
      <w:pPr>
        <w:shd w:val="clear" w:color="auto" w:fill="FFFFFF"/>
        <w:spacing w:after="0" w:line="240" w:lineRule="auto"/>
        <w:jc w:val="both"/>
        <w:textAlignment w:val="baseline"/>
        <w:rPr>
          <w:rFonts w:ascii="Arial" w:eastAsia="Times New Roman" w:hAnsi="Arial" w:cs="Arial"/>
          <w:color w:val="787878"/>
          <w:sz w:val="14"/>
          <w:szCs w:val="14"/>
          <w:lang w:val="en-US"/>
        </w:rPr>
      </w:pPr>
      <w:r w:rsidRPr="000B3EC2">
        <w:rPr>
          <w:rFonts w:ascii="inherit" w:eastAsia="Times New Roman" w:hAnsi="inherit" w:cs="Arial"/>
          <w:color w:val="787878"/>
          <w:sz w:val="20"/>
          <w:szCs w:val="20"/>
          <w:bdr w:val="none" w:sz="0" w:space="0" w:color="auto" w:frame="1"/>
          <w:lang w:val="en-US"/>
        </w:rPr>
        <w:t>         • информацията, с която работят е цифрова;</w:t>
      </w:r>
    </w:p>
    <w:p w:rsidR="000B3EC2" w:rsidRDefault="000B3EC2" w:rsidP="000B3EC2">
      <w:pPr>
        <w:shd w:val="clear" w:color="auto" w:fill="FFFFFF"/>
        <w:spacing w:after="0" w:line="240" w:lineRule="auto"/>
        <w:jc w:val="both"/>
        <w:textAlignment w:val="baseline"/>
        <w:rPr>
          <w:rFonts w:ascii="inherit" w:eastAsia="Times New Roman" w:hAnsi="inherit" w:cs="Arial"/>
          <w:color w:val="787878"/>
          <w:sz w:val="20"/>
          <w:szCs w:val="20"/>
          <w:bdr w:val="none" w:sz="0" w:space="0" w:color="auto" w:frame="1"/>
          <w:lang w:val="en-US"/>
        </w:rPr>
      </w:pPr>
      <w:r w:rsidRPr="000B3EC2">
        <w:rPr>
          <w:rFonts w:ascii="inherit" w:eastAsia="Times New Roman" w:hAnsi="inherit" w:cs="Arial"/>
          <w:color w:val="787878"/>
          <w:sz w:val="20"/>
          <w:szCs w:val="20"/>
          <w:bdr w:val="none" w:sz="0" w:space="0" w:color="auto" w:frame="1"/>
          <w:lang w:val="en-US"/>
        </w:rPr>
        <w:t>         • използват интерактивен интерфейс при представяне на информацията.</w:t>
      </w:r>
    </w:p>
    <w:p w:rsidR="00422C96" w:rsidRPr="000B3EC2" w:rsidRDefault="00422C96" w:rsidP="000B3EC2">
      <w:pPr>
        <w:shd w:val="clear" w:color="auto" w:fill="FFFFFF"/>
        <w:spacing w:after="0" w:line="240" w:lineRule="auto"/>
        <w:jc w:val="both"/>
        <w:textAlignment w:val="baseline"/>
        <w:rPr>
          <w:rFonts w:ascii="Arial" w:eastAsia="Times New Roman" w:hAnsi="Arial" w:cs="Arial"/>
          <w:color w:val="787878"/>
          <w:sz w:val="14"/>
          <w:szCs w:val="14"/>
          <w:lang w:val="en-US"/>
        </w:rPr>
      </w:pPr>
    </w:p>
    <w:p w:rsidR="00422C96" w:rsidRDefault="00422C96" w:rsidP="00422C96">
      <w:pPr>
        <w:pStyle w:val="a5"/>
        <w:rPr>
          <w:lang w:val="en-US"/>
        </w:rPr>
      </w:pPr>
      <w:hyperlink r:id="rId10" w:history="1">
        <w:r>
          <w:rPr>
            <w:rStyle w:val="a3"/>
          </w:rPr>
          <w:t>http://www.kakvo.org/multimediyni-sistemi/multimediya/statia</w:t>
        </w:r>
      </w:hyperlink>
    </w:p>
    <w:p w:rsidR="00422C96" w:rsidRPr="00422C96" w:rsidRDefault="00422C96" w:rsidP="00422C96">
      <w:pPr>
        <w:pStyle w:val="a5"/>
        <w:rPr>
          <w:color w:val="000000"/>
          <w:lang w:val="en-US"/>
        </w:rPr>
      </w:pPr>
      <w:hyperlink r:id="rId11" w:history="1">
        <w:r>
          <w:rPr>
            <w:rStyle w:val="a3"/>
          </w:rPr>
          <w:t>http://www.cs.cf.ac.uk/Dave/Multimedia/node13.html</w:t>
        </w:r>
      </w:hyperlink>
    </w:p>
    <w:p w:rsidR="00422C96" w:rsidRDefault="00422C96" w:rsidP="00422C96">
      <w:pPr>
        <w:spacing w:after="0" w:line="240" w:lineRule="auto"/>
        <w:rPr>
          <w:color w:val="000000"/>
          <w:lang w:val="en-US"/>
        </w:rPr>
      </w:pPr>
    </w:p>
    <w:p w:rsidR="00422C96" w:rsidRPr="00422C96" w:rsidRDefault="00422C96" w:rsidP="00422C96">
      <w:pPr>
        <w:spacing w:after="0" w:line="240" w:lineRule="auto"/>
        <w:rPr>
          <w:rFonts w:ascii="Times New Roman" w:eastAsia="Times New Roman" w:hAnsi="Times New Roman" w:cs="Times New Roman"/>
          <w:sz w:val="24"/>
          <w:szCs w:val="24"/>
          <w:lang w:val="en-US" w:eastAsia="bg-BG"/>
        </w:rPr>
      </w:pPr>
      <w:r>
        <w:rPr>
          <w:color w:val="000000"/>
          <w:lang w:val="en-US"/>
        </w:rPr>
        <w:t>Which one is NOT a characteristic of a multimedia system</w:t>
      </w:r>
      <w:r>
        <w:rPr>
          <w:rFonts w:ascii="Times New Roman" w:eastAsia="Times New Roman" w:hAnsi="Times New Roman" w:cs="Times New Roman"/>
          <w:sz w:val="24"/>
          <w:szCs w:val="24"/>
          <w:lang w:eastAsia="bg-BG"/>
        </w:rPr>
        <w:t>?</w:t>
      </w:r>
    </w:p>
    <w:p w:rsidR="00422C96" w:rsidRDefault="00422C96" w:rsidP="00422C96">
      <w:pPr>
        <w:spacing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val="en-US"/>
        </w:rPr>
        <w:drawing>
          <wp:inline distT="0" distB="0" distL="0" distR="0">
            <wp:extent cx="1831695" cy="1374534"/>
            <wp:effectExtent l="19050" t="0" r="0" b="0"/>
            <wp:docPr id="6" name="Картина 2" descr="C:\Users\Tonkoy\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koy\Desktop\2.jpg"/>
                    <pic:cNvPicPr>
                      <a:picLocks noChangeAspect="1" noChangeArrowheads="1"/>
                    </pic:cNvPicPr>
                  </pic:nvPicPr>
                  <pic:blipFill>
                    <a:blip r:embed="rId9" cstate="print"/>
                    <a:srcRect/>
                    <a:stretch>
                      <a:fillRect/>
                    </a:stretch>
                  </pic:blipFill>
                  <pic:spPr bwMode="auto">
                    <a:xfrm>
                      <a:off x="0" y="0"/>
                      <a:ext cx="1835135" cy="1377115"/>
                    </a:xfrm>
                    <a:prstGeom prst="rect">
                      <a:avLst/>
                    </a:prstGeom>
                    <a:noFill/>
                    <a:ln w="9525">
                      <a:noFill/>
                      <a:miter lim="800000"/>
                      <a:headEnd/>
                      <a:tailEnd/>
                    </a:ln>
                  </pic:spPr>
                </pic:pic>
              </a:graphicData>
            </a:graphic>
          </wp:inline>
        </w:drawing>
      </w:r>
    </w:p>
    <w:p w:rsidR="00422C96" w:rsidRPr="00AD7A2E" w:rsidRDefault="00422C96" w:rsidP="00422C96">
      <w:pPr>
        <w:spacing w:after="0" w:line="240" w:lineRule="auto"/>
        <w:rPr>
          <w:rFonts w:ascii="Times New Roman" w:eastAsia="Times New Roman" w:hAnsi="Times New Roman" w:cs="Times New Roman"/>
          <w:sz w:val="24"/>
          <w:szCs w:val="24"/>
          <w:lang w:eastAsia="bg-BG"/>
        </w:rPr>
      </w:pPr>
    </w:p>
    <w:p w:rsidR="00422C96" w:rsidRPr="009D68CD" w:rsidRDefault="00422C96" w:rsidP="00422C96">
      <w:pPr>
        <w:pStyle w:val="a5"/>
        <w:numPr>
          <w:ilvl w:val="0"/>
          <w:numId w:val="11"/>
        </w:numPr>
        <w:spacing w:after="0" w:line="240" w:lineRule="auto"/>
        <w:rPr>
          <w:rFonts w:eastAsia="Times New Roman" w:cstheme="minorHAnsi"/>
          <w:lang w:eastAsia="bg-BG"/>
        </w:rPr>
      </w:pPr>
      <w:r>
        <w:rPr>
          <w:color w:val="000000"/>
          <w:lang w:val="en-US"/>
        </w:rPr>
        <w:t>The system should be managed by a computer</w:t>
      </w:r>
      <w:r>
        <w:rPr>
          <w:color w:val="000000"/>
        </w:rPr>
        <w:t>Трябва да са управлявани от компютър</w:t>
      </w:r>
    </w:p>
    <w:p w:rsidR="00422C96" w:rsidRPr="00422C96" w:rsidRDefault="00422C96" w:rsidP="00422C96">
      <w:pPr>
        <w:pStyle w:val="a5"/>
        <w:numPr>
          <w:ilvl w:val="0"/>
          <w:numId w:val="11"/>
        </w:numPr>
        <w:rPr>
          <w:rFonts w:eastAsia="Times New Roman" w:cstheme="minorHAnsi"/>
          <w:lang w:eastAsia="bg-BG"/>
        </w:rPr>
      </w:pPr>
      <w:r w:rsidRPr="00422C96">
        <w:rPr>
          <w:rFonts w:eastAsia="Times New Roman" w:cstheme="minorHAnsi"/>
          <w:lang w:val="en-US" w:eastAsia="bg-BG"/>
        </w:rPr>
        <w:t>The information for treatment have to be digital</w:t>
      </w:r>
      <w:r>
        <w:rPr>
          <w:rFonts w:eastAsia="Times New Roman" w:cstheme="minorHAnsi"/>
          <w:lang w:val="en-US" w:eastAsia="bg-BG"/>
        </w:rPr>
        <w:t>ly</w:t>
      </w:r>
    </w:p>
    <w:p w:rsidR="00422C96" w:rsidRPr="00422C96" w:rsidRDefault="00422C96" w:rsidP="00422C96">
      <w:pPr>
        <w:pStyle w:val="a5"/>
        <w:numPr>
          <w:ilvl w:val="0"/>
          <w:numId w:val="11"/>
        </w:numPr>
        <w:rPr>
          <w:rFonts w:eastAsia="Times New Roman" w:cstheme="minorHAnsi"/>
          <w:lang w:eastAsia="bg-BG"/>
        </w:rPr>
      </w:pPr>
      <w:r w:rsidRPr="00422C96">
        <w:rPr>
          <w:rFonts w:eastAsia="Times New Roman" w:cstheme="minorHAnsi"/>
          <w:lang w:val="en-US" w:eastAsia="bg-BG"/>
        </w:rPr>
        <w:t xml:space="preserve">The information for treatment have to be </w:t>
      </w:r>
      <w:r>
        <w:rPr>
          <w:rFonts w:eastAsia="Times New Roman" w:cstheme="minorHAnsi"/>
          <w:lang w:val="en-US" w:eastAsia="bg-BG"/>
        </w:rPr>
        <w:t>analog</w:t>
      </w:r>
    </w:p>
    <w:p w:rsidR="00422C96" w:rsidRPr="00422C96" w:rsidRDefault="00422C96" w:rsidP="00422C96">
      <w:pPr>
        <w:pStyle w:val="a5"/>
        <w:numPr>
          <w:ilvl w:val="0"/>
          <w:numId w:val="11"/>
        </w:numPr>
        <w:rPr>
          <w:rFonts w:eastAsia="Times New Roman" w:cstheme="minorHAnsi"/>
          <w:lang w:eastAsia="bg-BG"/>
        </w:rPr>
      </w:pPr>
      <w:r w:rsidRPr="00422C96">
        <w:rPr>
          <w:rStyle w:val="hps"/>
          <w:rFonts w:cstheme="minorHAnsi"/>
        </w:rPr>
        <w:t xml:space="preserve"> </w:t>
      </w:r>
      <w:r w:rsidRPr="00422C96">
        <w:rPr>
          <w:rStyle w:val="hps"/>
          <w:rFonts w:cstheme="minorHAnsi"/>
          <w:lang w:val="en-US"/>
        </w:rPr>
        <w:t>Have to contain all elements of the multimedia system</w:t>
      </w:r>
    </w:p>
    <w:p w:rsidR="00422C96" w:rsidRDefault="00422C96" w:rsidP="00422C96">
      <w:pPr>
        <w:pStyle w:val="a5"/>
        <w:rPr>
          <w:rFonts w:eastAsia="Times New Roman" w:cstheme="minorHAnsi"/>
          <w:lang w:val="en-US" w:eastAsia="bg-BG"/>
        </w:rPr>
      </w:pPr>
      <w:r>
        <w:rPr>
          <w:rFonts w:eastAsia="Times New Roman" w:cstheme="minorHAnsi"/>
          <w:lang w:val="en-US" w:eastAsia="bg-BG"/>
        </w:rPr>
        <w:t>The multimedia systems have the following characteristics:</w:t>
      </w:r>
    </w:p>
    <w:p w:rsidR="00422C96" w:rsidRPr="00422C96" w:rsidRDefault="00422C96" w:rsidP="00422C96">
      <w:pPr>
        <w:pStyle w:val="a5"/>
        <w:spacing w:after="0" w:line="240" w:lineRule="auto"/>
        <w:rPr>
          <w:rStyle w:val="hps"/>
          <w:rFonts w:eastAsia="Times New Roman" w:cstheme="minorHAnsi"/>
          <w:lang w:eastAsia="bg-BG"/>
        </w:rPr>
      </w:pPr>
      <w:r>
        <w:rPr>
          <w:color w:val="000000"/>
          <w:lang w:val="en-US"/>
        </w:rPr>
        <w:t>The system should be managed by a computer</w:t>
      </w:r>
      <w:r>
        <w:rPr>
          <w:color w:val="000000"/>
        </w:rPr>
        <w:t>Трябва да са управлявани от компютър</w:t>
      </w:r>
      <w:r>
        <w:rPr>
          <w:color w:val="000000"/>
          <w:lang w:val="en-US"/>
        </w:rPr>
        <w:t xml:space="preserve">. </w:t>
      </w:r>
      <w:r w:rsidRPr="00422C96">
        <w:rPr>
          <w:rFonts w:eastAsia="Times New Roman" w:cstheme="minorHAnsi"/>
          <w:lang w:val="en-US" w:eastAsia="bg-BG"/>
        </w:rPr>
        <w:t>The information for treatment have to be digital</w:t>
      </w:r>
      <w:r>
        <w:rPr>
          <w:rFonts w:eastAsia="Times New Roman" w:cstheme="minorHAnsi"/>
          <w:lang w:val="en-US" w:eastAsia="bg-BG"/>
        </w:rPr>
        <w:t xml:space="preserve">. </w:t>
      </w:r>
      <w:r w:rsidRPr="00422C96">
        <w:rPr>
          <w:rFonts w:eastAsia="Times New Roman" w:cstheme="minorHAnsi"/>
          <w:lang w:val="en-US" w:eastAsia="bg-BG"/>
        </w:rPr>
        <w:t xml:space="preserve">The information for treatment have to be </w:t>
      </w:r>
      <w:r>
        <w:rPr>
          <w:rFonts w:eastAsia="Times New Roman" w:cstheme="minorHAnsi"/>
          <w:lang w:val="en-US" w:eastAsia="bg-BG"/>
        </w:rPr>
        <w:t>analog.</w:t>
      </w:r>
      <w:r w:rsidRPr="00422C96">
        <w:rPr>
          <w:rStyle w:val="hps"/>
          <w:rFonts w:cstheme="minorHAnsi"/>
        </w:rPr>
        <w:t xml:space="preserve"> </w:t>
      </w:r>
      <w:r w:rsidRPr="00422C96">
        <w:rPr>
          <w:rStyle w:val="hps"/>
          <w:rFonts w:cstheme="minorHAnsi"/>
          <w:lang w:val="en-US"/>
        </w:rPr>
        <w:t>Have to contain all elements of the multimedia system</w:t>
      </w:r>
    </w:p>
    <w:p w:rsidR="00422C96" w:rsidRDefault="00422C96" w:rsidP="00422C96">
      <w:pPr>
        <w:pStyle w:val="a5"/>
        <w:rPr>
          <w:rFonts w:eastAsia="Times New Roman" w:cstheme="minorHAnsi"/>
          <w:lang w:val="en-US" w:eastAsia="bg-BG"/>
        </w:rPr>
      </w:pPr>
    </w:p>
    <w:p w:rsidR="00422C96" w:rsidRDefault="00422C96" w:rsidP="00422C96">
      <w:pPr>
        <w:pStyle w:val="a5"/>
        <w:rPr>
          <w:lang w:val="en-US"/>
        </w:rPr>
      </w:pPr>
      <w:hyperlink r:id="rId12" w:history="1">
        <w:r>
          <w:rPr>
            <w:rStyle w:val="a3"/>
          </w:rPr>
          <w:t>http://www.kakvo.org/multimediyni-sistemi/multimediya/statia</w:t>
        </w:r>
      </w:hyperlink>
    </w:p>
    <w:p w:rsidR="00422C96" w:rsidRPr="00422C96" w:rsidRDefault="00422C96" w:rsidP="00422C96">
      <w:pPr>
        <w:pStyle w:val="a5"/>
        <w:rPr>
          <w:color w:val="000000"/>
          <w:lang w:val="en-US"/>
        </w:rPr>
      </w:pPr>
      <w:hyperlink r:id="rId13" w:history="1">
        <w:r>
          <w:rPr>
            <w:rStyle w:val="a3"/>
          </w:rPr>
          <w:t>http://www.cs.cf.ac.uk/Dave/Multimedia/node13.html</w:t>
        </w:r>
      </w:hyperlink>
    </w:p>
    <w:p w:rsidR="00422C96" w:rsidRDefault="00422C96" w:rsidP="00422C96">
      <w:pPr>
        <w:pStyle w:val="a5"/>
        <w:rPr>
          <w:rFonts w:eastAsia="Times New Roman" w:cstheme="minorHAnsi"/>
          <w:lang w:val="en-US" w:eastAsia="bg-BG"/>
        </w:rPr>
      </w:pPr>
    </w:p>
    <w:sectPr w:rsidR="00422C96" w:rsidSect="007F2E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neva CE">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C0106"/>
    <w:multiLevelType w:val="hybridMultilevel"/>
    <w:tmpl w:val="DF0ED310"/>
    <w:lvl w:ilvl="0" w:tplc="C010D4AC">
      <w:start w:val="1"/>
      <w:numFmt w:val="bullet"/>
      <w:lvlText w:val=""/>
      <w:lvlJc w:val="left"/>
      <w:pPr>
        <w:tabs>
          <w:tab w:val="num" w:pos="720"/>
        </w:tabs>
        <w:ind w:left="720" w:hanging="360"/>
      </w:pPr>
      <w:rPr>
        <w:rFonts w:ascii="Wingdings" w:hAnsi="Wingdings" w:hint="default"/>
      </w:rPr>
    </w:lvl>
    <w:lvl w:ilvl="1" w:tplc="5AE8D276">
      <w:start w:val="1170"/>
      <w:numFmt w:val="bullet"/>
      <w:lvlText w:val=""/>
      <w:lvlJc w:val="left"/>
      <w:pPr>
        <w:tabs>
          <w:tab w:val="num" w:pos="1440"/>
        </w:tabs>
        <w:ind w:left="1440" w:hanging="360"/>
      </w:pPr>
      <w:rPr>
        <w:rFonts w:ascii="Symbol" w:hAnsi="Symbol" w:hint="default"/>
      </w:rPr>
    </w:lvl>
    <w:lvl w:ilvl="2" w:tplc="90BAC870">
      <w:start w:val="1170"/>
      <w:numFmt w:val="bullet"/>
      <w:lvlText w:val="•"/>
      <w:lvlJc w:val="left"/>
      <w:pPr>
        <w:tabs>
          <w:tab w:val="num" w:pos="2160"/>
        </w:tabs>
        <w:ind w:left="2160" w:hanging="360"/>
      </w:pPr>
      <w:rPr>
        <w:rFonts w:ascii="Geneva CE" w:hAnsi="Geneva CE" w:hint="default"/>
      </w:rPr>
    </w:lvl>
    <w:lvl w:ilvl="3" w:tplc="1AC0C1F6" w:tentative="1">
      <w:start w:val="1"/>
      <w:numFmt w:val="bullet"/>
      <w:lvlText w:val=""/>
      <w:lvlJc w:val="left"/>
      <w:pPr>
        <w:tabs>
          <w:tab w:val="num" w:pos="2880"/>
        </w:tabs>
        <w:ind w:left="2880" w:hanging="360"/>
      </w:pPr>
      <w:rPr>
        <w:rFonts w:ascii="Wingdings" w:hAnsi="Wingdings" w:hint="default"/>
      </w:rPr>
    </w:lvl>
    <w:lvl w:ilvl="4" w:tplc="7EE4596A" w:tentative="1">
      <w:start w:val="1"/>
      <w:numFmt w:val="bullet"/>
      <w:lvlText w:val=""/>
      <w:lvlJc w:val="left"/>
      <w:pPr>
        <w:tabs>
          <w:tab w:val="num" w:pos="3600"/>
        </w:tabs>
        <w:ind w:left="3600" w:hanging="360"/>
      </w:pPr>
      <w:rPr>
        <w:rFonts w:ascii="Wingdings" w:hAnsi="Wingdings" w:hint="default"/>
      </w:rPr>
    </w:lvl>
    <w:lvl w:ilvl="5" w:tplc="B56C8582" w:tentative="1">
      <w:start w:val="1"/>
      <w:numFmt w:val="bullet"/>
      <w:lvlText w:val=""/>
      <w:lvlJc w:val="left"/>
      <w:pPr>
        <w:tabs>
          <w:tab w:val="num" w:pos="4320"/>
        </w:tabs>
        <w:ind w:left="4320" w:hanging="360"/>
      </w:pPr>
      <w:rPr>
        <w:rFonts w:ascii="Wingdings" w:hAnsi="Wingdings" w:hint="default"/>
      </w:rPr>
    </w:lvl>
    <w:lvl w:ilvl="6" w:tplc="454CC9E2" w:tentative="1">
      <w:start w:val="1"/>
      <w:numFmt w:val="bullet"/>
      <w:lvlText w:val=""/>
      <w:lvlJc w:val="left"/>
      <w:pPr>
        <w:tabs>
          <w:tab w:val="num" w:pos="5040"/>
        </w:tabs>
        <w:ind w:left="5040" w:hanging="360"/>
      </w:pPr>
      <w:rPr>
        <w:rFonts w:ascii="Wingdings" w:hAnsi="Wingdings" w:hint="default"/>
      </w:rPr>
    </w:lvl>
    <w:lvl w:ilvl="7" w:tplc="73B441B8" w:tentative="1">
      <w:start w:val="1"/>
      <w:numFmt w:val="bullet"/>
      <w:lvlText w:val=""/>
      <w:lvlJc w:val="left"/>
      <w:pPr>
        <w:tabs>
          <w:tab w:val="num" w:pos="5760"/>
        </w:tabs>
        <w:ind w:left="5760" w:hanging="360"/>
      </w:pPr>
      <w:rPr>
        <w:rFonts w:ascii="Wingdings" w:hAnsi="Wingdings" w:hint="default"/>
      </w:rPr>
    </w:lvl>
    <w:lvl w:ilvl="8" w:tplc="C520180A" w:tentative="1">
      <w:start w:val="1"/>
      <w:numFmt w:val="bullet"/>
      <w:lvlText w:val=""/>
      <w:lvlJc w:val="left"/>
      <w:pPr>
        <w:tabs>
          <w:tab w:val="num" w:pos="6480"/>
        </w:tabs>
        <w:ind w:left="6480" w:hanging="360"/>
      </w:pPr>
      <w:rPr>
        <w:rFonts w:ascii="Wingdings" w:hAnsi="Wingdings" w:hint="default"/>
      </w:rPr>
    </w:lvl>
  </w:abstractNum>
  <w:abstractNum w:abstractNumId="1">
    <w:nsid w:val="1DF61701"/>
    <w:multiLevelType w:val="hybridMultilevel"/>
    <w:tmpl w:val="CE44C42E"/>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37C11538"/>
    <w:multiLevelType w:val="hybridMultilevel"/>
    <w:tmpl w:val="B1B60AA0"/>
    <w:lvl w:ilvl="0" w:tplc="B244800C">
      <w:start w:val="1"/>
      <w:numFmt w:val="decimal"/>
      <w:lvlText w:val="%1."/>
      <w:lvlJc w:val="left"/>
      <w:pPr>
        <w:ind w:left="720" w:hanging="360"/>
      </w:pPr>
      <w:rPr>
        <w:rFonts w:asciiTheme="minorHAnsi" w:eastAsiaTheme="minorHAnsi" w:hAnsiTheme="minorHAnsi" w:cstheme="minorBidi"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503A7734"/>
    <w:multiLevelType w:val="hybridMultilevel"/>
    <w:tmpl w:val="9BE410C8"/>
    <w:lvl w:ilvl="0" w:tplc="41523F88">
      <w:start w:val="1"/>
      <w:numFmt w:val="bullet"/>
      <w:lvlText w:val="•"/>
      <w:lvlJc w:val="left"/>
      <w:pPr>
        <w:tabs>
          <w:tab w:val="num" w:pos="720"/>
        </w:tabs>
        <w:ind w:left="720" w:hanging="360"/>
      </w:pPr>
      <w:rPr>
        <w:rFonts w:ascii="Geneva CE" w:hAnsi="Geneva CE" w:hint="default"/>
      </w:rPr>
    </w:lvl>
    <w:lvl w:ilvl="1" w:tplc="9F365B6E" w:tentative="1">
      <w:start w:val="1"/>
      <w:numFmt w:val="bullet"/>
      <w:lvlText w:val="•"/>
      <w:lvlJc w:val="left"/>
      <w:pPr>
        <w:tabs>
          <w:tab w:val="num" w:pos="1440"/>
        </w:tabs>
        <w:ind w:left="1440" w:hanging="360"/>
      </w:pPr>
      <w:rPr>
        <w:rFonts w:ascii="Geneva CE" w:hAnsi="Geneva CE" w:hint="default"/>
      </w:rPr>
    </w:lvl>
    <w:lvl w:ilvl="2" w:tplc="1400CAF2">
      <w:start w:val="1"/>
      <w:numFmt w:val="bullet"/>
      <w:lvlText w:val="•"/>
      <w:lvlJc w:val="left"/>
      <w:pPr>
        <w:tabs>
          <w:tab w:val="num" w:pos="2160"/>
        </w:tabs>
        <w:ind w:left="2160" w:hanging="360"/>
      </w:pPr>
      <w:rPr>
        <w:rFonts w:ascii="Geneva CE" w:hAnsi="Geneva CE" w:hint="default"/>
      </w:rPr>
    </w:lvl>
    <w:lvl w:ilvl="3" w:tplc="3C224890" w:tentative="1">
      <w:start w:val="1"/>
      <w:numFmt w:val="bullet"/>
      <w:lvlText w:val="•"/>
      <w:lvlJc w:val="left"/>
      <w:pPr>
        <w:tabs>
          <w:tab w:val="num" w:pos="2880"/>
        </w:tabs>
        <w:ind w:left="2880" w:hanging="360"/>
      </w:pPr>
      <w:rPr>
        <w:rFonts w:ascii="Geneva CE" w:hAnsi="Geneva CE" w:hint="default"/>
      </w:rPr>
    </w:lvl>
    <w:lvl w:ilvl="4" w:tplc="41720FB0" w:tentative="1">
      <w:start w:val="1"/>
      <w:numFmt w:val="bullet"/>
      <w:lvlText w:val="•"/>
      <w:lvlJc w:val="left"/>
      <w:pPr>
        <w:tabs>
          <w:tab w:val="num" w:pos="3600"/>
        </w:tabs>
        <w:ind w:left="3600" w:hanging="360"/>
      </w:pPr>
      <w:rPr>
        <w:rFonts w:ascii="Geneva CE" w:hAnsi="Geneva CE" w:hint="default"/>
      </w:rPr>
    </w:lvl>
    <w:lvl w:ilvl="5" w:tplc="3DD2006E" w:tentative="1">
      <w:start w:val="1"/>
      <w:numFmt w:val="bullet"/>
      <w:lvlText w:val="•"/>
      <w:lvlJc w:val="left"/>
      <w:pPr>
        <w:tabs>
          <w:tab w:val="num" w:pos="4320"/>
        </w:tabs>
        <w:ind w:left="4320" w:hanging="360"/>
      </w:pPr>
      <w:rPr>
        <w:rFonts w:ascii="Geneva CE" w:hAnsi="Geneva CE" w:hint="default"/>
      </w:rPr>
    </w:lvl>
    <w:lvl w:ilvl="6" w:tplc="EAD8179C" w:tentative="1">
      <w:start w:val="1"/>
      <w:numFmt w:val="bullet"/>
      <w:lvlText w:val="•"/>
      <w:lvlJc w:val="left"/>
      <w:pPr>
        <w:tabs>
          <w:tab w:val="num" w:pos="5040"/>
        </w:tabs>
        <w:ind w:left="5040" w:hanging="360"/>
      </w:pPr>
      <w:rPr>
        <w:rFonts w:ascii="Geneva CE" w:hAnsi="Geneva CE" w:hint="default"/>
      </w:rPr>
    </w:lvl>
    <w:lvl w:ilvl="7" w:tplc="2F3A356A" w:tentative="1">
      <w:start w:val="1"/>
      <w:numFmt w:val="bullet"/>
      <w:lvlText w:val="•"/>
      <w:lvlJc w:val="left"/>
      <w:pPr>
        <w:tabs>
          <w:tab w:val="num" w:pos="5760"/>
        </w:tabs>
        <w:ind w:left="5760" w:hanging="360"/>
      </w:pPr>
      <w:rPr>
        <w:rFonts w:ascii="Geneva CE" w:hAnsi="Geneva CE" w:hint="default"/>
      </w:rPr>
    </w:lvl>
    <w:lvl w:ilvl="8" w:tplc="9AE4900E" w:tentative="1">
      <w:start w:val="1"/>
      <w:numFmt w:val="bullet"/>
      <w:lvlText w:val="•"/>
      <w:lvlJc w:val="left"/>
      <w:pPr>
        <w:tabs>
          <w:tab w:val="num" w:pos="6480"/>
        </w:tabs>
        <w:ind w:left="6480" w:hanging="360"/>
      </w:pPr>
      <w:rPr>
        <w:rFonts w:ascii="Geneva CE" w:hAnsi="Geneva CE" w:hint="default"/>
      </w:rPr>
    </w:lvl>
  </w:abstractNum>
  <w:abstractNum w:abstractNumId="4">
    <w:nsid w:val="57010EA6"/>
    <w:multiLevelType w:val="hybridMultilevel"/>
    <w:tmpl w:val="B1B60AA0"/>
    <w:lvl w:ilvl="0" w:tplc="B244800C">
      <w:start w:val="1"/>
      <w:numFmt w:val="decimal"/>
      <w:lvlText w:val="%1."/>
      <w:lvlJc w:val="left"/>
      <w:pPr>
        <w:ind w:left="720" w:hanging="360"/>
      </w:pPr>
      <w:rPr>
        <w:rFonts w:asciiTheme="minorHAnsi" w:eastAsiaTheme="minorHAnsi" w:hAnsiTheme="minorHAnsi" w:cstheme="minorBidi"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5915454B"/>
    <w:multiLevelType w:val="hybridMultilevel"/>
    <w:tmpl w:val="B1B60AA0"/>
    <w:lvl w:ilvl="0" w:tplc="B244800C">
      <w:start w:val="1"/>
      <w:numFmt w:val="decimal"/>
      <w:lvlText w:val="%1."/>
      <w:lvlJc w:val="left"/>
      <w:pPr>
        <w:ind w:left="720" w:hanging="360"/>
      </w:pPr>
      <w:rPr>
        <w:rFonts w:asciiTheme="minorHAnsi" w:eastAsiaTheme="minorHAnsi" w:hAnsiTheme="minorHAnsi" w:cstheme="minorBidi"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600A356D"/>
    <w:multiLevelType w:val="hybridMultilevel"/>
    <w:tmpl w:val="CE44C42E"/>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691341EE"/>
    <w:multiLevelType w:val="hybridMultilevel"/>
    <w:tmpl w:val="B1B60AA0"/>
    <w:lvl w:ilvl="0" w:tplc="B244800C">
      <w:start w:val="1"/>
      <w:numFmt w:val="decimal"/>
      <w:lvlText w:val="%1."/>
      <w:lvlJc w:val="left"/>
      <w:pPr>
        <w:ind w:left="720" w:hanging="360"/>
      </w:pPr>
      <w:rPr>
        <w:rFonts w:asciiTheme="minorHAnsi" w:eastAsiaTheme="minorHAnsi" w:hAnsiTheme="minorHAnsi" w:cstheme="minorBidi"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6D28737D"/>
    <w:multiLevelType w:val="hybridMultilevel"/>
    <w:tmpl w:val="A8B00D3A"/>
    <w:lvl w:ilvl="0" w:tplc="25E058C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6E0A36DC"/>
    <w:multiLevelType w:val="hybridMultilevel"/>
    <w:tmpl w:val="9684F14A"/>
    <w:lvl w:ilvl="0" w:tplc="4D4A9B00">
      <w:start w:val="1"/>
      <w:numFmt w:val="bullet"/>
      <w:lvlText w:val=""/>
      <w:lvlJc w:val="left"/>
      <w:pPr>
        <w:tabs>
          <w:tab w:val="num" w:pos="720"/>
        </w:tabs>
        <w:ind w:left="720" w:hanging="360"/>
      </w:pPr>
      <w:rPr>
        <w:rFonts w:ascii="Symbol" w:hAnsi="Symbol" w:hint="default"/>
      </w:rPr>
    </w:lvl>
    <w:lvl w:ilvl="1" w:tplc="E3E680A8">
      <w:start w:val="1"/>
      <w:numFmt w:val="bullet"/>
      <w:lvlText w:val=""/>
      <w:lvlJc w:val="left"/>
      <w:pPr>
        <w:tabs>
          <w:tab w:val="num" w:pos="1440"/>
        </w:tabs>
        <w:ind w:left="1440" w:hanging="360"/>
      </w:pPr>
      <w:rPr>
        <w:rFonts w:ascii="Symbol" w:hAnsi="Symbol" w:hint="default"/>
      </w:rPr>
    </w:lvl>
    <w:lvl w:ilvl="2" w:tplc="2B548BB2" w:tentative="1">
      <w:start w:val="1"/>
      <w:numFmt w:val="bullet"/>
      <w:lvlText w:val=""/>
      <w:lvlJc w:val="left"/>
      <w:pPr>
        <w:tabs>
          <w:tab w:val="num" w:pos="2160"/>
        </w:tabs>
        <w:ind w:left="2160" w:hanging="360"/>
      </w:pPr>
      <w:rPr>
        <w:rFonts w:ascii="Symbol" w:hAnsi="Symbol" w:hint="default"/>
      </w:rPr>
    </w:lvl>
    <w:lvl w:ilvl="3" w:tplc="BF3C0604" w:tentative="1">
      <w:start w:val="1"/>
      <w:numFmt w:val="bullet"/>
      <w:lvlText w:val=""/>
      <w:lvlJc w:val="left"/>
      <w:pPr>
        <w:tabs>
          <w:tab w:val="num" w:pos="2880"/>
        </w:tabs>
        <w:ind w:left="2880" w:hanging="360"/>
      </w:pPr>
      <w:rPr>
        <w:rFonts w:ascii="Symbol" w:hAnsi="Symbol" w:hint="default"/>
      </w:rPr>
    </w:lvl>
    <w:lvl w:ilvl="4" w:tplc="14F8E7AE" w:tentative="1">
      <w:start w:val="1"/>
      <w:numFmt w:val="bullet"/>
      <w:lvlText w:val=""/>
      <w:lvlJc w:val="left"/>
      <w:pPr>
        <w:tabs>
          <w:tab w:val="num" w:pos="3600"/>
        </w:tabs>
        <w:ind w:left="3600" w:hanging="360"/>
      </w:pPr>
      <w:rPr>
        <w:rFonts w:ascii="Symbol" w:hAnsi="Symbol" w:hint="default"/>
      </w:rPr>
    </w:lvl>
    <w:lvl w:ilvl="5" w:tplc="83D8831A" w:tentative="1">
      <w:start w:val="1"/>
      <w:numFmt w:val="bullet"/>
      <w:lvlText w:val=""/>
      <w:lvlJc w:val="left"/>
      <w:pPr>
        <w:tabs>
          <w:tab w:val="num" w:pos="4320"/>
        </w:tabs>
        <w:ind w:left="4320" w:hanging="360"/>
      </w:pPr>
      <w:rPr>
        <w:rFonts w:ascii="Symbol" w:hAnsi="Symbol" w:hint="default"/>
      </w:rPr>
    </w:lvl>
    <w:lvl w:ilvl="6" w:tplc="EE306176" w:tentative="1">
      <w:start w:val="1"/>
      <w:numFmt w:val="bullet"/>
      <w:lvlText w:val=""/>
      <w:lvlJc w:val="left"/>
      <w:pPr>
        <w:tabs>
          <w:tab w:val="num" w:pos="5040"/>
        </w:tabs>
        <w:ind w:left="5040" w:hanging="360"/>
      </w:pPr>
      <w:rPr>
        <w:rFonts w:ascii="Symbol" w:hAnsi="Symbol" w:hint="default"/>
      </w:rPr>
    </w:lvl>
    <w:lvl w:ilvl="7" w:tplc="4A02A29E" w:tentative="1">
      <w:start w:val="1"/>
      <w:numFmt w:val="bullet"/>
      <w:lvlText w:val=""/>
      <w:lvlJc w:val="left"/>
      <w:pPr>
        <w:tabs>
          <w:tab w:val="num" w:pos="5760"/>
        </w:tabs>
        <w:ind w:left="5760" w:hanging="360"/>
      </w:pPr>
      <w:rPr>
        <w:rFonts w:ascii="Symbol" w:hAnsi="Symbol" w:hint="default"/>
      </w:rPr>
    </w:lvl>
    <w:lvl w:ilvl="8" w:tplc="1D26B8F4" w:tentative="1">
      <w:start w:val="1"/>
      <w:numFmt w:val="bullet"/>
      <w:lvlText w:val=""/>
      <w:lvlJc w:val="left"/>
      <w:pPr>
        <w:tabs>
          <w:tab w:val="num" w:pos="6480"/>
        </w:tabs>
        <w:ind w:left="6480" w:hanging="360"/>
      </w:pPr>
      <w:rPr>
        <w:rFonts w:ascii="Symbol" w:hAnsi="Symbol" w:hint="default"/>
      </w:rPr>
    </w:lvl>
  </w:abstractNum>
  <w:abstractNum w:abstractNumId="10">
    <w:nsid w:val="79946B86"/>
    <w:multiLevelType w:val="hybridMultilevel"/>
    <w:tmpl w:val="B1B60AA0"/>
    <w:lvl w:ilvl="0" w:tplc="B244800C">
      <w:start w:val="1"/>
      <w:numFmt w:val="decimal"/>
      <w:lvlText w:val="%1."/>
      <w:lvlJc w:val="left"/>
      <w:pPr>
        <w:ind w:left="720" w:hanging="360"/>
      </w:pPr>
      <w:rPr>
        <w:rFonts w:asciiTheme="minorHAnsi" w:eastAsiaTheme="minorHAnsi" w:hAnsiTheme="minorHAnsi" w:cstheme="minorBidi"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3"/>
  </w:num>
  <w:num w:numId="5">
    <w:abstractNumId w:val="6"/>
  </w:num>
  <w:num w:numId="6">
    <w:abstractNumId w:val="0"/>
  </w:num>
  <w:num w:numId="7">
    <w:abstractNumId w:val="1"/>
  </w:num>
  <w:num w:numId="8">
    <w:abstractNumId w:val="4"/>
  </w:num>
  <w:num w:numId="9">
    <w:abstractNumId w:val="7"/>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E5034A"/>
    <w:rsid w:val="00024026"/>
    <w:rsid w:val="00090B20"/>
    <w:rsid w:val="000B3EC2"/>
    <w:rsid w:val="00116C4B"/>
    <w:rsid w:val="00165C2A"/>
    <w:rsid w:val="00297F94"/>
    <w:rsid w:val="002E5A36"/>
    <w:rsid w:val="00422C96"/>
    <w:rsid w:val="0045292C"/>
    <w:rsid w:val="004F4CF7"/>
    <w:rsid w:val="005E34DD"/>
    <w:rsid w:val="00653393"/>
    <w:rsid w:val="007D7C34"/>
    <w:rsid w:val="007F2E6B"/>
    <w:rsid w:val="00801C75"/>
    <w:rsid w:val="0093458C"/>
    <w:rsid w:val="009D68CD"/>
    <w:rsid w:val="00A145AA"/>
    <w:rsid w:val="00A32F8E"/>
    <w:rsid w:val="00A833F3"/>
    <w:rsid w:val="00AD7A2E"/>
    <w:rsid w:val="00AE3980"/>
    <w:rsid w:val="00BC7089"/>
    <w:rsid w:val="00C917A7"/>
    <w:rsid w:val="00C979D2"/>
    <w:rsid w:val="00CB1DE9"/>
    <w:rsid w:val="00D646E0"/>
    <w:rsid w:val="00D77523"/>
    <w:rsid w:val="00DC258E"/>
    <w:rsid w:val="00E5034A"/>
    <w:rsid w:val="00EE076A"/>
    <w:rsid w:val="00F51874"/>
    <w:rsid w:val="00F94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E6B"/>
  </w:style>
  <w:style w:type="paragraph" w:styleId="2">
    <w:name w:val="heading 2"/>
    <w:basedOn w:val="a"/>
    <w:link w:val="20"/>
    <w:uiPriority w:val="9"/>
    <w:qFormat/>
    <w:rsid w:val="00A32F8E"/>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2F8E"/>
    <w:rPr>
      <w:color w:val="0000FF" w:themeColor="hyperlink"/>
      <w:u w:val="single"/>
    </w:rPr>
  </w:style>
  <w:style w:type="character" w:customStyle="1" w:styleId="20">
    <w:name w:val="Заглавие 2 Знак"/>
    <w:basedOn w:val="a0"/>
    <w:link w:val="2"/>
    <w:uiPriority w:val="9"/>
    <w:rsid w:val="00A32F8E"/>
    <w:rPr>
      <w:rFonts w:ascii="Times New Roman" w:eastAsia="Times New Roman" w:hAnsi="Times New Roman" w:cs="Times New Roman"/>
      <w:b/>
      <w:bCs/>
      <w:sz w:val="36"/>
      <w:szCs w:val="36"/>
      <w:lang w:eastAsia="bg-BG"/>
    </w:rPr>
  </w:style>
  <w:style w:type="paragraph" w:styleId="a4">
    <w:name w:val="Normal (Web)"/>
    <w:basedOn w:val="a"/>
    <w:uiPriority w:val="99"/>
    <w:semiHidden/>
    <w:unhideWhenUsed/>
    <w:rsid w:val="00A32F8E"/>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a5">
    <w:name w:val="List Paragraph"/>
    <w:basedOn w:val="a"/>
    <w:uiPriority w:val="34"/>
    <w:qFormat/>
    <w:rsid w:val="00D77523"/>
    <w:pPr>
      <w:ind w:left="720"/>
      <w:contextualSpacing/>
    </w:pPr>
  </w:style>
  <w:style w:type="character" w:customStyle="1" w:styleId="hps">
    <w:name w:val="hps"/>
    <w:basedOn w:val="a0"/>
    <w:rsid w:val="00297F94"/>
  </w:style>
  <w:style w:type="paragraph" w:styleId="a6">
    <w:name w:val="Balloon Text"/>
    <w:basedOn w:val="a"/>
    <w:link w:val="a7"/>
    <w:uiPriority w:val="99"/>
    <w:semiHidden/>
    <w:unhideWhenUsed/>
    <w:rsid w:val="004F4CF7"/>
    <w:pPr>
      <w:spacing w:after="0" w:line="240" w:lineRule="auto"/>
    </w:pPr>
    <w:rPr>
      <w:rFonts w:ascii="Tahoma" w:hAnsi="Tahoma" w:cs="Tahoma"/>
      <w:sz w:val="16"/>
      <w:szCs w:val="16"/>
    </w:rPr>
  </w:style>
  <w:style w:type="character" w:customStyle="1" w:styleId="a7">
    <w:name w:val="Изнесен текст Знак"/>
    <w:basedOn w:val="a0"/>
    <w:link w:val="a6"/>
    <w:uiPriority w:val="99"/>
    <w:semiHidden/>
    <w:rsid w:val="004F4C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F8E"/>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F8E"/>
    <w:rPr>
      <w:color w:val="0000FF" w:themeColor="hyperlink"/>
      <w:u w:val="single"/>
    </w:rPr>
  </w:style>
  <w:style w:type="character" w:customStyle="1" w:styleId="Heading2Char">
    <w:name w:val="Heading 2 Char"/>
    <w:basedOn w:val="DefaultParagraphFont"/>
    <w:link w:val="Heading2"/>
    <w:uiPriority w:val="9"/>
    <w:rsid w:val="00A32F8E"/>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A32F8E"/>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ListParagraph">
    <w:name w:val="List Paragraph"/>
    <w:basedOn w:val="Normal"/>
    <w:uiPriority w:val="34"/>
    <w:qFormat/>
    <w:rsid w:val="00D77523"/>
    <w:pPr>
      <w:ind w:left="720"/>
      <w:contextualSpacing/>
    </w:pPr>
  </w:style>
  <w:style w:type="character" w:customStyle="1" w:styleId="hps">
    <w:name w:val="hps"/>
    <w:basedOn w:val="DefaultParagraphFont"/>
    <w:rsid w:val="00297F94"/>
  </w:style>
  <w:style w:type="paragraph" w:styleId="BalloonText">
    <w:name w:val="Balloon Text"/>
    <w:basedOn w:val="Normal"/>
    <w:link w:val="BalloonTextChar"/>
    <w:uiPriority w:val="99"/>
    <w:semiHidden/>
    <w:unhideWhenUsed/>
    <w:rsid w:val="004F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C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12219">
      <w:bodyDiv w:val="1"/>
      <w:marLeft w:val="0"/>
      <w:marRight w:val="0"/>
      <w:marTop w:val="0"/>
      <w:marBottom w:val="0"/>
      <w:divBdr>
        <w:top w:val="none" w:sz="0" w:space="0" w:color="auto"/>
        <w:left w:val="none" w:sz="0" w:space="0" w:color="auto"/>
        <w:bottom w:val="none" w:sz="0" w:space="0" w:color="auto"/>
        <w:right w:val="none" w:sz="0" w:space="0" w:color="auto"/>
      </w:divBdr>
      <w:divsChild>
        <w:div w:id="1722095374">
          <w:marLeft w:val="0"/>
          <w:marRight w:val="0"/>
          <w:marTop w:val="0"/>
          <w:marBottom w:val="0"/>
          <w:divBdr>
            <w:top w:val="none" w:sz="0" w:space="0" w:color="auto"/>
            <w:left w:val="none" w:sz="0" w:space="0" w:color="auto"/>
            <w:bottom w:val="none" w:sz="0" w:space="0" w:color="auto"/>
            <w:right w:val="none" w:sz="0" w:space="0" w:color="auto"/>
          </w:divBdr>
        </w:div>
      </w:divsChild>
    </w:div>
    <w:div w:id="69809629">
      <w:bodyDiv w:val="1"/>
      <w:marLeft w:val="0"/>
      <w:marRight w:val="0"/>
      <w:marTop w:val="0"/>
      <w:marBottom w:val="0"/>
      <w:divBdr>
        <w:top w:val="none" w:sz="0" w:space="0" w:color="auto"/>
        <w:left w:val="none" w:sz="0" w:space="0" w:color="auto"/>
        <w:bottom w:val="none" w:sz="0" w:space="0" w:color="auto"/>
        <w:right w:val="none" w:sz="0" w:space="0" w:color="auto"/>
      </w:divBdr>
      <w:divsChild>
        <w:div w:id="24840499">
          <w:marLeft w:val="0"/>
          <w:marRight w:val="0"/>
          <w:marTop w:val="0"/>
          <w:marBottom w:val="0"/>
          <w:divBdr>
            <w:top w:val="none" w:sz="0" w:space="0" w:color="auto"/>
            <w:left w:val="none" w:sz="0" w:space="0" w:color="auto"/>
            <w:bottom w:val="none" w:sz="0" w:space="0" w:color="auto"/>
            <w:right w:val="none" w:sz="0" w:space="0" w:color="auto"/>
          </w:divBdr>
        </w:div>
      </w:divsChild>
    </w:div>
    <w:div w:id="363941917">
      <w:bodyDiv w:val="1"/>
      <w:marLeft w:val="0"/>
      <w:marRight w:val="0"/>
      <w:marTop w:val="0"/>
      <w:marBottom w:val="0"/>
      <w:divBdr>
        <w:top w:val="none" w:sz="0" w:space="0" w:color="auto"/>
        <w:left w:val="none" w:sz="0" w:space="0" w:color="auto"/>
        <w:bottom w:val="none" w:sz="0" w:space="0" w:color="auto"/>
        <w:right w:val="none" w:sz="0" w:space="0" w:color="auto"/>
      </w:divBdr>
      <w:divsChild>
        <w:div w:id="1488856791">
          <w:marLeft w:val="0"/>
          <w:marRight w:val="0"/>
          <w:marTop w:val="0"/>
          <w:marBottom w:val="0"/>
          <w:divBdr>
            <w:top w:val="none" w:sz="0" w:space="0" w:color="auto"/>
            <w:left w:val="none" w:sz="0" w:space="0" w:color="auto"/>
            <w:bottom w:val="none" w:sz="0" w:space="0" w:color="auto"/>
            <w:right w:val="none" w:sz="0" w:space="0" w:color="auto"/>
          </w:divBdr>
        </w:div>
      </w:divsChild>
    </w:div>
    <w:div w:id="648366717">
      <w:bodyDiv w:val="1"/>
      <w:marLeft w:val="0"/>
      <w:marRight w:val="0"/>
      <w:marTop w:val="0"/>
      <w:marBottom w:val="0"/>
      <w:divBdr>
        <w:top w:val="none" w:sz="0" w:space="0" w:color="auto"/>
        <w:left w:val="none" w:sz="0" w:space="0" w:color="auto"/>
        <w:bottom w:val="none" w:sz="0" w:space="0" w:color="auto"/>
        <w:right w:val="none" w:sz="0" w:space="0" w:color="auto"/>
      </w:divBdr>
      <w:divsChild>
        <w:div w:id="305864891">
          <w:marLeft w:val="1166"/>
          <w:marRight w:val="0"/>
          <w:marTop w:val="86"/>
          <w:marBottom w:val="0"/>
          <w:divBdr>
            <w:top w:val="none" w:sz="0" w:space="0" w:color="auto"/>
            <w:left w:val="none" w:sz="0" w:space="0" w:color="auto"/>
            <w:bottom w:val="none" w:sz="0" w:space="0" w:color="auto"/>
            <w:right w:val="none" w:sz="0" w:space="0" w:color="auto"/>
          </w:divBdr>
        </w:div>
        <w:div w:id="1289356613">
          <w:marLeft w:val="1166"/>
          <w:marRight w:val="0"/>
          <w:marTop w:val="86"/>
          <w:marBottom w:val="0"/>
          <w:divBdr>
            <w:top w:val="none" w:sz="0" w:space="0" w:color="auto"/>
            <w:left w:val="none" w:sz="0" w:space="0" w:color="auto"/>
            <w:bottom w:val="none" w:sz="0" w:space="0" w:color="auto"/>
            <w:right w:val="none" w:sz="0" w:space="0" w:color="auto"/>
          </w:divBdr>
        </w:div>
        <w:div w:id="1379208207">
          <w:marLeft w:val="1166"/>
          <w:marRight w:val="0"/>
          <w:marTop w:val="86"/>
          <w:marBottom w:val="0"/>
          <w:divBdr>
            <w:top w:val="none" w:sz="0" w:space="0" w:color="auto"/>
            <w:left w:val="none" w:sz="0" w:space="0" w:color="auto"/>
            <w:bottom w:val="none" w:sz="0" w:space="0" w:color="auto"/>
            <w:right w:val="none" w:sz="0" w:space="0" w:color="auto"/>
          </w:divBdr>
        </w:div>
      </w:divsChild>
    </w:div>
    <w:div w:id="736588466">
      <w:bodyDiv w:val="1"/>
      <w:marLeft w:val="0"/>
      <w:marRight w:val="0"/>
      <w:marTop w:val="0"/>
      <w:marBottom w:val="0"/>
      <w:divBdr>
        <w:top w:val="none" w:sz="0" w:space="0" w:color="auto"/>
        <w:left w:val="none" w:sz="0" w:space="0" w:color="auto"/>
        <w:bottom w:val="none" w:sz="0" w:space="0" w:color="auto"/>
        <w:right w:val="none" w:sz="0" w:space="0" w:color="auto"/>
      </w:divBdr>
    </w:div>
    <w:div w:id="1644699388">
      <w:bodyDiv w:val="1"/>
      <w:marLeft w:val="0"/>
      <w:marRight w:val="0"/>
      <w:marTop w:val="0"/>
      <w:marBottom w:val="0"/>
      <w:divBdr>
        <w:top w:val="none" w:sz="0" w:space="0" w:color="auto"/>
        <w:left w:val="none" w:sz="0" w:space="0" w:color="auto"/>
        <w:bottom w:val="none" w:sz="0" w:space="0" w:color="auto"/>
        <w:right w:val="none" w:sz="0" w:space="0" w:color="auto"/>
      </w:divBdr>
    </w:div>
    <w:div w:id="1769735325">
      <w:bodyDiv w:val="1"/>
      <w:marLeft w:val="0"/>
      <w:marRight w:val="0"/>
      <w:marTop w:val="0"/>
      <w:marBottom w:val="0"/>
      <w:divBdr>
        <w:top w:val="none" w:sz="0" w:space="0" w:color="auto"/>
        <w:left w:val="none" w:sz="0" w:space="0" w:color="auto"/>
        <w:bottom w:val="none" w:sz="0" w:space="0" w:color="auto"/>
        <w:right w:val="none" w:sz="0" w:space="0" w:color="auto"/>
      </w:divBdr>
      <w:divsChild>
        <w:div w:id="218322492">
          <w:marLeft w:val="1800"/>
          <w:marRight w:val="0"/>
          <w:marTop w:val="77"/>
          <w:marBottom w:val="0"/>
          <w:divBdr>
            <w:top w:val="none" w:sz="0" w:space="0" w:color="auto"/>
            <w:left w:val="none" w:sz="0" w:space="0" w:color="auto"/>
            <w:bottom w:val="none" w:sz="0" w:space="0" w:color="auto"/>
            <w:right w:val="none" w:sz="0" w:space="0" w:color="auto"/>
          </w:divBdr>
        </w:div>
        <w:div w:id="796291712">
          <w:marLeft w:val="1800"/>
          <w:marRight w:val="0"/>
          <w:marTop w:val="77"/>
          <w:marBottom w:val="0"/>
          <w:divBdr>
            <w:top w:val="none" w:sz="0" w:space="0" w:color="auto"/>
            <w:left w:val="none" w:sz="0" w:space="0" w:color="auto"/>
            <w:bottom w:val="none" w:sz="0" w:space="0" w:color="auto"/>
            <w:right w:val="none" w:sz="0" w:space="0" w:color="auto"/>
          </w:divBdr>
        </w:div>
        <w:div w:id="676154441">
          <w:marLeft w:val="1800"/>
          <w:marRight w:val="0"/>
          <w:marTop w:val="77"/>
          <w:marBottom w:val="0"/>
          <w:divBdr>
            <w:top w:val="none" w:sz="0" w:space="0" w:color="auto"/>
            <w:left w:val="none" w:sz="0" w:space="0" w:color="auto"/>
            <w:bottom w:val="none" w:sz="0" w:space="0" w:color="auto"/>
            <w:right w:val="none" w:sz="0" w:space="0" w:color="auto"/>
          </w:divBdr>
        </w:div>
        <w:div w:id="1666279997">
          <w:marLeft w:val="1800"/>
          <w:marRight w:val="0"/>
          <w:marTop w:val="77"/>
          <w:marBottom w:val="0"/>
          <w:divBdr>
            <w:top w:val="none" w:sz="0" w:space="0" w:color="auto"/>
            <w:left w:val="none" w:sz="0" w:space="0" w:color="auto"/>
            <w:bottom w:val="none" w:sz="0" w:space="0" w:color="auto"/>
            <w:right w:val="none" w:sz="0" w:space="0" w:color="auto"/>
          </w:divBdr>
        </w:div>
        <w:div w:id="1220364186">
          <w:marLeft w:val="1800"/>
          <w:marRight w:val="0"/>
          <w:marTop w:val="77"/>
          <w:marBottom w:val="0"/>
          <w:divBdr>
            <w:top w:val="none" w:sz="0" w:space="0" w:color="auto"/>
            <w:left w:val="none" w:sz="0" w:space="0" w:color="auto"/>
            <w:bottom w:val="none" w:sz="0" w:space="0" w:color="auto"/>
            <w:right w:val="none" w:sz="0" w:space="0" w:color="auto"/>
          </w:divBdr>
        </w:div>
        <w:div w:id="766655117">
          <w:marLeft w:val="1800"/>
          <w:marRight w:val="0"/>
          <w:marTop w:val="77"/>
          <w:marBottom w:val="0"/>
          <w:divBdr>
            <w:top w:val="none" w:sz="0" w:space="0" w:color="auto"/>
            <w:left w:val="none" w:sz="0" w:space="0" w:color="auto"/>
            <w:bottom w:val="none" w:sz="0" w:space="0" w:color="auto"/>
            <w:right w:val="none" w:sz="0" w:space="0" w:color="auto"/>
          </w:divBdr>
        </w:div>
        <w:div w:id="432358204">
          <w:marLeft w:val="1800"/>
          <w:marRight w:val="0"/>
          <w:marTop w:val="77"/>
          <w:marBottom w:val="0"/>
          <w:divBdr>
            <w:top w:val="none" w:sz="0" w:space="0" w:color="auto"/>
            <w:left w:val="none" w:sz="0" w:space="0" w:color="auto"/>
            <w:bottom w:val="none" w:sz="0" w:space="0" w:color="auto"/>
            <w:right w:val="none" w:sz="0" w:space="0" w:color="auto"/>
          </w:divBdr>
        </w:div>
        <w:div w:id="245193518">
          <w:marLeft w:val="1800"/>
          <w:marRight w:val="0"/>
          <w:marTop w:val="77"/>
          <w:marBottom w:val="0"/>
          <w:divBdr>
            <w:top w:val="none" w:sz="0" w:space="0" w:color="auto"/>
            <w:left w:val="none" w:sz="0" w:space="0" w:color="auto"/>
            <w:bottom w:val="none" w:sz="0" w:space="0" w:color="auto"/>
            <w:right w:val="none" w:sz="0" w:space="0" w:color="auto"/>
          </w:divBdr>
        </w:div>
        <w:div w:id="521168451">
          <w:marLeft w:val="1800"/>
          <w:marRight w:val="0"/>
          <w:marTop w:val="77"/>
          <w:marBottom w:val="0"/>
          <w:divBdr>
            <w:top w:val="none" w:sz="0" w:space="0" w:color="auto"/>
            <w:left w:val="none" w:sz="0" w:space="0" w:color="auto"/>
            <w:bottom w:val="none" w:sz="0" w:space="0" w:color="auto"/>
            <w:right w:val="none" w:sz="0" w:space="0" w:color="auto"/>
          </w:divBdr>
        </w:div>
        <w:div w:id="631905283">
          <w:marLeft w:val="1800"/>
          <w:marRight w:val="0"/>
          <w:marTop w:val="77"/>
          <w:marBottom w:val="0"/>
          <w:divBdr>
            <w:top w:val="none" w:sz="0" w:space="0" w:color="auto"/>
            <w:left w:val="none" w:sz="0" w:space="0" w:color="auto"/>
            <w:bottom w:val="none" w:sz="0" w:space="0" w:color="auto"/>
            <w:right w:val="none" w:sz="0" w:space="0" w:color="auto"/>
          </w:divBdr>
        </w:div>
        <w:div w:id="1810316405">
          <w:marLeft w:val="1800"/>
          <w:marRight w:val="0"/>
          <w:marTop w:val="77"/>
          <w:marBottom w:val="0"/>
          <w:divBdr>
            <w:top w:val="none" w:sz="0" w:space="0" w:color="auto"/>
            <w:left w:val="none" w:sz="0" w:space="0" w:color="auto"/>
            <w:bottom w:val="none" w:sz="0" w:space="0" w:color="auto"/>
            <w:right w:val="none" w:sz="0" w:space="0" w:color="auto"/>
          </w:divBdr>
        </w:div>
      </w:divsChild>
    </w:div>
    <w:div w:id="1803769427">
      <w:bodyDiv w:val="1"/>
      <w:marLeft w:val="0"/>
      <w:marRight w:val="0"/>
      <w:marTop w:val="0"/>
      <w:marBottom w:val="0"/>
      <w:divBdr>
        <w:top w:val="none" w:sz="0" w:space="0" w:color="auto"/>
        <w:left w:val="none" w:sz="0" w:space="0" w:color="auto"/>
        <w:bottom w:val="none" w:sz="0" w:space="0" w:color="auto"/>
        <w:right w:val="none" w:sz="0" w:space="0" w:color="auto"/>
      </w:divBdr>
      <w:divsChild>
        <w:div w:id="1698307214">
          <w:marLeft w:val="547"/>
          <w:marRight w:val="0"/>
          <w:marTop w:val="106"/>
          <w:marBottom w:val="0"/>
          <w:divBdr>
            <w:top w:val="none" w:sz="0" w:space="0" w:color="auto"/>
            <w:left w:val="none" w:sz="0" w:space="0" w:color="auto"/>
            <w:bottom w:val="none" w:sz="0" w:space="0" w:color="auto"/>
            <w:right w:val="none" w:sz="0" w:space="0" w:color="auto"/>
          </w:divBdr>
        </w:div>
        <w:div w:id="450514488">
          <w:marLeft w:val="1166"/>
          <w:marRight w:val="0"/>
          <w:marTop w:val="86"/>
          <w:marBottom w:val="0"/>
          <w:divBdr>
            <w:top w:val="none" w:sz="0" w:space="0" w:color="auto"/>
            <w:left w:val="none" w:sz="0" w:space="0" w:color="auto"/>
            <w:bottom w:val="none" w:sz="0" w:space="0" w:color="auto"/>
            <w:right w:val="none" w:sz="0" w:space="0" w:color="auto"/>
          </w:divBdr>
        </w:div>
        <w:div w:id="945506127">
          <w:marLeft w:val="1800"/>
          <w:marRight w:val="0"/>
          <w:marTop w:val="77"/>
          <w:marBottom w:val="0"/>
          <w:divBdr>
            <w:top w:val="none" w:sz="0" w:space="0" w:color="auto"/>
            <w:left w:val="none" w:sz="0" w:space="0" w:color="auto"/>
            <w:bottom w:val="none" w:sz="0" w:space="0" w:color="auto"/>
            <w:right w:val="none" w:sz="0" w:space="0" w:color="auto"/>
          </w:divBdr>
        </w:div>
        <w:div w:id="647783671">
          <w:marLeft w:val="1800"/>
          <w:marRight w:val="0"/>
          <w:marTop w:val="77"/>
          <w:marBottom w:val="0"/>
          <w:divBdr>
            <w:top w:val="none" w:sz="0" w:space="0" w:color="auto"/>
            <w:left w:val="none" w:sz="0" w:space="0" w:color="auto"/>
            <w:bottom w:val="none" w:sz="0" w:space="0" w:color="auto"/>
            <w:right w:val="none" w:sz="0" w:space="0" w:color="auto"/>
          </w:divBdr>
        </w:div>
        <w:div w:id="1955477642">
          <w:marLeft w:val="1800"/>
          <w:marRight w:val="0"/>
          <w:marTop w:val="77"/>
          <w:marBottom w:val="0"/>
          <w:divBdr>
            <w:top w:val="none" w:sz="0" w:space="0" w:color="auto"/>
            <w:left w:val="none" w:sz="0" w:space="0" w:color="auto"/>
            <w:bottom w:val="none" w:sz="0" w:space="0" w:color="auto"/>
            <w:right w:val="none" w:sz="0" w:space="0" w:color="auto"/>
          </w:divBdr>
        </w:div>
        <w:div w:id="238755667">
          <w:marLeft w:val="1800"/>
          <w:marRight w:val="0"/>
          <w:marTop w:val="77"/>
          <w:marBottom w:val="0"/>
          <w:divBdr>
            <w:top w:val="none" w:sz="0" w:space="0" w:color="auto"/>
            <w:left w:val="none" w:sz="0" w:space="0" w:color="auto"/>
            <w:bottom w:val="none" w:sz="0" w:space="0" w:color="auto"/>
            <w:right w:val="none" w:sz="0" w:space="0" w:color="auto"/>
          </w:divBdr>
        </w:div>
        <w:div w:id="453981455">
          <w:marLeft w:val="1800"/>
          <w:marRight w:val="0"/>
          <w:marTop w:val="77"/>
          <w:marBottom w:val="0"/>
          <w:divBdr>
            <w:top w:val="none" w:sz="0" w:space="0" w:color="auto"/>
            <w:left w:val="none" w:sz="0" w:space="0" w:color="auto"/>
            <w:bottom w:val="none" w:sz="0" w:space="0" w:color="auto"/>
            <w:right w:val="none" w:sz="0" w:space="0" w:color="auto"/>
          </w:divBdr>
        </w:div>
        <w:div w:id="134876969">
          <w:marLeft w:val="1800"/>
          <w:marRight w:val="0"/>
          <w:marTop w:val="77"/>
          <w:marBottom w:val="0"/>
          <w:divBdr>
            <w:top w:val="none" w:sz="0" w:space="0" w:color="auto"/>
            <w:left w:val="none" w:sz="0" w:space="0" w:color="auto"/>
            <w:bottom w:val="none" w:sz="0" w:space="0" w:color="auto"/>
            <w:right w:val="none" w:sz="0" w:space="0" w:color="auto"/>
          </w:divBdr>
        </w:div>
        <w:div w:id="824130025">
          <w:marLeft w:val="1800"/>
          <w:marRight w:val="0"/>
          <w:marTop w:val="77"/>
          <w:marBottom w:val="0"/>
          <w:divBdr>
            <w:top w:val="none" w:sz="0" w:space="0" w:color="auto"/>
            <w:left w:val="none" w:sz="0" w:space="0" w:color="auto"/>
            <w:bottom w:val="none" w:sz="0" w:space="0" w:color="auto"/>
            <w:right w:val="none" w:sz="0" w:space="0" w:color="auto"/>
          </w:divBdr>
        </w:div>
        <w:div w:id="1930501969">
          <w:marLeft w:val="1800"/>
          <w:marRight w:val="0"/>
          <w:marTop w:val="77"/>
          <w:marBottom w:val="0"/>
          <w:divBdr>
            <w:top w:val="none" w:sz="0" w:space="0" w:color="auto"/>
            <w:left w:val="none" w:sz="0" w:space="0" w:color="auto"/>
            <w:bottom w:val="none" w:sz="0" w:space="0" w:color="auto"/>
            <w:right w:val="none" w:sz="0" w:space="0" w:color="auto"/>
          </w:divBdr>
        </w:div>
        <w:div w:id="1148594367">
          <w:marLeft w:val="1800"/>
          <w:marRight w:val="0"/>
          <w:marTop w:val="77"/>
          <w:marBottom w:val="0"/>
          <w:divBdr>
            <w:top w:val="none" w:sz="0" w:space="0" w:color="auto"/>
            <w:left w:val="none" w:sz="0" w:space="0" w:color="auto"/>
            <w:bottom w:val="none" w:sz="0" w:space="0" w:color="auto"/>
            <w:right w:val="none" w:sz="0" w:space="0" w:color="auto"/>
          </w:divBdr>
        </w:div>
        <w:div w:id="347103666">
          <w:marLeft w:val="1800"/>
          <w:marRight w:val="0"/>
          <w:marTop w:val="77"/>
          <w:marBottom w:val="0"/>
          <w:divBdr>
            <w:top w:val="none" w:sz="0" w:space="0" w:color="auto"/>
            <w:left w:val="none" w:sz="0" w:space="0" w:color="auto"/>
            <w:bottom w:val="none" w:sz="0" w:space="0" w:color="auto"/>
            <w:right w:val="none" w:sz="0" w:space="0" w:color="auto"/>
          </w:divBdr>
        </w:div>
        <w:div w:id="1058669114">
          <w:marLeft w:val="1800"/>
          <w:marRight w:val="0"/>
          <w:marTop w:val="77"/>
          <w:marBottom w:val="0"/>
          <w:divBdr>
            <w:top w:val="none" w:sz="0" w:space="0" w:color="auto"/>
            <w:left w:val="none" w:sz="0" w:space="0" w:color="auto"/>
            <w:bottom w:val="none" w:sz="0" w:space="0" w:color="auto"/>
            <w:right w:val="none" w:sz="0" w:space="0" w:color="auto"/>
          </w:divBdr>
        </w:div>
      </w:divsChild>
    </w:div>
    <w:div w:id="1892033810">
      <w:bodyDiv w:val="1"/>
      <w:marLeft w:val="0"/>
      <w:marRight w:val="0"/>
      <w:marTop w:val="0"/>
      <w:marBottom w:val="0"/>
      <w:divBdr>
        <w:top w:val="none" w:sz="0" w:space="0" w:color="auto"/>
        <w:left w:val="none" w:sz="0" w:space="0" w:color="auto"/>
        <w:bottom w:val="none" w:sz="0" w:space="0" w:color="auto"/>
        <w:right w:val="none" w:sz="0" w:space="0" w:color="auto"/>
      </w:divBdr>
      <w:divsChild>
        <w:div w:id="462846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versity.org/wiki/Basic_computer_network_components" TargetMode="External"/><Relationship Id="rId13" Type="http://schemas.openxmlformats.org/officeDocument/2006/relationships/hyperlink" Target="http://www.cs.cf.ac.uk/Dave/Multimedia/node13.html" TargetMode="External"/><Relationship Id="rId3" Type="http://schemas.openxmlformats.org/officeDocument/2006/relationships/settings" Target="settings.xml"/><Relationship Id="rId7" Type="http://schemas.openxmlformats.org/officeDocument/2006/relationships/hyperlink" Target="http://www.iit.net-bg.info/Uroc/Network9.htm" TargetMode="External"/><Relationship Id="rId12" Type="http://schemas.openxmlformats.org/officeDocument/2006/relationships/hyperlink" Target="http://www.kakvo.org/multimediyni-sistemi/multimediya/statia"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s.cf.ac.uk/Dave/Multimedia/node13.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kakvo.org/multimediyni-sistemi/multimediya/stati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661</Words>
  <Characters>3774</Characters>
  <Application>Microsoft Office Word</Application>
  <DocSecurity>0</DocSecurity>
  <Lines>31</Lines>
  <Paragraphs>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HRISI</dc:creator>
  <cp:keywords/>
  <dc:description/>
  <cp:lastModifiedBy>Tonkoy</cp:lastModifiedBy>
  <cp:revision>38</cp:revision>
  <dcterms:created xsi:type="dcterms:W3CDTF">2013-11-23T22:03:00Z</dcterms:created>
  <dcterms:modified xsi:type="dcterms:W3CDTF">2013-11-26T21:53:00Z</dcterms:modified>
</cp:coreProperties>
</file>