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66241" w14:textId="44C36803" w:rsidR="007D3466" w:rsidRDefault="00610701">
      <w:pPr>
        <w:rPr>
          <w:rFonts w:ascii="Arial" w:hAnsi="Arial" w:cs="Arial"/>
          <w:color w:val="3C4043"/>
          <w:spacing w:val="3"/>
          <w:sz w:val="21"/>
          <w:szCs w:val="21"/>
        </w:rPr>
      </w:pPr>
      <w:r>
        <w:rPr>
          <w:rFonts w:ascii="Arial" w:hAnsi="Arial" w:cs="Arial"/>
          <w:color w:val="3C4043"/>
          <w:spacing w:val="3"/>
          <w:sz w:val="21"/>
          <w:szCs w:val="21"/>
        </w:rPr>
        <w:t xml:space="preserve">Опишете по ваше желание някой от политическите лидери в България след 1989 г </w:t>
      </w:r>
      <w:proofErr w:type="spellStart"/>
      <w:r>
        <w:rPr>
          <w:rFonts w:ascii="Arial" w:hAnsi="Arial" w:cs="Arial"/>
          <w:color w:val="3C4043"/>
          <w:spacing w:val="3"/>
          <w:sz w:val="21"/>
          <w:szCs w:val="21"/>
        </w:rPr>
        <w:t>напр</w:t>
      </w:r>
      <w:proofErr w:type="spellEnd"/>
      <w:r>
        <w:rPr>
          <w:rFonts w:ascii="Arial" w:hAnsi="Arial" w:cs="Arial"/>
          <w:color w:val="3C4043"/>
          <w:spacing w:val="3"/>
          <w:sz w:val="21"/>
          <w:szCs w:val="21"/>
        </w:rPr>
        <w:t>: Жельо Желев,</w:t>
      </w:r>
      <w:r w:rsidR="00F222F2">
        <w:rPr>
          <w:rFonts w:ascii="Arial" w:hAnsi="Arial" w:cs="Arial"/>
          <w:color w:val="3C4043"/>
          <w:spacing w:val="3"/>
          <w:sz w:val="21"/>
          <w:szCs w:val="21"/>
        </w:rPr>
        <w:t xml:space="preserve">  </w:t>
      </w:r>
      <w:r>
        <w:rPr>
          <w:rFonts w:ascii="Arial" w:hAnsi="Arial" w:cs="Arial"/>
          <w:color w:val="3C4043"/>
          <w:spacing w:val="3"/>
          <w:sz w:val="21"/>
          <w:szCs w:val="21"/>
        </w:rPr>
        <w:t>Жан Виденов, Георги Първанов,</w:t>
      </w:r>
      <w:r w:rsidR="00F222F2">
        <w:rPr>
          <w:rFonts w:ascii="Arial" w:hAnsi="Arial" w:cs="Arial"/>
          <w:color w:val="3C4043"/>
          <w:spacing w:val="3"/>
          <w:sz w:val="21"/>
          <w:szCs w:val="21"/>
        </w:rPr>
        <w:t xml:space="preserve"> </w:t>
      </w:r>
      <w:r>
        <w:rPr>
          <w:rFonts w:ascii="Arial" w:hAnsi="Arial" w:cs="Arial"/>
          <w:color w:val="3C4043"/>
          <w:spacing w:val="3"/>
          <w:sz w:val="21"/>
          <w:szCs w:val="21"/>
        </w:rPr>
        <w:t>Иван Костов, Симеон Сакскобургготски, Сергей Станишев или др.</w:t>
      </w:r>
    </w:p>
    <w:p w14:paraId="2F1F883A" w14:textId="67B9E4F8" w:rsidR="00610701" w:rsidRDefault="00610701">
      <w:pPr>
        <w:rPr>
          <w:rFonts w:ascii="Arial" w:hAnsi="Arial" w:cs="Arial"/>
          <w:color w:val="3C4043"/>
          <w:spacing w:val="3"/>
          <w:sz w:val="21"/>
          <w:szCs w:val="21"/>
        </w:rPr>
      </w:pPr>
    </w:p>
    <w:p w14:paraId="6191FE5F" w14:textId="7ED77B63" w:rsidR="00610701" w:rsidRDefault="00610701">
      <w:pPr>
        <w:rPr>
          <w:rFonts w:ascii="Arial" w:hAnsi="Arial" w:cs="Arial"/>
          <w:color w:val="3C4043"/>
          <w:spacing w:val="3"/>
          <w:sz w:val="21"/>
          <w:szCs w:val="21"/>
        </w:rPr>
      </w:pPr>
      <w:r>
        <w:rPr>
          <w:rFonts w:ascii="Arial" w:hAnsi="Arial" w:cs="Arial"/>
          <w:color w:val="3C4043"/>
          <w:spacing w:val="3"/>
          <w:sz w:val="21"/>
          <w:szCs w:val="21"/>
        </w:rPr>
        <w:t>Политическите лидери в България след 1989</w:t>
      </w:r>
    </w:p>
    <w:p w14:paraId="2BA59401" w14:textId="100F93E4" w:rsidR="00610701" w:rsidRDefault="00610701">
      <w:pPr>
        <w:rPr>
          <w:rFonts w:ascii="Arial" w:hAnsi="Arial" w:cs="Arial"/>
          <w:color w:val="202122"/>
          <w:sz w:val="21"/>
          <w:szCs w:val="21"/>
          <w:shd w:val="clear" w:color="auto" w:fill="FFFFFF"/>
        </w:rPr>
      </w:pPr>
      <w:r>
        <w:rPr>
          <w:rFonts w:ascii="Arial" w:hAnsi="Arial" w:cs="Arial"/>
          <w:color w:val="3C4043"/>
          <w:spacing w:val="3"/>
          <w:sz w:val="21"/>
          <w:szCs w:val="21"/>
        </w:rPr>
        <w:t>Жельо Желев</w:t>
      </w:r>
      <w:r w:rsidR="00A02199">
        <w:rPr>
          <w:rFonts w:ascii="Arial" w:hAnsi="Arial" w:cs="Arial"/>
          <w:color w:val="3C4043"/>
          <w:spacing w:val="3"/>
          <w:sz w:val="21"/>
          <w:szCs w:val="21"/>
        </w:rPr>
        <w:t xml:space="preserve"> е </w:t>
      </w:r>
      <w:r w:rsidR="00A02199">
        <w:rPr>
          <w:rFonts w:ascii="Arial" w:hAnsi="Arial" w:cs="Arial"/>
          <w:color w:val="202122"/>
          <w:sz w:val="21"/>
          <w:szCs w:val="21"/>
          <w:shd w:val="clear" w:color="auto" w:fill="FFFFFF"/>
        </w:rPr>
        <w:t> първият президент на Република България. Той печели </w:t>
      </w:r>
      <w:hyperlink r:id="rId4" w:tooltip="Георги Първанов" w:history="1">
        <w:r w:rsidR="00A02199">
          <w:rPr>
            <w:rStyle w:val="a3"/>
            <w:rFonts w:ascii="Arial" w:hAnsi="Arial" w:cs="Arial"/>
            <w:color w:val="0645AD"/>
            <w:sz w:val="21"/>
            <w:szCs w:val="21"/>
            <w:shd w:val="clear" w:color="auto" w:fill="FFFFFF"/>
          </w:rPr>
          <w:t>президентските избори</w:t>
        </w:r>
      </w:hyperlink>
      <w:r w:rsidR="00A02199">
        <w:rPr>
          <w:rFonts w:ascii="Arial" w:hAnsi="Arial" w:cs="Arial"/>
          <w:color w:val="202122"/>
          <w:sz w:val="21"/>
          <w:szCs w:val="21"/>
          <w:shd w:val="clear" w:color="auto" w:fill="FFFFFF"/>
        </w:rPr>
        <w:t> от 1992 г. с пряк вот, съгласно разпоредбите на новата конституция. </w:t>
      </w:r>
      <w:r w:rsidR="00E65198">
        <w:rPr>
          <w:rFonts w:ascii="Arial" w:hAnsi="Arial" w:cs="Arial"/>
          <w:color w:val="202122"/>
          <w:sz w:val="21"/>
          <w:szCs w:val="21"/>
          <w:shd w:val="clear" w:color="auto" w:fill="FFFFFF"/>
        </w:rPr>
        <w:t xml:space="preserve"> </w:t>
      </w:r>
      <w:r w:rsidR="00A02199">
        <w:rPr>
          <w:rFonts w:ascii="Arial" w:hAnsi="Arial" w:cs="Arial"/>
          <w:color w:val="202122"/>
          <w:sz w:val="21"/>
          <w:szCs w:val="21"/>
          <w:shd w:val="clear" w:color="auto" w:fill="FFFFFF"/>
        </w:rPr>
        <w:t>Негов вицепрезидент е поетесата </w:t>
      </w:r>
      <w:hyperlink r:id="rId5" w:tooltip="Блага Димитрова" w:history="1">
        <w:r w:rsidR="00A02199">
          <w:rPr>
            <w:rStyle w:val="a3"/>
            <w:rFonts w:ascii="Arial" w:hAnsi="Arial" w:cs="Arial"/>
            <w:color w:val="0645AD"/>
            <w:sz w:val="21"/>
            <w:szCs w:val="21"/>
            <w:shd w:val="clear" w:color="auto" w:fill="FFFFFF"/>
          </w:rPr>
          <w:t>Блага Димитрова</w:t>
        </w:r>
      </w:hyperlink>
      <w:r w:rsidR="00A02199">
        <w:rPr>
          <w:rFonts w:ascii="Arial" w:hAnsi="Arial" w:cs="Arial"/>
          <w:color w:val="202122"/>
          <w:sz w:val="21"/>
          <w:szCs w:val="21"/>
          <w:shd w:val="clear" w:color="auto" w:fill="FFFFFF"/>
        </w:rPr>
        <w:t>.</w:t>
      </w:r>
    </w:p>
    <w:p w14:paraId="1A849B32" w14:textId="1C3D6549" w:rsidR="00E65198" w:rsidRDefault="00E65198" w:rsidP="00E65198">
      <w:pPr>
        <w:pStyle w:val="a4"/>
        <w:shd w:val="clear" w:color="auto" w:fill="FFFFFF"/>
        <w:spacing w:before="0" w:beforeAutospacing="0" w:after="510" w:afterAutospacing="0" w:line="450" w:lineRule="atLeast"/>
        <w:rPr>
          <w:rFonts w:ascii="pt_sansregular" w:hAnsi="pt_sansregular"/>
          <w:color w:val="4F4F4F"/>
          <w:sz w:val="29"/>
          <w:szCs w:val="29"/>
        </w:rPr>
      </w:pPr>
      <w:r>
        <w:rPr>
          <w:rFonts w:ascii="pt_sansregular" w:hAnsi="pt_sansregular"/>
          <w:color w:val="4F4F4F"/>
          <w:sz w:val="29"/>
          <w:szCs w:val="29"/>
        </w:rPr>
        <w:t xml:space="preserve">През декември 1989 г. Желев е  председател на новосъздадения Съюз на демократичните сили и влиза като депутат в Седмото велико народно събрание. Председателства делегацията на СДС на Кръглата маса. Близо две години е председател – </w:t>
      </w:r>
      <w:proofErr w:type="spellStart"/>
      <w:r>
        <w:rPr>
          <w:rFonts w:ascii="pt_sansregular" w:hAnsi="pt_sansregular"/>
          <w:color w:val="4F4F4F"/>
          <w:sz w:val="29"/>
          <w:szCs w:val="29"/>
        </w:rPr>
        <w:t>презид</w:t>
      </w:r>
      <w:proofErr w:type="spellEnd"/>
      <w:r>
        <w:rPr>
          <w:rFonts w:ascii="pt_sansregular" w:hAnsi="pt_sansregular"/>
          <w:color w:val="4F4F4F"/>
          <w:sz w:val="29"/>
          <w:szCs w:val="29"/>
          <w:lang w:val="en-US"/>
        </w:rPr>
        <w:t>e</w:t>
      </w:r>
      <w:proofErr w:type="spellStart"/>
      <w:r>
        <w:rPr>
          <w:rFonts w:ascii="pt_sansregular" w:hAnsi="pt_sansregular"/>
          <w:color w:val="4F4F4F"/>
          <w:sz w:val="29"/>
          <w:szCs w:val="29"/>
        </w:rPr>
        <w:t>нт</w:t>
      </w:r>
      <w:proofErr w:type="spellEnd"/>
      <w:r>
        <w:rPr>
          <w:rFonts w:ascii="pt_sansregular" w:hAnsi="pt_sansregular"/>
          <w:color w:val="4F4F4F"/>
          <w:sz w:val="29"/>
          <w:szCs w:val="29"/>
        </w:rPr>
        <w:t>, а на изборите през 1992 г. става и първият държавен глава, избран демократично и след свободни избори.</w:t>
      </w:r>
    </w:p>
    <w:p w14:paraId="6C427B9E" w14:textId="77777777" w:rsidR="00E65198" w:rsidRDefault="00E65198" w:rsidP="00E65198">
      <w:pPr>
        <w:pStyle w:val="a4"/>
        <w:shd w:val="clear" w:color="auto" w:fill="FFFFFF"/>
        <w:spacing w:before="0" w:beforeAutospacing="0" w:after="510" w:afterAutospacing="0" w:line="450" w:lineRule="atLeast"/>
        <w:rPr>
          <w:rFonts w:ascii="pt_sansregular" w:hAnsi="pt_sansregular"/>
          <w:color w:val="4F4F4F"/>
          <w:sz w:val="29"/>
          <w:szCs w:val="29"/>
        </w:rPr>
      </w:pPr>
      <w:r>
        <w:rPr>
          <w:rFonts w:ascii="pt_sansregular" w:hAnsi="pt_sansregular"/>
          <w:color w:val="4F4F4F"/>
          <w:sz w:val="29"/>
          <w:szCs w:val="29"/>
        </w:rPr>
        <w:t>От лятото на 1992 г. разногласията му със създадената от него политическа сила и издигнала го за президент - СДС - се увеличават и задълбочават. В резултат на това през есента на 1996 г. Желю Желев губи предварителните избори за президент сред демократическите сили в страната. Ръководи Балканския политически клуб, в който членуват държавници от балканските страни. Желев почина на 30 януари 2015 г.</w:t>
      </w:r>
    </w:p>
    <w:p w14:paraId="40A950B1" w14:textId="77777777" w:rsidR="00E65198" w:rsidRDefault="00E65198">
      <w:pPr>
        <w:rPr>
          <w:rFonts w:ascii="Arial" w:hAnsi="Arial" w:cs="Arial"/>
          <w:color w:val="202122"/>
          <w:sz w:val="21"/>
          <w:szCs w:val="21"/>
          <w:shd w:val="clear" w:color="auto" w:fill="FFFFFF"/>
        </w:rPr>
      </w:pPr>
    </w:p>
    <w:p w14:paraId="1E831FC1" w14:textId="607570CC" w:rsidR="00A02199" w:rsidRPr="00E65198" w:rsidRDefault="00A02199">
      <w:pPr>
        <w:rPr>
          <w:rFonts w:ascii="Arial" w:hAnsi="Arial" w:cs="Arial"/>
          <w:color w:val="202122"/>
          <w:sz w:val="21"/>
          <w:szCs w:val="21"/>
          <w:shd w:val="clear" w:color="auto" w:fill="FFFFFF"/>
          <w:lang w:val="en-US"/>
        </w:rPr>
      </w:pPr>
      <w:r>
        <w:rPr>
          <w:rFonts w:ascii="Arial" w:hAnsi="Arial" w:cs="Arial"/>
          <w:color w:val="202122"/>
          <w:sz w:val="21"/>
          <w:szCs w:val="21"/>
          <w:shd w:val="clear" w:color="auto" w:fill="FFFFFF"/>
        </w:rPr>
        <w:t xml:space="preserve">Петър Стоянов печели </w:t>
      </w:r>
      <w:hyperlink r:id="rId6" w:history="1">
        <w:r>
          <w:rPr>
            <w:rStyle w:val="a3"/>
            <w:rFonts w:ascii="Arial" w:hAnsi="Arial" w:cs="Arial"/>
            <w:color w:val="0645AD"/>
            <w:sz w:val="21"/>
            <w:szCs w:val="21"/>
            <w:shd w:val="clear" w:color="auto" w:fill="FFFFFF"/>
          </w:rPr>
          <w:t>Вторите избори</w:t>
        </w:r>
      </w:hyperlink>
      <w:r>
        <w:rPr>
          <w:rFonts w:ascii="Arial" w:hAnsi="Arial" w:cs="Arial"/>
          <w:color w:val="202122"/>
          <w:sz w:val="21"/>
          <w:szCs w:val="21"/>
          <w:shd w:val="clear" w:color="auto" w:fill="FFFFFF"/>
        </w:rPr>
        <w:t> за президент, проведени през 1996 г. Той встъпва в длъжност на 22 януари 1997 г., като негов вицепрезидент е </w:t>
      </w:r>
      <w:hyperlink r:id="rId7" w:tooltip="Тодор Кавалджиев" w:history="1">
        <w:r>
          <w:rPr>
            <w:rStyle w:val="a3"/>
            <w:rFonts w:ascii="Arial" w:hAnsi="Arial" w:cs="Arial"/>
            <w:color w:val="0645AD"/>
            <w:sz w:val="21"/>
            <w:szCs w:val="21"/>
            <w:shd w:val="clear" w:color="auto" w:fill="FFFFFF"/>
          </w:rPr>
          <w:t>Тодор Кавалджиев</w:t>
        </w:r>
      </w:hyperlink>
      <w:r>
        <w:rPr>
          <w:rFonts w:ascii="Arial" w:hAnsi="Arial" w:cs="Arial"/>
          <w:color w:val="202122"/>
          <w:sz w:val="21"/>
          <w:szCs w:val="21"/>
          <w:shd w:val="clear" w:color="auto" w:fill="FFFFFF"/>
        </w:rPr>
        <w:t>. През 2001 г. Стоянов се кандидатира за втори мандат, но губи на втория тур от </w:t>
      </w:r>
      <w:hyperlink r:id="rId8" w:tooltip="Георги Първанов" w:history="1">
        <w:r>
          <w:rPr>
            <w:rStyle w:val="a3"/>
            <w:rFonts w:ascii="Arial" w:hAnsi="Arial" w:cs="Arial"/>
            <w:color w:val="0645AD"/>
            <w:sz w:val="21"/>
            <w:szCs w:val="21"/>
            <w:shd w:val="clear" w:color="auto" w:fill="FFFFFF"/>
          </w:rPr>
          <w:t>Георги Първанов</w:t>
        </w:r>
      </w:hyperlink>
      <w:r>
        <w:rPr>
          <w:rFonts w:ascii="Arial" w:hAnsi="Arial" w:cs="Arial"/>
          <w:color w:val="202122"/>
          <w:sz w:val="21"/>
          <w:szCs w:val="21"/>
          <w:shd w:val="clear" w:color="auto" w:fill="FFFFFF"/>
        </w:rPr>
        <w:t>.</w:t>
      </w:r>
      <w:r w:rsidR="00E65198">
        <w:rPr>
          <w:rFonts w:ascii="Arial" w:hAnsi="Arial" w:cs="Arial"/>
          <w:color w:val="202122"/>
          <w:sz w:val="21"/>
          <w:szCs w:val="21"/>
          <w:shd w:val="clear" w:color="auto" w:fill="FFFFFF"/>
          <w:lang w:val="en-US"/>
        </w:rPr>
        <w:t xml:space="preserve"> T</w:t>
      </w:r>
      <w:r w:rsidR="00E65198">
        <w:rPr>
          <w:rFonts w:ascii="Roboto" w:hAnsi="Roboto"/>
          <w:color w:val="E0E0E0"/>
          <w:shd w:val="clear" w:color="auto" w:fill="00335A"/>
        </w:rPr>
        <w:t>ой е първият български политик, който поставя в центъра на предизборната си кампания членството на България в НАТО и Европейския съюз и първият български държавен глава след Втората световна война, който не е бил член на БКП.</w:t>
      </w:r>
    </w:p>
    <w:p w14:paraId="6BBF9C1B" w14:textId="14752BFC" w:rsidR="00A02199" w:rsidRDefault="00A02199">
      <w:r>
        <w:rPr>
          <w:rFonts w:ascii="Arial" w:hAnsi="Arial" w:cs="Arial"/>
          <w:color w:val="202122"/>
          <w:sz w:val="21"/>
          <w:szCs w:val="21"/>
          <w:shd w:val="clear" w:color="auto" w:fill="FFFFFF"/>
        </w:rPr>
        <w:t>Георги Първанов е трети президент на Република България, а за негов вицепрезидент – </w:t>
      </w:r>
      <w:hyperlink r:id="rId9" w:tooltip="Ангел Марин" w:history="1">
        <w:r>
          <w:rPr>
            <w:rStyle w:val="a3"/>
            <w:rFonts w:ascii="Arial" w:hAnsi="Arial" w:cs="Arial"/>
            <w:color w:val="0645AD"/>
            <w:sz w:val="21"/>
            <w:szCs w:val="21"/>
            <w:shd w:val="clear" w:color="auto" w:fill="FFFFFF"/>
          </w:rPr>
          <w:t>Ангел Марин</w:t>
        </w:r>
      </w:hyperlink>
      <w:r>
        <w:rPr>
          <w:rFonts w:ascii="Arial" w:hAnsi="Arial" w:cs="Arial"/>
          <w:color w:val="202122"/>
          <w:sz w:val="21"/>
          <w:szCs w:val="21"/>
          <w:shd w:val="clear" w:color="auto" w:fill="FFFFFF"/>
        </w:rPr>
        <w:t>.</w:t>
      </w:r>
      <w:r w:rsidRPr="00A02199">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Те встъпват в длъжност на 22 януари 2002 година.</w:t>
      </w:r>
      <w:r>
        <w:rPr>
          <w:rFonts w:ascii="Arial" w:hAnsi="Arial" w:cs="Arial"/>
          <w:color w:val="3C4043"/>
          <w:spacing w:val="3"/>
          <w:sz w:val="21"/>
          <w:szCs w:val="21"/>
        </w:rPr>
        <w:t xml:space="preserve"> </w:t>
      </w:r>
      <w:r>
        <w:rPr>
          <w:rFonts w:ascii="Arial" w:hAnsi="Arial" w:cs="Arial"/>
          <w:color w:val="202122"/>
          <w:sz w:val="21"/>
          <w:szCs w:val="21"/>
          <w:shd w:val="clear" w:color="auto" w:fill="FFFFFF"/>
        </w:rPr>
        <w:t>Двойката е </w:t>
      </w:r>
      <w:hyperlink r:id="rId10" w:history="1">
        <w:r>
          <w:rPr>
            <w:rStyle w:val="a3"/>
            <w:rFonts w:ascii="Arial" w:hAnsi="Arial" w:cs="Arial"/>
            <w:color w:val="0645AD"/>
            <w:sz w:val="21"/>
            <w:szCs w:val="21"/>
            <w:shd w:val="clear" w:color="auto" w:fill="FFFFFF"/>
          </w:rPr>
          <w:t>преизбрана</w:t>
        </w:r>
      </w:hyperlink>
      <w:r>
        <w:rPr>
          <w:rFonts w:ascii="Arial" w:hAnsi="Arial" w:cs="Arial"/>
          <w:color w:val="202122"/>
          <w:sz w:val="21"/>
          <w:szCs w:val="21"/>
          <w:shd w:val="clear" w:color="auto" w:fill="FFFFFF"/>
        </w:rPr>
        <w:t> през 2006 г. След изтичането на втория им мандат, на втория тур на </w:t>
      </w:r>
      <w:hyperlink r:id="rId11" w:tooltip="Президентски избори в България (2011)" w:history="1">
        <w:r>
          <w:rPr>
            <w:rStyle w:val="a3"/>
            <w:rFonts w:ascii="Arial" w:hAnsi="Arial" w:cs="Arial"/>
            <w:color w:val="0645AD"/>
            <w:sz w:val="21"/>
            <w:szCs w:val="21"/>
            <w:shd w:val="clear" w:color="auto" w:fill="FFFFFF"/>
          </w:rPr>
          <w:t>изборите</w:t>
        </w:r>
      </w:hyperlink>
      <w:r>
        <w:rPr>
          <w:rFonts w:ascii="Arial" w:hAnsi="Arial" w:cs="Arial"/>
          <w:color w:val="202122"/>
          <w:sz w:val="21"/>
          <w:szCs w:val="21"/>
          <w:shd w:val="clear" w:color="auto" w:fill="FFFFFF"/>
        </w:rPr>
        <w:t> през 2011 г. за президент е избран </w:t>
      </w:r>
      <w:hyperlink r:id="rId12" w:history="1">
        <w:r>
          <w:rPr>
            <w:rStyle w:val="a3"/>
            <w:rFonts w:ascii="Arial" w:hAnsi="Arial" w:cs="Arial"/>
            <w:color w:val="0645AD"/>
            <w:sz w:val="21"/>
            <w:szCs w:val="21"/>
            <w:shd w:val="clear" w:color="auto" w:fill="FFFFFF"/>
          </w:rPr>
          <w:t>Росен Плевнелиев</w:t>
        </w:r>
      </w:hyperlink>
      <w:r>
        <w:t>.</w:t>
      </w:r>
    </w:p>
    <w:p w14:paraId="6E252F45" w14:textId="119E46DD" w:rsidR="00E65198" w:rsidRPr="00E65198" w:rsidRDefault="00E65198">
      <w:pPr>
        <w:rPr>
          <w:lang w:val="en-US"/>
        </w:rPr>
      </w:pPr>
      <w:r>
        <w:rPr>
          <w:rFonts w:ascii="Helvetica" w:hAnsi="Helvetica"/>
          <w:color w:val="515554"/>
          <w:shd w:val="clear" w:color="auto" w:fill="F9F9F9"/>
        </w:rPr>
        <w:t xml:space="preserve">През декември 1989 г. е сред учредителите на националистическата организация Общонароден комитет за защита на националните интереси. На 40-ия конгрес на БСП (декември 1991 г.) е избран за член на Изпълнителното бюро на Висшия съвет (ВС). </w:t>
      </w:r>
      <w:r>
        <w:rPr>
          <w:rFonts w:ascii="Helvetica" w:hAnsi="Helvetica"/>
          <w:color w:val="515554"/>
          <w:shd w:val="clear" w:color="auto" w:fill="F9F9F9"/>
        </w:rPr>
        <w:lastRenderedPageBreak/>
        <w:t>На 41-ия конгрес на БСП (3-6 юни 1994 г.) е избран за заместник-председател на ВС на БСП. На 42-ия извънреден конгрес на БСП (21-23 декември 1996 г.) е избран за председател на ВС на БСП.</w:t>
      </w:r>
      <w:r>
        <w:rPr>
          <w:rFonts w:ascii="Helvetica" w:hAnsi="Helvetica"/>
          <w:color w:val="515554"/>
          <w:shd w:val="clear" w:color="auto" w:fill="F9F9F9"/>
          <w:lang w:val="en-US"/>
        </w:rPr>
        <w:t xml:space="preserve"> </w:t>
      </w:r>
      <w:proofErr w:type="spellStart"/>
      <w:r>
        <w:rPr>
          <w:rFonts w:ascii="Helvetica" w:hAnsi="Helvetica"/>
          <w:color w:val="515554"/>
          <w:shd w:val="clear" w:color="auto" w:fill="F9F9F9"/>
        </w:rPr>
        <w:t>ароден</w:t>
      </w:r>
      <w:proofErr w:type="spellEnd"/>
      <w:r>
        <w:rPr>
          <w:rFonts w:ascii="Helvetica" w:hAnsi="Helvetica"/>
          <w:color w:val="515554"/>
          <w:shd w:val="clear" w:color="auto" w:fill="F9F9F9"/>
        </w:rPr>
        <w:t xml:space="preserve"> представител е в 37-то Народно събрание (1994-1997), 38-то Народно събрание (1997-2001) и 39-ото Народно събрание, като след избирането си за президент през есента на 2001 г. прекарва своя мандат като народен представител.</w:t>
      </w:r>
      <w:r>
        <w:rPr>
          <w:rFonts w:ascii="Helvetica" w:hAnsi="Helvetica"/>
          <w:color w:val="515554"/>
        </w:rPr>
        <w:br/>
      </w:r>
      <w:r>
        <w:rPr>
          <w:rFonts w:ascii="Helvetica" w:hAnsi="Helvetica"/>
          <w:color w:val="515554"/>
        </w:rPr>
        <w:br/>
      </w:r>
      <w:r>
        <w:rPr>
          <w:rFonts w:ascii="Helvetica" w:hAnsi="Helvetica"/>
          <w:color w:val="515554"/>
          <w:shd w:val="clear" w:color="auto" w:fill="F9F9F9"/>
        </w:rPr>
        <w:t>На президентските избори през 2001 г. достига до балотаж срещу тогавашния държавен глава Петър Стоянов. Печели изборите на втория тур, благодарение на подкрепата на лидера на ДПС Ахмед Доган, също агент на Първо главно управление на ДС, който контролира вота на привържениците на партията в полза на лидера на БСП.</w:t>
      </w:r>
    </w:p>
    <w:p w14:paraId="745B56E0" w14:textId="77777777" w:rsidR="00E65198" w:rsidRDefault="00A02199" w:rsidP="00E65198">
      <w:pPr>
        <w:pStyle w:val="a4"/>
        <w:spacing w:before="0" w:beforeAutospacing="0" w:after="0" w:afterAutospacing="0"/>
        <w:textAlignment w:val="baseline"/>
        <w:rPr>
          <w:rFonts w:ascii="Open Sans" w:hAnsi="Open Sans" w:cs="Open Sans"/>
          <w:color w:val="000000"/>
        </w:rPr>
      </w:pPr>
      <w:r>
        <w:rPr>
          <w:rFonts w:ascii="Arial" w:hAnsi="Arial" w:cs="Arial"/>
          <w:color w:val="202122"/>
          <w:sz w:val="21"/>
          <w:szCs w:val="21"/>
          <w:shd w:val="clear" w:color="auto" w:fill="FFFFFF"/>
        </w:rPr>
        <w:t> </w:t>
      </w:r>
      <w:hyperlink r:id="rId13" w:history="1">
        <w:r>
          <w:rPr>
            <w:rStyle w:val="a3"/>
            <w:rFonts w:ascii="Arial" w:hAnsi="Arial" w:cs="Arial"/>
            <w:color w:val="0645AD"/>
            <w:sz w:val="21"/>
            <w:szCs w:val="21"/>
            <w:shd w:val="clear" w:color="auto" w:fill="FFFFFF"/>
          </w:rPr>
          <w:t>Росен Плевнелиев</w:t>
        </w:r>
      </w:hyperlink>
      <w:r>
        <w:t xml:space="preserve"> е избран за президент през 2011г.,</w:t>
      </w:r>
      <w:r w:rsidRPr="00A02199">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а за негов вицепрезидент – </w:t>
      </w:r>
      <w:hyperlink r:id="rId14" w:tooltip="Маргарита Попова" w:history="1">
        <w:r>
          <w:rPr>
            <w:rStyle w:val="a3"/>
            <w:rFonts w:ascii="Arial" w:hAnsi="Arial" w:cs="Arial"/>
            <w:color w:val="0645AD"/>
            <w:sz w:val="21"/>
            <w:szCs w:val="21"/>
            <w:shd w:val="clear" w:color="auto" w:fill="FFFFFF"/>
          </w:rPr>
          <w:t>Маргарита Попова</w:t>
        </w:r>
      </w:hyperlink>
      <w:r>
        <w:rPr>
          <w:rFonts w:ascii="Arial" w:hAnsi="Arial" w:cs="Arial"/>
          <w:color w:val="202122"/>
          <w:sz w:val="21"/>
          <w:szCs w:val="21"/>
          <w:shd w:val="clear" w:color="auto" w:fill="FFFFFF"/>
        </w:rPr>
        <w:t>. Те полагат клетва на 19 януари 2012 г. и встъпват в длъжност на 22</w:t>
      </w:r>
      <w:r>
        <w:rPr>
          <w:rFonts w:ascii="Arial" w:hAnsi="Arial" w:cs="Arial"/>
          <w:color w:val="202122"/>
          <w:sz w:val="19"/>
          <w:szCs w:val="19"/>
          <w:shd w:val="clear" w:color="auto" w:fill="FFFFFF"/>
          <w:vertAlign w:val="superscript"/>
        </w:rPr>
        <w:t>-ри</w:t>
      </w:r>
      <w:r>
        <w:rPr>
          <w:rFonts w:ascii="Arial" w:hAnsi="Arial" w:cs="Arial"/>
          <w:color w:val="202122"/>
          <w:sz w:val="21"/>
          <w:szCs w:val="21"/>
          <w:shd w:val="clear" w:color="auto" w:fill="FFFFFF"/>
        </w:rPr>
        <w:t> същия месец. На </w:t>
      </w:r>
      <w:hyperlink r:id="rId15" w:tooltip="Ангел Марин" w:history="1">
        <w:r>
          <w:rPr>
            <w:rStyle w:val="a3"/>
            <w:rFonts w:ascii="Arial" w:hAnsi="Arial" w:cs="Arial"/>
            <w:color w:val="0645AD"/>
            <w:sz w:val="21"/>
            <w:szCs w:val="21"/>
            <w:shd w:val="clear" w:color="auto" w:fill="FFFFFF"/>
          </w:rPr>
          <w:t>изборите</w:t>
        </w:r>
      </w:hyperlink>
      <w:r>
        <w:rPr>
          <w:rFonts w:ascii="Arial" w:hAnsi="Arial" w:cs="Arial"/>
          <w:color w:val="202122"/>
          <w:sz w:val="21"/>
          <w:szCs w:val="21"/>
          <w:shd w:val="clear" w:color="auto" w:fill="FFFFFF"/>
        </w:rPr>
        <w:t> през 2016 за президент е избран генералът от запаса </w:t>
      </w:r>
      <w:hyperlink r:id="rId16" w:tooltip="Румен Радев" w:history="1">
        <w:r>
          <w:rPr>
            <w:rStyle w:val="a3"/>
            <w:rFonts w:ascii="Arial" w:hAnsi="Arial" w:cs="Arial"/>
            <w:color w:val="0645AD"/>
            <w:sz w:val="21"/>
            <w:szCs w:val="21"/>
            <w:shd w:val="clear" w:color="auto" w:fill="FFFFFF"/>
          </w:rPr>
          <w:t>Румен Радев</w:t>
        </w:r>
      </w:hyperlink>
      <w:r>
        <w:t>.</w:t>
      </w:r>
      <w:r w:rsidR="00E65198">
        <w:rPr>
          <w:lang w:val="en-US"/>
        </w:rPr>
        <w:t xml:space="preserve">  </w:t>
      </w:r>
      <w:r w:rsidR="00E65198">
        <w:rPr>
          <w:rFonts w:ascii="Open Sans" w:hAnsi="Open Sans" w:cs="Open Sans"/>
          <w:color w:val="000000"/>
        </w:rPr>
        <w:t>На 27 юли 2009 г. Плевнелиев е избран за министър на регионалното развитие и благоустройството. През 2011 г. е избран за президент на Република България на мястото на Георги Първанов.</w:t>
      </w:r>
    </w:p>
    <w:p w14:paraId="6F20B4AD" w14:textId="77777777" w:rsidR="00E65198" w:rsidRDefault="00E65198" w:rsidP="00E65198">
      <w:pPr>
        <w:pStyle w:val="a4"/>
        <w:spacing w:before="0" w:beforeAutospacing="0" w:after="0" w:afterAutospacing="0"/>
        <w:textAlignment w:val="baseline"/>
        <w:rPr>
          <w:rFonts w:ascii="Open Sans" w:hAnsi="Open Sans" w:cs="Open Sans"/>
          <w:color w:val="000000"/>
        </w:rPr>
      </w:pPr>
      <w:r>
        <w:rPr>
          <w:rFonts w:ascii="Open Sans" w:hAnsi="Open Sans" w:cs="Open Sans"/>
          <w:color w:val="000000"/>
        </w:rPr>
        <w:t>Плевнелиев на 20 май 2016 г. в качеството си на държавен глава обявява, че няма да се кандидатира за втори президентски мандат и заявява, че няма да създава собствена партия.</w:t>
      </w:r>
    </w:p>
    <w:p w14:paraId="2C3CB6B2" w14:textId="24B64D96" w:rsidR="00F222F2" w:rsidRPr="00A02199" w:rsidRDefault="00F222F2">
      <w:pPr>
        <w:rPr>
          <w:rFonts w:ascii="Arial" w:hAnsi="Arial" w:cs="Arial"/>
          <w:color w:val="202122"/>
          <w:sz w:val="21"/>
          <w:szCs w:val="21"/>
          <w:shd w:val="clear" w:color="auto" w:fill="FFFFFF"/>
        </w:rPr>
      </w:pPr>
      <w:r>
        <w:rPr>
          <w:rFonts w:ascii="Arial" w:hAnsi="Arial" w:cs="Arial"/>
          <w:color w:val="202122"/>
          <w:sz w:val="21"/>
          <w:szCs w:val="21"/>
          <w:shd w:val="clear" w:color="auto" w:fill="FFFFFF"/>
        </w:rPr>
        <w:t> </w:t>
      </w:r>
      <w:hyperlink r:id="rId17" w:history="1">
        <w:r>
          <w:rPr>
            <w:rStyle w:val="a3"/>
            <w:rFonts w:ascii="Arial" w:hAnsi="Arial" w:cs="Arial"/>
            <w:color w:val="0645AD"/>
            <w:sz w:val="21"/>
            <w:szCs w:val="21"/>
            <w:shd w:val="clear" w:color="auto" w:fill="FFFFFF"/>
          </w:rPr>
          <w:t>Румен Радев</w:t>
        </w:r>
      </w:hyperlink>
      <w:r>
        <w:t xml:space="preserve"> е избран за президент през 2016г.,</w:t>
      </w:r>
      <w:r w:rsidRPr="00F222F2">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а за негов вицепрезидент – евродепутатката </w:t>
      </w:r>
      <w:hyperlink r:id="rId18" w:history="1">
        <w:r>
          <w:rPr>
            <w:rStyle w:val="a3"/>
            <w:rFonts w:ascii="Arial" w:hAnsi="Arial" w:cs="Arial"/>
            <w:color w:val="0645AD"/>
            <w:sz w:val="21"/>
            <w:szCs w:val="21"/>
            <w:shd w:val="clear" w:color="auto" w:fill="FFFFFF"/>
          </w:rPr>
          <w:t>Илияна Йотова</w:t>
        </w:r>
      </w:hyperlink>
      <w:r>
        <w:rPr>
          <w:rFonts w:ascii="Arial" w:hAnsi="Arial" w:cs="Arial"/>
          <w:color w:val="202122"/>
          <w:sz w:val="21"/>
          <w:szCs w:val="21"/>
          <w:shd w:val="clear" w:color="auto" w:fill="FFFFFF"/>
        </w:rPr>
        <w:t>. Те полагат клетва на 19 януари 2017 г. и встъпват в длъжност на 22</w:t>
      </w:r>
      <w:r>
        <w:rPr>
          <w:rFonts w:ascii="Arial" w:hAnsi="Arial" w:cs="Arial"/>
          <w:color w:val="202122"/>
          <w:sz w:val="19"/>
          <w:szCs w:val="19"/>
          <w:shd w:val="clear" w:color="auto" w:fill="FFFFFF"/>
          <w:vertAlign w:val="superscript"/>
        </w:rPr>
        <w:t>-ри</w:t>
      </w:r>
      <w:r>
        <w:rPr>
          <w:rFonts w:ascii="Arial" w:hAnsi="Arial" w:cs="Arial"/>
          <w:color w:val="202122"/>
          <w:sz w:val="21"/>
          <w:szCs w:val="21"/>
          <w:shd w:val="clear" w:color="auto" w:fill="FFFFFF"/>
        </w:rPr>
        <w:t> същия месец.</w:t>
      </w:r>
    </w:p>
    <w:p w14:paraId="0450DDDE" w14:textId="736E5163" w:rsidR="00610701" w:rsidRDefault="00610701">
      <w:pPr>
        <w:rPr>
          <w:rFonts w:ascii="Arial" w:hAnsi="Arial" w:cs="Arial"/>
          <w:color w:val="3C4043"/>
          <w:spacing w:val="3"/>
          <w:sz w:val="21"/>
          <w:szCs w:val="21"/>
        </w:rPr>
      </w:pPr>
      <w:r>
        <w:rPr>
          <w:rFonts w:ascii="Arial" w:hAnsi="Arial" w:cs="Arial"/>
          <w:color w:val="3C4043"/>
          <w:spacing w:val="3"/>
          <w:sz w:val="21"/>
          <w:szCs w:val="21"/>
        </w:rPr>
        <w:t>Жан Виденов</w:t>
      </w:r>
    </w:p>
    <w:p w14:paraId="6A3544E3" w14:textId="68AB4BDC" w:rsidR="00610701" w:rsidRDefault="00610701">
      <w:pPr>
        <w:rPr>
          <w:rFonts w:ascii="Arial" w:hAnsi="Arial" w:cs="Arial"/>
          <w:color w:val="3C4043"/>
          <w:spacing w:val="3"/>
          <w:sz w:val="21"/>
          <w:szCs w:val="21"/>
        </w:rPr>
      </w:pPr>
      <w:r>
        <w:rPr>
          <w:rFonts w:ascii="Arial" w:hAnsi="Arial" w:cs="Arial"/>
          <w:color w:val="3C4043"/>
          <w:spacing w:val="3"/>
          <w:sz w:val="21"/>
          <w:szCs w:val="21"/>
        </w:rPr>
        <w:t>Георги Първанов</w:t>
      </w:r>
    </w:p>
    <w:p w14:paraId="0E8A2BE3" w14:textId="2D1AFEA0" w:rsidR="00610701" w:rsidRDefault="00610701">
      <w:pPr>
        <w:rPr>
          <w:rFonts w:ascii="Arial" w:hAnsi="Arial" w:cs="Arial"/>
          <w:color w:val="3C4043"/>
          <w:spacing w:val="3"/>
          <w:sz w:val="21"/>
          <w:szCs w:val="21"/>
        </w:rPr>
      </w:pPr>
      <w:r>
        <w:rPr>
          <w:rFonts w:ascii="Arial" w:hAnsi="Arial" w:cs="Arial"/>
          <w:color w:val="3C4043"/>
          <w:spacing w:val="3"/>
          <w:sz w:val="21"/>
          <w:szCs w:val="21"/>
        </w:rPr>
        <w:t>Иван Костов</w:t>
      </w:r>
    </w:p>
    <w:p w14:paraId="7FA70967" w14:textId="302655BF" w:rsidR="00610701" w:rsidRPr="00B669A5" w:rsidRDefault="00610701">
      <w:pPr>
        <w:rPr>
          <w:rFonts w:ascii="Arial" w:hAnsi="Arial" w:cs="Arial"/>
          <w:color w:val="3C4043"/>
          <w:spacing w:val="3"/>
          <w:sz w:val="21"/>
          <w:szCs w:val="21"/>
          <w:lang w:val="en-US"/>
        </w:rPr>
      </w:pPr>
      <w:r>
        <w:rPr>
          <w:rFonts w:ascii="Arial" w:hAnsi="Arial" w:cs="Arial"/>
          <w:color w:val="3C4043"/>
          <w:spacing w:val="3"/>
          <w:sz w:val="21"/>
          <w:szCs w:val="21"/>
        </w:rPr>
        <w:t>Симеон Сакскобургготски</w:t>
      </w:r>
      <w:r w:rsidR="00B669A5">
        <w:rPr>
          <w:rFonts w:ascii="Arial" w:hAnsi="Arial" w:cs="Arial"/>
          <w:color w:val="3C4043"/>
          <w:spacing w:val="3"/>
          <w:sz w:val="21"/>
          <w:szCs w:val="21"/>
          <w:lang w:val="en-US"/>
        </w:rPr>
        <w:t>-</w:t>
      </w:r>
      <w:r w:rsidR="00B669A5" w:rsidRPr="00B669A5">
        <w:rPr>
          <w:rFonts w:ascii="Arial" w:hAnsi="Arial" w:cs="Arial"/>
          <w:b/>
          <w:bCs/>
          <w:color w:val="202122"/>
          <w:sz w:val="21"/>
          <w:szCs w:val="21"/>
          <w:shd w:val="clear" w:color="auto" w:fill="FFFFFF"/>
        </w:rPr>
        <w:t xml:space="preserve"> </w:t>
      </w:r>
      <w:hyperlink r:id="rId19" w:tooltip="w:Симеон Сакскобургготски" w:history="1">
        <w:r w:rsidR="00B669A5">
          <w:rPr>
            <w:rStyle w:val="a3"/>
            <w:rFonts w:ascii="Arial" w:hAnsi="Arial" w:cs="Arial"/>
            <w:b/>
            <w:bCs/>
            <w:color w:val="3366BB"/>
            <w:sz w:val="21"/>
            <w:szCs w:val="21"/>
            <w:shd w:val="clear" w:color="auto" w:fill="FFFFFF"/>
          </w:rPr>
          <w:t>Симеон Борисов Сакскобургготски</w:t>
        </w:r>
      </w:hyperlink>
      <w:r w:rsidR="00B669A5">
        <w:rPr>
          <w:rFonts w:ascii="Arial" w:hAnsi="Arial" w:cs="Arial"/>
          <w:color w:val="202122"/>
          <w:sz w:val="21"/>
          <w:szCs w:val="21"/>
          <w:shd w:val="clear" w:color="auto" w:fill="FFFFFF"/>
        </w:rPr>
        <w:t> (р. 1937 г.) е последният български цар ( 1943–1946) и министър-председател на България (2001–2005).</w:t>
      </w:r>
      <w:r w:rsidR="00B669A5" w:rsidRPr="00B669A5">
        <w:rPr>
          <w:rStyle w:val="a3"/>
          <w:rFonts w:ascii="Georgia" w:hAnsi="Georgia"/>
          <w:color w:val="000000"/>
          <w:sz w:val="27"/>
          <w:szCs w:val="27"/>
          <w:bdr w:val="none" w:sz="0" w:space="0" w:color="auto" w:frame="1"/>
        </w:rPr>
        <w:t xml:space="preserve"> </w:t>
      </w:r>
      <w:r w:rsidR="00B669A5">
        <w:rPr>
          <w:rStyle w:val="a5"/>
          <w:rFonts w:ascii="Georgia" w:hAnsi="Georgia"/>
          <w:color w:val="000000"/>
          <w:sz w:val="27"/>
          <w:szCs w:val="27"/>
          <w:bdr w:val="none" w:sz="0" w:space="0" w:color="auto" w:frame="1"/>
        </w:rPr>
        <w:t xml:space="preserve">След проведен референдум, който отхвърля монархията в България, комунистическото правителство на 16.9.1946 г. изселва от страната цялото царско семейство – вдовицата царица Йоана, Симеон ІІ и сестра му Мария Луиза. Те заминават за Египет, където живее в изгнание бащата на царицата – </w:t>
      </w:r>
      <w:proofErr w:type="spellStart"/>
      <w:r w:rsidR="00B669A5">
        <w:rPr>
          <w:rStyle w:val="a5"/>
          <w:rFonts w:ascii="Georgia" w:hAnsi="Georgia"/>
          <w:color w:val="000000"/>
          <w:sz w:val="27"/>
          <w:szCs w:val="27"/>
          <w:bdr w:val="none" w:sz="0" w:space="0" w:color="auto" w:frame="1"/>
        </w:rPr>
        <w:t>италиянският</w:t>
      </w:r>
      <w:proofErr w:type="spellEnd"/>
      <w:r w:rsidR="00B669A5">
        <w:rPr>
          <w:rStyle w:val="a5"/>
          <w:rFonts w:ascii="Georgia" w:hAnsi="Georgia"/>
          <w:color w:val="000000"/>
          <w:sz w:val="27"/>
          <w:szCs w:val="27"/>
          <w:bdr w:val="none" w:sz="0" w:space="0" w:color="auto" w:frame="1"/>
        </w:rPr>
        <w:t xml:space="preserve"> крал Виктор Емануил ІІІ.  В Александрия Симеон се записва да учи в британски колеж. </w:t>
      </w:r>
      <w:r w:rsidR="00B669A5">
        <w:rPr>
          <w:rFonts w:ascii="Georgia" w:hAnsi="Georgia"/>
          <w:color w:val="000000"/>
          <w:sz w:val="27"/>
          <w:szCs w:val="27"/>
          <w:shd w:val="clear" w:color="auto" w:fill="FFFFFF"/>
        </w:rPr>
        <w:t xml:space="preserve">През 1951 </w:t>
      </w:r>
      <w:proofErr w:type="spellStart"/>
      <w:r w:rsidR="00B669A5">
        <w:rPr>
          <w:rFonts w:ascii="Georgia" w:hAnsi="Georgia"/>
          <w:color w:val="000000"/>
          <w:sz w:val="27"/>
          <w:szCs w:val="27"/>
          <w:shd w:val="clear" w:color="auto" w:fill="FFFFFF"/>
        </w:rPr>
        <w:t>г.семейството</w:t>
      </w:r>
      <w:proofErr w:type="spellEnd"/>
      <w:r w:rsidR="00B669A5">
        <w:rPr>
          <w:rFonts w:ascii="Georgia" w:hAnsi="Georgia"/>
          <w:color w:val="000000"/>
          <w:sz w:val="27"/>
          <w:szCs w:val="27"/>
          <w:shd w:val="clear" w:color="auto" w:fill="FFFFFF"/>
        </w:rPr>
        <w:t xml:space="preserve"> се установява в Испания.</w:t>
      </w:r>
      <w:r w:rsidR="00B669A5" w:rsidRPr="00B669A5">
        <w:rPr>
          <w:rStyle w:val="a3"/>
          <w:rFonts w:ascii="Georgia" w:hAnsi="Georgia"/>
          <w:color w:val="000000"/>
          <w:sz w:val="27"/>
          <w:szCs w:val="27"/>
          <w:bdr w:val="none" w:sz="0" w:space="0" w:color="auto" w:frame="1"/>
        </w:rPr>
        <w:t xml:space="preserve"> </w:t>
      </w:r>
      <w:r w:rsidR="00B669A5">
        <w:rPr>
          <w:rStyle w:val="a5"/>
          <w:rFonts w:ascii="Georgia" w:hAnsi="Georgia"/>
          <w:color w:val="000000"/>
          <w:sz w:val="27"/>
          <w:szCs w:val="27"/>
          <w:bdr w:val="none" w:sz="0" w:space="0" w:color="auto" w:frame="1"/>
        </w:rPr>
        <w:t>На 21 януари 1962 г. Симеон Сакскобургготски се жени за Маргарита Гомес – богата испанска наследница от аристократичен род.</w:t>
      </w:r>
      <w:r w:rsidR="00B669A5" w:rsidRPr="00B669A5">
        <w:rPr>
          <w:rStyle w:val="a3"/>
          <w:rFonts w:ascii="Georgia" w:hAnsi="Georgia" w:cs="Arial"/>
          <w:color w:val="000000"/>
          <w:bdr w:val="none" w:sz="0" w:space="0" w:color="auto" w:frame="1"/>
        </w:rPr>
        <w:t xml:space="preserve"> </w:t>
      </w:r>
      <w:r w:rsidR="00B669A5">
        <w:rPr>
          <w:rStyle w:val="a5"/>
          <w:rFonts w:ascii="Georgia" w:hAnsi="Georgia" w:cs="Arial"/>
          <w:color w:val="000000"/>
          <w:bdr w:val="none" w:sz="0" w:space="0" w:color="auto" w:frame="1"/>
        </w:rPr>
        <w:t>На 16 юни 1955 г. по повод навършване на пълнолетие, Симеон ІІ прочита Прокламация към българския народ, в която потвърждава своята воля да бъде цар на всички българи, да бъде верен на Търновската конституция и на принципите на свободна България.</w:t>
      </w:r>
    </w:p>
    <w:p w14:paraId="1C77C8C8" w14:textId="275FCFEF" w:rsidR="00610701" w:rsidRDefault="00610701">
      <w:pPr>
        <w:rPr>
          <w:rFonts w:ascii="Arial" w:hAnsi="Arial" w:cs="Arial"/>
          <w:color w:val="3C4043"/>
          <w:spacing w:val="3"/>
          <w:sz w:val="21"/>
          <w:szCs w:val="21"/>
        </w:rPr>
      </w:pPr>
      <w:r>
        <w:rPr>
          <w:rFonts w:ascii="Arial" w:hAnsi="Arial" w:cs="Arial"/>
          <w:color w:val="3C4043"/>
          <w:spacing w:val="3"/>
          <w:sz w:val="21"/>
          <w:szCs w:val="21"/>
        </w:rPr>
        <w:t>Сергей Станишев</w:t>
      </w:r>
    </w:p>
    <w:p w14:paraId="21B8D679" w14:textId="1B8D32FA" w:rsidR="00610701" w:rsidRPr="00EE2DB5" w:rsidRDefault="00610701"/>
    <w:p w14:paraId="12E95C77" w14:textId="77777777" w:rsidR="00A02199" w:rsidRPr="00610701" w:rsidRDefault="00A02199">
      <w:pPr>
        <w:rPr>
          <w:lang w:val="en-US"/>
        </w:rPr>
      </w:pPr>
    </w:p>
    <w:sectPr w:rsidR="00A02199" w:rsidRPr="006107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pt_sansregular">
    <w:altName w:val="Arial"/>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249"/>
    <w:rsid w:val="00393DA5"/>
    <w:rsid w:val="00431249"/>
    <w:rsid w:val="00610701"/>
    <w:rsid w:val="007D3466"/>
    <w:rsid w:val="00A02199"/>
    <w:rsid w:val="00B669A5"/>
    <w:rsid w:val="00DA7DAE"/>
    <w:rsid w:val="00E65198"/>
    <w:rsid w:val="00EE2DB5"/>
    <w:rsid w:val="00F222F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A16C2"/>
  <w15:chartTrackingRefBased/>
  <w15:docId w15:val="{4EC8A6ED-214F-4130-8917-4BA258305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02199"/>
    <w:rPr>
      <w:color w:val="0000FF"/>
      <w:u w:val="single"/>
    </w:rPr>
  </w:style>
  <w:style w:type="paragraph" w:styleId="a4">
    <w:name w:val="Normal (Web)"/>
    <w:basedOn w:val="a"/>
    <w:uiPriority w:val="99"/>
    <w:semiHidden/>
    <w:unhideWhenUsed/>
    <w:rsid w:val="00E65198"/>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a5">
    <w:name w:val="Strong"/>
    <w:basedOn w:val="a0"/>
    <w:uiPriority w:val="22"/>
    <w:qFormat/>
    <w:rsid w:val="00B669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285416">
      <w:bodyDiv w:val="1"/>
      <w:marLeft w:val="0"/>
      <w:marRight w:val="0"/>
      <w:marTop w:val="0"/>
      <w:marBottom w:val="0"/>
      <w:divBdr>
        <w:top w:val="none" w:sz="0" w:space="0" w:color="auto"/>
        <w:left w:val="none" w:sz="0" w:space="0" w:color="auto"/>
        <w:bottom w:val="none" w:sz="0" w:space="0" w:color="auto"/>
        <w:right w:val="none" w:sz="0" w:space="0" w:color="auto"/>
      </w:divBdr>
    </w:div>
    <w:div w:id="166979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g.wikipedia.org/wiki/%D0%93%D0%B5%D0%BE%D1%80%D0%B3%D0%B8_%D0%9F%D1%8A%D1%80%D0%B2%D0%B0%D0%BD%D0%BE%D0%B2" TargetMode="External"/><Relationship Id="rId13" Type="http://schemas.openxmlformats.org/officeDocument/2006/relationships/hyperlink" Target="https://bg.wikipedia.org/wiki/%D0%A0%D0%BE%D1%81%D0%B5%D0%BD_%D0%9F%D0%BB%D0%B5%D0%B2%D0%BD%D0%B5%D0%BB%D0%B8%D0%B5%D0%B2" TargetMode="External"/><Relationship Id="rId18" Type="http://schemas.openxmlformats.org/officeDocument/2006/relationships/hyperlink" Target="https://bg.wikipedia.org/wiki/%D0%98%D0%BB%D0%B8%D1%8F%D0%BD%D0%B0_%D0%99%D0%BE%D1%82%D0%BE%D0%B2%D0%B0"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bg.wikipedia.org/wiki/%D0%A2%D0%BE%D0%B4%D0%BE%D1%80_%D0%9A%D0%B0%D0%B2%D0%B0%D0%BB%D0%B4%D0%B6%D0%B8%D0%B5%D0%B2" TargetMode="External"/><Relationship Id="rId12" Type="http://schemas.openxmlformats.org/officeDocument/2006/relationships/hyperlink" Target="https://bg.wikipedia.org/wiki/%D0%A0%D0%BE%D1%81%D0%B5%D0%BD_%D0%9F%D0%BB%D0%B5%D0%B2%D0%BD%D0%B5%D0%BB%D0%B8%D0%B5%D0%B2" TargetMode="External"/><Relationship Id="rId17" Type="http://schemas.openxmlformats.org/officeDocument/2006/relationships/hyperlink" Target="https://bg.wikipedia.org/wiki/%D0%A0%D1%83%D0%BC%D0%B5%D0%BD_%D0%A0%D0%B0%D0%B4%D0%B5%D0%B2" TargetMode="External"/><Relationship Id="rId2" Type="http://schemas.openxmlformats.org/officeDocument/2006/relationships/settings" Target="settings.xml"/><Relationship Id="rId16" Type="http://schemas.openxmlformats.org/officeDocument/2006/relationships/hyperlink" Target="https://bg.wikipedia.org/wiki/%D0%A0%D1%83%D0%BC%D0%B5%D0%BD_%D0%A0%D0%B0%D0%B4%D0%B5%D0%B2"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g.wikipedia.org/wiki/%D0%9F%D1%80%D0%B5%D0%B7%D0%B8%D0%B4%D0%B5%D0%BD%D1%82%D1%81%D0%BA%D0%B8_%D0%B8%D0%B7%D0%B1%D0%BE%D1%80%D0%B8_%D0%B2_%D0%91%D1%8A%D0%BB%D0%B3%D0%B0%D1%80%D0%B8%D1%8F_(1996)" TargetMode="External"/><Relationship Id="rId11" Type="http://schemas.openxmlformats.org/officeDocument/2006/relationships/hyperlink" Target="https://bg.wikipedia.org/wiki/%D0%9F%D1%80%D0%B5%D0%B7%D0%B8%D0%B4%D0%B5%D0%BD%D1%82%D1%81%D0%BA%D0%B8_%D0%B8%D0%B7%D0%B1%D0%BE%D1%80%D0%B8_%D0%B2_%D0%91%D1%8A%D0%BB%D0%B3%D0%B0%D1%80%D0%B8%D1%8F_(2011)" TargetMode="External"/><Relationship Id="rId5" Type="http://schemas.openxmlformats.org/officeDocument/2006/relationships/hyperlink" Target="https://bg.wikipedia.org/wiki/%D0%91%D0%BB%D0%B0%D0%B3%D0%B0_%D0%94%D0%B8%D0%BC%D0%B8%D1%82%D1%80%D0%BE%D0%B2%D0%B0" TargetMode="External"/><Relationship Id="rId15" Type="http://schemas.openxmlformats.org/officeDocument/2006/relationships/hyperlink" Target="https://bg.wikipedia.org/wiki/%D0%9F%D1%80%D0%B5%D0%B7%D0%B8%D0%B4%D0%B5%D0%BD%D1%82%D1%81%D0%BA%D0%B8_%D0%B8%D0%B7%D0%B1%D0%BE%D1%80%D0%B8_%D0%B2_%D0%91%D1%8A%D0%BB%D0%B3%D0%B0%D1%80%D0%B8%D1%8F_(2016)" TargetMode="External"/><Relationship Id="rId10" Type="http://schemas.openxmlformats.org/officeDocument/2006/relationships/hyperlink" Target="https://bg.wikipedia.org/wiki/%D0%9F%D1%80%D0%B5%D0%B7%D0%B8%D0%B4%D0%B5%D0%BD%D1%82%D1%81%D0%BA%D0%B8_%D0%B8%D0%B7%D0%B1%D0%BE%D1%80%D0%B8_%D0%B2_%D0%91%D1%8A%D0%BB%D0%B3%D0%B0%D1%80%D0%B8%D1%8F_(2006)" TargetMode="External"/><Relationship Id="rId19" Type="http://schemas.openxmlformats.org/officeDocument/2006/relationships/hyperlink" Target="https://bg.wikipedia.org/wiki/%D0%A1%D0%B8%D0%BC%D0%B5%D0%BE%D0%BD_%D0%A1%D0%B0%D0%BA%D1%81%D0%BA%D0%BE%D0%B1%D1%83%D1%80%D0%B3%D0%B3%D0%BE%D1%82%D1%81%D0%BA%D0%B8" TargetMode="External"/><Relationship Id="rId4" Type="http://schemas.openxmlformats.org/officeDocument/2006/relationships/hyperlink" Target="https://bg.wikipedia.org/wiki/%D0%9F%D1%80%D0%B5%D0%B7%D0%B8%D0%B4%D0%B5%D0%BD%D1%82%D1%81%D0%BA%D0%B8_%D0%B8%D0%B7%D0%B1%D0%BE%D1%80%D0%B8_%D0%B2_%D0%91%D1%8A%D0%BB%D0%B3%D0%B0%D1%80%D0%B8%D1%8F_(1992)" TargetMode="External"/><Relationship Id="rId9" Type="http://schemas.openxmlformats.org/officeDocument/2006/relationships/hyperlink" Target="https://bg.wikipedia.org/wiki/%D0%90%D0%BD%D0%B3%D0%B5%D0%BB_%D0%9C%D0%B0%D1%80%D0%B8%D0%BD" TargetMode="External"/><Relationship Id="rId14" Type="http://schemas.openxmlformats.org/officeDocument/2006/relationships/hyperlink" Target="https://bg.wikipedia.org/wiki/%D0%9C%D0%B0%D1%80%D0%B3%D0%B0%D1%80%D0%B8%D1%82%D0%B0_%D0%9F%D0%BE%D0%BF%D0%BE%D0%B2%D0%B0"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3</Pages>
  <Words>1124</Words>
  <Characters>6408</Characters>
  <Application>Microsoft Office Word</Application>
  <DocSecurity>0</DocSecurity>
  <Lines>53</Lines>
  <Paragraphs>15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Iordanka Georgieva</dc:creator>
  <cp:keywords/>
  <dc:description/>
  <cp:lastModifiedBy>Iordanka Georgieva</cp:lastModifiedBy>
  <cp:revision>6</cp:revision>
  <dcterms:created xsi:type="dcterms:W3CDTF">2021-05-30T20:13:00Z</dcterms:created>
  <dcterms:modified xsi:type="dcterms:W3CDTF">2021-06-01T13:13:00Z</dcterms:modified>
</cp:coreProperties>
</file>