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medgemma-모델-테스트-및-활용-가이드"/>
      <w:r>
        <w:t xml:space="preserve">MedGemma 모델 테스트 및 활용 가이드</w:t>
      </w:r>
      <w:bookmarkEnd w:id="2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작성자</w:t>
      </w:r>
      <w:r>
        <w:t xml:space="preserve">: Ai Core LAB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사용 대상자</w:t>
      </w:r>
      <w:r>
        <w:t xml:space="preserve">: 레포트팀</w:t>
      </w:r>
    </w:p>
    <w:p>
      <w:pPr>
        <w:pStyle w:val="FirstParagraph"/>
      </w:pPr>
      <w:r>
        <w:t xml:space="preserve">이 문서는 배포된 MedGemma 모델 서버를 활용하여 레포트팀에서 다양한 실험(프롬프트 엔지니어링, 판독문 분석, 성능 평가 등)을 진행하고, 추후 파인튜닝(Fine-Tuning) 여부를 결정하기 위한 가이드라인입니다.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개요-및-실험-목적"/>
      <w:r>
        <w:t xml:space="preserve">1. 개요 및 실험 목적</w:t>
      </w:r>
      <w:bookmarkEnd w:id="21"/>
    </w:p>
    <w:p>
      <w:pPr>
        <w:pStyle w:val="FirstParagraph"/>
      </w:pPr>
      <w:r>
        <w:t xml:space="preserve">현재 사내 A100 서버에</w:t>
      </w:r>
      <w:r>
        <w:t xml:space="preserve"> </w:t>
      </w:r>
      <w:r>
        <w:rPr>
          <w:b/>
        </w:rPr>
        <w:t xml:space="preserve">MedGemma-4B</w:t>
      </w:r>
      <w:r>
        <w:t xml:space="preserve"> </w:t>
      </w:r>
      <w:r>
        <w:t xml:space="preserve">베이스 모델이 API 서버 형태로 구동되어 있습니다. 이 서버를 통해 다음과 같은 사전 타당성 검토(Feasibility Test)를 진행합니다.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사전 학습된(Pre-trained) 모델의 한계 파악</w:t>
      </w:r>
      <w:r>
        <w:t xml:space="preserve">: 베이스 모델이 우리의 도메인 지식(사내 판독문 스타일)을 얼마나 이해하고 있는지 확인.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프롬프트 엔지니어링 한계 테스트</w:t>
      </w:r>
      <w:r>
        <w:t xml:space="preserve">: 단순 명령(Zero-shot) 혹은 예시 제공(Few-shot)만으로 원하는 논리 교정이 가능한지 테스트.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파인튜닝 필요성 판별</w:t>
      </w:r>
      <w:r>
        <w:t xml:space="preserve">: 만약 프롬프트 튜닝만으로 성능이 부족하거나 일관성이 떨어진다면 구체적인 파인튜닝 데이터셋 구축 계획 수립.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api-엔드포인트-기본-사용법"/>
      <w:r>
        <w:t xml:space="preserve">2. API 엔드포인트 기본 사용법</w:t>
      </w:r>
      <w:bookmarkEnd w:id="22"/>
    </w:p>
    <w:p>
      <w:pPr>
        <w:pStyle w:val="FirstParagraph"/>
      </w:pPr>
      <w:r>
        <w:t xml:space="preserve">배포된 서버는 REST 기반의 HTTP API를 제공합니다. Python 코드나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등을 통해 내부 서버로 직접 질의할 수 있습니다.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엔드포인트 URL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http://10.10.40.194:8080/predict</w:t>
      </w:r>
      <w:r>
        <w:t xml:space="preserve"> </w:t>
      </w:r>
      <w:r>
        <w:t xml:space="preserve">(기본 제공)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http://10.10.40.194:8080/v1/chat/completions</w:t>
      </w:r>
      <w:r>
        <w:t xml:space="preserve"> </w:t>
      </w:r>
      <w:r>
        <w:t xml:space="preserve">(OpenAI 표준 호환용)</w:t>
      </w:r>
      <w:r>
        <w:t xml:space="preserve"> </w:t>
      </w:r>
      <w:r>
        <w:rPr>
          <w:i/>
        </w:rPr>
        <w:t xml:space="preserve">(💡 참고: 두 엔드포인트는 내부적으로 완전히 동일한 엔진으로 연결됩니다. OpenAI 규격을 요구하는 서드파티 툴이나 라이브러리를 사용할 경우</w:t>
      </w:r>
      <w:r>
        <w:rPr>
          <w:i/>
        </w:rPr>
        <w:t xml:space="preserve"> </w:t>
      </w:r>
      <w:r>
        <w:rPr>
          <w:rStyle w:val="VerbatimChar"/>
          <w:i/>
        </w:rPr>
        <w:t xml:space="preserve">v1/chat/completions</w:t>
      </w:r>
      <w:r>
        <w:rPr>
          <w:i/>
        </w:rPr>
        <w:t xml:space="preserve">를 사용하시면 됩니다.)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메서드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Content-Type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application/json</w:t>
      </w:r>
    </w:p>
    <w:p>
      <w:pPr>
        <w:pStyle w:val="Heading3"/>
      </w:pPr>
      <w:bookmarkStart w:id="23" w:name="기본-요청-구조-json"/>
      <w:r>
        <w:t xml:space="preserve">2.1. 기본 요청 구조 (JSON)</w:t>
      </w:r>
      <w:bookmarkEnd w:id="23"/>
    </w:p>
    <w:p>
      <w:pPr>
        <w:pStyle w:val="FirstParagraph"/>
      </w:pPr>
      <w:r>
        <w:t xml:space="preserve">요청 데이터 포맷은 OpenAI의 Chat Completion 형태와 매우 유사합니다.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"이곳에 판독문을 포함한 분석 프롬프트를 입력합니다."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"top_p"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/>
        </w:rPr>
        <w:t xml:space="preserve">max_tokens</w:t>
      </w:r>
      <w:r>
        <w:t xml:space="preserve">: 모델이 생성할 수 있는 최대 단어(토큰) 개수입니다. 답변이 잘리지 않도록 충분히(예: 1024 이상) 설정하세요.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/>
        </w:rPr>
        <w:t xml:space="preserve">temperature</w:t>
      </w:r>
      <w:r>
        <w:t xml:space="preserve">: 답변의 창의성(0.0 ~ 1.0).</w:t>
      </w:r>
      <w:r>
        <w:t xml:space="preserve"> </w:t>
      </w:r>
      <w:r>
        <w:rPr>
          <w:b/>
        </w:rPr>
        <w:t xml:space="preserve">의료/판독문 분석처럼 사실 기반의 정확한 판단이 필요한 경우</w:t>
      </w:r>
      <w:r>
        <w:rPr>
          <w:b/>
        </w:rPr>
        <w:t xml:space="preserve"> </w:t>
      </w:r>
      <w:r>
        <w:rPr>
          <w:rStyle w:val="VerbatimChar"/>
          <w:b/>
        </w:rPr>
        <w:t xml:space="preserve">0.1 ~ 0.2</w:t>
      </w:r>
      <w:r>
        <w:rPr>
          <w:b/>
        </w:rPr>
        <w:t xml:space="preserve"> </w:t>
      </w:r>
      <w:r>
        <w:rPr>
          <w:b/>
        </w:rPr>
        <w:t xml:space="preserve">수준으로 아주 낮게 설정하는 것을 권장합니다.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/>
        </w:rPr>
        <w:t xml:space="preserve">top_p</w:t>
      </w:r>
      <w:r>
        <w:t xml:space="preserve">: 토큰 샘플링 확률(0.0 ~ 1.0). Temperature와 함께 생성의 다양성을 조절합니다. 일반적으로</w:t>
      </w:r>
      <w:r>
        <w:t xml:space="preserve"> </w:t>
      </w:r>
      <w:r>
        <w:rPr>
          <w:rStyle w:val="VerbatimChar"/>
        </w:rPr>
        <w:t xml:space="preserve">0.9</w:t>
      </w:r>
      <w:r>
        <w:t xml:space="preserve">를 사용합니다.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테스트-방법-python-및-curl"/>
      <w:r>
        <w:t xml:space="preserve">3. 테스트 방법 (Python 및 cURL)</w:t>
      </w:r>
      <w:bookmarkEnd w:id="24"/>
    </w:p>
    <w:p>
      <w:pPr>
        <w:pStyle w:val="FirstParagraph"/>
      </w:pPr>
      <w:r>
        <w:t xml:space="preserve">실험을 자동화하거나 터미널에서 빠르게 요청을 보낼 때 아래 두 가지 방법을 사용할 수 있습니다.</w:t>
      </w:r>
    </w:p>
    <w:p>
      <w:pPr>
        <w:pStyle w:val="Heading3"/>
      </w:pPr>
      <w:bookmarkStart w:id="25" w:name="curl-명령어를-이용한-빠른-테스트-터미널"/>
      <w:r>
        <w:t xml:space="preserve">3.1. cURL 명령어를 이용한 빠른 테스트 (터미널)</w:t>
      </w:r>
      <w:bookmarkEnd w:id="25"/>
    </w:p>
    <w:p>
      <w:pPr>
        <w:pStyle w:val="FirstParagraph"/>
      </w:pPr>
      <w:r>
        <w:t xml:space="preserve">터미널이나 커맨드 창에서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명령어를 사용하여 모델을 즉각적으로 테스트할 수 있습니다.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-s -X POST http://10.10.40.194:8080/predict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   "messages": [</w:t>
      </w:r>
      <w:r>
        <w:br/>
      </w:r>
      <w:r>
        <w:rPr>
          <w:rStyle w:val="StringTok"/>
        </w:rPr>
        <w:t xml:space="preserve">         {</w:t>
      </w:r>
      <w:r>
        <w:br/>
      </w:r>
      <w:r>
        <w:rPr>
          <w:rStyle w:val="StringTok"/>
        </w:rPr>
        <w:t xml:space="preserve">           "role": "user",</w:t>
      </w:r>
      <w:r>
        <w:br/>
      </w:r>
      <w:r>
        <w:rPr>
          <w:rStyle w:val="StringTok"/>
        </w:rPr>
        <w:t xml:space="preserve">           "content": "다음 흉부 X-ray 판독문에 오탈자나 모순이 있는지 확인해 줘. [판독문: Both lugn fielsd에 특이 소견 안보임.]"</w:t>
      </w:r>
      <w:r>
        <w:br/>
      </w:r>
      <w:r>
        <w:rPr>
          <w:rStyle w:val="StringTok"/>
        </w:rPr>
        <w:t xml:space="preserve">         }</w:t>
      </w:r>
      <w:r>
        <w:br/>
      </w:r>
      <w:r>
        <w:rPr>
          <w:rStyle w:val="StringTok"/>
        </w:rPr>
        <w:t xml:space="preserve">       ],</w:t>
      </w:r>
      <w:r>
        <w:br/>
      </w:r>
      <w:r>
        <w:rPr>
          <w:rStyle w:val="StringTok"/>
        </w:rPr>
        <w:t xml:space="preserve">       "max_tokens": 1024,</w:t>
      </w:r>
      <w:r>
        <w:br/>
      </w:r>
      <w:r>
        <w:rPr>
          <w:rStyle w:val="StringTok"/>
        </w:rPr>
        <w:t xml:space="preserve">       "temperature": 0.1,</w:t>
      </w:r>
      <w:r>
        <w:br/>
      </w:r>
      <w:r>
        <w:rPr>
          <w:rStyle w:val="StringTok"/>
        </w:rPr>
        <w:t xml:space="preserve">       "top_p": 0.95</w:t>
      </w:r>
      <w:r>
        <w:br/>
      </w:r>
      <w:r>
        <w:rPr>
          <w:rStyle w:val="StringTok"/>
        </w:rPr>
        <w:t xml:space="preserve">     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-r </w:t>
      </w:r>
      <w:r>
        <w:rPr>
          <w:rStyle w:val="StringTok"/>
        </w:rPr>
        <w:t xml:space="preserve">'.choices[0].message.content'</w:t>
      </w:r>
    </w:p>
    <w:p>
      <w:pPr>
        <w:pStyle w:val="FirstParagraph"/>
      </w:pPr>
      <w:r>
        <w:rPr>
          <w:i/>
        </w:rPr>
        <w:t xml:space="preserve">(💡 팁: 명령어 끝에</w:t>
      </w:r>
      <w:r>
        <w:rPr>
          <w:i/>
        </w:rPr>
        <w:t xml:space="preserve"> </w:t>
      </w:r>
      <w:r>
        <w:rPr>
          <w:rStyle w:val="VerbatimChar"/>
          <w:i/>
        </w:rPr>
        <w:t xml:space="preserve">| jq -r '.choices[0].message.content'</w:t>
      </w:r>
      <w:r>
        <w:rPr>
          <w:i/>
        </w:rPr>
        <w:t xml:space="preserve">를 붙여주면 복잡한 JSON 형식은 무시하고, 한글로 변환된 최종 텍스트 답변 내용만 터미널에 깔끔하게 출력됩니다.)</w:t>
      </w:r>
    </w:p>
    <w:p>
      <w:pPr>
        <w:pStyle w:val="Heading3"/>
      </w:pPr>
      <w:bookmarkStart w:id="26" w:name="python-테스트-스크립트-작성-예시-자동화배치-처리용"/>
      <w:r>
        <w:t xml:space="preserve">3.2. Python 테스트 스크립트 작성 예시 (자동화/배치 처리용)</w:t>
      </w:r>
      <w:bookmarkEnd w:id="26"/>
    </w:p>
    <w:p>
      <w:pPr>
        <w:pStyle w:val="FirstParagraph"/>
      </w:pPr>
      <w:r>
        <w:t xml:space="preserve">실험을 엑셀 등 데이터셋과 연동하여 자동화하려면 Python의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라이브러리를 사용하는 것이 좋습니다.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NormalTok"/>
        </w:rPr>
        <w:t xml:space="preserve">SERVER_URL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"http://10.10.40.194:8080/predict"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A100 서버 API 주소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analyze_report(prompt_text):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prompt_text}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"max_tokens"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일관된 결과를 위해 온도를 낮춤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"top_p"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0.95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서버로 요청 전송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requests.post(SERVER_URL,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답변 내용만 추출</w:t>
      </w:r>
      <w:r>
        <w:br/>
      </w:r>
      <w:r>
        <w:rPr>
          <w:rStyle w:val="NormalTok"/>
        </w:rPr>
        <w:t xml:space="preserve">        assistant_reply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'choices'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assistant_reply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response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response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테스트 실행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"다음 판독문을 분석해줘: [판독문 내용]"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(analyze_report(prompt))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유즈케이스별-프롬프트-실험-prompt-engineering"/>
      <w:r>
        <w:t xml:space="preserve">4. 유즈케이스별 프롬프트 실험 (Prompt Engineering)</w:t>
      </w:r>
      <w:bookmarkEnd w:id="27"/>
    </w:p>
    <w:p>
      <w:pPr>
        <w:pStyle w:val="FirstParagraph"/>
      </w:pPr>
      <w:r>
        <w:t xml:space="preserve">다양한 판독문 시나리오에서 모델의 인지 능력을 평가하기 위한 프롬프트 전략입니다.</w:t>
      </w:r>
      <w:r>
        <w:t xml:space="preserve"> </w:t>
      </w:r>
      <w:r>
        <w:t xml:space="preserve">프롬프트를 짤 때는 모델 역할(Persona)과 작업(Task)을 아주 구체적으로 지시하는 것이 좋습니다.</w:t>
      </w:r>
    </w:p>
    <w:p>
      <w:pPr>
        <w:pStyle w:val="Heading3"/>
      </w:pPr>
      <w:bookmarkStart w:id="28" w:name="유즈케이스-a-판독문-내-오탈자-및-문법-오류-감지"/>
      <w:r>
        <w:t xml:space="preserve">유즈케이스 A: 판독문 내 오탈자 및 문법 오류 감지</w:t>
      </w:r>
      <w:bookmarkEnd w:id="28"/>
    </w:p>
    <w:p>
      <w:pPr>
        <w:pStyle w:val="FirstParagraph"/>
      </w:pPr>
      <w:r>
        <w:t xml:space="preserve">의무기록사가 잘못 타이핑한 용어나 문맥상 어색한 단어를 찾아냅니다.</w:t>
      </w:r>
    </w:p>
    <w:p>
      <w:pPr>
        <w:pStyle w:val="BodyText"/>
      </w:pPr>
      <w:r>
        <w:rPr>
          <w:b/>
        </w:rPr>
        <w:t xml:space="preserve">프롬프트 예시:</w:t>
      </w:r>
      <w:r>
        <w:t xml:space="preserve"> </w:t>
      </w:r>
      <w:r>
        <w:t xml:space="preserve">&gt; 당신은 전문 영상의학과 전문의이자 꼼꼼한 의무기록 검수자입니다.</w:t>
      </w:r>
      <w:r>
        <w:t xml:space="preserve"> </w:t>
      </w:r>
      <w:r>
        <w:t xml:space="preserve">&gt; 아래 제공된 영상의학 판독문에서 명백한 오탈자, 의학 용어의 철자 오류, 또는 문법적으로 어색한 부분을 찾아내고 올바른 단어를 제안해 주세요.</w:t>
      </w:r>
      <w:r>
        <w:t xml:space="preserve"> </w:t>
      </w:r>
      <w:r>
        <w:t xml:space="preserve">&gt;</w:t>
      </w:r>
      <w:r>
        <w:t xml:space="preserve"> </w:t>
      </w:r>
      <w:r>
        <w:t xml:space="preserve">&gt; [판독문]</w:t>
      </w:r>
      <w:r>
        <w:t xml:space="preserve"> </w:t>
      </w:r>
      <w:r>
        <w:t xml:space="preserve">&gt; 환자는 좌측 가슴 통을 호소하여 흉부 X선을 촬영함.</w:t>
      </w:r>
      <w:r>
        <w:t xml:space="preserve"> </w:t>
      </w:r>
      <w:r>
        <w:t xml:space="preserve">&gt; Both lugn fielsd에 특이 소견 안보임.</w:t>
      </w:r>
      <w:r>
        <w:t xml:space="preserve"> </w:t>
      </w:r>
      <w:r>
        <w:t xml:space="preserve">&gt; 심장 크기 정사범위임.</w:t>
      </w:r>
      <w:r>
        <w:t xml:space="preserve"> </w:t>
      </w:r>
      <w:r>
        <w:t xml:space="preserve">&gt;</w:t>
      </w:r>
      <w:r>
        <w:t xml:space="preserve"> </w:t>
      </w:r>
      <w:r>
        <w:t xml:space="preserve">&gt; [출력 형식]</w:t>
      </w:r>
      <w:r>
        <w:t xml:space="preserve"> </w:t>
      </w:r>
      <w:r>
        <w:t xml:space="preserve">&gt; 1. 원본 단어: xxx -&gt; 수정 단어: yyy (이유 설명)</w:t>
      </w:r>
    </w:p>
    <w:p>
      <w:pPr>
        <w:pStyle w:val="Heading3"/>
      </w:pPr>
      <w:bookmarkStart w:id="29" w:name="유즈케이스-b-논리적-및-의학적-모순-감지-핵심-테스트"/>
      <w:r>
        <w:t xml:space="preserve">유즈케이스 B: 논리적 및 의학적 모순 감지 🚨 (핵심 테스트)</w:t>
      </w:r>
      <w:bookmarkEnd w:id="29"/>
    </w:p>
    <w:p>
      <w:pPr>
        <w:pStyle w:val="FirstParagraph"/>
      </w:pPr>
      <w:r>
        <w:t xml:space="preserve">좌우 반전, 성별 모순, 이미 절제된 장기를 언급하는 등 로직상 불가능한 서술을 찾아냅니다.</w:t>
      </w:r>
    </w:p>
    <w:p>
      <w:pPr>
        <w:pStyle w:val="BodyText"/>
      </w:pPr>
      <w:r>
        <w:rPr>
          <w:b/>
        </w:rPr>
        <w:t xml:space="preserve">프롬프트 예시:</w:t>
      </w:r>
      <w:r>
        <w:t xml:space="preserve"> </w:t>
      </w:r>
      <w:r>
        <w:t xml:space="preserve">&gt; 당신은 20년 차 베테랑 임상 의사입니다.</w:t>
      </w:r>
      <w:r>
        <w:t xml:space="preserve"> </w:t>
      </w:r>
      <w:r>
        <w:t xml:space="preserve">&gt; 다음 판독문에는 논리적으로 모순되는 내용이나 해부학적으로 성립할 수 없는 오류가 포함되어 있을 수 있습니다. 앞뒤 문맥을 비교하여 모순점(예: 우측을 검사했는데 좌측 병변이 나왔다거나, 남성 환자인데 자궁을 언급함 등)을 정확히 지적해 주세요. 문제가 없다면 ’모순 없음’이라고 답변하세요.</w:t>
      </w:r>
      <w:r>
        <w:t xml:space="preserve"> </w:t>
      </w:r>
      <w:r>
        <w:t xml:space="preserve">&gt;</w:t>
      </w:r>
      <w:r>
        <w:t xml:space="preserve"> </w:t>
      </w:r>
      <w:r>
        <w:t xml:space="preserve">&gt; [환자 정보]</w:t>
      </w:r>
      <w:r>
        <w:t xml:space="preserve"> </w:t>
      </w:r>
      <w:r>
        <w:t xml:space="preserve">&gt; 성별: M, 나이: 45세, 과거력: 우측 신장 절제술(Rt. nephrectomy)</w:t>
      </w:r>
      <w:r>
        <w:t xml:space="preserve"> </w:t>
      </w:r>
      <w:r>
        <w:t xml:space="preserve">&gt;</w:t>
      </w:r>
      <w:r>
        <w:t xml:space="preserve"> </w:t>
      </w:r>
      <w:r>
        <w:t xml:space="preserve">&gt; [판독문]</w:t>
      </w:r>
      <w:r>
        <w:t xml:space="preserve"> </w:t>
      </w:r>
      <w:r>
        <w:t xml:space="preserve">&gt; Abdomen CT 소견. Liver, spleen 정상.</w:t>
      </w:r>
      <w:r>
        <w:t xml:space="preserve"> </w:t>
      </w:r>
      <w:r>
        <w:t xml:space="preserve">&gt; 양측 신장(Both kidneys) 크기 및 모양 정상이며 수신증 없음.</w:t>
      </w:r>
      <w:r>
        <w:t xml:space="preserve"> </w:t>
      </w:r>
      <w:r>
        <w:t xml:space="preserve">&gt; 전립선 비대 소견 관찰됨.</w:t>
      </w:r>
      <w:r>
        <w:t xml:space="preserve"> </w:t>
      </w:r>
      <w:r>
        <w:t xml:space="preserve">&gt;</w:t>
      </w:r>
      <w:r>
        <w:t xml:space="preserve"> </w:t>
      </w:r>
      <w:r>
        <w:t xml:space="preserve">&gt; [분석 결과]:</w:t>
      </w:r>
    </w:p>
    <w:p>
      <w:pPr>
        <w:pStyle w:val="Heading3"/>
      </w:pPr>
      <w:bookmarkStart w:id="30" w:name="유즈케이스-c-복잡한-판독문의-요약-및-진단impression-도출"/>
      <w:r>
        <w:t xml:space="preserve">유즈케이스 C: 복잡한 판독문의 요약 및 진단(Impression) 도출</w:t>
      </w:r>
      <w:bookmarkEnd w:id="30"/>
    </w:p>
    <w:p>
      <w:pPr>
        <w:pStyle w:val="FirstParagraph"/>
      </w:pPr>
      <w:r>
        <w:t xml:space="preserve">수많은 Findings를 바탕으로 핵심 결론(Impression)을 요약할 수 있는지 테스트합니다.</w:t>
      </w:r>
    </w:p>
    <w:p>
      <w:pPr>
        <w:pStyle w:val="BodyText"/>
      </w:pPr>
      <w:r>
        <w:rPr>
          <w:b/>
        </w:rPr>
        <w:t xml:space="preserve">프롬프트 예시:</w:t>
      </w:r>
      <w:r>
        <w:t xml:space="preserve"> </w:t>
      </w:r>
      <w:r>
        <w:t xml:space="preserve">&gt; 아래는 흉부 CT의 소견(Findings)입니다. 이를 바탕으로 영상의학과 전문의가 작성하는 임프레션(Impression) 느낌으로, 가장 중요한 2~3줄의 결론만 짧게 요약해 주세요.</w:t>
      </w:r>
      <w:r>
        <w:t xml:space="preserve"> </w:t>
      </w:r>
      <w:r>
        <w:t xml:space="preserve">&gt;</w:t>
      </w:r>
      <w:r>
        <w:t xml:space="preserve"> </w:t>
      </w:r>
      <w:r>
        <w:t xml:space="preserve">&gt; [CT Findings]</w:t>
      </w:r>
      <w:r>
        <w:t xml:space="preserve"> </w:t>
      </w:r>
      <w:r>
        <w:t xml:space="preserve">&gt; (긴 소견 내용 기입…)</w:t>
      </w:r>
      <w:r>
        <w:t xml:space="preserve"> </w:t>
      </w:r>
      <w:r>
        <w:t xml:space="preserve">&gt;</w:t>
      </w:r>
      <w:r>
        <w:t xml:space="preserve"> </w:t>
      </w:r>
      <w:r>
        <w:t xml:space="preserve">&gt; [Impression]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성능-평가-및-파인튜닝-의사결정-로직"/>
      <w:r>
        <w:t xml:space="preserve">5. 성능 평가 및 파인튜닝 의사결정 로직</w:t>
      </w:r>
      <w:bookmarkEnd w:id="31"/>
    </w:p>
    <w:p>
      <w:pPr>
        <w:pStyle w:val="FirstParagraph"/>
      </w:pPr>
      <w:r>
        <w:t xml:space="preserve">개발자 및 연구팀은 위 유즈케이스들을 직접 테스트한 후, 결과를 스프레드시트 등에 기록하여 아래 기준에 따라 다음 스텝을 결정합니다.</w:t>
      </w:r>
    </w:p>
    <w:p>
      <w:pPr>
        <w:pStyle w:val="Heading3"/>
      </w:pPr>
      <w:bookmarkStart w:id="32" w:name="베이스-모델의-한계-판별표"/>
      <w:r>
        <w:t xml:space="preserve">5.1. 베이스 모델의 한계 판별표</w:t>
      </w:r>
      <w:bookmarkEnd w:id="32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테스트 결과 (현상)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분석 및 향후 대응 계획 (모델 튜닝)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프롬프트 지시를 잘 따르고 80~90% 확률로 논리적 모순/오탈자를 완벽하게 짚어낸다.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Zero-shot/Few-shot 프롬프트 엔지니어링으로 충분함.</w:t>
            </w:r>
            <w:r>
              <w:t xml:space="preserve"> </w:t>
            </w:r>
            <w:r>
              <w:t xml:space="preserve">파인튜닝 불필요. 프롬프트 템플릿만 정교하게 다듬어서 앱에 탑재.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의무 기록은 이해하나, 우리 병원만의 특수한 약어(Abbreviation)나 사투리(?) 같은 특정 텍스트를 인지하지 못한다.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도메인 특화 약어집 RAG(검색 증강) 추가 적용</w:t>
            </w:r>
            <w:r>
              <w:t xml:space="preserve"> </w:t>
            </w:r>
            <w:r>
              <w:t xml:space="preserve">(파인튜닝 전 RAG 먼저 고려) 혹은 소규모</w:t>
            </w:r>
            <w:r>
              <w:t xml:space="preserve"> </w:t>
            </w:r>
            <w:r>
              <w:rPr>
                <w:b/>
              </w:rPr>
              <w:t xml:space="preserve">LoRA 파인튜닝</w:t>
            </w:r>
            <w:r>
              <w:t xml:space="preserve">으로 용어 주입.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결과가 너무 들쭉날쭉하다. (어떨 땐 맞추고 어떨 땐 헛소리(Hallucination)를 창조한다)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Instruction Fine-tuning (지시어 미세조정) 필수.</w:t>
            </w:r>
            <w:r>
              <w:t xml:space="preserve"> </w:t>
            </w:r>
            <w:r>
              <w:t xml:space="preserve">“</w:t>
            </w:r>
            <w:r>
              <w:t xml:space="preserve">이런 형태의 데이터가 들어오면, 무조건 이런 포맷으로 답변해라</w:t>
            </w:r>
            <w:r>
              <w:t xml:space="preserve">”</w:t>
            </w:r>
            <w:r>
              <w:t xml:space="preserve"> </w:t>
            </w:r>
            <w:r>
              <w:t xml:space="preserve">라는 Question-Answer 데이터셋(1천 개 이상)을 구축해야 함.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겉으로 보이는 문장은 그럴싸한데, 의학적인 로직 추론 능력 자체가 아예 결여되어 있다. (예: 폐렴과 골절 수치를 구분 못함)</w:t>
            </w:r>
          </w:p>
        </w:tc>
        <w:tc>
          <w:p>
            <w:pPr>
              <w:pStyle w:val="Compact"/>
              <w:jc w:val="left"/>
            </w:pPr>
            <w:r>
              <w:t xml:space="preserve">MedGemma 4B 모델의 기본 체급 한계일 수 있음. 더 큰 모델(예: MedGemma 27B) 도입 고려 또는 파인튜닝 데이터의 난이도를 낮춰 아주 작은 단위의 태스크로 모델 분할.</w:t>
            </w:r>
          </w:p>
        </w:tc>
      </w:tr>
    </w:tbl>
    <w:p>
      <w:pPr>
        <w:pStyle w:val="Heading3"/>
      </w:pPr>
      <w:bookmarkStart w:id="33" w:name="개발팀-to-do-list"/>
      <w:r>
        <w:t xml:space="preserve">5.2. 개발팀 To-Do List</w:t>
      </w:r>
      <w:bookmarkEnd w:id="33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테스트 데이터 수집</w:t>
      </w:r>
      <w:r>
        <w:t xml:space="preserve">: 실제 임상에서 사용 중인 과거 판독문 50~100건(정상 케이스 + 고의로 오류를 주입한 케이스 혼합). (⚠️ 개인정보 완전 비식별화 필수)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배치 테스트 스트립트 구동</w:t>
      </w:r>
      <w:r>
        <w:t xml:space="preserve">: 100건의 데이터를 위 Python 스크립트와 연동하여 자동으로 돌리고 응답을 수집.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정량 평가 (Accuracy)</w:t>
      </w:r>
      <w:r>
        <w:t xml:space="preserve">: 모델이 짚어낸 에러 중, 실제로 의사가 인정하는</w:t>
      </w:r>
      <w:r>
        <w:t xml:space="preserve"> </w:t>
      </w:r>
      <w:r>
        <w:t xml:space="preserve">‘</w:t>
      </w:r>
      <w:r>
        <w:t xml:space="preserve">True Positive’의 비율과 ’False Alarm</w:t>
      </w:r>
      <w:r>
        <w:t xml:space="preserve">’</w:t>
      </w:r>
      <w:r>
        <w:t xml:space="preserve"> </w:t>
      </w:r>
      <w:r>
        <w:t xml:space="preserve">비율 산출.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🚨</w:t>
      </w:r>
      <w:r>
        <w:t xml:space="preserve"> </w:t>
      </w:r>
      <w:r>
        <w:rPr>
          <w:b/>
        </w:rPr>
        <w:t xml:space="preserve">주의 사항 및 문의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서버 중단 안내</w:t>
      </w:r>
      <w:r>
        <w:t xml:space="preserve">: 본 서빙 서버는 팀 내 연구용으로 운영되는 서버입니다. 인프라 작업 상황이나 리소스 한계로 인해</w:t>
      </w:r>
      <w:r>
        <w:t xml:space="preserve"> </w:t>
      </w:r>
      <w:r>
        <w:rPr>
          <w:b/>
        </w:rPr>
        <w:t xml:space="preserve">모델 서빙이 예기치 않게 멈출 수 있습니다.</w:t>
      </w:r>
      <w:r>
        <w:t xml:space="preserve"> </w:t>
      </w:r>
      <w:r>
        <w:t xml:space="preserve">* 접속이 되지 않거나 응답이 없는 경우, 즉시</w:t>
      </w:r>
      <w:r>
        <w:t xml:space="preserve"> </w:t>
      </w:r>
      <w:r>
        <w:rPr>
          <w:b/>
        </w:rPr>
        <w:t xml:space="preserve">담당자(엄정권)</w:t>
      </w:r>
      <w:r>
        <w:t xml:space="preserve">에게 연락해 주시기 바랍니다.</w:t>
      </w:r>
      <w:r>
        <w:t xml:space="preserve"> </w:t>
      </w:r>
      <w:r>
        <w:t xml:space="preserve">* 대량 모의 추론 중 Timeout이 발생하거나 다른 형태의 연동(gRPC 등)이 필요할 시에도 담당자에게 요청해 주세요.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2026-03-12T11:30:46Z</dcterms:created>
  <dcterms:modified xsi:type="dcterms:W3CDTF">2026-03-12T11:30:46Z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