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2A7" w:rsidRPr="00935832" w:rsidRDefault="00F252A7">
      <w:pPr>
        <w:pStyle w:val="Textoindependiente"/>
        <w:rPr>
          <w:lang w:val="en-GB"/>
        </w:rPr>
      </w:pPr>
    </w:p>
    <w:p w:rsidR="00F252A7" w:rsidRPr="00935832" w:rsidRDefault="003724C4">
      <w:pPr>
        <w:pStyle w:val="Textoindependiente"/>
        <w:rPr>
          <w:lang w:val="en-GB"/>
        </w:rPr>
      </w:pPr>
      <w:r w:rsidRPr="00935832">
        <w:rPr>
          <w:noProof/>
          <w:lang w:val="eu-ES" w:eastAsia="eu-ES"/>
        </w:rPr>
        <w:drawing>
          <wp:inline distT="0" distB="0" distL="0" distR="0">
            <wp:extent cx="1066800" cy="876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mrest_franquicias_en.JPG"/>
                    <pic:cNvPicPr/>
                  </pic:nvPicPr>
                  <pic:blipFill>
                    <a:blip r:embed="rId7">
                      <a:extLst>
                        <a:ext uri="{28A0092B-C50C-407E-A947-70E740481C1C}">
                          <a14:useLocalDpi xmlns:a14="http://schemas.microsoft.com/office/drawing/2010/main" val="0"/>
                        </a:ext>
                      </a:extLst>
                    </a:blip>
                    <a:stretch>
                      <a:fillRect/>
                    </a:stretch>
                  </pic:blipFill>
                  <pic:spPr>
                    <a:xfrm>
                      <a:off x="0" y="0"/>
                      <a:ext cx="1066800" cy="876300"/>
                    </a:xfrm>
                    <a:prstGeom prst="rect">
                      <a:avLst/>
                    </a:prstGeom>
                  </pic:spPr>
                </pic:pic>
              </a:graphicData>
            </a:graphic>
          </wp:inline>
        </w:drawing>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8"/>
        <w:rPr>
          <w:sz w:val="30"/>
          <w:lang w:val="en-GB"/>
        </w:rPr>
      </w:pPr>
    </w:p>
    <w:p w:rsidR="00F252A7" w:rsidRPr="00935832" w:rsidRDefault="00A23879">
      <w:pPr>
        <w:pStyle w:val="Ttulo"/>
        <w:rPr>
          <w:lang w:val="en-GB"/>
        </w:rPr>
      </w:pPr>
      <w:r w:rsidRPr="00935832">
        <w:rPr>
          <w:color w:val="183C64"/>
          <w:lang w:val="en-GB"/>
        </w:rPr>
        <w:t>Request</w:t>
      </w:r>
      <w:r w:rsidRPr="00935832">
        <w:rPr>
          <w:color w:val="183C64"/>
          <w:spacing w:val="-14"/>
          <w:lang w:val="en-GB"/>
        </w:rPr>
        <w:t xml:space="preserve"> </w:t>
      </w:r>
      <w:r w:rsidRPr="00935832">
        <w:rPr>
          <w:color w:val="183C64"/>
          <w:lang w:val="en-GB"/>
        </w:rPr>
        <w:t>for</w:t>
      </w:r>
      <w:r w:rsidRPr="00935832">
        <w:rPr>
          <w:color w:val="183C64"/>
          <w:spacing w:val="-13"/>
          <w:lang w:val="en-GB"/>
        </w:rPr>
        <w:t xml:space="preserve"> </w:t>
      </w:r>
      <w:r w:rsidRPr="00935832">
        <w:rPr>
          <w:color w:val="183C64"/>
          <w:lang w:val="en-GB"/>
        </w:rPr>
        <w:t>Proposal</w:t>
      </w:r>
      <w:r w:rsidRPr="00935832">
        <w:rPr>
          <w:color w:val="183C64"/>
          <w:spacing w:val="-13"/>
          <w:lang w:val="en-GB"/>
        </w:rPr>
        <w:t xml:space="preserve"> </w:t>
      </w:r>
      <w:r w:rsidRPr="00935832">
        <w:rPr>
          <w:color w:val="183C64"/>
          <w:spacing w:val="-2"/>
          <w:lang w:val="en-GB"/>
        </w:rPr>
        <w:t>(RFP)</w:t>
      </w:r>
    </w:p>
    <w:p w:rsidR="00F252A7" w:rsidRPr="00935832" w:rsidRDefault="00F252A7">
      <w:pPr>
        <w:pStyle w:val="Textoindependiente"/>
        <w:spacing w:before="7"/>
        <w:rPr>
          <w:b/>
          <w:sz w:val="60"/>
          <w:lang w:val="en-GB"/>
        </w:rPr>
      </w:pPr>
    </w:p>
    <w:p w:rsidR="00A23879" w:rsidRPr="00935832" w:rsidRDefault="00A23879" w:rsidP="003724C4">
      <w:pPr>
        <w:pStyle w:val="Textoindependiente"/>
        <w:spacing w:line="494" w:lineRule="auto"/>
        <w:ind w:left="220" w:right="4591"/>
        <w:rPr>
          <w:color w:val="183C64"/>
          <w:shd w:val="clear" w:color="auto" w:fill="FFFF00"/>
          <w:lang w:val="en-GB"/>
        </w:rPr>
      </w:pPr>
      <w:proofErr w:type="gramStart"/>
      <w:r w:rsidRPr="00935832">
        <w:rPr>
          <w:color w:val="4D4D4E"/>
          <w:lang w:val="en-GB"/>
        </w:rPr>
        <w:t>by</w:t>
      </w:r>
      <w:proofErr w:type="gramEnd"/>
      <w:r w:rsidRPr="00935832">
        <w:rPr>
          <w:color w:val="183C64"/>
          <w:lang w:val="en-GB"/>
        </w:rPr>
        <w:t>:</w:t>
      </w:r>
      <w:r w:rsidRPr="00935832">
        <w:rPr>
          <w:color w:val="183C64"/>
          <w:spacing w:val="80"/>
          <w:lang w:val="en-GB"/>
        </w:rPr>
        <w:t xml:space="preserve"> </w:t>
      </w:r>
      <w:r w:rsidR="003C160C" w:rsidRPr="003C160C">
        <w:rPr>
          <w:color w:val="183C64"/>
          <w:shd w:val="clear" w:color="auto" w:fill="FFFF00"/>
          <w:lang w:val="en-GB"/>
        </w:rPr>
        <w:t>AMREST TAG, S.L.</w:t>
      </w:r>
    </w:p>
    <w:p w:rsidR="00F252A7" w:rsidRPr="00935832" w:rsidRDefault="00A23879" w:rsidP="003724C4">
      <w:pPr>
        <w:pStyle w:val="Textoindependiente"/>
        <w:spacing w:line="494" w:lineRule="auto"/>
        <w:ind w:left="220" w:right="4591"/>
        <w:rPr>
          <w:lang w:val="en-GB"/>
        </w:rPr>
      </w:pPr>
      <w:proofErr w:type="gramStart"/>
      <w:r w:rsidRPr="00935832">
        <w:rPr>
          <w:color w:val="183C64"/>
          <w:lang w:val="en-GB"/>
        </w:rPr>
        <w:t>for</w:t>
      </w:r>
      <w:proofErr w:type="gramEnd"/>
      <w:r w:rsidRPr="00935832">
        <w:rPr>
          <w:color w:val="183C64"/>
          <w:lang w:val="en-GB"/>
        </w:rPr>
        <w:t>:</w:t>
      </w:r>
      <w:r w:rsidRPr="00935832">
        <w:rPr>
          <w:color w:val="183C64"/>
          <w:spacing w:val="61"/>
          <w:lang w:val="en-GB"/>
        </w:rPr>
        <w:t xml:space="preserve"> </w:t>
      </w:r>
      <w:r w:rsidR="003C160C" w:rsidRPr="003C160C">
        <w:rPr>
          <w:color w:val="183C64"/>
          <w:shd w:val="clear" w:color="auto" w:fill="FFFF00"/>
          <w:lang w:val="en-GB"/>
        </w:rPr>
        <w:t>AMREST TAG, S.L.</w:t>
      </w:r>
      <w:r w:rsidR="003724C4" w:rsidRPr="00935832">
        <w:rPr>
          <w:color w:val="183C64"/>
          <w:shd w:val="clear" w:color="auto" w:fill="FFFF00"/>
          <w:lang w:val="en-GB"/>
        </w:rPr>
        <w:t>, Procurement Department</w:t>
      </w:r>
    </w:p>
    <w:p w:rsidR="00F252A7" w:rsidRPr="00935832" w:rsidRDefault="00A23879" w:rsidP="003724C4">
      <w:pPr>
        <w:pStyle w:val="Textoindependiente"/>
        <w:spacing w:before="1"/>
        <w:ind w:left="220" w:right="4591"/>
        <w:rPr>
          <w:lang w:val="en-GB"/>
        </w:rPr>
      </w:pPr>
      <w:proofErr w:type="gramStart"/>
      <w:r w:rsidRPr="00935832">
        <w:rPr>
          <w:color w:val="4D4D4E"/>
          <w:lang w:val="en-GB"/>
        </w:rPr>
        <w:t>ref</w:t>
      </w:r>
      <w:proofErr w:type="gramEnd"/>
      <w:r w:rsidRPr="00935832">
        <w:rPr>
          <w:color w:val="183C64"/>
          <w:lang w:val="en-GB"/>
        </w:rPr>
        <w:t>:</w:t>
      </w:r>
      <w:r w:rsidRPr="00935832">
        <w:rPr>
          <w:color w:val="183C64"/>
          <w:spacing w:val="63"/>
          <w:lang w:val="en-GB"/>
        </w:rPr>
        <w:t xml:space="preserve"> </w:t>
      </w:r>
      <w:r w:rsidR="003724C4" w:rsidRPr="00935832">
        <w:rPr>
          <w:color w:val="183C64"/>
          <w:shd w:val="clear" w:color="auto" w:fill="FFFF00"/>
          <w:lang w:val="en-GB"/>
        </w:rPr>
        <w:t>2023-4567847</w:t>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7"/>
        <w:rPr>
          <w:sz w:val="18"/>
          <w:lang w:val="en-GB"/>
        </w:rPr>
      </w:pPr>
    </w:p>
    <w:p w:rsidR="00F252A7" w:rsidRPr="00935832" w:rsidRDefault="00A23879">
      <w:pPr>
        <w:pStyle w:val="Textoindependiente"/>
        <w:tabs>
          <w:tab w:val="left" w:pos="4104"/>
        </w:tabs>
        <w:ind w:left="220"/>
        <w:rPr>
          <w:lang w:val="en-GB"/>
        </w:rPr>
      </w:pPr>
      <w:r w:rsidRPr="00935832">
        <w:rPr>
          <w:color w:val="183C64"/>
          <w:lang w:val="en-GB"/>
        </w:rPr>
        <w:t>RFP</w:t>
      </w:r>
      <w:r w:rsidRPr="00935832">
        <w:rPr>
          <w:color w:val="183C64"/>
          <w:spacing w:val="-5"/>
          <w:lang w:val="en-GB"/>
        </w:rPr>
        <w:t xml:space="preserve"> </w:t>
      </w:r>
      <w:proofErr w:type="gramStart"/>
      <w:r w:rsidRPr="00935832">
        <w:rPr>
          <w:color w:val="4D4D4E"/>
          <w:spacing w:val="-2"/>
          <w:lang w:val="en-GB"/>
        </w:rPr>
        <w:t>released:</w:t>
      </w:r>
      <w:proofErr w:type="gramEnd"/>
      <w:r w:rsidRPr="00935832">
        <w:rPr>
          <w:color w:val="4D4D4E"/>
          <w:lang w:val="en-GB"/>
        </w:rPr>
        <w:tab/>
      </w:r>
      <w:r w:rsidRPr="00935832">
        <w:rPr>
          <w:color w:val="4D4D4E"/>
          <w:shd w:val="clear" w:color="auto" w:fill="FFFF00"/>
          <w:lang w:val="en-GB"/>
        </w:rPr>
        <w:t>[15</w:t>
      </w:r>
      <w:r w:rsidRPr="00935832">
        <w:rPr>
          <w:color w:val="4D4D4E"/>
          <w:spacing w:val="-5"/>
          <w:shd w:val="clear" w:color="auto" w:fill="FFFF00"/>
          <w:lang w:val="en-GB"/>
        </w:rPr>
        <w:t xml:space="preserve"> </w:t>
      </w:r>
      <w:r w:rsidRPr="00935832">
        <w:rPr>
          <w:color w:val="4D4D4E"/>
          <w:shd w:val="clear" w:color="auto" w:fill="FFFF00"/>
          <w:lang w:val="en-GB"/>
        </w:rPr>
        <w:t>01</w:t>
      </w:r>
      <w:r w:rsidRPr="00935832">
        <w:rPr>
          <w:color w:val="4D4D4E"/>
          <w:spacing w:val="-2"/>
          <w:shd w:val="clear" w:color="auto" w:fill="FFFF00"/>
          <w:lang w:val="en-GB"/>
        </w:rPr>
        <w:t xml:space="preserve"> </w:t>
      </w:r>
      <w:r w:rsidRPr="00935832">
        <w:rPr>
          <w:color w:val="4D4D4E"/>
          <w:spacing w:val="-5"/>
          <w:shd w:val="clear" w:color="auto" w:fill="FFFF00"/>
          <w:lang w:val="en-GB"/>
        </w:rPr>
        <w:t>2024]</w:t>
      </w:r>
    </w:p>
    <w:p w:rsidR="00F252A7" w:rsidRPr="00935832" w:rsidRDefault="00A23879">
      <w:pPr>
        <w:pStyle w:val="Textoindependiente"/>
        <w:tabs>
          <w:tab w:val="left" w:pos="3597"/>
        </w:tabs>
        <w:spacing w:before="45"/>
        <w:ind w:left="220"/>
        <w:rPr>
          <w:lang w:val="en-GB"/>
        </w:rPr>
      </w:pP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Questions:</w:t>
      </w:r>
      <w:r w:rsidRPr="00935832">
        <w:rPr>
          <w:color w:val="4D4D4E"/>
          <w:lang w:val="en-GB"/>
        </w:rPr>
        <w:tab/>
      </w:r>
      <w:r w:rsidRPr="00935832">
        <w:rPr>
          <w:color w:val="4D4D4E"/>
          <w:shd w:val="clear" w:color="auto" w:fill="FFFF00"/>
          <w:lang w:val="en-GB"/>
        </w:rPr>
        <w:t>[12</w:t>
      </w:r>
      <w:r w:rsidRPr="00935832">
        <w:rPr>
          <w:color w:val="4D4D4E"/>
          <w:spacing w:val="-5"/>
          <w:shd w:val="clear" w:color="auto" w:fill="FFFF00"/>
          <w:lang w:val="en-GB"/>
        </w:rPr>
        <w:t xml:space="preserve">:00 </w:t>
      </w:r>
      <w:r w:rsidRPr="00935832">
        <w:rPr>
          <w:color w:val="4D4D4E"/>
          <w:shd w:val="clear" w:color="auto" w:fill="FFFF00"/>
          <w:lang w:val="en-GB"/>
        </w:rPr>
        <w:t>15</w:t>
      </w:r>
      <w:r w:rsidRPr="00935832">
        <w:rPr>
          <w:color w:val="4D4D4E"/>
          <w:spacing w:val="-3"/>
          <w:shd w:val="clear" w:color="auto" w:fill="FFFF00"/>
          <w:lang w:val="en-GB"/>
        </w:rPr>
        <w:t xml:space="preserve"> </w:t>
      </w:r>
      <w:r w:rsidRPr="00935832">
        <w:rPr>
          <w:color w:val="4D4D4E"/>
          <w:shd w:val="clear" w:color="auto" w:fill="FFFF00"/>
          <w:lang w:val="en-GB"/>
        </w:rPr>
        <w:t>02</w:t>
      </w:r>
      <w:r w:rsidRPr="00935832">
        <w:rPr>
          <w:color w:val="4D4D4E"/>
          <w:spacing w:val="-3"/>
          <w:shd w:val="clear" w:color="auto" w:fill="FFFF00"/>
          <w:lang w:val="en-GB"/>
        </w:rPr>
        <w:t xml:space="preserve"> </w:t>
      </w:r>
      <w:r w:rsidRPr="00935832">
        <w:rPr>
          <w:color w:val="4D4D4E"/>
          <w:spacing w:val="-5"/>
          <w:shd w:val="clear" w:color="auto" w:fill="FFFF00"/>
          <w:lang w:val="en-GB"/>
        </w:rPr>
        <w:t>2024]</w:t>
      </w:r>
    </w:p>
    <w:p w:rsidR="00F252A7" w:rsidRPr="00935832" w:rsidRDefault="00A23879">
      <w:pPr>
        <w:pStyle w:val="Textoindependiente"/>
        <w:tabs>
          <w:tab w:val="left" w:pos="3597"/>
        </w:tabs>
        <w:spacing w:before="45"/>
        <w:ind w:left="220"/>
        <w:rPr>
          <w:lang w:val="en-GB"/>
        </w:rPr>
      </w:pPr>
      <w:r w:rsidRPr="00935832">
        <w:rPr>
          <w:color w:val="183C64"/>
          <w:lang w:val="en-GB"/>
        </w:rPr>
        <w:t>Deadline</w:t>
      </w:r>
      <w:r w:rsidRPr="00935832">
        <w:rPr>
          <w:color w:val="183C64"/>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Proposals:</w:t>
      </w:r>
      <w:r w:rsidRPr="00935832">
        <w:rPr>
          <w:color w:val="4D4D4E"/>
          <w:lang w:val="en-GB"/>
        </w:rPr>
        <w:tab/>
      </w:r>
      <w:r w:rsidRPr="00935832">
        <w:rPr>
          <w:color w:val="4D4D4E"/>
          <w:shd w:val="clear" w:color="auto" w:fill="FFFF00"/>
          <w:lang w:val="en-GB"/>
        </w:rPr>
        <w:t>[12:00</w:t>
      </w:r>
      <w:r w:rsidRPr="00935832">
        <w:rPr>
          <w:color w:val="4D4D4E"/>
          <w:spacing w:val="-5"/>
          <w:shd w:val="clear" w:color="auto" w:fill="FFFF00"/>
          <w:lang w:val="en-GB"/>
        </w:rPr>
        <w:t xml:space="preserve"> </w:t>
      </w:r>
      <w:r w:rsidRPr="00935832">
        <w:rPr>
          <w:color w:val="4D4D4E"/>
          <w:shd w:val="clear" w:color="auto" w:fill="FFFF00"/>
          <w:lang w:val="en-GB"/>
        </w:rPr>
        <w:t>15</w:t>
      </w:r>
      <w:r w:rsidRPr="00935832">
        <w:rPr>
          <w:color w:val="4D4D4E"/>
          <w:spacing w:val="-3"/>
          <w:shd w:val="clear" w:color="auto" w:fill="FFFF00"/>
          <w:lang w:val="en-GB"/>
        </w:rPr>
        <w:t xml:space="preserve"> </w:t>
      </w:r>
      <w:r w:rsidRPr="00935832">
        <w:rPr>
          <w:color w:val="4D4D4E"/>
          <w:shd w:val="clear" w:color="auto" w:fill="FFFF00"/>
          <w:lang w:val="en-GB"/>
        </w:rPr>
        <w:t>03</w:t>
      </w:r>
      <w:r w:rsidRPr="00935832">
        <w:rPr>
          <w:color w:val="4D4D4E"/>
          <w:spacing w:val="-3"/>
          <w:shd w:val="clear" w:color="auto" w:fill="FFFF00"/>
          <w:lang w:val="en-GB"/>
        </w:rPr>
        <w:t xml:space="preserve"> </w:t>
      </w:r>
      <w:r w:rsidRPr="00935832">
        <w:rPr>
          <w:color w:val="4D4D4E"/>
          <w:spacing w:val="-5"/>
          <w:shd w:val="clear" w:color="auto" w:fill="FFFF00"/>
          <w:lang w:val="en-GB"/>
        </w:rPr>
        <w:t>2024]</w:t>
      </w: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rPr>
          <w:lang w:val="en-GB"/>
        </w:rPr>
      </w:pPr>
    </w:p>
    <w:p w:rsidR="003C160C" w:rsidRDefault="003C160C" w:rsidP="00A23879">
      <w:pPr>
        <w:pStyle w:val="Textoindependiente"/>
        <w:spacing w:before="171" w:line="259" w:lineRule="auto"/>
        <w:ind w:left="220" w:right="55"/>
        <w:rPr>
          <w:b/>
          <w:color w:val="4D4D4E"/>
          <w:shd w:val="clear" w:color="auto" w:fill="FFFF00"/>
          <w:lang w:val="en-GB"/>
        </w:rPr>
      </w:pPr>
      <w:r w:rsidRPr="003C160C">
        <w:rPr>
          <w:b/>
          <w:color w:val="4D4D4E"/>
          <w:shd w:val="clear" w:color="auto" w:fill="FFFF00"/>
          <w:lang w:val="en-GB"/>
        </w:rPr>
        <w:t>AMREST TAG, S.L.</w:t>
      </w:r>
    </w:p>
    <w:p w:rsidR="00A23879" w:rsidRPr="00935832" w:rsidRDefault="00A23879" w:rsidP="00A23879">
      <w:pPr>
        <w:pStyle w:val="Textoindependiente"/>
        <w:spacing w:before="171" w:line="259" w:lineRule="auto"/>
        <w:ind w:left="220" w:right="55"/>
        <w:rPr>
          <w:color w:val="4D4D4E"/>
          <w:spacing w:val="-2"/>
          <w:shd w:val="clear" w:color="auto" w:fill="FFFF00"/>
          <w:lang w:val="en-GB"/>
        </w:rPr>
      </w:pPr>
      <w:r w:rsidRPr="00935832">
        <w:rPr>
          <w:color w:val="4D4D4E"/>
          <w:spacing w:val="-2"/>
          <w:shd w:val="clear" w:color="auto" w:fill="FFFF00"/>
          <w:lang w:val="en-GB"/>
        </w:rPr>
        <w:t xml:space="preserve">https://www.amrest-franquicias.com/en/la-tagliatella </w:t>
      </w:r>
    </w:p>
    <w:p w:rsidR="00A23879" w:rsidRPr="007B33FA" w:rsidRDefault="00A23879" w:rsidP="00A23879">
      <w:pPr>
        <w:pStyle w:val="Textoindependiente"/>
        <w:spacing w:before="25"/>
        <w:ind w:left="220" w:right="55"/>
        <w:rPr>
          <w:color w:val="4D4D4E"/>
          <w:shd w:val="clear" w:color="auto" w:fill="FFFF00"/>
          <w:lang w:val="es-ES"/>
        </w:rPr>
      </w:pPr>
      <w:r w:rsidRPr="007B33FA">
        <w:rPr>
          <w:color w:val="4D4D4E"/>
          <w:shd w:val="clear" w:color="auto" w:fill="FFFF00"/>
          <w:lang w:val="es-ES"/>
        </w:rPr>
        <w:t xml:space="preserve">Paseo de la Castellana, 163, 6º </w:t>
      </w:r>
    </w:p>
    <w:p w:rsidR="00F252A7" w:rsidRPr="007B33FA" w:rsidRDefault="00A23879" w:rsidP="00A23879">
      <w:pPr>
        <w:pStyle w:val="Textoindependiente"/>
        <w:spacing w:before="25"/>
        <w:ind w:left="220" w:right="55"/>
        <w:rPr>
          <w:color w:val="4D4D4E"/>
          <w:shd w:val="clear" w:color="auto" w:fill="FFFF00"/>
          <w:lang w:val="es-ES"/>
        </w:rPr>
        <w:sectPr w:rsidR="00F252A7" w:rsidRPr="007B33FA">
          <w:footerReference w:type="default" r:id="rId8"/>
          <w:pgSz w:w="11920" w:h="16840"/>
          <w:pgMar w:top="1940" w:right="880" w:bottom="800" w:left="920" w:header="0" w:footer="609" w:gutter="0"/>
          <w:cols w:space="708"/>
        </w:sectPr>
      </w:pPr>
      <w:r w:rsidRPr="007B33FA">
        <w:rPr>
          <w:color w:val="4D4D4E"/>
          <w:shd w:val="clear" w:color="auto" w:fill="FFFF00"/>
          <w:lang w:val="es-ES"/>
        </w:rPr>
        <w:t>28046 - Madrid</w:t>
      </w:r>
    </w:p>
    <w:p w:rsidR="00F252A7" w:rsidRPr="00935832" w:rsidRDefault="00A23879">
      <w:pPr>
        <w:pStyle w:val="Ttulo1"/>
        <w:rPr>
          <w:lang w:val="en-GB"/>
        </w:rPr>
      </w:pPr>
      <w:r w:rsidRPr="00935832">
        <w:rPr>
          <w:color w:val="183C64"/>
          <w:lang w:val="en-GB"/>
        </w:rPr>
        <w:lastRenderedPageBreak/>
        <w:t>The</w:t>
      </w:r>
      <w:r w:rsidRPr="00935832">
        <w:rPr>
          <w:color w:val="183C64"/>
          <w:spacing w:val="-5"/>
          <w:lang w:val="en-GB"/>
        </w:rPr>
        <w:t xml:space="preserve"> </w:t>
      </w:r>
      <w:r w:rsidRPr="00935832">
        <w:rPr>
          <w:color w:val="183C64"/>
          <w:spacing w:val="-2"/>
          <w:lang w:val="en-GB"/>
        </w:rPr>
        <w:t>opportunity</w:t>
      </w:r>
    </w:p>
    <w:p w:rsidR="00F252A7" w:rsidRPr="00935832" w:rsidRDefault="00A23879" w:rsidP="007B33FA">
      <w:pPr>
        <w:pStyle w:val="Textoindependiente"/>
        <w:spacing w:before="236"/>
        <w:ind w:left="220"/>
        <w:rPr>
          <w:color w:val="4D4D4E"/>
          <w:shd w:val="clear" w:color="auto" w:fill="FFFF00"/>
          <w:lang w:val="en-GB"/>
        </w:rPr>
      </w:pPr>
      <w:r w:rsidRPr="007B33FA">
        <w:rPr>
          <w:color w:val="4D4D4E"/>
          <w:lang w:val="en-GB"/>
        </w:rPr>
        <w:t>This</w:t>
      </w:r>
      <w:r w:rsidRPr="007B33FA">
        <w:rPr>
          <w:color w:val="4D4D4E"/>
          <w:spacing w:val="-7"/>
          <w:lang w:val="en-GB"/>
        </w:rPr>
        <w:t xml:space="preserve"> </w:t>
      </w:r>
      <w:r w:rsidRPr="007B33FA">
        <w:rPr>
          <w:color w:val="4D4D4E"/>
          <w:lang w:val="en-GB"/>
        </w:rPr>
        <w:t>RFP</w:t>
      </w:r>
      <w:r w:rsidRPr="007B33FA">
        <w:rPr>
          <w:color w:val="4D4D4E"/>
          <w:spacing w:val="-5"/>
          <w:lang w:val="en-GB"/>
        </w:rPr>
        <w:t xml:space="preserve"> </w:t>
      </w:r>
      <w:r w:rsidRPr="007B33FA">
        <w:rPr>
          <w:color w:val="4D4D4E"/>
          <w:lang w:val="en-GB"/>
        </w:rPr>
        <w:t>is</w:t>
      </w:r>
      <w:r w:rsidRPr="007B33FA">
        <w:rPr>
          <w:color w:val="4D4D4E"/>
          <w:spacing w:val="-5"/>
          <w:lang w:val="en-GB"/>
        </w:rPr>
        <w:t xml:space="preserve"> </w:t>
      </w:r>
      <w:r w:rsidRPr="007B33FA">
        <w:rPr>
          <w:color w:val="4D4D4E"/>
          <w:lang w:val="en-GB"/>
        </w:rPr>
        <w:t>issued</w:t>
      </w:r>
      <w:r w:rsidRPr="007B33FA">
        <w:rPr>
          <w:color w:val="4D4D4E"/>
          <w:spacing w:val="-4"/>
          <w:lang w:val="en-GB"/>
        </w:rPr>
        <w:t xml:space="preserve"> </w:t>
      </w:r>
      <w:r w:rsidRPr="007B33FA">
        <w:rPr>
          <w:color w:val="4D4D4E"/>
          <w:lang w:val="en-GB"/>
        </w:rPr>
        <w:t>by</w:t>
      </w:r>
      <w:r w:rsidRPr="007B33FA">
        <w:rPr>
          <w:color w:val="4D4D4E"/>
          <w:spacing w:val="-5"/>
          <w:lang w:val="en-GB"/>
        </w:rPr>
        <w:t xml:space="preserve"> </w:t>
      </w:r>
      <w:r w:rsidR="00696E1D" w:rsidRPr="007B33FA">
        <w:rPr>
          <w:color w:val="4D4D4E"/>
          <w:lang w:val="en-GB"/>
        </w:rPr>
        <w:t xml:space="preserve">AMREST TAG, S.L. (Single-Member Corporation), a subsidiary of the </w:t>
      </w:r>
      <w:proofErr w:type="spellStart"/>
      <w:r w:rsidR="00696E1D" w:rsidRPr="007B33FA">
        <w:rPr>
          <w:color w:val="4D4D4E"/>
          <w:lang w:val="en-GB"/>
        </w:rPr>
        <w:t>AmRest</w:t>
      </w:r>
      <w:proofErr w:type="spellEnd"/>
      <w:r w:rsidR="00696E1D" w:rsidRPr="007B33FA">
        <w:rPr>
          <w:color w:val="4D4D4E"/>
          <w:lang w:val="en-GB"/>
        </w:rPr>
        <w:t xml:space="preserve"> Holdings, SE group (www.amrest.eu), tax registration no. </w:t>
      </w:r>
      <w:r w:rsidR="00696E1D" w:rsidRPr="005E0299">
        <w:rPr>
          <w:color w:val="4D4D4E"/>
          <w:lang w:val="es-ES"/>
        </w:rPr>
        <w:t>(CIF): B-86072139</w:t>
      </w:r>
      <w:r w:rsidR="003724C4" w:rsidRPr="005E0299">
        <w:rPr>
          <w:color w:val="4D4D4E"/>
          <w:lang w:val="es-ES"/>
        </w:rPr>
        <w:t>.</w:t>
      </w:r>
      <w:r w:rsidR="00696E1D" w:rsidRPr="005E0299">
        <w:rPr>
          <w:color w:val="4D4D4E"/>
          <w:lang w:val="es-ES"/>
        </w:rPr>
        <w:t xml:space="preserve"> </w:t>
      </w:r>
      <w:proofErr w:type="spellStart"/>
      <w:r w:rsidR="00696E1D" w:rsidRPr="005E0299">
        <w:rPr>
          <w:color w:val="4D4D4E"/>
          <w:lang w:val="es-ES"/>
        </w:rPr>
        <w:t>Registered</w:t>
      </w:r>
      <w:proofErr w:type="spellEnd"/>
      <w:r w:rsidR="00696E1D" w:rsidRPr="005E0299">
        <w:rPr>
          <w:color w:val="4D4D4E"/>
          <w:lang w:val="es-ES"/>
        </w:rPr>
        <w:t xml:space="preserve"> Office: Paseo de la Castellana, 163, 6th </w:t>
      </w:r>
      <w:proofErr w:type="spellStart"/>
      <w:r w:rsidR="00696E1D" w:rsidRPr="005E0299">
        <w:rPr>
          <w:color w:val="4D4D4E"/>
          <w:lang w:val="es-ES"/>
        </w:rPr>
        <w:t>floor</w:t>
      </w:r>
      <w:proofErr w:type="spellEnd"/>
      <w:r w:rsidR="00696E1D" w:rsidRPr="005E0299">
        <w:rPr>
          <w:color w:val="4D4D4E"/>
          <w:lang w:val="es-ES"/>
        </w:rPr>
        <w:t xml:space="preserve">. Madrid – 28046 - (Madrid). </w:t>
      </w:r>
      <w:r w:rsidR="00696E1D" w:rsidRPr="007B33FA">
        <w:rPr>
          <w:color w:val="4D4D4E"/>
          <w:lang w:val="en-GB"/>
        </w:rPr>
        <w:t>Companies Registry of Madrid: Entry 1 of page number 28.196, sheet 141, section 8 and page number M-509.656</w:t>
      </w:r>
      <w:r w:rsidRPr="00935832">
        <w:rPr>
          <w:color w:val="4D4D4E"/>
          <w:lang w:val="en-GB"/>
        </w:rPr>
        <w:t>,</w:t>
      </w:r>
      <w:r w:rsidRPr="00935832">
        <w:rPr>
          <w:color w:val="4D4D4E"/>
          <w:spacing w:val="-5"/>
          <w:lang w:val="en-GB"/>
        </w:rPr>
        <w:t xml:space="preserve"> </w:t>
      </w:r>
      <w:r w:rsidRPr="00935832">
        <w:rPr>
          <w:color w:val="4D4D4E"/>
          <w:lang w:val="en-GB"/>
        </w:rPr>
        <w:t>referred</w:t>
      </w:r>
      <w:r w:rsidRPr="00935832">
        <w:rPr>
          <w:color w:val="4D4D4E"/>
          <w:spacing w:val="-4"/>
          <w:lang w:val="en-GB"/>
        </w:rPr>
        <w:t xml:space="preserve"> </w:t>
      </w:r>
      <w:r w:rsidRPr="00935832">
        <w:rPr>
          <w:color w:val="4D4D4E"/>
          <w:lang w:val="en-GB"/>
        </w:rPr>
        <w:t>to</w:t>
      </w:r>
      <w:r w:rsidRPr="00935832">
        <w:rPr>
          <w:color w:val="4D4D4E"/>
          <w:spacing w:val="-5"/>
          <w:lang w:val="en-GB"/>
        </w:rPr>
        <w:t xml:space="preserve"> </w:t>
      </w:r>
      <w:r w:rsidRPr="00935832">
        <w:rPr>
          <w:color w:val="4D4D4E"/>
          <w:lang w:val="en-GB"/>
        </w:rPr>
        <w:t>below</w:t>
      </w:r>
      <w:r w:rsidRPr="00935832">
        <w:rPr>
          <w:color w:val="4D4D4E"/>
          <w:spacing w:val="-5"/>
          <w:lang w:val="en-GB"/>
        </w:rPr>
        <w:t xml:space="preserve"> </w:t>
      </w:r>
      <w:r w:rsidRPr="00935832">
        <w:rPr>
          <w:color w:val="4D4D4E"/>
          <w:lang w:val="en-GB"/>
        </w:rPr>
        <w:t>as</w:t>
      </w:r>
      <w:r w:rsidRPr="00935832">
        <w:rPr>
          <w:color w:val="4D4D4E"/>
          <w:spacing w:val="-5"/>
          <w:lang w:val="en-GB"/>
        </w:rPr>
        <w:t xml:space="preserve"> </w:t>
      </w:r>
      <w:r w:rsidRPr="00935832">
        <w:rPr>
          <w:color w:val="4D4D4E"/>
          <w:lang w:val="en-GB"/>
        </w:rPr>
        <w:t>“the</w:t>
      </w:r>
      <w:r w:rsidRPr="00935832">
        <w:rPr>
          <w:color w:val="4D4D4E"/>
          <w:spacing w:val="-4"/>
          <w:lang w:val="en-GB"/>
        </w:rPr>
        <w:t xml:space="preserve"> </w:t>
      </w:r>
      <w:proofErr w:type="gramStart"/>
      <w:r w:rsidRPr="00935832">
        <w:rPr>
          <w:color w:val="4D4D4E"/>
          <w:lang w:val="en-GB"/>
        </w:rPr>
        <w:t>Buyer”</w:t>
      </w:r>
      <w:r w:rsidRPr="00935832">
        <w:rPr>
          <w:color w:val="4D4D4E"/>
          <w:spacing w:val="-5"/>
          <w:lang w:val="en-GB"/>
        </w:rPr>
        <w:t xml:space="preserve"> </w:t>
      </w:r>
      <w:r w:rsidRPr="00935832">
        <w:rPr>
          <w:color w:val="4D4D4E"/>
          <w:lang w:val="en-GB"/>
        </w:rPr>
        <w:t>or</w:t>
      </w:r>
      <w:r w:rsidRPr="00935832">
        <w:rPr>
          <w:color w:val="4D4D4E"/>
          <w:spacing w:val="-5"/>
          <w:lang w:val="en-GB"/>
        </w:rPr>
        <w:t xml:space="preserve"> </w:t>
      </w:r>
      <w:r w:rsidRPr="00935832">
        <w:rPr>
          <w:color w:val="4D4D4E"/>
          <w:lang w:val="en-GB"/>
        </w:rPr>
        <w:t>“we”</w:t>
      </w:r>
      <w:r w:rsidRPr="00935832">
        <w:rPr>
          <w:color w:val="4D4D4E"/>
          <w:spacing w:val="-5"/>
          <w:lang w:val="en-GB"/>
        </w:rPr>
        <w:t xml:space="preserve"> </w:t>
      </w:r>
      <w:r w:rsidRPr="00935832">
        <w:rPr>
          <w:color w:val="4D4D4E"/>
          <w:lang w:val="en-GB"/>
        </w:rPr>
        <w:t>or</w:t>
      </w:r>
      <w:r w:rsidRPr="00935832">
        <w:rPr>
          <w:color w:val="4D4D4E"/>
          <w:spacing w:val="-4"/>
          <w:lang w:val="en-GB"/>
        </w:rPr>
        <w:t xml:space="preserve"> </w:t>
      </w:r>
      <w:r w:rsidRPr="00935832">
        <w:rPr>
          <w:color w:val="4D4D4E"/>
          <w:spacing w:val="-2"/>
          <w:lang w:val="en-GB"/>
        </w:rPr>
        <w:t>“us”</w:t>
      </w:r>
      <w:proofErr w:type="gramEnd"/>
      <w:r w:rsidRPr="00935832">
        <w:rPr>
          <w:color w:val="4D4D4E"/>
          <w:spacing w:val="-2"/>
          <w:lang w:val="en-GB"/>
        </w:rPr>
        <w:t>.</w:t>
      </w:r>
    </w:p>
    <w:p w:rsidR="00102A1C" w:rsidRPr="00935832" w:rsidRDefault="00102A1C">
      <w:pPr>
        <w:spacing w:before="1" w:line="280" w:lineRule="auto"/>
        <w:ind w:left="220" w:right="270"/>
        <w:rPr>
          <w:b/>
          <w:lang w:val="en-GB"/>
        </w:rPr>
      </w:pPr>
    </w:p>
    <w:p w:rsidR="000F2560" w:rsidRPr="00935832" w:rsidRDefault="000F2560" w:rsidP="000F2560">
      <w:pPr>
        <w:pStyle w:val="Textoindependiente"/>
        <w:spacing w:before="5"/>
        <w:rPr>
          <w:lang w:val="en-GB"/>
        </w:rPr>
      </w:pPr>
      <w:r w:rsidRPr="00935832">
        <w:rPr>
          <w:lang w:val="en-GB"/>
        </w:rPr>
        <w:t>The problem of manual and inefficient processes in the management of franchisor businesses in the Italian restaurant sector affects various stakeholders involved in the franchise system. These stakeholders include franchisors, franchisees, restaurant staff, and customers.</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The impact of this problem is evident in several aspects of the franchise operations. Firstly, the lack of streamlined management processes leads to inconsistent business practices across franchise locations, resulting in variations in food quality, customer service, and overall brand experience. This inconsistency not only affects the satisfaction of customers but also hinders the growth and expansion potential of the franchise system.</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Furthermore, the absence of a centralized platform for communication, training, and support adversely affects franchisees. They face difficulties in accessing up-to-date information, training resources, and guidance from the franchisor. Consequently, franchisees struggle to maintain operational efficiency, comply with brand standards, and achieve optimal profitability.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In addition to these challenges, the reliance on manual record-keeping and reporting systems introduces inefficiencies and errors in financial management, inventory control, and performance analysis. These inefficiencies impede data-driven decision-making and hinder the ability of the franchisor to monitor and support franchisee performance effectively.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A successful solution to this problem would yield several key benefits. Firstly, it would establish standardized processes and practices across all franchise locations, ensuring consistent quality, service, and brand experience for customers. This would enhance customer satisfaction and loyalty, leading to increased revenue and profitability for both the franchisor and franchisees.</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Secondly, a digitized system would provide a centralized platform for effective communication, training, and support. Franchisees would have access to up-to-date information, training materials, and guidance, empowering them to run their businesses more efficiently and effectively.</w:t>
      </w:r>
    </w:p>
    <w:p w:rsidR="000F2560" w:rsidRPr="00935832" w:rsidRDefault="000F2560" w:rsidP="000F2560">
      <w:pPr>
        <w:pStyle w:val="Textoindependiente"/>
        <w:spacing w:before="5"/>
        <w:rPr>
          <w:lang w:val="en-GB"/>
        </w:rPr>
      </w:pPr>
    </w:p>
    <w:p w:rsidR="000F2560" w:rsidRPr="00935832" w:rsidRDefault="000F2560" w:rsidP="000F2560">
      <w:pPr>
        <w:pStyle w:val="Textoindependiente"/>
        <w:spacing w:before="5"/>
        <w:rPr>
          <w:lang w:val="en-GB"/>
        </w:rPr>
      </w:pPr>
      <w:r w:rsidRPr="00935832">
        <w:rPr>
          <w:lang w:val="en-GB"/>
        </w:rPr>
        <w:t>Thirdly, the system would enable streamlined financial management, inventory control, and performance analysis. This would improve operational efficiency, reduce errors, and provide valuable insights to the franchisor for making data-driven decisions, optimizing resources, and supporting franchisees in achieving their business goals.</w:t>
      </w:r>
    </w:p>
    <w:p w:rsidR="000F2560" w:rsidRPr="00935832" w:rsidRDefault="000F2560" w:rsidP="000F2560">
      <w:pPr>
        <w:pStyle w:val="Textoindependiente"/>
        <w:spacing w:before="5"/>
        <w:rPr>
          <w:lang w:val="en-GB"/>
        </w:rPr>
      </w:pPr>
    </w:p>
    <w:p w:rsidR="00F252A7" w:rsidRPr="00935832" w:rsidRDefault="000F2560" w:rsidP="000F2560">
      <w:pPr>
        <w:pStyle w:val="Textoindependiente"/>
        <w:spacing w:before="5"/>
        <w:rPr>
          <w:lang w:val="en-GB"/>
        </w:rPr>
      </w:pPr>
      <w:r w:rsidRPr="00935832">
        <w:rPr>
          <w:lang w:val="en-GB"/>
        </w:rPr>
        <w:t>Overall, a successful digitization solution for franchisor businesses in the Italian restaurant sector would enhance the competitiveness, scalability, and profitability of the franchise system while fostering a consistent and exceptional brand experience for customers.</w:t>
      </w:r>
    </w:p>
    <w:p w:rsidR="000F2560" w:rsidRPr="00935832" w:rsidRDefault="000F2560">
      <w:pPr>
        <w:pStyle w:val="Textoindependiente"/>
        <w:spacing w:before="5"/>
        <w:rPr>
          <w:b/>
          <w:sz w:val="29"/>
          <w:lang w:val="en-GB"/>
        </w:rPr>
      </w:pPr>
    </w:p>
    <w:p w:rsidR="007B33FA" w:rsidRPr="00935832" w:rsidRDefault="007B33FA">
      <w:pPr>
        <w:pStyle w:val="Textoindependiente"/>
        <w:spacing w:before="5"/>
        <w:rPr>
          <w:b/>
          <w:sz w:val="29"/>
          <w:lang w:val="en-GB"/>
        </w:rPr>
      </w:pPr>
    </w:p>
    <w:p w:rsidR="00F252A7" w:rsidRPr="00935832" w:rsidRDefault="00A23879">
      <w:pPr>
        <w:pStyle w:val="Ttulo2"/>
        <w:ind w:left="220" w:firstLine="0"/>
        <w:rPr>
          <w:lang w:val="en-GB"/>
        </w:rPr>
      </w:pPr>
      <w:r w:rsidRPr="00935832">
        <w:rPr>
          <w:color w:val="183C64"/>
          <w:lang w:val="en-GB"/>
        </w:rPr>
        <w:t>What</w:t>
      </w:r>
      <w:r w:rsidRPr="00935832">
        <w:rPr>
          <w:color w:val="183C64"/>
          <w:spacing w:val="-3"/>
          <w:lang w:val="en-GB"/>
        </w:rPr>
        <w:t xml:space="preserve"> </w:t>
      </w:r>
      <w:r w:rsidRPr="00935832">
        <w:rPr>
          <w:color w:val="183C64"/>
          <w:lang w:val="en-GB"/>
        </w:rPr>
        <w:t>we</w:t>
      </w:r>
      <w:r w:rsidRPr="00935832">
        <w:rPr>
          <w:color w:val="183C64"/>
          <w:spacing w:val="-3"/>
          <w:lang w:val="en-GB"/>
        </w:rPr>
        <w:t xml:space="preserve"> </w:t>
      </w:r>
      <w:r w:rsidRPr="00935832">
        <w:rPr>
          <w:color w:val="183C64"/>
          <w:spacing w:val="-4"/>
          <w:lang w:val="en-GB"/>
        </w:rPr>
        <w:t>need</w:t>
      </w:r>
    </w:p>
    <w:p w:rsidR="000F2560" w:rsidRPr="00935832" w:rsidRDefault="000F2560">
      <w:pPr>
        <w:pStyle w:val="Textoindependiente"/>
        <w:spacing w:line="280" w:lineRule="auto"/>
        <w:ind w:left="220" w:right="270"/>
        <w:rPr>
          <w:color w:val="4D4D4E"/>
          <w:shd w:val="clear" w:color="auto" w:fill="FFFF00"/>
          <w:lang w:val="en-GB"/>
        </w:rPr>
      </w:pPr>
    </w:p>
    <w:p w:rsidR="000F2560" w:rsidRPr="00935832" w:rsidRDefault="009128B2" w:rsidP="009128B2">
      <w:pPr>
        <w:pStyle w:val="Textoindependiente"/>
        <w:spacing w:after="120"/>
        <w:ind w:left="220" w:right="272"/>
        <w:rPr>
          <w:lang w:val="en-GB"/>
        </w:rPr>
      </w:pPr>
      <w:r w:rsidRPr="00935832">
        <w:rPr>
          <w:lang w:val="en-GB"/>
        </w:rPr>
        <w:t>We need a computer system that has these functionalities</w:t>
      </w:r>
      <w:r w:rsidR="000F2560" w:rsidRPr="00935832">
        <w:rPr>
          <w:lang w:val="en-GB"/>
        </w:rPr>
        <w:t xml:space="preserve">: </w:t>
      </w:r>
    </w:p>
    <w:p w:rsidR="000F2560" w:rsidRPr="00935832" w:rsidRDefault="000F2560" w:rsidP="009128B2">
      <w:pPr>
        <w:pStyle w:val="Textoindependiente"/>
        <w:numPr>
          <w:ilvl w:val="0"/>
          <w:numId w:val="17"/>
        </w:numPr>
        <w:spacing w:after="120"/>
        <w:ind w:right="272"/>
        <w:rPr>
          <w:lang w:val="en-GB"/>
        </w:rPr>
      </w:pPr>
      <w:r w:rsidRPr="00935832">
        <w:rPr>
          <w:lang w:val="en-GB"/>
        </w:rPr>
        <w:t>Online Ordering Capability: Franchisees need the ability to offer online ordering to customers for convenient and efficient food ordering.</w:t>
      </w:r>
    </w:p>
    <w:p w:rsidR="000F2560" w:rsidRPr="00935832" w:rsidRDefault="000F2560" w:rsidP="009128B2">
      <w:pPr>
        <w:pStyle w:val="Textoindependiente"/>
        <w:numPr>
          <w:ilvl w:val="0"/>
          <w:numId w:val="17"/>
        </w:numPr>
        <w:spacing w:after="120"/>
        <w:ind w:right="272"/>
        <w:rPr>
          <w:lang w:val="en-GB"/>
        </w:rPr>
      </w:pPr>
      <w:r w:rsidRPr="00935832">
        <w:rPr>
          <w:lang w:val="en-GB"/>
        </w:rPr>
        <w:lastRenderedPageBreak/>
        <w:t xml:space="preserve">Inventory Management: Franchisees require effective inventory management to track stock levels, streamline procurement, and prevent </w:t>
      </w:r>
      <w:proofErr w:type="spellStart"/>
      <w:r w:rsidRPr="00935832">
        <w:rPr>
          <w:lang w:val="en-GB"/>
        </w:rPr>
        <w:t>stockouts</w:t>
      </w:r>
      <w:proofErr w:type="spellEnd"/>
      <w:r w:rsidRPr="00935832">
        <w:rPr>
          <w:lang w:val="en-GB"/>
        </w:rPr>
        <w:t xml:space="preserve"> or wastage.</w:t>
      </w:r>
    </w:p>
    <w:p w:rsidR="000F2560" w:rsidRPr="00935832" w:rsidRDefault="000F2560" w:rsidP="009128B2">
      <w:pPr>
        <w:pStyle w:val="Textoindependiente"/>
        <w:numPr>
          <w:ilvl w:val="0"/>
          <w:numId w:val="17"/>
        </w:numPr>
        <w:spacing w:after="120"/>
        <w:ind w:right="272"/>
        <w:rPr>
          <w:lang w:val="en-GB"/>
        </w:rPr>
      </w:pPr>
      <w:r w:rsidRPr="00935832">
        <w:rPr>
          <w:lang w:val="en-GB"/>
        </w:rPr>
        <w:t>Menu Management: Franchisees need efficient menu management to easily update and maintain their menu offerings across multiple locations.</w:t>
      </w:r>
    </w:p>
    <w:p w:rsidR="000F2560" w:rsidRPr="00935832" w:rsidRDefault="000F2560" w:rsidP="009128B2">
      <w:pPr>
        <w:pStyle w:val="Textoindependiente"/>
        <w:numPr>
          <w:ilvl w:val="0"/>
          <w:numId w:val="17"/>
        </w:numPr>
        <w:spacing w:after="120"/>
        <w:ind w:right="272"/>
        <w:rPr>
          <w:lang w:val="en-GB"/>
        </w:rPr>
      </w:pPr>
      <w:r w:rsidRPr="00935832">
        <w:rPr>
          <w:lang w:val="en-GB"/>
        </w:rPr>
        <w:t>Training and Support Resources: Franchisees require access to comprehensive training materials and support resources to ensure consistent operations and successful management of their restaurants.</w:t>
      </w:r>
    </w:p>
    <w:p w:rsidR="000F2560" w:rsidRPr="00935832" w:rsidRDefault="000F2560" w:rsidP="009128B2">
      <w:pPr>
        <w:pStyle w:val="Textoindependiente"/>
        <w:numPr>
          <w:ilvl w:val="0"/>
          <w:numId w:val="17"/>
        </w:numPr>
        <w:spacing w:after="120"/>
        <w:ind w:right="272"/>
        <w:rPr>
          <w:lang w:val="en-GB"/>
        </w:rPr>
      </w:pPr>
      <w:r w:rsidRPr="00935832">
        <w:rPr>
          <w:lang w:val="en-GB"/>
        </w:rPr>
        <w:t>Reporting and Analytics: Franchisees and the franchisor need robust reporting and analytics capabilities to gain insights into key performance metrics and make informed business decisions.</w:t>
      </w:r>
    </w:p>
    <w:p w:rsidR="00F252A7" w:rsidRPr="00935832" w:rsidRDefault="00F252A7">
      <w:pPr>
        <w:pStyle w:val="Textoindependiente"/>
        <w:spacing w:before="6"/>
        <w:rPr>
          <w:sz w:val="19"/>
          <w:lang w:val="en-GB"/>
        </w:rPr>
      </w:pPr>
    </w:p>
    <w:p w:rsidR="00F252A7" w:rsidRPr="00935832" w:rsidRDefault="00A23879">
      <w:pPr>
        <w:pStyle w:val="Ttulo2"/>
        <w:ind w:left="220" w:firstLine="0"/>
        <w:rPr>
          <w:lang w:val="en-GB"/>
        </w:rPr>
      </w:pPr>
      <w:r w:rsidRPr="00935832">
        <w:rPr>
          <w:color w:val="183C64"/>
          <w:lang w:val="en-GB"/>
        </w:rPr>
        <w:t>What</w:t>
      </w:r>
      <w:r w:rsidRPr="00935832">
        <w:rPr>
          <w:color w:val="183C64"/>
          <w:spacing w:val="-4"/>
          <w:lang w:val="en-GB"/>
        </w:rPr>
        <w:t xml:space="preserve"> </w:t>
      </w:r>
      <w:r w:rsidRPr="00935832">
        <w:rPr>
          <w:color w:val="183C64"/>
          <w:lang w:val="en-GB"/>
        </w:rPr>
        <w:t>we</w:t>
      </w:r>
      <w:r w:rsidRPr="00935832">
        <w:rPr>
          <w:color w:val="183C64"/>
          <w:spacing w:val="-2"/>
          <w:lang w:val="en-GB"/>
        </w:rPr>
        <w:t xml:space="preserve"> </w:t>
      </w:r>
      <w:r w:rsidRPr="00935832">
        <w:rPr>
          <w:color w:val="183C64"/>
          <w:lang w:val="en-GB"/>
        </w:rPr>
        <w:t>don’t</w:t>
      </w:r>
      <w:r w:rsidRPr="00935832">
        <w:rPr>
          <w:color w:val="183C64"/>
          <w:spacing w:val="-2"/>
          <w:lang w:val="en-GB"/>
        </w:rPr>
        <w:t xml:space="preserve"> </w:t>
      </w:r>
      <w:r w:rsidRPr="00935832">
        <w:rPr>
          <w:color w:val="183C64"/>
          <w:spacing w:val="-4"/>
          <w:lang w:val="en-GB"/>
        </w:rPr>
        <w:t>want</w:t>
      </w:r>
    </w:p>
    <w:p w:rsidR="009128B2" w:rsidRPr="00935832" w:rsidRDefault="009128B2">
      <w:pPr>
        <w:pStyle w:val="Textoindependiente"/>
        <w:spacing w:before="1" w:line="280" w:lineRule="auto"/>
        <w:ind w:left="220" w:right="270"/>
        <w:rPr>
          <w:color w:val="4D4D4E"/>
          <w:shd w:val="clear" w:color="auto" w:fill="FFFF00"/>
          <w:lang w:val="en-GB"/>
        </w:rPr>
      </w:pPr>
    </w:p>
    <w:p w:rsidR="009128B2" w:rsidRDefault="009128B2" w:rsidP="00C05792">
      <w:pPr>
        <w:pStyle w:val="Textoindependiente"/>
        <w:spacing w:before="1" w:line="280" w:lineRule="auto"/>
        <w:ind w:left="220" w:right="270"/>
        <w:rPr>
          <w:lang w:val="en-GB"/>
        </w:rPr>
      </w:pPr>
      <w:r w:rsidRPr="00935832">
        <w:rPr>
          <w:lang w:val="en-GB"/>
        </w:rPr>
        <w:t xml:space="preserve">We are looking for </w:t>
      </w:r>
      <w:r w:rsidR="002E0175">
        <w:rPr>
          <w:lang w:val="en-GB"/>
        </w:rPr>
        <w:t>Respondents</w:t>
      </w:r>
      <w:r w:rsidRPr="00935832">
        <w:rPr>
          <w:lang w:val="en-GB"/>
        </w:rPr>
        <w:t xml:space="preserve"> with extensive</w:t>
      </w:r>
      <w:r w:rsidR="000B5ABC">
        <w:rPr>
          <w:lang w:val="en-GB"/>
        </w:rPr>
        <w:t xml:space="preserve"> </w:t>
      </w:r>
      <w:r w:rsidR="000B5ABC">
        <w:rPr>
          <w:lang w:val="en-GB"/>
        </w:rPr>
        <w:t>and</w:t>
      </w:r>
      <w:r w:rsidRPr="00935832">
        <w:rPr>
          <w:lang w:val="en-GB"/>
        </w:rPr>
        <w:t xml:space="preserve"> </w:t>
      </w:r>
      <w:r w:rsidR="002E0175">
        <w:rPr>
          <w:lang w:val="en-GB"/>
        </w:rPr>
        <w:t xml:space="preserve">intensive </w:t>
      </w:r>
      <w:r w:rsidRPr="00935832">
        <w:rPr>
          <w:lang w:val="en-GB"/>
        </w:rPr>
        <w:t>experience in the digitization of franchises in the Italian restaurant sector certified</w:t>
      </w:r>
      <w:r w:rsidR="000B5ABC">
        <w:rPr>
          <w:lang w:val="en-GB"/>
        </w:rPr>
        <w:t xml:space="preserve">, at least, </w:t>
      </w:r>
      <w:r w:rsidR="000B5ABC" w:rsidRPr="00935832">
        <w:rPr>
          <w:lang w:val="en-GB"/>
        </w:rPr>
        <w:t>with</w:t>
      </w:r>
      <w:r w:rsidRPr="00935832">
        <w:rPr>
          <w:lang w:val="en-GB"/>
        </w:rPr>
        <w:t xml:space="preserve"> CMMI level two.</w:t>
      </w:r>
      <w:r w:rsidR="00C05792">
        <w:rPr>
          <w:lang w:val="en-GB"/>
        </w:rPr>
        <w:t xml:space="preserve"> Therefore, we do not admit:</w:t>
      </w:r>
    </w:p>
    <w:p w:rsidR="00C05792" w:rsidRPr="00C05792" w:rsidRDefault="00C05792" w:rsidP="000B5ABC">
      <w:pPr>
        <w:pStyle w:val="Textoindependiente"/>
        <w:numPr>
          <w:ilvl w:val="0"/>
          <w:numId w:val="33"/>
        </w:numPr>
        <w:spacing w:before="1" w:line="280" w:lineRule="auto"/>
        <w:ind w:right="270"/>
        <w:rPr>
          <w:lang w:val="en-GB"/>
        </w:rPr>
      </w:pPr>
      <w:r w:rsidRPr="00C05792">
        <w:rPr>
          <w:lang w:val="en-GB"/>
        </w:rPr>
        <w:t xml:space="preserve">Software development without the application </w:t>
      </w:r>
      <w:r w:rsidR="000B5ABC" w:rsidRPr="000B5ABC">
        <w:rPr>
          <w:lang w:val="en-GB"/>
        </w:rPr>
        <w:t>of known methodologies</w:t>
      </w:r>
      <w:r w:rsidR="000B5ABC">
        <w:rPr>
          <w:lang w:val="en-GB"/>
        </w:rPr>
        <w:t>.</w:t>
      </w:r>
    </w:p>
    <w:p w:rsidR="00C05792" w:rsidRPr="00C05792" w:rsidRDefault="00C05792" w:rsidP="000B5ABC">
      <w:pPr>
        <w:pStyle w:val="Textoindependiente"/>
        <w:numPr>
          <w:ilvl w:val="0"/>
          <w:numId w:val="33"/>
        </w:numPr>
        <w:spacing w:before="1" w:line="280" w:lineRule="auto"/>
        <w:ind w:right="270"/>
        <w:rPr>
          <w:lang w:val="en-GB"/>
        </w:rPr>
      </w:pPr>
      <w:r w:rsidRPr="00C05792">
        <w:rPr>
          <w:lang w:val="en-GB"/>
        </w:rPr>
        <w:t>The non-application of standards or misuse of them</w:t>
      </w:r>
      <w:r w:rsidR="000B5ABC">
        <w:rPr>
          <w:lang w:val="en-GB"/>
        </w:rPr>
        <w:t>.</w:t>
      </w:r>
    </w:p>
    <w:p w:rsidR="00C05792" w:rsidRPr="00C05792" w:rsidRDefault="00C05792" w:rsidP="000B5ABC">
      <w:pPr>
        <w:pStyle w:val="Textoindependiente"/>
        <w:numPr>
          <w:ilvl w:val="0"/>
          <w:numId w:val="33"/>
        </w:numPr>
        <w:spacing w:before="1" w:line="280" w:lineRule="auto"/>
        <w:ind w:right="270"/>
        <w:rPr>
          <w:lang w:val="en-GB"/>
        </w:rPr>
      </w:pPr>
      <w:r w:rsidRPr="00C05792">
        <w:rPr>
          <w:lang w:val="en-GB"/>
        </w:rPr>
        <w:t xml:space="preserve">Solutions based on </w:t>
      </w:r>
      <w:r w:rsidR="000B5ABC" w:rsidRPr="00C05792">
        <w:rPr>
          <w:lang w:val="en-GB"/>
        </w:rPr>
        <w:t>spaghetti</w:t>
      </w:r>
      <w:r w:rsidRPr="00C05792">
        <w:rPr>
          <w:lang w:val="en-GB"/>
        </w:rPr>
        <w:t xml:space="preserve"> code</w:t>
      </w:r>
      <w:r w:rsidR="000B5ABC">
        <w:rPr>
          <w:lang w:val="en-GB"/>
        </w:rPr>
        <w:t>.</w:t>
      </w:r>
    </w:p>
    <w:p w:rsidR="00C05792" w:rsidRPr="00935832" w:rsidRDefault="00C05792">
      <w:pPr>
        <w:pStyle w:val="Textoindependiente"/>
        <w:spacing w:before="1" w:line="280" w:lineRule="auto"/>
        <w:ind w:left="220" w:right="270"/>
        <w:rPr>
          <w:lang w:val="en-GB"/>
        </w:rPr>
      </w:pPr>
    </w:p>
    <w:p w:rsidR="00F252A7" w:rsidRPr="00935832" w:rsidRDefault="00F252A7">
      <w:pPr>
        <w:pStyle w:val="Textoindependiente"/>
        <w:spacing w:before="5"/>
        <w:rPr>
          <w:sz w:val="29"/>
          <w:lang w:val="en-GB"/>
        </w:rPr>
      </w:pPr>
    </w:p>
    <w:p w:rsidR="00F252A7" w:rsidRPr="00935832" w:rsidRDefault="00A23879">
      <w:pPr>
        <w:pStyle w:val="Ttulo2"/>
        <w:ind w:left="220" w:firstLine="0"/>
        <w:rPr>
          <w:lang w:val="en-GB"/>
        </w:rPr>
      </w:pPr>
      <w:proofErr w:type="gramStart"/>
      <w:r w:rsidRPr="00935832">
        <w:rPr>
          <w:color w:val="183C64"/>
          <w:lang w:val="en-GB"/>
        </w:rPr>
        <w:t>What’s</w:t>
      </w:r>
      <w:proofErr w:type="gramEnd"/>
      <w:r w:rsidRPr="00935832">
        <w:rPr>
          <w:color w:val="183C64"/>
          <w:spacing w:val="-9"/>
          <w:lang w:val="en-GB"/>
        </w:rPr>
        <w:t xml:space="preserve"> </w:t>
      </w:r>
      <w:r w:rsidRPr="00935832">
        <w:rPr>
          <w:color w:val="183C64"/>
          <w:lang w:val="en-GB"/>
        </w:rPr>
        <w:t>important</w:t>
      </w:r>
      <w:r w:rsidRPr="00935832">
        <w:rPr>
          <w:color w:val="183C64"/>
          <w:spacing w:val="-7"/>
          <w:lang w:val="en-GB"/>
        </w:rPr>
        <w:t xml:space="preserve"> </w:t>
      </w:r>
      <w:r w:rsidRPr="00935832">
        <w:rPr>
          <w:color w:val="183C64"/>
          <w:lang w:val="en-GB"/>
        </w:rPr>
        <w:t>to</w:t>
      </w:r>
      <w:r w:rsidRPr="00935832">
        <w:rPr>
          <w:color w:val="183C64"/>
          <w:spacing w:val="-7"/>
          <w:lang w:val="en-GB"/>
        </w:rPr>
        <w:t xml:space="preserve"> </w:t>
      </w:r>
      <w:r w:rsidRPr="00935832">
        <w:rPr>
          <w:color w:val="183C64"/>
          <w:spacing w:val="-5"/>
          <w:lang w:val="en-GB"/>
        </w:rPr>
        <w:t>us?</w:t>
      </w:r>
    </w:p>
    <w:p w:rsidR="00F252A7" w:rsidRPr="00935832" w:rsidRDefault="00F252A7">
      <w:pPr>
        <w:pStyle w:val="Textoindependiente"/>
        <w:spacing w:before="3"/>
        <w:rPr>
          <w:sz w:val="29"/>
          <w:lang w:val="en-GB"/>
        </w:rPr>
      </w:pPr>
    </w:p>
    <w:p w:rsidR="002517B0" w:rsidRPr="00935832" w:rsidRDefault="002517B0" w:rsidP="002517B0">
      <w:pPr>
        <w:pStyle w:val="HTMLconformatoprevio"/>
        <w:rPr>
          <w:rFonts w:ascii="Calibri" w:eastAsia="Calibri" w:hAnsi="Calibri" w:cs="Calibri"/>
          <w:sz w:val="22"/>
          <w:szCs w:val="22"/>
          <w:lang w:val="en-GB" w:eastAsia="en-US"/>
        </w:rPr>
      </w:pPr>
      <w:r w:rsidRPr="00935832">
        <w:rPr>
          <w:lang w:val="en-GB"/>
        </w:rPr>
        <w:t xml:space="preserve"> </w:t>
      </w:r>
      <w:r w:rsidRPr="00935832">
        <w:rPr>
          <w:rFonts w:ascii="Calibri" w:eastAsia="Calibri" w:hAnsi="Calibri" w:cs="Calibri"/>
          <w:sz w:val="22"/>
          <w:szCs w:val="22"/>
          <w:lang w:val="en-GB" w:eastAsia="en-US"/>
        </w:rPr>
        <w:t>The computer system we are looking for must meet the following non-functional requirements:</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Usability: Ease of use, ease of learning, adhere to established usability standards, accommodate users from different regions and languages, meet accessibility standards</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Reliability: High availability rate, minimize the frequency and severity of failures that impact user experience, have robust mechanisms in place to recover from failures and restore normal operations with minimal data loss or downtime.</w:t>
      </w:r>
    </w:p>
    <w:p w:rsidR="002517B0" w:rsidRPr="00935832" w:rsidRDefault="002517B0" w:rsidP="006F519C">
      <w:pPr>
        <w:pStyle w:val="Prrafodelista"/>
        <w:widowControl/>
        <w:numPr>
          <w:ilvl w:val="0"/>
          <w:numId w:val="22"/>
        </w:numPr>
        <w:spacing w:after="120"/>
        <w:ind w:left="1077" w:hanging="357"/>
        <w:rPr>
          <w:szCs w:val="24"/>
          <w:lang w:val="en-GB" w:eastAsia="eu-ES"/>
        </w:rPr>
      </w:pPr>
      <w:r w:rsidRPr="00935832">
        <w:rPr>
          <w:szCs w:val="24"/>
          <w:lang w:val="en-GB" w:eastAsia="eu-ES"/>
        </w:rPr>
        <w:t>Performance: Provide fast response times</w:t>
      </w:r>
      <w:r w:rsidR="006F519C" w:rsidRPr="00935832">
        <w:rPr>
          <w:szCs w:val="24"/>
          <w:lang w:val="en-GB" w:eastAsia="eu-ES"/>
        </w:rPr>
        <w:t>, capable of handling a high volume of concurrent user requests, sufficient capacity to handle the expected data volumes and support the growth of the franchise network an start up and shut down within reasonable time frames.</w:t>
      </w:r>
    </w:p>
    <w:p w:rsidR="006F519C" w:rsidRPr="00935832" w:rsidRDefault="006F519C" w:rsidP="006F519C">
      <w:pPr>
        <w:pStyle w:val="Prrafodelista"/>
        <w:widowControl/>
        <w:numPr>
          <w:ilvl w:val="0"/>
          <w:numId w:val="22"/>
        </w:numPr>
        <w:spacing w:after="120"/>
        <w:ind w:left="1077" w:hanging="357"/>
        <w:rPr>
          <w:szCs w:val="24"/>
          <w:lang w:val="en-GB" w:eastAsia="eu-ES"/>
        </w:rPr>
      </w:pPr>
      <w:r w:rsidRPr="00935832">
        <w:rPr>
          <w:szCs w:val="24"/>
          <w:lang w:val="en-GB" w:eastAsia="eu-ES"/>
        </w:rPr>
        <w:t>Supportability: Designed to accommodate future changes, upgrades, and enhancements, compatible with the required hardware, software, and network infrastructure, provide configuration options to adapt to specific business requirements, designed to handle increased user loads, data volumes, installation process should be well-documented, straightforward and provisions for ongoing support, maintenance, and troubleshooting to ensure its long-term viability and reliability.</w:t>
      </w:r>
    </w:p>
    <w:p w:rsidR="002517B0" w:rsidRPr="00935832" w:rsidRDefault="002517B0" w:rsidP="006F519C">
      <w:pPr>
        <w:pStyle w:val="Ttulo2"/>
        <w:rPr>
          <w:color w:val="183C64"/>
          <w:lang w:val="en-GB"/>
        </w:rPr>
      </w:pPr>
    </w:p>
    <w:p w:rsidR="002517B0" w:rsidRPr="00935832" w:rsidRDefault="002517B0">
      <w:pPr>
        <w:pStyle w:val="Ttulo2"/>
        <w:ind w:left="220" w:firstLine="0"/>
        <w:rPr>
          <w:color w:val="183C64"/>
          <w:lang w:val="en-GB"/>
        </w:rPr>
      </w:pPr>
    </w:p>
    <w:p w:rsidR="00F252A7" w:rsidRPr="00935832" w:rsidRDefault="00A23879">
      <w:pPr>
        <w:pStyle w:val="Ttulo2"/>
        <w:ind w:left="220" w:firstLine="0"/>
        <w:rPr>
          <w:lang w:val="en-GB"/>
        </w:rPr>
      </w:pPr>
      <w:r w:rsidRPr="00935832">
        <w:rPr>
          <w:color w:val="183C64"/>
          <w:lang w:val="en-GB"/>
        </w:rPr>
        <w:t>Why</w:t>
      </w:r>
      <w:r w:rsidRPr="00935832">
        <w:rPr>
          <w:color w:val="183C64"/>
          <w:spacing w:val="-4"/>
          <w:lang w:val="en-GB"/>
        </w:rPr>
        <w:t xml:space="preserve"> </w:t>
      </w:r>
      <w:r w:rsidRPr="00935832">
        <w:rPr>
          <w:color w:val="183C64"/>
          <w:lang w:val="en-GB"/>
        </w:rPr>
        <w:t>should</w:t>
      </w:r>
      <w:r w:rsidRPr="00935832">
        <w:rPr>
          <w:color w:val="183C64"/>
          <w:spacing w:val="-3"/>
          <w:lang w:val="en-GB"/>
        </w:rPr>
        <w:t xml:space="preserve"> </w:t>
      </w:r>
      <w:r w:rsidRPr="00935832">
        <w:rPr>
          <w:color w:val="183C64"/>
          <w:lang w:val="en-GB"/>
        </w:rPr>
        <w:t>you</w:t>
      </w:r>
      <w:r w:rsidRPr="00935832">
        <w:rPr>
          <w:color w:val="183C64"/>
          <w:spacing w:val="-3"/>
          <w:lang w:val="en-GB"/>
        </w:rPr>
        <w:t xml:space="preserve"> </w:t>
      </w:r>
      <w:r w:rsidRPr="00935832">
        <w:rPr>
          <w:color w:val="183C64"/>
          <w:spacing w:val="-4"/>
          <w:lang w:val="en-GB"/>
        </w:rPr>
        <w:t>bid?</w:t>
      </w:r>
    </w:p>
    <w:p w:rsidR="008F31EC" w:rsidRPr="00935832" w:rsidRDefault="008F31EC">
      <w:pPr>
        <w:spacing w:line="280" w:lineRule="auto"/>
        <w:rPr>
          <w:szCs w:val="24"/>
          <w:lang w:val="en-GB" w:eastAsia="eu-ES"/>
        </w:rPr>
      </w:pPr>
    </w:p>
    <w:p w:rsidR="008F31EC"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935832">
        <w:rPr>
          <w:szCs w:val="24"/>
          <w:lang w:val="en-GB" w:eastAsia="eu-ES"/>
        </w:rPr>
        <w:t xml:space="preserve">The computer system we are looking for would be adaptable for the digitization of multiple franchises and constitute a domain in which the </w:t>
      </w:r>
      <w:r w:rsidR="00E45109">
        <w:rPr>
          <w:lang w:val="en-GB"/>
        </w:rPr>
        <w:t xml:space="preserve">Respondents </w:t>
      </w:r>
      <w:r w:rsidRPr="00935832">
        <w:rPr>
          <w:szCs w:val="24"/>
          <w:lang w:val="en-GB" w:eastAsia="eu-ES"/>
        </w:rPr>
        <w:t>can reuse components in order to achieve the highest levels of quality in their products</w:t>
      </w:r>
      <w:r w:rsidR="0064491E">
        <w:rPr>
          <w:szCs w:val="24"/>
          <w:lang w:val="en-GB" w:eastAsia="eu-ES"/>
        </w:rPr>
        <w:t>.</w:t>
      </w:r>
    </w:p>
    <w:p w:rsidR="0064491E" w:rsidRDefault="0064491E"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64491E" w:rsidRDefault="0064491E"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International Franchise Association</w:t>
      </w:r>
      <w:r>
        <w:rPr>
          <w:szCs w:val="24"/>
          <w:lang w:val="en-GB" w:eastAsia="eu-ES"/>
        </w:rPr>
        <w:t xml:space="preserve"> (IFA) - </w:t>
      </w:r>
      <w:hyperlink r:id="rId9" w:history="1">
        <w:r w:rsidRPr="00097363">
          <w:rPr>
            <w:rStyle w:val="Hipervnculo"/>
            <w:szCs w:val="24"/>
            <w:lang w:val="en-GB" w:eastAsia="eu-ES"/>
          </w:rPr>
          <w:t>https://www.franchise.org/</w:t>
        </w:r>
      </w:hyperlink>
      <w:r w:rsidR="00E45109">
        <w:rPr>
          <w:szCs w:val="24"/>
          <w:lang w:val="en-GB" w:eastAsia="eu-ES"/>
        </w:rPr>
        <w:t xml:space="preserve"> in </w:t>
      </w:r>
      <w:proofErr w:type="gramStart"/>
      <w:r w:rsidR="00E45109">
        <w:rPr>
          <w:szCs w:val="24"/>
          <w:lang w:val="en-GB" w:eastAsia="eu-ES"/>
        </w:rPr>
        <w:t>its</w:t>
      </w:r>
      <w:r>
        <w:rPr>
          <w:szCs w:val="24"/>
          <w:lang w:val="en-GB" w:eastAsia="eu-ES"/>
        </w:rPr>
        <w:t xml:space="preserve">  2023</w:t>
      </w:r>
      <w:proofErr w:type="gramEnd"/>
      <w:r>
        <w:rPr>
          <w:szCs w:val="24"/>
          <w:lang w:val="en-GB" w:eastAsia="eu-ES"/>
        </w:rPr>
        <w:t xml:space="preserve"> Report </w:t>
      </w:r>
      <w:r w:rsidRPr="0064491E">
        <w:rPr>
          <w:szCs w:val="24"/>
          <w:lang w:val="en-GB" w:eastAsia="eu-ES"/>
        </w:rPr>
        <w:t>highlights</w:t>
      </w:r>
      <w:r w:rsidR="00E45109">
        <w:rPr>
          <w:szCs w:val="24"/>
          <w:lang w:val="en-GB" w:eastAsia="eu-ES"/>
        </w:rPr>
        <w:t xml:space="preserve"> these important facts</w:t>
      </w:r>
      <w:r>
        <w:rPr>
          <w:szCs w:val="24"/>
          <w:lang w:val="en-GB" w:eastAsia="eu-ES"/>
        </w:rPr>
        <w:t>:</w:t>
      </w:r>
    </w:p>
    <w:p w:rsidR="0064491E" w:rsidRPr="0064491E" w:rsidRDefault="0064491E" w:rsidP="006449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lastRenderedPageBreak/>
        <w:t>The overall number of franchise establishments will increase by almost 15,000 units in 2023, or 1.9%, to 805,000 units in the U.S.</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 xml:space="preserve">Franchising will add approximately 254,000 jobs in 2023. Growing at 3.0%, total franchise employment </w:t>
      </w:r>
      <w:proofErr w:type="gramStart"/>
      <w:r w:rsidRPr="0064491E">
        <w:rPr>
          <w:szCs w:val="24"/>
          <w:lang w:val="en-GB" w:eastAsia="eu-ES"/>
        </w:rPr>
        <w:t>is forecasted</w:t>
      </w:r>
      <w:proofErr w:type="gramEnd"/>
      <w:r w:rsidRPr="0064491E">
        <w:rPr>
          <w:szCs w:val="24"/>
          <w:lang w:val="en-GB" w:eastAsia="eu-ES"/>
        </w:rPr>
        <w:t xml:space="preserve"> to reach 8.7 million.</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The total output of franchised businesses — the measure of total economic activity in nominal dollars — will increase by 4.2% to $860.1 billion in 2023, up from $825.4 billion in 2022.</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Franchises' GDP share of the overall economy will remain stable at 3%. Compared with 2022, franchises' GDP — the monetary value of all the finished goods and services produced within U.S. borders — will grow at a slightly slower pace of 4.2% to $521.3 billion.</w:t>
      </w:r>
    </w:p>
    <w:p w:rsidR="0064491E" w:rsidRPr="0064491E" w:rsidRDefault="0064491E" w:rsidP="0064491E">
      <w:pPr>
        <w:pStyle w:val="Prrafodelista"/>
        <w:widowControl/>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r w:rsidRPr="0064491E">
        <w:rPr>
          <w:szCs w:val="24"/>
          <w:lang w:val="en-GB" w:eastAsia="eu-ES"/>
        </w:rPr>
        <w:t>Service-based industries and quick-service restaurants will witness higher growth than other industries.</w:t>
      </w: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E36007" w:rsidRPr="00935832" w:rsidRDefault="00E36007" w:rsidP="00E360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Cs w:val="24"/>
          <w:lang w:val="en-GB" w:eastAsia="eu-ES"/>
        </w:rPr>
      </w:pPr>
    </w:p>
    <w:p w:rsidR="00F252A7" w:rsidRPr="00935832" w:rsidRDefault="00F252A7">
      <w:pPr>
        <w:pStyle w:val="Textoindependiente"/>
        <w:spacing w:before="4"/>
        <w:rPr>
          <w:sz w:val="29"/>
          <w:lang w:val="en-GB"/>
        </w:rPr>
      </w:pPr>
    </w:p>
    <w:p w:rsidR="00F252A7" w:rsidRPr="00935832" w:rsidRDefault="00A23879">
      <w:pPr>
        <w:pStyle w:val="Ttulo2"/>
        <w:ind w:left="220" w:firstLine="0"/>
        <w:rPr>
          <w:lang w:val="en-GB"/>
        </w:rPr>
      </w:pPr>
      <w:r w:rsidRPr="00935832">
        <w:rPr>
          <w:color w:val="183C64"/>
          <w:lang w:val="en-GB"/>
        </w:rPr>
        <w:t xml:space="preserve">A bit about </w:t>
      </w:r>
      <w:r w:rsidRPr="00935832">
        <w:rPr>
          <w:color w:val="183C64"/>
          <w:spacing w:val="-5"/>
          <w:lang w:val="en-GB"/>
        </w:rPr>
        <w:t>us</w:t>
      </w:r>
    </w:p>
    <w:p w:rsidR="005B425E" w:rsidRPr="00935832" w:rsidRDefault="005B425E">
      <w:pPr>
        <w:pStyle w:val="Textoindependiente"/>
        <w:spacing w:line="280" w:lineRule="auto"/>
        <w:ind w:left="220" w:right="698"/>
        <w:jc w:val="both"/>
        <w:rPr>
          <w:color w:val="4D4D4E"/>
          <w:shd w:val="clear" w:color="auto" w:fill="FFFF00"/>
          <w:lang w:val="en-GB"/>
        </w:rPr>
      </w:pPr>
    </w:p>
    <w:p w:rsidR="005B425E" w:rsidRPr="00935832" w:rsidRDefault="005B425E" w:rsidP="005B425E">
      <w:pPr>
        <w:pStyle w:val="Textoindependiente"/>
        <w:spacing w:line="280" w:lineRule="auto"/>
        <w:ind w:left="220" w:right="698"/>
        <w:jc w:val="both"/>
        <w:rPr>
          <w:szCs w:val="24"/>
          <w:lang w:val="en-GB" w:eastAsia="eu-ES"/>
        </w:rPr>
      </w:pPr>
      <w:proofErr w:type="spellStart"/>
      <w:r w:rsidRPr="00935832">
        <w:rPr>
          <w:szCs w:val="24"/>
          <w:lang w:val="en-GB" w:eastAsia="eu-ES"/>
        </w:rPr>
        <w:t>AmRest</w:t>
      </w:r>
      <w:proofErr w:type="spellEnd"/>
      <w:r w:rsidRPr="00935832">
        <w:rPr>
          <w:szCs w:val="24"/>
          <w:lang w:val="en-GB" w:eastAsia="eu-ES"/>
        </w:rPr>
        <w:t xml:space="preserve"> in figures:  2380 Restaurants in 23 countries and 50000 employees.</w:t>
      </w:r>
    </w:p>
    <w:p w:rsidR="00A42F4A" w:rsidRPr="00935832" w:rsidRDefault="00A42F4A" w:rsidP="005B425E">
      <w:pPr>
        <w:pStyle w:val="Textoindependiente"/>
        <w:spacing w:line="280" w:lineRule="auto"/>
        <w:ind w:left="220" w:right="698"/>
        <w:jc w:val="both"/>
        <w:rPr>
          <w:szCs w:val="24"/>
          <w:lang w:val="en-GB" w:eastAsia="eu-ES"/>
        </w:rPr>
      </w:pPr>
    </w:p>
    <w:p w:rsidR="005B425E" w:rsidRPr="00935832" w:rsidRDefault="005B425E" w:rsidP="005B425E">
      <w:pPr>
        <w:pStyle w:val="Textoindependiente"/>
        <w:spacing w:line="280" w:lineRule="auto"/>
        <w:ind w:left="220" w:right="698"/>
        <w:jc w:val="both"/>
        <w:rPr>
          <w:szCs w:val="24"/>
          <w:lang w:val="en-GB" w:eastAsia="eu-ES"/>
        </w:rPr>
      </w:pPr>
      <w:r w:rsidRPr="00935832">
        <w:rPr>
          <w:szCs w:val="24"/>
          <w:lang w:val="en-GB" w:eastAsia="eu-ES"/>
        </w:rPr>
        <w:t xml:space="preserve">At </w:t>
      </w:r>
      <w:proofErr w:type="spellStart"/>
      <w:r w:rsidRPr="00935832">
        <w:rPr>
          <w:szCs w:val="24"/>
          <w:lang w:val="en-GB" w:eastAsia="eu-ES"/>
        </w:rPr>
        <w:t>AmRest</w:t>
      </w:r>
      <w:proofErr w:type="spellEnd"/>
      <w:r w:rsidRPr="00935832">
        <w:rPr>
          <w:szCs w:val="24"/>
          <w:lang w:val="en-GB" w:eastAsia="eu-ES"/>
        </w:rPr>
        <w:t>, we have spent more than 25 years implementing and proving this idea.</w:t>
      </w:r>
    </w:p>
    <w:p w:rsidR="005B425E" w:rsidRPr="00935832" w:rsidRDefault="005B425E" w:rsidP="005B425E">
      <w:pPr>
        <w:pStyle w:val="Textoindependiente"/>
        <w:spacing w:line="280" w:lineRule="auto"/>
        <w:ind w:left="220" w:right="698"/>
        <w:jc w:val="both"/>
        <w:rPr>
          <w:szCs w:val="24"/>
          <w:lang w:val="en-GB" w:eastAsia="eu-ES"/>
        </w:rPr>
      </w:pPr>
    </w:p>
    <w:p w:rsidR="005B425E" w:rsidRPr="00935832" w:rsidRDefault="005B425E" w:rsidP="005B425E">
      <w:pPr>
        <w:pStyle w:val="Textoindependiente"/>
        <w:spacing w:line="280" w:lineRule="auto"/>
        <w:ind w:left="220" w:right="698"/>
        <w:jc w:val="both"/>
        <w:rPr>
          <w:szCs w:val="24"/>
          <w:lang w:val="en-GB" w:eastAsia="eu-ES"/>
        </w:rPr>
      </w:pPr>
      <w:r w:rsidRPr="00935832">
        <w:rPr>
          <w:szCs w:val="24"/>
          <w:lang w:val="en-GB" w:eastAsia="eu-ES"/>
        </w:rPr>
        <w:t xml:space="preserve">Since 1993, we have developed an extensive portfolio of brands that are leaders in their respective categories. We have spent more than 25 years successfully acquiring and developing own brands, such as La </w:t>
      </w:r>
      <w:proofErr w:type="spellStart"/>
      <w:r w:rsidRPr="00935832">
        <w:rPr>
          <w:szCs w:val="24"/>
          <w:lang w:val="en-GB" w:eastAsia="eu-ES"/>
        </w:rPr>
        <w:t>Tagliatella</w:t>
      </w:r>
      <w:proofErr w:type="spellEnd"/>
      <w:r w:rsidRPr="00935832">
        <w:rPr>
          <w:szCs w:val="24"/>
          <w:lang w:val="en-GB" w:eastAsia="eu-ES"/>
        </w:rPr>
        <w:t>, Blue Frog and Sushi Shop. At the same time, and in tandem, we have created a solid portfolio of franchised brands, such as KFC, Pizza Hut, Burger King and Starbucks.</w:t>
      </w:r>
    </w:p>
    <w:p w:rsidR="005B425E" w:rsidRPr="00935832" w:rsidRDefault="005B425E">
      <w:pPr>
        <w:pStyle w:val="Textoindependiente"/>
        <w:spacing w:line="280" w:lineRule="auto"/>
        <w:ind w:left="220" w:right="698"/>
        <w:jc w:val="both"/>
        <w:rPr>
          <w:color w:val="4D4D4E"/>
          <w:shd w:val="clear" w:color="auto" w:fill="FFFF00"/>
          <w:lang w:val="en-GB"/>
        </w:rPr>
      </w:pPr>
    </w:p>
    <w:p w:rsidR="00A42F4A" w:rsidRPr="00935832" w:rsidRDefault="00A42F4A">
      <w:pPr>
        <w:pStyle w:val="Textoindependiente"/>
        <w:spacing w:line="280" w:lineRule="auto"/>
        <w:ind w:left="220" w:right="698"/>
        <w:jc w:val="both"/>
        <w:rPr>
          <w:szCs w:val="24"/>
          <w:lang w:val="en-GB" w:eastAsia="eu-ES"/>
        </w:rPr>
      </w:pPr>
      <w:r w:rsidRPr="00935832">
        <w:rPr>
          <w:szCs w:val="24"/>
          <w:lang w:val="en-GB" w:eastAsia="eu-ES"/>
        </w:rPr>
        <w:t>https://www.amrest-franquicias.com/en/about-us</w:t>
      </w:r>
    </w:p>
    <w:p w:rsidR="005B425E" w:rsidRPr="00935832" w:rsidRDefault="005B425E">
      <w:pPr>
        <w:pStyle w:val="Textoindependiente"/>
        <w:spacing w:line="280" w:lineRule="auto"/>
        <w:ind w:left="220" w:right="698"/>
        <w:jc w:val="both"/>
        <w:rPr>
          <w:color w:val="4D4D4E"/>
          <w:shd w:val="clear" w:color="auto" w:fill="FFFF00"/>
          <w:lang w:val="en-GB"/>
        </w:rPr>
      </w:pPr>
    </w:p>
    <w:p w:rsidR="005B425E" w:rsidRPr="00935832" w:rsidRDefault="005B425E">
      <w:pPr>
        <w:pStyle w:val="Textoindependiente"/>
        <w:spacing w:line="280" w:lineRule="auto"/>
        <w:ind w:left="220" w:right="698"/>
        <w:jc w:val="both"/>
        <w:rPr>
          <w:lang w:val="en-GB"/>
        </w:rPr>
      </w:pPr>
    </w:p>
    <w:p w:rsidR="00F252A7" w:rsidRPr="00935832" w:rsidRDefault="00F252A7">
      <w:pPr>
        <w:spacing w:line="280" w:lineRule="auto"/>
        <w:jc w:val="both"/>
        <w:rPr>
          <w:lang w:val="en-GB"/>
        </w:rPr>
      </w:pPr>
    </w:p>
    <w:p w:rsidR="005B425E" w:rsidRPr="00935832" w:rsidRDefault="005B425E">
      <w:pPr>
        <w:spacing w:line="280" w:lineRule="auto"/>
        <w:jc w:val="both"/>
        <w:rPr>
          <w:lang w:val="en-GB"/>
        </w:rPr>
        <w:sectPr w:rsidR="005B425E" w:rsidRPr="00935832">
          <w:pgSz w:w="11920" w:h="16840"/>
          <w:pgMar w:top="168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8"/>
          <w:lang w:val="en-GB"/>
        </w:rPr>
        <w:t xml:space="preserve"> </w:t>
      </w:r>
      <w:r w:rsidRPr="00935832">
        <w:rPr>
          <w:color w:val="183C64"/>
          <w:lang w:val="en-GB"/>
        </w:rPr>
        <w:t>1:</w:t>
      </w:r>
      <w:r w:rsidRPr="00935832">
        <w:rPr>
          <w:color w:val="183C64"/>
          <w:spacing w:val="18"/>
          <w:lang w:val="en-GB"/>
        </w:rPr>
        <w:t xml:space="preserve"> </w:t>
      </w:r>
      <w:r w:rsidRPr="00935832">
        <w:rPr>
          <w:color w:val="183C64"/>
          <w:lang w:val="en-GB"/>
        </w:rPr>
        <w:t>Key</w:t>
      </w:r>
      <w:r w:rsidRPr="00935832">
        <w:rPr>
          <w:color w:val="183C64"/>
          <w:spacing w:val="-7"/>
          <w:lang w:val="en-GB"/>
        </w:rPr>
        <w:t xml:space="preserve"> </w:t>
      </w:r>
      <w:r w:rsidRPr="00935832">
        <w:rPr>
          <w:color w:val="183C64"/>
          <w:spacing w:val="-2"/>
          <w:lang w:val="en-GB"/>
        </w:rPr>
        <w:t>Information</w:t>
      </w:r>
    </w:p>
    <w:p w:rsidR="00F252A7" w:rsidRPr="00935832" w:rsidRDefault="00F252A7">
      <w:pPr>
        <w:pStyle w:val="Textoindependiente"/>
        <w:spacing w:before="5"/>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spacing w:val="-2"/>
          <w:lang w:val="en-GB"/>
        </w:rPr>
        <w:t>Context</w:t>
      </w:r>
    </w:p>
    <w:p w:rsidR="00F252A7" w:rsidRPr="00935832" w:rsidRDefault="00A23879" w:rsidP="007A5854">
      <w:pPr>
        <w:pStyle w:val="Prrafodelista"/>
        <w:numPr>
          <w:ilvl w:val="0"/>
          <w:numId w:val="14"/>
        </w:numPr>
        <w:tabs>
          <w:tab w:val="left" w:pos="490"/>
        </w:tabs>
        <w:spacing w:before="118" w:line="235" w:lineRule="auto"/>
        <w:ind w:right="55"/>
        <w:rPr>
          <w:lang w:val="en-GB"/>
        </w:rPr>
      </w:pPr>
      <w:r w:rsidRPr="00935832">
        <w:rPr>
          <w:color w:val="4D4D4E"/>
          <w:lang w:val="en-GB"/>
        </w:rPr>
        <w:t>This</w:t>
      </w:r>
      <w:r w:rsidRPr="00935832">
        <w:rPr>
          <w:color w:val="4D4D4E"/>
          <w:spacing w:val="-6"/>
          <w:lang w:val="en-GB"/>
        </w:rPr>
        <w:t xml:space="preserve"> </w:t>
      </w:r>
      <w:r w:rsidRPr="00935832">
        <w:rPr>
          <w:color w:val="4D4D4E"/>
          <w:lang w:val="en-GB"/>
        </w:rPr>
        <w:t>Request</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Proposals</w:t>
      </w:r>
      <w:r w:rsidRPr="00935832">
        <w:rPr>
          <w:color w:val="4D4D4E"/>
          <w:spacing w:val="-6"/>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is</w:t>
      </w:r>
      <w:r w:rsidRPr="00935832">
        <w:rPr>
          <w:color w:val="4D4D4E"/>
          <w:spacing w:val="-6"/>
          <w:lang w:val="en-GB"/>
        </w:rPr>
        <w:t xml:space="preserve"> </w:t>
      </w:r>
      <w:r w:rsidRPr="00935832">
        <w:rPr>
          <w:color w:val="4D4D4E"/>
          <w:lang w:val="en-GB"/>
        </w:rPr>
        <w:t>an</w:t>
      </w:r>
      <w:r w:rsidRPr="00935832">
        <w:rPr>
          <w:color w:val="4D4D4E"/>
          <w:spacing w:val="-6"/>
          <w:lang w:val="en-GB"/>
        </w:rPr>
        <w:t xml:space="preserve"> </w:t>
      </w:r>
      <w:r w:rsidRPr="00935832">
        <w:rPr>
          <w:color w:val="4D4D4E"/>
          <w:lang w:val="en-GB"/>
        </w:rPr>
        <w:t>invitation</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submit</w:t>
      </w:r>
      <w:r w:rsidRPr="00935832">
        <w:rPr>
          <w:color w:val="4D4D4E"/>
          <w:spacing w:val="-6"/>
          <w:lang w:val="en-GB"/>
        </w:rPr>
        <w:t xml:space="preserve"> </w:t>
      </w:r>
      <w:r w:rsidRPr="00935832">
        <w:rPr>
          <w:color w:val="4D4D4E"/>
          <w:lang w:val="en-GB"/>
        </w:rPr>
        <w:t>a</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proofErr w:type="spellStart"/>
      <w:r w:rsidR="007A5854">
        <w:rPr>
          <w:color w:val="4D4D4E"/>
          <w:lang w:val="en-GB"/>
        </w:rPr>
        <w:t>AmRest</w:t>
      </w:r>
      <w:proofErr w:type="spellEnd"/>
      <w:r w:rsidR="007A5854">
        <w:rPr>
          <w:color w:val="4D4D4E"/>
          <w:lang w:val="en-GB"/>
        </w:rPr>
        <w:t xml:space="preserve"> </w:t>
      </w:r>
      <w:r w:rsidR="00DE26B8" w:rsidRPr="009346C2">
        <w:rPr>
          <w:color w:val="4D4D4E"/>
          <w:lang w:val="en-GB"/>
        </w:rPr>
        <w:t>Franchises, Procurement Department</w:t>
      </w:r>
      <w:r w:rsidR="00DE26B8" w:rsidRPr="00935832">
        <w:rPr>
          <w:color w:val="4D4D4E"/>
          <w:lang w:val="en-GB"/>
        </w:rPr>
        <w:t xml:space="preserve"> </w:t>
      </w:r>
      <w:r w:rsidRPr="00935832">
        <w:rPr>
          <w:color w:val="4D4D4E"/>
          <w:lang w:val="en-GB"/>
        </w:rPr>
        <w:t>contract opportunity.</w:t>
      </w:r>
    </w:p>
    <w:p w:rsidR="00F252A7" w:rsidRPr="00935832" w:rsidRDefault="00F252A7" w:rsidP="007A5854">
      <w:pPr>
        <w:pStyle w:val="Textoindependiente"/>
        <w:spacing w:before="3"/>
        <w:ind w:right="55"/>
        <w:rPr>
          <w:sz w:val="19"/>
          <w:lang w:val="en-GB"/>
        </w:rPr>
      </w:pPr>
    </w:p>
    <w:p w:rsidR="00F252A7" w:rsidRPr="00935832" w:rsidRDefault="00A23879" w:rsidP="007A5854">
      <w:pPr>
        <w:pStyle w:val="Prrafodelista"/>
        <w:numPr>
          <w:ilvl w:val="0"/>
          <w:numId w:val="14"/>
        </w:numPr>
        <w:tabs>
          <w:tab w:val="left" w:pos="490"/>
        </w:tabs>
        <w:ind w:right="55"/>
        <w:rPr>
          <w:lang w:val="en-GB"/>
        </w:rPr>
      </w:pPr>
      <w:r w:rsidRPr="00935832">
        <w:rPr>
          <w:color w:val="4D4D4E"/>
          <w:lang w:val="en-GB"/>
        </w:rPr>
        <w:t>This</w:t>
      </w:r>
      <w:r w:rsidRPr="00935832">
        <w:rPr>
          <w:color w:val="4D4D4E"/>
          <w:spacing w:val="-9"/>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is</w:t>
      </w:r>
      <w:r w:rsidRPr="00935832">
        <w:rPr>
          <w:color w:val="4D4D4E"/>
          <w:spacing w:val="-6"/>
          <w:lang w:val="en-GB"/>
        </w:rPr>
        <w:t xml:space="preserve"> </w:t>
      </w:r>
      <w:r w:rsidRPr="00935832">
        <w:rPr>
          <w:color w:val="4D4D4E"/>
          <w:lang w:val="en-GB"/>
        </w:rPr>
        <w:t>a</w:t>
      </w:r>
      <w:r w:rsidR="00851D65">
        <w:rPr>
          <w:color w:val="4D4D4E"/>
          <w:lang w:val="en-GB"/>
        </w:rPr>
        <w:t xml:space="preserve"> </w:t>
      </w:r>
      <w:r w:rsidR="00851D65" w:rsidRPr="00851D65">
        <w:rPr>
          <w:color w:val="4D4D4E"/>
          <w:u w:val="single"/>
          <w:lang w:val="en-GB"/>
        </w:rPr>
        <w:t>single-step</w:t>
      </w:r>
      <w:r w:rsidR="00851D65">
        <w:rPr>
          <w:color w:val="4D4D4E"/>
          <w:lang w:val="en-GB"/>
        </w:rPr>
        <w:t xml:space="preserve"> </w:t>
      </w:r>
      <w:r w:rsidRPr="00935832">
        <w:rPr>
          <w:color w:val="4D4D4E"/>
          <w:lang w:val="en-GB"/>
        </w:rPr>
        <w:t>procurement</w:t>
      </w:r>
      <w:r w:rsidRPr="00935832">
        <w:rPr>
          <w:color w:val="4D4D4E"/>
          <w:spacing w:val="-6"/>
          <w:lang w:val="en-GB"/>
        </w:rPr>
        <w:t xml:space="preserve"> </w:t>
      </w:r>
      <w:r w:rsidRPr="00935832">
        <w:rPr>
          <w:color w:val="4D4D4E"/>
          <w:spacing w:val="-2"/>
          <w:lang w:val="en-GB"/>
        </w:rPr>
        <w:t>process.</w:t>
      </w:r>
    </w:p>
    <w:p w:rsidR="00F252A7" w:rsidRPr="00935832" w:rsidRDefault="00F252A7">
      <w:pPr>
        <w:pStyle w:val="Textoindependiente"/>
        <w:spacing w:before="6"/>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 xml:space="preserve">Our </w:t>
      </w:r>
      <w:r w:rsidRPr="00935832">
        <w:rPr>
          <w:color w:val="183C64"/>
          <w:spacing w:val="-2"/>
          <w:lang w:val="en-GB"/>
        </w:rPr>
        <w:t>timeline</w:t>
      </w:r>
    </w:p>
    <w:p w:rsidR="00F252A7" w:rsidRPr="00935832" w:rsidRDefault="00F252A7">
      <w:pPr>
        <w:pStyle w:val="Textoindependiente"/>
        <w:spacing w:before="4"/>
        <w:rPr>
          <w:b/>
          <w:sz w:val="13"/>
          <w:lang w:val="en-GB"/>
        </w:rPr>
      </w:pPr>
    </w:p>
    <w:tbl>
      <w:tblPr>
        <w:tblStyle w:val="TableNormal"/>
        <w:tblW w:w="9908" w:type="dxa"/>
        <w:tblInd w:w="157" w:type="dxa"/>
        <w:tblLayout w:type="fixed"/>
        <w:tblLook w:val="01E0" w:firstRow="1" w:lastRow="1" w:firstColumn="1" w:lastColumn="1" w:noHBand="0" w:noVBand="0"/>
      </w:tblPr>
      <w:tblGrid>
        <w:gridCol w:w="7560"/>
        <w:gridCol w:w="1104"/>
        <w:gridCol w:w="1244"/>
      </w:tblGrid>
      <w:tr w:rsidR="00F252A7" w:rsidRPr="00935832" w:rsidTr="00DE26B8">
        <w:trPr>
          <w:trHeight w:val="564"/>
        </w:trPr>
        <w:tc>
          <w:tcPr>
            <w:tcW w:w="7560" w:type="dxa"/>
          </w:tcPr>
          <w:p w:rsidR="00F252A7" w:rsidRPr="00935832" w:rsidRDefault="00A23879" w:rsidP="00DE26B8">
            <w:pPr>
              <w:pStyle w:val="TableParagraph"/>
              <w:spacing w:line="224" w:lineRule="exact"/>
              <w:ind w:left="70"/>
              <w:rPr>
                <w:lang w:val="en-GB"/>
              </w:rPr>
            </w:pPr>
            <w:r w:rsidRPr="00935832">
              <w:rPr>
                <w:color w:val="4D4D4E"/>
                <w:lang w:val="en-GB"/>
              </w:rPr>
              <w:t>Here</w:t>
            </w:r>
            <w:r w:rsidRPr="00935832">
              <w:rPr>
                <w:color w:val="4D4D4E"/>
                <w:spacing w:val="-7"/>
                <w:lang w:val="en-GB"/>
              </w:rPr>
              <w:t xml:space="preserve"> </w:t>
            </w:r>
            <w:r w:rsidRPr="00935832">
              <w:rPr>
                <w:color w:val="4D4D4E"/>
                <w:lang w:val="en-GB"/>
              </w:rPr>
              <w:t>is</w:t>
            </w:r>
            <w:r w:rsidRPr="00935832">
              <w:rPr>
                <w:color w:val="4D4D4E"/>
                <w:spacing w:val="-5"/>
                <w:lang w:val="en-GB"/>
              </w:rPr>
              <w:t xml:space="preserve"> </w:t>
            </w:r>
            <w:r w:rsidRPr="00935832">
              <w:rPr>
                <w:color w:val="4D4D4E"/>
                <w:lang w:val="en-GB"/>
              </w:rPr>
              <w:t>our</w:t>
            </w:r>
            <w:r w:rsidRPr="00935832">
              <w:rPr>
                <w:color w:val="4D4D4E"/>
                <w:spacing w:val="-5"/>
                <w:lang w:val="en-GB"/>
              </w:rPr>
              <w:t xml:space="preserve"> </w:t>
            </w:r>
            <w:r w:rsidRPr="00935832">
              <w:rPr>
                <w:color w:val="4D4D4E"/>
                <w:lang w:val="en-GB"/>
              </w:rPr>
              <w:t>timeline</w:t>
            </w:r>
            <w:r w:rsidRPr="00935832">
              <w:rPr>
                <w:color w:val="4D4D4E"/>
                <w:spacing w:val="-5"/>
                <w:lang w:val="en-GB"/>
              </w:rPr>
              <w:t xml:space="preserve"> </w:t>
            </w:r>
            <w:r w:rsidRPr="00935832">
              <w:rPr>
                <w:color w:val="4D4D4E"/>
                <w:lang w:val="en-GB"/>
              </w:rPr>
              <w:t>for</w:t>
            </w:r>
            <w:r w:rsidRPr="00935832">
              <w:rPr>
                <w:color w:val="4D4D4E"/>
                <w:spacing w:val="-5"/>
                <w:lang w:val="en-GB"/>
              </w:rPr>
              <w:t xml:space="preserve"> </w:t>
            </w:r>
            <w:r w:rsidRPr="00935832">
              <w:rPr>
                <w:color w:val="4D4D4E"/>
                <w:lang w:val="en-GB"/>
              </w:rPr>
              <w:t>this</w:t>
            </w:r>
            <w:r w:rsidRPr="00935832">
              <w:rPr>
                <w:color w:val="4D4D4E"/>
                <w:spacing w:val="-5"/>
                <w:lang w:val="en-GB"/>
              </w:rPr>
              <w:t xml:space="preserve"> </w:t>
            </w:r>
            <w:r w:rsidRPr="00935832">
              <w:rPr>
                <w:color w:val="4D4D4E"/>
                <w:lang w:val="en-GB"/>
              </w:rPr>
              <w:t>RFP</w:t>
            </w:r>
            <w:r w:rsidRPr="00935832">
              <w:rPr>
                <w:color w:val="4D4D4E"/>
                <w:spacing w:val="-5"/>
                <w:lang w:val="en-GB"/>
              </w:rPr>
              <w:t xml:space="preserve"> </w:t>
            </w:r>
            <w:r w:rsidRPr="00935832">
              <w:rPr>
                <w:color w:val="4D4D4E"/>
                <w:lang w:val="en-GB"/>
              </w:rPr>
              <w:t>(all</w:t>
            </w:r>
            <w:r w:rsidRPr="00935832">
              <w:rPr>
                <w:color w:val="4D4D4E"/>
                <w:spacing w:val="-5"/>
                <w:lang w:val="en-GB"/>
              </w:rPr>
              <w:t xml:space="preserve"> </w:t>
            </w:r>
            <w:r w:rsidRPr="00935832">
              <w:rPr>
                <w:color w:val="4D4D4E"/>
                <w:lang w:val="en-GB"/>
              </w:rPr>
              <w:t>are</w:t>
            </w:r>
            <w:r w:rsidRPr="00935832">
              <w:rPr>
                <w:color w:val="4D4D4E"/>
                <w:spacing w:val="-5"/>
                <w:lang w:val="en-GB"/>
              </w:rPr>
              <w:t xml:space="preserve"> </w:t>
            </w:r>
            <w:r w:rsidR="00DE26B8" w:rsidRPr="009346C2">
              <w:rPr>
                <w:color w:val="4D4D4E"/>
                <w:lang w:val="en-GB"/>
              </w:rPr>
              <w:t>Basque Country</w:t>
            </w:r>
            <w:r w:rsidRPr="00935832">
              <w:rPr>
                <w:color w:val="4D4D4E"/>
                <w:spacing w:val="-5"/>
                <w:lang w:val="en-GB"/>
              </w:rPr>
              <w:t xml:space="preserve"> </w:t>
            </w:r>
            <w:r w:rsidRPr="00935832">
              <w:rPr>
                <w:color w:val="4D4D4E"/>
                <w:lang w:val="en-GB"/>
              </w:rPr>
              <w:t>times</w:t>
            </w:r>
            <w:r w:rsidRPr="00935832">
              <w:rPr>
                <w:color w:val="4D4D4E"/>
                <w:spacing w:val="-5"/>
                <w:lang w:val="en-GB"/>
              </w:rPr>
              <w:t xml:space="preserve"> </w:t>
            </w:r>
            <w:r w:rsidRPr="00935832">
              <w:rPr>
                <w:color w:val="4D4D4E"/>
                <w:lang w:val="en-GB"/>
              </w:rPr>
              <w:t>and</w:t>
            </w:r>
            <w:r w:rsidRPr="00935832">
              <w:rPr>
                <w:color w:val="4D4D4E"/>
                <w:spacing w:val="-4"/>
                <w:lang w:val="en-GB"/>
              </w:rPr>
              <w:t xml:space="preserve"> </w:t>
            </w:r>
            <w:r w:rsidRPr="00935832">
              <w:rPr>
                <w:color w:val="4D4D4E"/>
                <w:spacing w:val="-2"/>
                <w:lang w:val="en-GB"/>
              </w:rPr>
              <w:t>dates):</w:t>
            </w:r>
          </w:p>
        </w:tc>
        <w:tc>
          <w:tcPr>
            <w:tcW w:w="2348" w:type="dxa"/>
            <w:gridSpan w:val="2"/>
          </w:tcPr>
          <w:p w:rsidR="00F252A7" w:rsidRPr="00935832" w:rsidRDefault="00F252A7">
            <w:pPr>
              <w:pStyle w:val="TableParagraph"/>
              <w:rPr>
                <w:rFonts w:ascii="Times New Roman"/>
                <w:lang w:val="en-GB"/>
              </w:rPr>
            </w:pPr>
          </w:p>
        </w:tc>
      </w:tr>
      <w:tr w:rsidR="00F252A7" w:rsidRPr="00935832" w:rsidTr="00DE26B8">
        <w:trPr>
          <w:trHeight w:val="268"/>
        </w:trPr>
        <w:tc>
          <w:tcPr>
            <w:tcW w:w="7560" w:type="dxa"/>
          </w:tcPr>
          <w:p w:rsidR="00F252A7" w:rsidRPr="00935832" w:rsidRDefault="00A23879" w:rsidP="009346C2">
            <w:pPr>
              <w:pStyle w:val="TableParagraph"/>
              <w:spacing w:before="4" w:line="244" w:lineRule="exact"/>
              <w:ind w:left="70"/>
              <w:rPr>
                <w:lang w:val="en-GB"/>
              </w:rPr>
            </w:pPr>
            <w:r w:rsidRPr="00935832">
              <w:rPr>
                <w:color w:val="4D4D4E"/>
                <w:lang w:val="en-GB"/>
              </w:rPr>
              <w:t>Respondent</w:t>
            </w:r>
            <w:r w:rsidRPr="00935832">
              <w:rPr>
                <w:color w:val="4D4D4E"/>
                <w:spacing w:val="-8"/>
                <w:lang w:val="en-GB"/>
              </w:rPr>
              <w:t xml:space="preserve"> </w:t>
            </w:r>
            <w:r w:rsidRPr="00935832">
              <w:rPr>
                <w:color w:val="4D4D4E"/>
                <w:lang w:val="en-GB"/>
              </w:rPr>
              <w:t>briefing</w:t>
            </w:r>
            <w:r w:rsidRPr="00935832">
              <w:rPr>
                <w:color w:val="4D4D4E"/>
                <w:spacing w:val="-8"/>
                <w:lang w:val="en-GB"/>
              </w:rPr>
              <w:t xml:space="preserve"> </w:t>
            </w:r>
            <w:r w:rsidRPr="00935832">
              <w:rPr>
                <w:color w:val="4D4D4E"/>
                <w:lang w:val="en-GB"/>
              </w:rPr>
              <w:t>session</w:t>
            </w:r>
            <w:r w:rsidRPr="00935832">
              <w:rPr>
                <w:color w:val="4D4D4E"/>
                <w:spacing w:val="-8"/>
                <w:lang w:val="en-GB"/>
              </w:rPr>
              <w:t xml:space="preserve"> </w:t>
            </w:r>
          </w:p>
        </w:tc>
        <w:tc>
          <w:tcPr>
            <w:tcW w:w="1104" w:type="dxa"/>
            <w:tcBorders>
              <w:right w:val="single" w:sz="24" w:space="0" w:color="FFFFFF"/>
            </w:tcBorders>
          </w:tcPr>
          <w:p w:rsidR="00F252A7" w:rsidRPr="00935832" w:rsidRDefault="00DE26B8" w:rsidP="00DE26B8">
            <w:pPr>
              <w:pStyle w:val="TableParagraph"/>
              <w:spacing w:before="4" w:line="244" w:lineRule="exact"/>
              <w:ind w:right="16"/>
              <w:jc w:val="right"/>
              <w:rPr>
                <w:lang w:val="en-GB"/>
              </w:rPr>
            </w:pPr>
            <w:r w:rsidRPr="00935832">
              <w:rPr>
                <w:color w:val="4D4D4E"/>
                <w:spacing w:val="-2"/>
                <w:shd w:val="clear" w:color="auto" w:fill="FFFF00"/>
                <w:lang w:val="en-GB"/>
              </w:rPr>
              <w:t>10:00</w:t>
            </w:r>
          </w:p>
        </w:tc>
        <w:tc>
          <w:tcPr>
            <w:tcW w:w="1244" w:type="dxa"/>
            <w:tcBorders>
              <w:left w:val="single" w:sz="24" w:space="0" w:color="FFFFFF"/>
            </w:tcBorders>
            <w:shd w:val="clear" w:color="auto" w:fill="FFFF00"/>
          </w:tcPr>
          <w:p w:rsidR="00F252A7" w:rsidRPr="00935832" w:rsidRDefault="00DE26B8" w:rsidP="000B7CD6">
            <w:pPr>
              <w:pStyle w:val="TableParagraph"/>
              <w:spacing w:before="4" w:line="244" w:lineRule="exact"/>
              <w:ind w:left="-15" w:right="-15"/>
              <w:jc w:val="right"/>
              <w:rPr>
                <w:lang w:val="en-GB"/>
              </w:rPr>
            </w:pPr>
            <w:r w:rsidRPr="00935832">
              <w:rPr>
                <w:color w:val="4D4D4E"/>
                <w:lang w:val="en-GB"/>
              </w:rPr>
              <w:t>15</w:t>
            </w:r>
            <w:r w:rsidR="00A23879" w:rsidRPr="00935832">
              <w:rPr>
                <w:color w:val="4D4D4E"/>
                <w:spacing w:val="-3"/>
                <w:lang w:val="en-GB"/>
              </w:rPr>
              <w:t xml:space="preserve"> </w:t>
            </w:r>
            <w:r w:rsidRPr="00935832">
              <w:rPr>
                <w:color w:val="4D4D4E"/>
                <w:lang w:val="en-GB"/>
              </w:rPr>
              <w:t>01</w:t>
            </w:r>
            <w:r w:rsidR="00A23879" w:rsidRPr="00935832">
              <w:rPr>
                <w:color w:val="4D4D4E"/>
                <w:spacing w:val="-2"/>
                <w:lang w:val="en-GB"/>
              </w:rPr>
              <w:t xml:space="preserve"> </w:t>
            </w:r>
            <w:r w:rsidRPr="00935832">
              <w:rPr>
                <w:color w:val="4D4D4E"/>
                <w:spacing w:val="-2"/>
                <w:lang w:val="en-GB"/>
              </w:rPr>
              <w:t>2024</w:t>
            </w:r>
          </w:p>
        </w:tc>
      </w:tr>
      <w:tr w:rsidR="00F252A7" w:rsidRPr="00935832" w:rsidTr="00DE26B8">
        <w:trPr>
          <w:trHeight w:val="164"/>
        </w:trPr>
        <w:tc>
          <w:tcPr>
            <w:tcW w:w="7560" w:type="dxa"/>
          </w:tcPr>
          <w:p w:rsidR="00F252A7" w:rsidRPr="00935832" w:rsidRDefault="00F252A7">
            <w:pPr>
              <w:pStyle w:val="TableParagraph"/>
              <w:rPr>
                <w:rFonts w:ascii="Times New Roman"/>
                <w:sz w:val="10"/>
                <w:lang w:val="en-GB"/>
              </w:rPr>
            </w:pPr>
          </w:p>
        </w:tc>
        <w:tc>
          <w:tcPr>
            <w:tcW w:w="1104" w:type="dxa"/>
            <w:tcBorders>
              <w:right w:val="single" w:sz="24" w:space="0" w:color="FFFFFF"/>
            </w:tcBorders>
          </w:tcPr>
          <w:p w:rsidR="00F252A7" w:rsidRPr="00935832" w:rsidRDefault="00F252A7">
            <w:pPr>
              <w:pStyle w:val="TableParagraph"/>
              <w:rPr>
                <w:rFonts w:ascii="Times New Roman"/>
                <w:sz w:val="10"/>
                <w:lang w:val="en-GB"/>
              </w:rPr>
            </w:pPr>
          </w:p>
        </w:tc>
        <w:tc>
          <w:tcPr>
            <w:tcW w:w="1244" w:type="dxa"/>
            <w:tcBorders>
              <w:left w:val="single" w:sz="24" w:space="0" w:color="FFFFFF"/>
            </w:tcBorders>
          </w:tcPr>
          <w:p w:rsidR="00F252A7" w:rsidRPr="00935832" w:rsidRDefault="00F252A7">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Questions</w:t>
            </w:r>
          </w:p>
        </w:tc>
        <w:tc>
          <w:tcPr>
            <w:tcW w:w="1104" w:type="dxa"/>
            <w:tcBorders>
              <w:right w:val="single" w:sz="24" w:space="0" w:color="FFFFFF"/>
            </w:tcBorders>
          </w:tcPr>
          <w:p w:rsidR="00DE26B8" w:rsidRPr="00935832" w:rsidRDefault="00DE26B8" w:rsidP="00DE26B8">
            <w:pPr>
              <w:pStyle w:val="TableParagraph"/>
              <w:spacing w:before="4" w:line="244" w:lineRule="exact"/>
              <w:ind w:right="16"/>
              <w:jc w:val="right"/>
              <w:rPr>
                <w:lang w:val="en-GB"/>
              </w:rPr>
            </w:pPr>
            <w:r w:rsidRPr="00935832">
              <w:rPr>
                <w:color w:val="4D4D4E"/>
                <w:spacing w:val="-2"/>
                <w:shd w:val="clear" w:color="auto" w:fill="FFFF00"/>
                <w:lang w:val="en-GB"/>
              </w:rPr>
              <w:t>12:00</w:t>
            </w:r>
          </w:p>
        </w:tc>
        <w:tc>
          <w:tcPr>
            <w:tcW w:w="1244" w:type="dxa"/>
            <w:tcBorders>
              <w:left w:val="single" w:sz="24" w:space="0" w:color="FFFFFF"/>
            </w:tcBorders>
            <w:shd w:val="clear" w:color="auto" w:fill="FFFF00"/>
          </w:tcPr>
          <w:p w:rsidR="00DE26B8" w:rsidRPr="00935832" w:rsidRDefault="00DE26B8" w:rsidP="00DE26B8">
            <w:pPr>
              <w:pStyle w:val="TableParagraph"/>
              <w:spacing w:before="4" w:line="244" w:lineRule="exact"/>
              <w:ind w:left="-15" w:right="-15"/>
              <w:rPr>
                <w:lang w:val="en-GB"/>
              </w:rPr>
            </w:pPr>
            <w:r w:rsidRPr="00935832">
              <w:rPr>
                <w:color w:val="4D4D4E"/>
                <w:lang w:val="en-GB"/>
              </w:rPr>
              <w:t xml:space="preserve">     15</w:t>
            </w:r>
            <w:r w:rsidRPr="00935832">
              <w:rPr>
                <w:color w:val="4D4D4E"/>
                <w:spacing w:val="-3"/>
                <w:lang w:val="en-GB"/>
              </w:rPr>
              <w:t xml:space="preserve"> </w:t>
            </w:r>
            <w:r w:rsidRPr="00935832">
              <w:rPr>
                <w:color w:val="4D4D4E"/>
                <w:lang w:val="en-GB"/>
              </w:rPr>
              <w:t>02</w:t>
            </w:r>
            <w:r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Borders>
              <w:right w:val="single" w:sz="24" w:space="0" w:color="FFFFFF"/>
            </w:tcBorders>
          </w:tcPr>
          <w:p w:rsidR="00DE26B8" w:rsidRPr="00935832" w:rsidRDefault="00DE26B8" w:rsidP="00DE26B8">
            <w:pPr>
              <w:pStyle w:val="TableParagraph"/>
              <w:rPr>
                <w:rFonts w:ascii="Times New Roman"/>
                <w:sz w:val="10"/>
                <w:lang w:val="en-GB"/>
              </w:rPr>
            </w:pPr>
          </w:p>
        </w:tc>
        <w:tc>
          <w:tcPr>
            <w:tcW w:w="1244" w:type="dxa"/>
            <w:tcBorders>
              <w:left w:val="single" w:sz="24" w:space="0" w:color="FFFFFF"/>
            </w:tcBorders>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Deadline</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us</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answer</w:t>
            </w:r>
            <w:r w:rsidRPr="00935832">
              <w:rPr>
                <w:color w:val="4D4D4E"/>
                <w:spacing w:val="-6"/>
                <w:lang w:val="en-GB"/>
              </w:rPr>
              <w:t xml:space="preserve"> </w:t>
            </w:r>
            <w:r w:rsidRPr="00935832">
              <w:rPr>
                <w:color w:val="4D4D4E"/>
                <w:spacing w:val="-2"/>
                <w:lang w:val="en-GB"/>
              </w:rPr>
              <w:t>questions</w:t>
            </w:r>
          </w:p>
        </w:tc>
        <w:tc>
          <w:tcPr>
            <w:tcW w:w="1104" w:type="dxa"/>
            <w:tcBorders>
              <w:right w:val="single" w:sz="24" w:space="0" w:color="FFFFFF"/>
            </w:tcBorders>
          </w:tcPr>
          <w:p w:rsidR="00DE26B8" w:rsidRPr="00935832" w:rsidRDefault="00DE26B8" w:rsidP="00DE26B8">
            <w:pPr>
              <w:pStyle w:val="TableParagraph"/>
              <w:rPr>
                <w:rFonts w:ascii="Times New Roman"/>
                <w:sz w:val="18"/>
                <w:lang w:val="en-GB"/>
              </w:rPr>
            </w:pPr>
          </w:p>
        </w:tc>
        <w:tc>
          <w:tcPr>
            <w:tcW w:w="1244" w:type="dxa"/>
            <w:tcBorders>
              <w:left w:val="single" w:sz="24" w:space="0" w:color="FFFFFF"/>
            </w:tcBorders>
            <w:shd w:val="clear" w:color="auto" w:fill="FFFF00"/>
          </w:tcPr>
          <w:p w:rsidR="00DE26B8" w:rsidRPr="00935832" w:rsidRDefault="000B7CD6" w:rsidP="000B7CD6">
            <w:pPr>
              <w:pStyle w:val="TableParagraph"/>
              <w:spacing w:before="4" w:line="244" w:lineRule="exact"/>
              <w:ind w:left="-15" w:right="-15"/>
              <w:jc w:val="right"/>
              <w:rPr>
                <w:lang w:val="en-GB"/>
              </w:rPr>
            </w:pPr>
            <w:r w:rsidRPr="00935832">
              <w:rPr>
                <w:color w:val="4D4D4E"/>
                <w:lang w:val="en-GB"/>
              </w:rPr>
              <w:t>01</w:t>
            </w:r>
            <w:r w:rsidR="00DE26B8" w:rsidRPr="00935832">
              <w:rPr>
                <w:color w:val="4D4D4E"/>
                <w:spacing w:val="-3"/>
                <w:lang w:val="en-GB"/>
              </w:rPr>
              <w:t xml:space="preserve"> </w:t>
            </w:r>
            <w:r w:rsidRPr="00935832">
              <w:rPr>
                <w:color w:val="4D4D4E"/>
                <w:lang w:val="en-GB"/>
              </w:rPr>
              <w:t>03</w:t>
            </w:r>
            <w:r w:rsidR="00DE26B8" w:rsidRPr="00935832">
              <w:rPr>
                <w:color w:val="4D4D4E"/>
                <w:spacing w:val="-2"/>
                <w:lang w:val="en-GB"/>
              </w:rPr>
              <w:t xml:space="preserve"> </w:t>
            </w:r>
            <w:r w:rsidRPr="00935832">
              <w:rPr>
                <w:color w:val="4D4D4E"/>
                <w:spacing w:val="-2"/>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Borders>
              <w:right w:val="single" w:sz="24" w:space="0" w:color="FFFFFF"/>
            </w:tcBorders>
          </w:tcPr>
          <w:p w:rsidR="00DE26B8" w:rsidRPr="00935832" w:rsidRDefault="00DE26B8" w:rsidP="00DE26B8">
            <w:pPr>
              <w:pStyle w:val="TableParagraph"/>
              <w:rPr>
                <w:rFonts w:ascii="Times New Roman"/>
                <w:sz w:val="10"/>
                <w:lang w:val="en-GB"/>
              </w:rPr>
            </w:pPr>
          </w:p>
        </w:tc>
        <w:tc>
          <w:tcPr>
            <w:tcW w:w="1244" w:type="dxa"/>
            <w:tcBorders>
              <w:left w:val="single" w:sz="24" w:space="0" w:color="FFFFFF"/>
            </w:tcBorders>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b/>
                <w:lang w:val="en-GB"/>
              </w:rPr>
            </w:pPr>
            <w:r w:rsidRPr="00935832">
              <w:rPr>
                <w:b/>
                <w:color w:val="4D4D4E"/>
                <w:lang w:val="en-GB"/>
              </w:rPr>
              <w:t>Deadline</w:t>
            </w:r>
            <w:r w:rsidRPr="00935832">
              <w:rPr>
                <w:b/>
                <w:color w:val="4D4D4E"/>
                <w:spacing w:val="-7"/>
                <w:lang w:val="en-GB"/>
              </w:rPr>
              <w:t xml:space="preserve"> </w:t>
            </w:r>
            <w:r w:rsidRPr="00935832">
              <w:rPr>
                <w:b/>
                <w:color w:val="4D4D4E"/>
                <w:lang w:val="en-GB"/>
              </w:rPr>
              <w:t>for</w:t>
            </w:r>
            <w:r w:rsidRPr="00935832">
              <w:rPr>
                <w:b/>
                <w:color w:val="4D4D4E"/>
                <w:spacing w:val="-7"/>
                <w:lang w:val="en-GB"/>
              </w:rPr>
              <w:t xml:space="preserve"> </w:t>
            </w:r>
            <w:r w:rsidRPr="00935832">
              <w:rPr>
                <w:b/>
                <w:color w:val="4D4D4E"/>
                <w:spacing w:val="-2"/>
                <w:lang w:val="en-GB"/>
              </w:rPr>
              <w:t>Proposals</w:t>
            </w:r>
          </w:p>
        </w:tc>
        <w:tc>
          <w:tcPr>
            <w:tcW w:w="1104" w:type="dxa"/>
            <w:tcBorders>
              <w:right w:val="single" w:sz="24" w:space="0" w:color="FFFFFF"/>
            </w:tcBorders>
          </w:tcPr>
          <w:p w:rsidR="00DE26B8" w:rsidRPr="00935832" w:rsidRDefault="000B7CD6" w:rsidP="00DE26B8">
            <w:pPr>
              <w:pStyle w:val="TableParagraph"/>
              <w:spacing w:before="4" w:line="244" w:lineRule="exact"/>
              <w:ind w:right="16"/>
              <w:jc w:val="right"/>
              <w:rPr>
                <w:lang w:val="en-GB"/>
              </w:rPr>
            </w:pPr>
            <w:r w:rsidRPr="00935832">
              <w:rPr>
                <w:color w:val="4D4D4E"/>
                <w:spacing w:val="-2"/>
                <w:shd w:val="clear" w:color="auto" w:fill="FFFF00"/>
                <w:lang w:val="en-GB"/>
              </w:rPr>
              <w:t>12:00</w:t>
            </w:r>
          </w:p>
        </w:tc>
        <w:tc>
          <w:tcPr>
            <w:tcW w:w="1244" w:type="dxa"/>
            <w:tcBorders>
              <w:left w:val="single" w:sz="24" w:space="0" w:color="FFFFFF"/>
            </w:tcBorders>
            <w:shd w:val="clear" w:color="auto" w:fill="FFFF00"/>
          </w:tcPr>
          <w:p w:rsidR="00DE26B8" w:rsidRPr="00935832" w:rsidRDefault="000B7CD6" w:rsidP="000B7CD6">
            <w:pPr>
              <w:pStyle w:val="TableParagraph"/>
              <w:spacing w:before="4" w:line="244" w:lineRule="exact"/>
              <w:ind w:left="-15" w:right="-15"/>
              <w:jc w:val="right"/>
              <w:rPr>
                <w:lang w:val="en-GB"/>
              </w:rPr>
            </w:pPr>
            <w:r w:rsidRPr="00935832">
              <w:rPr>
                <w:color w:val="4D4D4E"/>
                <w:lang w:val="en-GB"/>
              </w:rPr>
              <w:t>15 03 2024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Presentations</w:t>
            </w:r>
            <w:r w:rsidRPr="00935832">
              <w:rPr>
                <w:color w:val="4D4D4E"/>
                <w:spacing w:val="-13"/>
                <w:lang w:val="en-GB"/>
              </w:rPr>
              <w:t xml:space="preserve"> </w:t>
            </w:r>
            <w:r w:rsidRPr="00935832">
              <w:rPr>
                <w:color w:val="4D4D4E"/>
                <w:lang w:val="en-GB"/>
              </w:rPr>
              <w:t>by</w:t>
            </w:r>
            <w:r w:rsidRPr="00935832">
              <w:rPr>
                <w:color w:val="4D4D4E"/>
                <w:spacing w:val="-11"/>
                <w:lang w:val="en-GB"/>
              </w:rPr>
              <w:t xml:space="preserve"> </w:t>
            </w:r>
            <w:r w:rsidRPr="00935832">
              <w:rPr>
                <w:color w:val="4D4D4E"/>
                <w:lang w:val="en-GB"/>
              </w:rPr>
              <w:t>shortlisted</w:t>
            </w:r>
            <w:r w:rsidRPr="00935832">
              <w:rPr>
                <w:color w:val="4D4D4E"/>
                <w:spacing w:val="-11"/>
                <w:lang w:val="en-GB"/>
              </w:rPr>
              <w:t xml:space="preserve"> </w:t>
            </w:r>
            <w:r w:rsidRPr="00935832">
              <w:rPr>
                <w:color w:val="4D4D4E"/>
                <w:lang w:val="en-GB"/>
              </w:rPr>
              <w:t>Respondents</w:t>
            </w:r>
            <w:r w:rsidRPr="00935832">
              <w:rPr>
                <w:color w:val="4D4D4E"/>
                <w:spacing w:val="-11"/>
                <w:lang w:val="en-GB"/>
              </w:rPr>
              <w:t xml:space="preserve"> </w:t>
            </w:r>
            <w:r w:rsidRPr="00935832">
              <w:rPr>
                <w:color w:val="4D4D4E"/>
                <w:lang w:val="en-GB"/>
              </w:rPr>
              <w:t>(indicative)</w:t>
            </w:r>
            <w:r w:rsidRPr="00935832">
              <w:rPr>
                <w:color w:val="4D4D4E"/>
                <w:spacing w:val="-11"/>
                <w:lang w:val="en-GB"/>
              </w:rPr>
              <w:t xml:space="preserve"> </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01</w:t>
            </w:r>
            <w:r w:rsidR="00DE26B8" w:rsidRPr="00935832">
              <w:rPr>
                <w:color w:val="4D4D4E"/>
                <w:spacing w:val="-3"/>
                <w:lang w:val="en-GB"/>
              </w:rPr>
              <w:t xml:space="preserve"> </w:t>
            </w:r>
            <w:r w:rsidRPr="00935832">
              <w:rPr>
                <w:color w:val="4D4D4E"/>
                <w:lang w:val="en-GB"/>
              </w:rPr>
              <w:t>04</w:t>
            </w:r>
            <w:r w:rsidR="00DE26B8"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Successful</w:t>
            </w:r>
            <w:r w:rsidRPr="00935832">
              <w:rPr>
                <w:color w:val="4D4D4E"/>
                <w:spacing w:val="-12"/>
                <w:lang w:val="en-GB"/>
              </w:rPr>
              <w:t xml:space="preserve"> </w:t>
            </w:r>
            <w:r w:rsidRPr="00935832">
              <w:rPr>
                <w:color w:val="4D4D4E"/>
                <w:lang w:val="en-GB"/>
              </w:rPr>
              <w:t>Respondent(s)</w:t>
            </w:r>
            <w:r w:rsidRPr="00935832">
              <w:rPr>
                <w:color w:val="4D4D4E"/>
                <w:spacing w:val="-10"/>
                <w:lang w:val="en-GB"/>
              </w:rPr>
              <w:t xml:space="preserve"> </w:t>
            </w:r>
            <w:r w:rsidRPr="00935832">
              <w:rPr>
                <w:color w:val="4D4D4E"/>
                <w:lang w:val="en-GB"/>
              </w:rPr>
              <w:t>notified</w:t>
            </w:r>
            <w:r w:rsidRPr="00935832">
              <w:rPr>
                <w:color w:val="4D4D4E"/>
                <w:spacing w:val="-10"/>
                <w:lang w:val="en-GB"/>
              </w:rPr>
              <w:t xml:space="preserve"> </w:t>
            </w:r>
            <w:r w:rsidRPr="00935832">
              <w:rPr>
                <w:color w:val="4D4D4E"/>
                <w:lang w:val="en-GB"/>
              </w:rPr>
              <w:t>(indicative)</w:t>
            </w:r>
            <w:r w:rsidRPr="00935832">
              <w:rPr>
                <w:color w:val="4D4D4E"/>
                <w:spacing w:val="-10"/>
                <w:lang w:val="en-GB"/>
              </w:rPr>
              <w:t xml:space="preserve"> </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15</w:t>
            </w:r>
            <w:r w:rsidR="00DE26B8" w:rsidRPr="00935832">
              <w:rPr>
                <w:color w:val="4D4D4E"/>
                <w:spacing w:val="-3"/>
                <w:lang w:val="en-GB"/>
              </w:rPr>
              <w:t xml:space="preserve"> </w:t>
            </w:r>
            <w:r w:rsidRPr="00935832">
              <w:rPr>
                <w:color w:val="4D4D4E"/>
                <w:lang w:val="en-GB"/>
              </w:rPr>
              <w:t>04</w:t>
            </w:r>
            <w:r w:rsidR="00DE26B8" w:rsidRPr="00935832">
              <w:rPr>
                <w:color w:val="4D4D4E"/>
                <w:spacing w:val="-2"/>
                <w:lang w:val="en-GB"/>
              </w:rPr>
              <w:t xml:space="preserve"> </w:t>
            </w:r>
            <w:r w:rsidRPr="00935832">
              <w:rPr>
                <w:color w:val="4D4D4E"/>
                <w:spacing w:val="-5"/>
                <w:lang w:val="en-GB"/>
              </w:rPr>
              <w:t>2024</w:t>
            </w:r>
          </w:p>
        </w:tc>
      </w:tr>
      <w:tr w:rsidR="00DE26B8" w:rsidRPr="00935832" w:rsidTr="00DE26B8">
        <w:trPr>
          <w:trHeight w:val="164"/>
        </w:trPr>
        <w:tc>
          <w:tcPr>
            <w:tcW w:w="7560" w:type="dxa"/>
          </w:tcPr>
          <w:p w:rsidR="00DE26B8" w:rsidRPr="00935832" w:rsidRDefault="00DE26B8" w:rsidP="00DE26B8">
            <w:pPr>
              <w:pStyle w:val="TableParagraph"/>
              <w:rPr>
                <w:rFonts w:ascii="Times New Roman"/>
                <w:sz w:val="10"/>
                <w:lang w:val="en-GB"/>
              </w:rPr>
            </w:pPr>
          </w:p>
        </w:tc>
        <w:tc>
          <w:tcPr>
            <w:tcW w:w="1104" w:type="dxa"/>
          </w:tcPr>
          <w:p w:rsidR="00DE26B8" w:rsidRPr="00935832" w:rsidRDefault="00DE26B8" w:rsidP="00DE26B8">
            <w:pPr>
              <w:pStyle w:val="TableParagraph"/>
              <w:rPr>
                <w:rFonts w:ascii="Times New Roman"/>
                <w:sz w:val="10"/>
                <w:lang w:val="en-GB"/>
              </w:rPr>
            </w:pPr>
          </w:p>
        </w:tc>
        <w:tc>
          <w:tcPr>
            <w:tcW w:w="1244" w:type="dxa"/>
          </w:tcPr>
          <w:p w:rsidR="00DE26B8" w:rsidRPr="00935832" w:rsidRDefault="00DE26B8" w:rsidP="00DE26B8">
            <w:pPr>
              <w:pStyle w:val="TableParagraph"/>
              <w:rPr>
                <w:rFonts w:ascii="Times New Roman"/>
                <w:sz w:val="10"/>
                <w:lang w:val="en-GB"/>
              </w:rPr>
            </w:pPr>
          </w:p>
        </w:tc>
      </w:tr>
      <w:tr w:rsidR="00DE26B8" w:rsidRPr="00935832" w:rsidTr="00DE26B8">
        <w:trPr>
          <w:trHeight w:val="268"/>
        </w:trPr>
        <w:tc>
          <w:tcPr>
            <w:tcW w:w="7560" w:type="dxa"/>
          </w:tcPr>
          <w:p w:rsidR="00DE26B8" w:rsidRPr="00935832" w:rsidRDefault="00DE26B8" w:rsidP="00DE26B8">
            <w:pPr>
              <w:pStyle w:val="TableParagraph"/>
              <w:spacing w:before="4" w:line="244" w:lineRule="exact"/>
              <w:ind w:left="70"/>
              <w:rPr>
                <w:lang w:val="en-GB"/>
              </w:rPr>
            </w:pPr>
            <w:r w:rsidRPr="00935832">
              <w:rPr>
                <w:color w:val="4D4D4E"/>
                <w:lang w:val="en-GB"/>
              </w:rPr>
              <w:t>Expected</w:t>
            </w:r>
            <w:r w:rsidRPr="00935832">
              <w:rPr>
                <w:color w:val="4D4D4E"/>
                <w:spacing w:val="-9"/>
                <w:lang w:val="en-GB"/>
              </w:rPr>
              <w:t xml:space="preserve"> </w:t>
            </w:r>
            <w:r w:rsidRPr="00935832">
              <w:rPr>
                <w:color w:val="4D4D4E"/>
                <w:lang w:val="en-GB"/>
              </w:rPr>
              <w:t>start</w:t>
            </w:r>
            <w:r w:rsidRPr="00935832">
              <w:rPr>
                <w:color w:val="4D4D4E"/>
                <w:spacing w:val="-9"/>
                <w:lang w:val="en-GB"/>
              </w:rPr>
              <w:t xml:space="preserve"> </w:t>
            </w:r>
            <w:r w:rsidRPr="00935832">
              <w:rPr>
                <w:color w:val="4D4D4E"/>
                <w:lang w:val="en-GB"/>
              </w:rPr>
              <w:t>date</w:t>
            </w:r>
            <w:r w:rsidRPr="00935832">
              <w:rPr>
                <w:color w:val="4D4D4E"/>
                <w:spacing w:val="-8"/>
                <w:lang w:val="en-GB"/>
              </w:rPr>
              <w:t xml:space="preserve"> </w:t>
            </w:r>
            <w:r w:rsidRPr="00935832">
              <w:rPr>
                <w:color w:val="4D4D4E"/>
                <w:lang w:val="en-GB"/>
              </w:rPr>
              <w:t>of</w:t>
            </w:r>
            <w:r w:rsidRPr="00935832">
              <w:rPr>
                <w:color w:val="4D4D4E"/>
                <w:spacing w:val="-9"/>
                <w:lang w:val="en-GB"/>
              </w:rPr>
              <w:t xml:space="preserve"> </w:t>
            </w:r>
            <w:r w:rsidRPr="00935832">
              <w:rPr>
                <w:color w:val="4D4D4E"/>
                <w:lang w:val="en-GB"/>
              </w:rPr>
              <w:t>Contract</w:t>
            </w:r>
            <w:r w:rsidRPr="00935832">
              <w:rPr>
                <w:color w:val="4D4D4E"/>
                <w:spacing w:val="-8"/>
                <w:lang w:val="en-GB"/>
              </w:rPr>
              <w:t xml:space="preserve"> </w:t>
            </w:r>
            <w:r w:rsidRPr="00935832">
              <w:rPr>
                <w:color w:val="4D4D4E"/>
                <w:spacing w:val="-2"/>
                <w:lang w:val="en-GB"/>
              </w:rPr>
              <w:t>(indicative)</w:t>
            </w:r>
          </w:p>
        </w:tc>
        <w:tc>
          <w:tcPr>
            <w:tcW w:w="1104" w:type="dxa"/>
          </w:tcPr>
          <w:p w:rsidR="00DE26B8" w:rsidRPr="00935832" w:rsidRDefault="00DE26B8" w:rsidP="00DE26B8">
            <w:pPr>
              <w:pStyle w:val="TableParagraph"/>
              <w:rPr>
                <w:rFonts w:ascii="Times New Roman"/>
                <w:sz w:val="18"/>
                <w:lang w:val="en-GB"/>
              </w:rPr>
            </w:pPr>
          </w:p>
        </w:tc>
        <w:tc>
          <w:tcPr>
            <w:tcW w:w="1244" w:type="dxa"/>
            <w:shd w:val="clear" w:color="auto" w:fill="FFFF00"/>
          </w:tcPr>
          <w:p w:rsidR="00DE26B8" w:rsidRPr="00935832" w:rsidRDefault="000B7CD6" w:rsidP="000B7CD6">
            <w:pPr>
              <w:pStyle w:val="TableParagraph"/>
              <w:spacing w:before="4" w:line="244" w:lineRule="exact"/>
              <w:ind w:left="1" w:right="-15"/>
              <w:jc w:val="center"/>
              <w:rPr>
                <w:lang w:val="en-GB"/>
              </w:rPr>
            </w:pPr>
            <w:r w:rsidRPr="00935832">
              <w:rPr>
                <w:color w:val="4D4D4E"/>
                <w:lang w:val="en-GB"/>
              </w:rPr>
              <w:t xml:space="preserve">  01</w:t>
            </w:r>
            <w:r w:rsidR="00DE26B8" w:rsidRPr="00935832">
              <w:rPr>
                <w:color w:val="4D4D4E"/>
                <w:spacing w:val="-3"/>
                <w:lang w:val="en-GB"/>
              </w:rPr>
              <w:t xml:space="preserve"> </w:t>
            </w:r>
            <w:r w:rsidRPr="00935832">
              <w:rPr>
                <w:color w:val="4D4D4E"/>
                <w:lang w:val="en-GB"/>
              </w:rPr>
              <w:t>05</w:t>
            </w:r>
            <w:r w:rsidR="00DE26B8" w:rsidRPr="00935832">
              <w:rPr>
                <w:color w:val="4D4D4E"/>
                <w:spacing w:val="-2"/>
                <w:lang w:val="en-GB"/>
              </w:rPr>
              <w:t xml:space="preserve"> </w:t>
            </w:r>
            <w:r w:rsidRPr="00935832">
              <w:rPr>
                <w:color w:val="4D4D4E"/>
                <w:spacing w:val="-5"/>
                <w:lang w:val="en-GB"/>
              </w:rPr>
              <w:t>2024</w:t>
            </w:r>
          </w:p>
        </w:tc>
      </w:tr>
    </w:tbl>
    <w:p w:rsidR="00F252A7" w:rsidRDefault="00F252A7">
      <w:pPr>
        <w:pStyle w:val="Textoindependiente"/>
        <w:spacing w:before="4"/>
        <w:rPr>
          <w:color w:val="EF4056"/>
          <w:lang w:val="en-GB"/>
        </w:rPr>
      </w:pPr>
    </w:p>
    <w:p w:rsidR="009346C2" w:rsidRPr="00935832" w:rsidRDefault="009346C2">
      <w:pPr>
        <w:pStyle w:val="Textoindependiente"/>
        <w:spacing w:before="4"/>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How</w:t>
      </w:r>
      <w:r w:rsidRPr="00935832">
        <w:rPr>
          <w:color w:val="183C64"/>
          <w:spacing w:val="-4"/>
          <w:lang w:val="en-GB"/>
        </w:rPr>
        <w:t xml:space="preserve"> </w:t>
      </w:r>
      <w:r w:rsidRPr="00935832">
        <w:rPr>
          <w:color w:val="183C64"/>
          <w:lang w:val="en-GB"/>
        </w:rPr>
        <w:t>to</w:t>
      </w:r>
      <w:r w:rsidRPr="00935832">
        <w:rPr>
          <w:color w:val="183C64"/>
          <w:spacing w:val="-4"/>
          <w:lang w:val="en-GB"/>
        </w:rPr>
        <w:t xml:space="preserve"> </w:t>
      </w:r>
      <w:r w:rsidRPr="00935832">
        <w:rPr>
          <w:color w:val="183C64"/>
          <w:lang w:val="en-GB"/>
        </w:rPr>
        <w:t>contact</w:t>
      </w:r>
      <w:r w:rsidRPr="00935832">
        <w:rPr>
          <w:color w:val="183C64"/>
          <w:spacing w:val="-4"/>
          <w:lang w:val="en-GB"/>
        </w:rPr>
        <w:t xml:space="preserve"> </w:t>
      </w:r>
      <w:r w:rsidRPr="00935832">
        <w:rPr>
          <w:color w:val="183C64"/>
          <w:spacing w:val="-5"/>
          <w:lang w:val="en-GB"/>
        </w:rPr>
        <w:t>us</w:t>
      </w:r>
    </w:p>
    <w:p w:rsidR="00F252A7" w:rsidRPr="00935832" w:rsidRDefault="00A23879">
      <w:pPr>
        <w:pStyle w:val="Prrafodelista"/>
        <w:numPr>
          <w:ilvl w:val="0"/>
          <w:numId w:val="13"/>
        </w:numPr>
        <w:tabs>
          <w:tab w:val="left" w:pos="490"/>
        </w:tabs>
        <w:spacing w:before="118"/>
        <w:rPr>
          <w:lang w:val="en-GB"/>
        </w:rPr>
      </w:pPr>
      <w:r w:rsidRPr="00935832">
        <w:rPr>
          <w:color w:val="4D4D4E"/>
          <w:lang w:val="en-GB"/>
        </w:rPr>
        <w:t>Contact</w:t>
      </w:r>
      <w:r w:rsidRPr="00935832">
        <w:rPr>
          <w:color w:val="4D4D4E"/>
          <w:spacing w:val="-11"/>
          <w:lang w:val="en-GB"/>
        </w:rPr>
        <w:t xml:space="preserve"> </w:t>
      </w:r>
      <w:r w:rsidRPr="00935832">
        <w:rPr>
          <w:color w:val="4D4D4E"/>
          <w:lang w:val="en-GB"/>
        </w:rPr>
        <w:t>us</w:t>
      </w:r>
      <w:r w:rsidRPr="00935832">
        <w:rPr>
          <w:color w:val="4D4D4E"/>
          <w:spacing w:val="-9"/>
          <w:lang w:val="en-GB"/>
        </w:rPr>
        <w:t xml:space="preserve"> </w:t>
      </w:r>
      <w:r w:rsidRPr="00935832">
        <w:rPr>
          <w:color w:val="4D4D4E"/>
          <w:lang w:val="en-GB"/>
        </w:rPr>
        <w:t>through</w:t>
      </w:r>
      <w:r w:rsidRPr="00935832">
        <w:rPr>
          <w:color w:val="4D4D4E"/>
          <w:spacing w:val="-9"/>
          <w:lang w:val="en-GB"/>
        </w:rPr>
        <w:t xml:space="preserve"> </w:t>
      </w:r>
      <w:r w:rsidRPr="00935832">
        <w:rPr>
          <w:color w:val="4D4D4E"/>
          <w:lang w:val="en-GB"/>
        </w:rPr>
        <w:t>our</w:t>
      </w:r>
      <w:r w:rsidRPr="00935832">
        <w:rPr>
          <w:color w:val="4D4D4E"/>
          <w:spacing w:val="-9"/>
          <w:lang w:val="en-GB"/>
        </w:rPr>
        <w:t xml:space="preserve"> </w:t>
      </w:r>
      <w:r w:rsidRPr="00935832">
        <w:rPr>
          <w:color w:val="4D4D4E"/>
          <w:lang w:val="en-GB"/>
        </w:rPr>
        <w:t>Point</w:t>
      </w:r>
      <w:r w:rsidRPr="00935832">
        <w:rPr>
          <w:color w:val="4D4D4E"/>
          <w:spacing w:val="-9"/>
          <w:lang w:val="en-GB"/>
        </w:rPr>
        <w:t xml:space="preserve"> </w:t>
      </w:r>
      <w:r w:rsidRPr="00935832">
        <w:rPr>
          <w:color w:val="4D4D4E"/>
          <w:lang w:val="en-GB"/>
        </w:rPr>
        <w:t>of</w:t>
      </w:r>
      <w:r w:rsidRPr="00935832">
        <w:rPr>
          <w:color w:val="4D4D4E"/>
          <w:spacing w:val="-9"/>
          <w:lang w:val="en-GB"/>
        </w:rPr>
        <w:t xml:space="preserve"> </w:t>
      </w:r>
      <w:r w:rsidRPr="00935832">
        <w:rPr>
          <w:color w:val="4D4D4E"/>
          <w:lang w:val="en-GB"/>
        </w:rPr>
        <w:t>Contact</w:t>
      </w:r>
      <w:r w:rsidRPr="00935832">
        <w:rPr>
          <w:color w:val="4D4D4E"/>
          <w:spacing w:val="-9"/>
          <w:lang w:val="en-GB"/>
        </w:rPr>
        <w:t xml:space="preserve"> </w:t>
      </w:r>
      <w:r w:rsidRPr="00935832">
        <w:rPr>
          <w:color w:val="4D4D4E"/>
          <w:lang w:val="en-GB"/>
        </w:rPr>
        <w:t>via</w:t>
      </w:r>
      <w:r w:rsidRPr="00935832">
        <w:rPr>
          <w:color w:val="4D4D4E"/>
          <w:spacing w:val="-9"/>
          <w:lang w:val="en-GB"/>
        </w:rPr>
        <w:t xml:space="preserve"> </w:t>
      </w:r>
      <w:r w:rsidRPr="00935832">
        <w:rPr>
          <w:color w:val="4D4D4E"/>
          <w:lang w:val="en-GB"/>
        </w:rPr>
        <w:t>email</w:t>
      </w:r>
      <w:r w:rsidRPr="00935832">
        <w:rPr>
          <w:color w:val="4D4D4E"/>
          <w:spacing w:val="-9"/>
          <w:lang w:val="en-GB"/>
        </w:rPr>
        <w:t xml:space="preserve"> </w:t>
      </w:r>
      <w:r w:rsidRPr="00935832">
        <w:rPr>
          <w:strike/>
          <w:color w:val="4D4D4E"/>
          <w:lang w:val="en-GB"/>
        </w:rPr>
        <w:t>or</w:t>
      </w:r>
      <w:r w:rsidRPr="00935832">
        <w:rPr>
          <w:strike/>
          <w:color w:val="4D4D4E"/>
          <w:spacing w:val="-9"/>
          <w:lang w:val="en-GB"/>
        </w:rPr>
        <w:t xml:space="preserve"> </w:t>
      </w:r>
      <w:r w:rsidRPr="00935832">
        <w:rPr>
          <w:strike/>
          <w:color w:val="4D4D4E"/>
          <w:lang w:val="en-GB"/>
        </w:rPr>
        <w:t>the</w:t>
      </w:r>
      <w:r w:rsidRPr="00935832">
        <w:rPr>
          <w:strike/>
          <w:color w:val="4D4D4E"/>
          <w:spacing w:val="-9"/>
          <w:lang w:val="en-GB"/>
        </w:rPr>
        <w:t xml:space="preserve"> </w:t>
      </w:r>
      <w:r w:rsidRPr="00935832">
        <w:rPr>
          <w:strike/>
          <w:color w:val="4D4D4E"/>
          <w:lang w:val="en-GB"/>
        </w:rPr>
        <w:t>Government</w:t>
      </w:r>
      <w:r w:rsidRPr="00935832">
        <w:rPr>
          <w:strike/>
          <w:color w:val="4D4D4E"/>
          <w:spacing w:val="-9"/>
          <w:lang w:val="en-GB"/>
        </w:rPr>
        <w:t xml:space="preserve"> </w:t>
      </w:r>
      <w:r w:rsidRPr="00935832">
        <w:rPr>
          <w:strike/>
          <w:color w:val="4D4D4E"/>
          <w:lang w:val="en-GB"/>
        </w:rPr>
        <w:t>Electronic</w:t>
      </w:r>
      <w:r w:rsidRPr="00935832">
        <w:rPr>
          <w:strike/>
          <w:color w:val="4D4D4E"/>
          <w:spacing w:val="-9"/>
          <w:lang w:val="en-GB"/>
        </w:rPr>
        <w:t xml:space="preserve"> </w:t>
      </w:r>
      <w:r w:rsidRPr="00935832">
        <w:rPr>
          <w:strike/>
          <w:color w:val="4D4D4E"/>
          <w:lang w:val="en-GB"/>
        </w:rPr>
        <w:t>Tenders</w:t>
      </w:r>
      <w:r w:rsidRPr="00935832">
        <w:rPr>
          <w:strike/>
          <w:color w:val="4D4D4E"/>
          <w:spacing w:val="-9"/>
          <w:lang w:val="en-GB"/>
        </w:rPr>
        <w:t xml:space="preserve"> </w:t>
      </w:r>
      <w:r w:rsidRPr="00935832">
        <w:rPr>
          <w:strike/>
          <w:color w:val="4D4D4E"/>
          <w:lang w:val="en-GB"/>
        </w:rPr>
        <w:t>System</w:t>
      </w:r>
      <w:r w:rsidRPr="00935832">
        <w:rPr>
          <w:strike/>
          <w:color w:val="4D4D4E"/>
          <w:spacing w:val="-8"/>
          <w:lang w:val="en-GB"/>
        </w:rPr>
        <w:t xml:space="preserve"> </w:t>
      </w:r>
      <w:r w:rsidRPr="00935832">
        <w:rPr>
          <w:strike/>
          <w:color w:val="4D4D4E"/>
          <w:spacing w:val="-2"/>
          <w:lang w:val="en-GB"/>
        </w:rPr>
        <w:t>(GETS)</w:t>
      </w:r>
      <w:r w:rsidRPr="00935832">
        <w:rPr>
          <w:color w:val="4D4D4E"/>
          <w:spacing w:val="-2"/>
          <w:lang w:val="en-GB"/>
        </w:rPr>
        <w:t>.</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3"/>
        </w:numPr>
        <w:tabs>
          <w:tab w:val="left" w:pos="490"/>
        </w:tabs>
        <w:rPr>
          <w:lang w:val="en-GB"/>
        </w:rPr>
      </w:pPr>
      <w:r w:rsidRPr="00935832">
        <w:rPr>
          <w:color w:val="4D4D4E"/>
          <w:lang w:val="en-GB"/>
        </w:rPr>
        <w:t>Our</w:t>
      </w:r>
      <w:r w:rsidRPr="00935832">
        <w:rPr>
          <w:color w:val="4D4D4E"/>
          <w:spacing w:val="-6"/>
          <w:lang w:val="en-GB"/>
        </w:rPr>
        <w:t xml:space="preserve"> </w:t>
      </w:r>
      <w:r w:rsidRPr="00935832">
        <w:rPr>
          <w:color w:val="4D4D4E"/>
          <w:lang w:val="en-GB"/>
        </w:rPr>
        <w:t>Point</w:t>
      </w:r>
      <w:r w:rsidRPr="00935832">
        <w:rPr>
          <w:color w:val="4D4D4E"/>
          <w:spacing w:val="-5"/>
          <w:lang w:val="en-GB"/>
        </w:rPr>
        <w:t xml:space="preserve"> </w:t>
      </w:r>
      <w:r w:rsidRPr="00935832">
        <w:rPr>
          <w:color w:val="4D4D4E"/>
          <w:lang w:val="en-GB"/>
        </w:rPr>
        <w:t>of</w:t>
      </w:r>
      <w:r w:rsidRPr="00935832">
        <w:rPr>
          <w:color w:val="4D4D4E"/>
          <w:spacing w:val="-5"/>
          <w:lang w:val="en-GB"/>
        </w:rPr>
        <w:t xml:space="preserve"> </w:t>
      </w:r>
      <w:r w:rsidRPr="00935832">
        <w:rPr>
          <w:color w:val="4D4D4E"/>
          <w:spacing w:val="-2"/>
          <w:lang w:val="en-GB"/>
        </w:rPr>
        <w:t>Contact:</w:t>
      </w:r>
    </w:p>
    <w:p w:rsidR="00F252A7" w:rsidRPr="00935832" w:rsidRDefault="00F252A7">
      <w:pPr>
        <w:pStyle w:val="Textoindependiente"/>
        <w:spacing w:before="4"/>
        <w:rPr>
          <w:sz w:val="23"/>
          <w:lang w:val="en-GB"/>
        </w:rPr>
      </w:pPr>
    </w:p>
    <w:p w:rsidR="00F252A7" w:rsidRPr="00935832" w:rsidRDefault="00A23879">
      <w:pPr>
        <w:pStyle w:val="Textoindependiente"/>
        <w:ind w:left="490"/>
        <w:rPr>
          <w:lang w:val="en-GB"/>
        </w:rPr>
      </w:pPr>
      <w:r w:rsidRPr="00935832">
        <w:rPr>
          <w:b/>
          <w:color w:val="4D4D4E"/>
          <w:lang w:val="en-GB"/>
        </w:rPr>
        <w:t>Name:</w:t>
      </w:r>
      <w:r w:rsidRPr="00935832">
        <w:rPr>
          <w:b/>
          <w:color w:val="4D4D4E"/>
          <w:spacing w:val="-6"/>
          <w:lang w:val="en-GB"/>
        </w:rPr>
        <w:t xml:space="preserve"> </w:t>
      </w:r>
      <w:r w:rsidR="000B7CD6" w:rsidRPr="00935832">
        <w:rPr>
          <w:color w:val="4D4D4E"/>
          <w:shd w:val="clear" w:color="auto" w:fill="FFFF00"/>
          <w:lang w:val="en-GB"/>
        </w:rPr>
        <w:t xml:space="preserve">Jon </w:t>
      </w:r>
      <w:proofErr w:type="spellStart"/>
      <w:r w:rsidR="0074500D" w:rsidRPr="00935832">
        <w:rPr>
          <w:color w:val="4D4D4E"/>
          <w:shd w:val="clear" w:color="auto" w:fill="FFFF00"/>
          <w:lang w:val="en-GB"/>
        </w:rPr>
        <w:t>Etxebarria</w:t>
      </w:r>
      <w:proofErr w:type="spellEnd"/>
    </w:p>
    <w:p w:rsidR="00F252A7" w:rsidRPr="00935832" w:rsidRDefault="00A23879">
      <w:pPr>
        <w:pStyle w:val="Textoindependiente"/>
        <w:spacing w:before="45"/>
        <w:ind w:left="490"/>
        <w:rPr>
          <w:lang w:val="en-GB"/>
        </w:rPr>
      </w:pPr>
      <w:r w:rsidRPr="00935832">
        <w:rPr>
          <w:b/>
          <w:color w:val="4D4D4E"/>
          <w:lang w:val="en-GB"/>
        </w:rPr>
        <w:t>Title/role:</w:t>
      </w:r>
      <w:r w:rsidRPr="00935832">
        <w:rPr>
          <w:b/>
          <w:color w:val="4D4D4E"/>
          <w:spacing w:val="-6"/>
          <w:lang w:val="en-GB"/>
        </w:rPr>
        <w:t xml:space="preserve"> </w:t>
      </w:r>
      <w:r w:rsidR="000B7CD6" w:rsidRPr="00935832">
        <w:rPr>
          <w:color w:val="4D4D4E"/>
          <w:shd w:val="clear" w:color="auto" w:fill="FFFF00"/>
          <w:lang w:val="en-GB"/>
        </w:rPr>
        <w:t>Head of the Procurement Department</w:t>
      </w:r>
    </w:p>
    <w:p w:rsidR="00F252A7" w:rsidRPr="00935832" w:rsidRDefault="00A23879" w:rsidP="009346C2">
      <w:pPr>
        <w:pStyle w:val="Textoindependiente"/>
        <w:spacing w:before="45"/>
        <w:ind w:left="490"/>
        <w:rPr>
          <w:lang w:val="en-GB"/>
        </w:rPr>
        <w:sectPr w:rsidR="00F252A7" w:rsidRPr="00935832">
          <w:pgSz w:w="11920" w:h="16840"/>
          <w:pgMar w:top="1720" w:right="880" w:bottom="800" w:left="920" w:header="0" w:footer="609" w:gutter="0"/>
          <w:cols w:space="708"/>
        </w:sectPr>
      </w:pPr>
      <w:r w:rsidRPr="00935832">
        <w:rPr>
          <w:b/>
          <w:color w:val="4D4D4E"/>
          <w:lang w:val="en-GB"/>
        </w:rPr>
        <w:t>Email</w:t>
      </w:r>
      <w:r w:rsidRPr="00935832">
        <w:rPr>
          <w:b/>
          <w:color w:val="4D4D4E"/>
          <w:spacing w:val="-8"/>
          <w:lang w:val="en-GB"/>
        </w:rPr>
        <w:t xml:space="preserve"> </w:t>
      </w:r>
      <w:r w:rsidRPr="00935832">
        <w:rPr>
          <w:b/>
          <w:color w:val="4D4D4E"/>
          <w:lang w:val="en-GB"/>
        </w:rPr>
        <w:t>address:</w:t>
      </w:r>
      <w:r w:rsidRPr="00935832">
        <w:rPr>
          <w:b/>
          <w:color w:val="4D4D4E"/>
          <w:spacing w:val="-6"/>
          <w:lang w:val="en-GB"/>
        </w:rPr>
        <w:t xml:space="preserve"> </w:t>
      </w:r>
      <w:r w:rsidR="0074500D" w:rsidRPr="00935832">
        <w:rPr>
          <w:color w:val="4D4D4E"/>
          <w:shd w:val="clear" w:color="auto" w:fill="FFFF00"/>
          <w:lang w:val="en-GB"/>
        </w:rPr>
        <w:t>j.etxebarria@amrest.com</w:t>
      </w:r>
      <w:r w:rsidRPr="00935832">
        <w:rPr>
          <w:color w:val="4D4D4E"/>
          <w:shd w:val="clear" w:color="auto" w:fill="FFFF00"/>
          <w:lang w:val="en-GB"/>
        </w:rPr>
        <w:t>.</w:t>
      </w:r>
      <w:r w:rsidRPr="00935832">
        <w:rPr>
          <w:color w:val="4D4D4E"/>
          <w:spacing w:val="-5"/>
          <w:lang w:val="en-GB"/>
        </w:rPr>
        <w:t xml:space="preserve"> </w:t>
      </w:r>
    </w:p>
    <w:p w:rsidR="00F252A7" w:rsidRPr="00935832" w:rsidRDefault="00F252A7">
      <w:pPr>
        <w:pStyle w:val="Textoindependiente"/>
        <w:spacing w:before="5"/>
        <w:rPr>
          <w:sz w:val="29"/>
          <w:lang w:val="en-GB"/>
        </w:rPr>
      </w:pPr>
    </w:p>
    <w:p w:rsidR="00F252A7" w:rsidRPr="00935832" w:rsidRDefault="00A23879">
      <w:pPr>
        <w:pStyle w:val="Ttulo2"/>
        <w:numPr>
          <w:ilvl w:val="1"/>
          <w:numId w:val="15"/>
        </w:numPr>
        <w:tabs>
          <w:tab w:val="left" w:pos="939"/>
          <w:tab w:val="left" w:pos="940"/>
        </w:tabs>
        <w:spacing w:before="1"/>
        <w:rPr>
          <w:lang w:val="en-GB"/>
        </w:rPr>
      </w:pPr>
      <w:r w:rsidRPr="00935832">
        <w:rPr>
          <w:color w:val="183C64"/>
          <w:lang w:val="en-GB"/>
        </w:rPr>
        <w:t>Developing</w:t>
      </w:r>
      <w:r w:rsidRPr="00935832">
        <w:rPr>
          <w:color w:val="183C64"/>
          <w:spacing w:val="-4"/>
          <w:lang w:val="en-GB"/>
        </w:rPr>
        <w:t xml:space="preserve"> </w:t>
      </w:r>
      <w:r w:rsidRPr="00935832">
        <w:rPr>
          <w:color w:val="183C64"/>
          <w:lang w:val="en-GB"/>
        </w:rPr>
        <w:t>and</w:t>
      </w:r>
      <w:r w:rsidRPr="00935832">
        <w:rPr>
          <w:color w:val="183C64"/>
          <w:spacing w:val="-3"/>
          <w:lang w:val="en-GB"/>
        </w:rPr>
        <w:t xml:space="preserve"> </w:t>
      </w:r>
      <w:r w:rsidRPr="00935832">
        <w:rPr>
          <w:color w:val="183C64"/>
          <w:lang w:val="en-GB"/>
        </w:rPr>
        <w:t>submitting</w:t>
      </w:r>
      <w:r w:rsidRPr="00935832">
        <w:rPr>
          <w:color w:val="183C64"/>
          <w:spacing w:val="-3"/>
          <w:lang w:val="en-GB"/>
        </w:rPr>
        <w:t xml:space="preserve"> </w:t>
      </w:r>
      <w:r w:rsidRPr="00935832">
        <w:rPr>
          <w:color w:val="183C64"/>
          <w:lang w:val="en-GB"/>
        </w:rPr>
        <w:t>your</w:t>
      </w:r>
      <w:r w:rsidRPr="00935832">
        <w:rPr>
          <w:color w:val="183C64"/>
          <w:spacing w:val="-3"/>
          <w:lang w:val="en-GB"/>
        </w:rPr>
        <w:t xml:space="preserve"> </w:t>
      </w:r>
      <w:r w:rsidRPr="00935832">
        <w:rPr>
          <w:color w:val="183C64"/>
          <w:spacing w:val="-2"/>
          <w:lang w:val="en-GB"/>
        </w:rPr>
        <w:t>Proposal</w:t>
      </w:r>
    </w:p>
    <w:p w:rsidR="00F252A7" w:rsidRPr="00935832" w:rsidRDefault="00A23879">
      <w:pPr>
        <w:pStyle w:val="Prrafodelista"/>
        <w:numPr>
          <w:ilvl w:val="0"/>
          <w:numId w:val="12"/>
        </w:numPr>
        <w:tabs>
          <w:tab w:val="left" w:pos="490"/>
        </w:tabs>
        <w:spacing w:before="118"/>
        <w:rPr>
          <w:lang w:val="en-GB"/>
        </w:rPr>
      </w:pPr>
      <w:r w:rsidRPr="00935832">
        <w:rPr>
          <w:color w:val="4D4D4E"/>
          <w:lang w:val="en-GB"/>
        </w:rPr>
        <w:t>This</w:t>
      </w:r>
      <w:r w:rsidRPr="00935832">
        <w:rPr>
          <w:color w:val="4D4D4E"/>
          <w:spacing w:val="-11"/>
          <w:lang w:val="en-GB"/>
        </w:rPr>
        <w:t xml:space="preserve"> </w:t>
      </w:r>
      <w:r w:rsidRPr="00935832">
        <w:rPr>
          <w:color w:val="4D4D4E"/>
          <w:lang w:val="en-GB"/>
        </w:rPr>
        <w:t>is</w:t>
      </w:r>
      <w:r w:rsidRPr="00935832">
        <w:rPr>
          <w:color w:val="4D4D4E"/>
          <w:spacing w:val="-8"/>
          <w:lang w:val="en-GB"/>
        </w:rPr>
        <w:t xml:space="preserve"> </w:t>
      </w:r>
      <w:r w:rsidRPr="00935832">
        <w:rPr>
          <w:color w:val="4D4D4E"/>
          <w:lang w:val="en-GB"/>
        </w:rPr>
        <w:t>an</w:t>
      </w:r>
      <w:r w:rsidRPr="00935832">
        <w:rPr>
          <w:color w:val="4D4D4E"/>
          <w:spacing w:val="-8"/>
          <w:lang w:val="en-GB"/>
        </w:rPr>
        <w:t xml:space="preserve"> </w:t>
      </w:r>
      <w:r w:rsidR="007A5854">
        <w:rPr>
          <w:color w:val="4D4D4E"/>
          <w:lang w:val="en-GB"/>
        </w:rPr>
        <w:t>open</w:t>
      </w:r>
      <w:r w:rsidRPr="00935832">
        <w:rPr>
          <w:color w:val="4D4D4E"/>
          <w:lang w:val="en-GB"/>
        </w:rPr>
        <w:t>,</w:t>
      </w:r>
      <w:r w:rsidRPr="00935832">
        <w:rPr>
          <w:color w:val="4D4D4E"/>
          <w:spacing w:val="-8"/>
          <w:lang w:val="en-GB"/>
        </w:rPr>
        <w:t xml:space="preserve"> </w:t>
      </w:r>
      <w:r w:rsidRPr="00935832">
        <w:rPr>
          <w:color w:val="4D4D4E"/>
          <w:lang w:val="en-GB"/>
        </w:rPr>
        <w:t>competitive</w:t>
      </w:r>
      <w:r w:rsidRPr="00935832">
        <w:rPr>
          <w:color w:val="4D4D4E"/>
          <w:spacing w:val="-8"/>
          <w:lang w:val="en-GB"/>
        </w:rPr>
        <w:t xml:space="preserve"> </w:t>
      </w:r>
      <w:r w:rsidRPr="00935832">
        <w:rPr>
          <w:color w:val="4D4D4E"/>
          <w:lang w:val="en-GB"/>
        </w:rPr>
        <w:t>tender</w:t>
      </w:r>
      <w:r w:rsidRPr="00935832">
        <w:rPr>
          <w:color w:val="4D4D4E"/>
          <w:spacing w:val="-8"/>
          <w:lang w:val="en-GB"/>
        </w:rPr>
        <w:t xml:space="preserve"> </w:t>
      </w:r>
      <w:r w:rsidRPr="00935832">
        <w:rPr>
          <w:color w:val="4D4D4E"/>
          <w:spacing w:val="-2"/>
          <w:lang w:val="en-GB"/>
        </w:rPr>
        <w:t>process.</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9"/>
          <w:lang w:val="en-GB"/>
        </w:rPr>
        <w:t xml:space="preserve"> </w:t>
      </w:r>
      <w:r w:rsidRPr="00935832">
        <w:rPr>
          <w:color w:val="4D4D4E"/>
          <w:lang w:val="en-GB"/>
        </w:rPr>
        <w:t>to</w:t>
      </w:r>
      <w:r w:rsidRPr="00935832">
        <w:rPr>
          <w:color w:val="4D4D4E"/>
          <w:spacing w:val="-9"/>
          <w:lang w:val="en-GB"/>
        </w:rPr>
        <w:t xml:space="preserve"> </w:t>
      </w:r>
      <w:r w:rsidRPr="00935832">
        <w:rPr>
          <w:color w:val="4D4D4E"/>
          <w:lang w:val="en-GB"/>
        </w:rPr>
        <w:t>read</w:t>
      </w:r>
      <w:r w:rsidRPr="00935832">
        <w:rPr>
          <w:color w:val="4D4D4E"/>
          <w:spacing w:val="-10"/>
          <w:lang w:val="en-GB"/>
        </w:rPr>
        <w:t xml:space="preserve"> </w:t>
      </w:r>
      <w:r w:rsidRPr="00935832">
        <w:rPr>
          <w:color w:val="4D4D4E"/>
          <w:lang w:val="en-GB"/>
        </w:rPr>
        <w:t>and</w:t>
      </w:r>
      <w:r w:rsidRPr="00935832">
        <w:rPr>
          <w:color w:val="4D4D4E"/>
          <w:spacing w:val="-9"/>
          <w:lang w:val="en-GB"/>
        </w:rPr>
        <w:t xml:space="preserve"> </w:t>
      </w:r>
      <w:r w:rsidRPr="00935832">
        <w:rPr>
          <w:color w:val="4D4D4E"/>
          <w:lang w:val="en-GB"/>
        </w:rPr>
        <w:t>understand</w:t>
      </w:r>
      <w:r w:rsidRPr="00935832">
        <w:rPr>
          <w:color w:val="4D4D4E"/>
          <w:spacing w:val="-9"/>
          <w:lang w:val="en-GB"/>
        </w:rPr>
        <w:t xml:space="preserve"> </w:t>
      </w:r>
      <w:r w:rsidRPr="00935832">
        <w:rPr>
          <w:color w:val="4D4D4E"/>
          <w:lang w:val="en-GB"/>
        </w:rPr>
        <w:t>the</w:t>
      </w:r>
      <w:r w:rsidRPr="00935832">
        <w:rPr>
          <w:color w:val="4D4D4E"/>
          <w:spacing w:val="-9"/>
          <w:lang w:val="en-GB"/>
        </w:rPr>
        <w:t xml:space="preserve"> </w:t>
      </w:r>
      <w:r w:rsidRPr="00935832">
        <w:rPr>
          <w:color w:val="4D4D4E"/>
          <w:spacing w:val="-4"/>
          <w:lang w:val="en-GB"/>
        </w:rPr>
        <w:t>RFP.</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7"/>
          <w:lang w:val="en-GB"/>
        </w:rPr>
        <w:t xml:space="preserve"> </w:t>
      </w:r>
      <w:r w:rsidRPr="00935832">
        <w:rPr>
          <w:color w:val="4D4D4E"/>
          <w:lang w:val="en-GB"/>
        </w:rPr>
        <w:t>to</w:t>
      </w:r>
      <w:r w:rsidRPr="00935832">
        <w:rPr>
          <w:color w:val="4D4D4E"/>
          <w:spacing w:val="-8"/>
          <w:lang w:val="en-GB"/>
        </w:rPr>
        <w:t xml:space="preserve"> </w:t>
      </w:r>
      <w:r w:rsidRPr="00935832">
        <w:rPr>
          <w:color w:val="4D4D4E"/>
          <w:lang w:val="en-GB"/>
        </w:rPr>
        <w:t>understand</w:t>
      </w:r>
      <w:r w:rsidRPr="00935832">
        <w:rPr>
          <w:color w:val="4D4D4E"/>
          <w:spacing w:val="-7"/>
          <w:lang w:val="en-GB"/>
        </w:rPr>
        <w:t xml:space="preserve"> </w:t>
      </w:r>
      <w:r w:rsidRPr="00935832">
        <w:rPr>
          <w:color w:val="4D4D4E"/>
          <w:lang w:val="en-GB"/>
        </w:rPr>
        <w:t>our</w:t>
      </w:r>
      <w:r w:rsidRPr="00935832">
        <w:rPr>
          <w:color w:val="4D4D4E"/>
          <w:spacing w:val="-7"/>
          <w:lang w:val="en-GB"/>
        </w:rPr>
        <w:t xml:space="preserve"> </w:t>
      </w:r>
      <w:r w:rsidRPr="00935832">
        <w:rPr>
          <w:color w:val="4D4D4E"/>
          <w:lang w:val="en-GB"/>
        </w:rPr>
        <w:t>Requirements.</w:t>
      </w:r>
      <w:r w:rsidRPr="00935832">
        <w:rPr>
          <w:color w:val="4D4D4E"/>
          <w:spacing w:val="-8"/>
          <w:lang w:val="en-GB"/>
        </w:rPr>
        <w:t xml:space="preserve"> </w:t>
      </w:r>
      <w:r w:rsidRPr="00935832">
        <w:rPr>
          <w:color w:val="4D4D4E"/>
          <w:lang w:val="en-GB"/>
        </w:rPr>
        <w:t>These</w:t>
      </w:r>
      <w:r w:rsidRPr="00935832">
        <w:rPr>
          <w:color w:val="4D4D4E"/>
          <w:spacing w:val="-7"/>
          <w:lang w:val="en-GB"/>
        </w:rPr>
        <w:t xml:space="preserve"> </w:t>
      </w:r>
      <w:r w:rsidRPr="00935832">
        <w:rPr>
          <w:color w:val="4D4D4E"/>
          <w:lang w:val="en-GB"/>
        </w:rPr>
        <w:t>are</w:t>
      </w:r>
      <w:r w:rsidRPr="00935832">
        <w:rPr>
          <w:color w:val="4D4D4E"/>
          <w:spacing w:val="-7"/>
          <w:lang w:val="en-GB"/>
        </w:rPr>
        <w:t xml:space="preserve"> </w:t>
      </w:r>
      <w:r w:rsidRPr="00935832">
        <w:rPr>
          <w:color w:val="4D4D4E"/>
          <w:lang w:val="en-GB"/>
        </w:rPr>
        <w:t>in</w:t>
      </w:r>
      <w:r w:rsidRPr="00935832">
        <w:rPr>
          <w:color w:val="4D4D4E"/>
          <w:spacing w:val="-8"/>
          <w:lang w:val="en-GB"/>
        </w:rPr>
        <w:t xml:space="preserve"> </w:t>
      </w:r>
      <w:r w:rsidRPr="00935832">
        <w:rPr>
          <w:color w:val="4D4D4E"/>
          <w:lang w:val="en-GB"/>
        </w:rPr>
        <w:t>SECTION</w:t>
      </w:r>
      <w:r w:rsidRPr="00935832">
        <w:rPr>
          <w:color w:val="4D4D4E"/>
          <w:spacing w:val="-7"/>
          <w:lang w:val="en-GB"/>
        </w:rPr>
        <w:t xml:space="preserve"> </w:t>
      </w:r>
      <w:r w:rsidRPr="00935832">
        <w:rPr>
          <w:color w:val="4D4D4E"/>
          <w:lang w:val="en-GB"/>
        </w:rPr>
        <w:t>2</w:t>
      </w:r>
      <w:r w:rsidRPr="00935832">
        <w:rPr>
          <w:color w:val="4D4D4E"/>
          <w:spacing w:val="35"/>
          <w:lang w:val="en-GB"/>
        </w:rPr>
        <w:t xml:space="preserve"> </w:t>
      </w:r>
      <w:r w:rsidRPr="00935832">
        <w:rPr>
          <w:color w:val="4D4D4E"/>
          <w:lang w:val="en-GB"/>
        </w:rPr>
        <w:t>of</w:t>
      </w:r>
      <w:r w:rsidRPr="00935832">
        <w:rPr>
          <w:color w:val="4D4D4E"/>
          <w:spacing w:val="-7"/>
          <w:lang w:val="en-GB"/>
        </w:rPr>
        <w:t xml:space="preserve"> </w:t>
      </w:r>
      <w:r w:rsidRPr="00935832">
        <w:rPr>
          <w:color w:val="4D4D4E"/>
          <w:lang w:val="en-GB"/>
        </w:rPr>
        <w:t>this</w:t>
      </w:r>
      <w:r w:rsidRPr="00935832">
        <w:rPr>
          <w:color w:val="4D4D4E"/>
          <w:spacing w:val="-7"/>
          <w:lang w:val="en-GB"/>
        </w:rPr>
        <w:t xml:space="preserve"> </w:t>
      </w:r>
      <w:r w:rsidRPr="00935832">
        <w:rPr>
          <w:color w:val="4D4D4E"/>
          <w:spacing w:val="-2"/>
          <w:lang w:val="en-GB"/>
        </w:rPr>
        <w:t>document.</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Take</w:t>
      </w:r>
      <w:r w:rsidRPr="00935832">
        <w:rPr>
          <w:color w:val="4D4D4E"/>
          <w:spacing w:val="-10"/>
          <w:lang w:val="en-GB"/>
        </w:rPr>
        <w:t xml:space="preserve"> </w:t>
      </w:r>
      <w:r w:rsidRPr="00935832">
        <w:rPr>
          <w:color w:val="4D4D4E"/>
          <w:lang w:val="en-GB"/>
        </w:rPr>
        <w:t>time</w:t>
      </w:r>
      <w:r w:rsidRPr="00935832">
        <w:rPr>
          <w:color w:val="4D4D4E"/>
          <w:spacing w:val="-8"/>
          <w:lang w:val="en-GB"/>
        </w:rPr>
        <w:t xml:space="preserve"> </w:t>
      </w:r>
      <w:r w:rsidRPr="00935832">
        <w:rPr>
          <w:color w:val="4D4D4E"/>
          <w:lang w:val="en-GB"/>
        </w:rPr>
        <w:t>to</w:t>
      </w:r>
      <w:r w:rsidRPr="00935832">
        <w:rPr>
          <w:color w:val="4D4D4E"/>
          <w:spacing w:val="-7"/>
          <w:lang w:val="en-GB"/>
        </w:rPr>
        <w:t xml:space="preserve"> </w:t>
      </w:r>
      <w:r w:rsidRPr="00935832">
        <w:rPr>
          <w:color w:val="4D4D4E"/>
          <w:lang w:val="en-GB"/>
        </w:rPr>
        <w:t>understand</w:t>
      </w:r>
      <w:r w:rsidRPr="00935832">
        <w:rPr>
          <w:color w:val="4D4D4E"/>
          <w:spacing w:val="-8"/>
          <w:lang w:val="en-GB"/>
        </w:rPr>
        <w:t xml:space="preserve"> </w:t>
      </w:r>
      <w:r w:rsidRPr="00935832">
        <w:rPr>
          <w:color w:val="4D4D4E"/>
          <w:lang w:val="en-GB"/>
        </w:rPr>
        <w:t>how</w:t>
      </w:r>
      <w:r w:rsidRPr="00935832">
        <w:rPr>
          <w:color w:val="4D4D4E"/>
          <w:spacing w:val="-7"/>
          <w:lang w:val="en-GB"/>
        </w:rPr>
        <w:t xml:space="preserve"> </w:t>
      </w:r>
      <w:r w:rsidRPr="00935832">
        <w:rPr>
          <w:color w:val="4D4D4E"/>
          <w:lang w:val="en-GB"/>
        </w:rPr>
        <w:t>your</w:t>
      </w:r>
      <w:r w:rsidRPr="00935832">
        <w:rPr>
          <w:color w:val="4D4D4E"/>
          <w:spacing w:val="-8"/>
          <w:lang w:val="en-GB"/>
        </w:rPr>
        <w:t xml:space="preserve"> </w:t>
      </w:r>
      <w:r w:rsidRPr="00935832">
        <w:rPr>
          <w:color w:val="4D4D4E"/>
          <w:lang w:val="en-GB"/>
        </w:rPr>
        <w:t>Proposal</w:t>
      </w:r>
      <w:r w:rsidRPr="00935832">
        <w:rPr>
          <w:color w:val="4D4D4E"/>
          <w:spacing w:val="-8"/>
          <w:lang w:val="en-GB"/>
        </w:rPr>
        <w:t xml:space="preserve"> </w:t>
      </w:r>
      <w:proofErr w:type="gramStart"/>
      <w:r w:rsidRPr="00935832">
        <w:rPr>
          <w:color w:val="4D4D4E"/>
          <w:lang w:val="en-GB"/>
        </w:rPr>
        <w:t>will</w:t>
      </w:r>
      <w:r w:rsidRPr="00935832">
        <w:rPr>
          <w:color w:val="4D4D4E"/>
          <w:spacing w:val="-7"/>
          <w:lang w:val="en-GB"/>
        </w:rPr>
        <w:t xml:space="preserve"> </w:t>
      </w:r>
      <w:r w:rsidRPr="00935832">
        <w:rPr>
          <w:color w:val="4D4D4E"/>
          <w:lang w:val="en-GB"/>
        </w:rPr>
        <w:t>be</w:t>
      </w:r>
      <w:r w:rsidRPr="00935832">
        <w:rPr>
          <w:color w:val="4D4D4E"/>
          <w:spacing w:val="-8"/>
          <w:lang w:val="en-GB"/>
        </w:rPr>
        <w:t xml:space="preserve"> </w:t>
      </w:r>
      <w:r w:rsidRPr="00935832">
        <w:rPr>
          <w:color w:val="4D4D4E"/>
          <w:lang w:val="en-GB"/>
        </w:rPr>
        <w:t>evaluated</w:t>
      </w:r>
      <w:proofErr w:type="gramEnd"/>
      <w:r w:rsidRPr="00935832">
        <w:rPr>
          <w:color w:val="4D4D4E"/>
          <w:lang w:val="en-GB"/>
        </w:rPr>
        <w:t>.</w:t>
      </w:r>
      <w:r w:rsidRPr="00935832">
        <w:rPr>
          <w:color w:val="4D4D4E"/>
          <w:spacing w:val="-7"/>
          <w:lang w:val="en-GB"/>
        </w:rPr>
        <w:t xml:space="preserve"> </w:t>
      </w:r>
      <w:r w:rsidRPr="00935832">
        <w:rPr>
          <w:color w:val="4D4D4E"/>
          <w:lang w:val="en-GB"/>
        </w:rPr>
        <w:t>See</w:t>
      </w:r>
      <w:r w:rsidRPr="00935832">
        <w:rPr>
          <w:color w:val="4D4D4E"/>
          <w:spacing w:val="-8"/>
          <w:lang w:val="en-GB"/>
        </w:rPr>
        <w:t xml:space="preserve"> </w:t>
      </w:r>
      <w:r w:rsidRPr="00935832">
        <w:rPr>
          <w:color w:val="4D4D4E"/>
          <w:lang w:val="en-GB"/>
        </w:rPr>
        <w:t>SECTION</w:t>
      </w:r>
      <w:r w:rsidRPr="00935832">
        <w:rPr>
          <w:color w:val="4D4D4E"/>
          <w:spacing w:val="-8"/>
          <w:lang w:val="en-GB"/>
        </w:rPr>
        <w:t xml:space="preserve"> </w:t>
      </w:r>
      <w:r w:rsidRPr="00935832">
        <w:rPr>
          <w:color w:val="4D4D4E"/>
          <w:lang w:val="en-GB"/>
        </w:rPr>
        <w:t>3</w:t>
      </w:r>
      <w:r w:rsidRPr="00935832">
        <w:rPr>
          <w:color w:val="4D4D4E"/>
          <w:spacing w:val="-7"/>
          <w:lang w:val="en-GB"/>
        </w:rPr>
        <w:t xml:space="preserve"> </w:t>
      </w:r>
      <w:r w:rsidRPr="00935832">
        <w:rPr>
          <w:color w:val="4D4D4E"/>
          <w:lang w:val="en-GB"/>
        </w:rPr>
        <w:t>of</w:t>
      </w:r>
      <w:r w:rsidRPr="00935832">
        <w:rPr>
          <w:color w:val="4D4D4E"/>
          <w:spacing w:val="-8"/>
          <w:lang w:val="en-GB"/>
        </w:rPr>
        <w:t xml:space="preserve"> </w:t>
      </w:r>
      <w:r w:rsidRPr="00935832">
        <w:rPr>
          <w:color w:val="4D4D4E"/>
          <w:lang w:val="en-GB"/>
        </w:rPr>
        <w:t>this</w:t>
      </w:r>
      <w:r w:rsidRPr="00935832">
        <w:rPr>
          <w:color w:val="4D4D4E"/>
          <w:spacing w:val="-7"/>
          <w:lang w:val="en-GB"/>
        </w:rPr>
        <w:t xml:space="preserve"> </w:t>
      </w:r>
      <w:r w:rsidRPr="00935832">
        <w:rPr>
          <w:color w:val="4D4D4E"/>
          <w:spacing w:val="-2"/>
          <w:lang w:val="en-GB"/>
        </w:rPr>
        <w:t>document.</w:t>
      </w:r>
    </w:p>
    <w:p w:rsidR="00F252A7" w:rsidRPr="00935832" w:rsidRDefault="00F252A7">
      <w:pPr>
        <w:pStyle w:val="Textoindependiente"/>
        <w:spacing w:before="4"/>
        <w:rPr>
          <w:sz w:val="23"/>
          <w:lang w:val="en-GB"/>
        </w:rPr>
      </w:pPr>
    </w:p>
    <w:p w:rsidR="00F252A7" w:rsidRPr="00935832" w:rsidRDefault="00A23879" w:rsidP="0074500D">
      <w:pPr>
        <w:pStyle w:val="Prrafodelista"/>
        <w:numPr>
          <w:ilvl w:val="0"/>
          <w:numId w:val="12"/>
        </w:numPr>
        <w:tabs>
          <w:tab w:val="left" w:pos="490"/>
        </w:tabs>
        <w:rPr>
          <w:strike/>
          <w:lang w:val="en-GB"/>
        </w:rPr>
      </w:pPr>
      <w:r w:rsidRPr="00935832">
        <w:rPr>
          <w:color w:val="4D4D4E"/>
          <w:spacing w:val="-2"/>
          <w:lang w:val="en-GB"/>
        </w:rPr>
        <w:t>For</w:t>
      </w:r>
      <w:r w:rsidRPr="00935832">
        <w:rPr>
          <w:color w:val="4D4D4E"/>
          <w:spacing w:val="3"/>
          <w:lang w:val="en-GB"/>
        </w:rPr>
        <w:t xml:space="preserve"> </w:t>
      </w:r>
      <w:r w:rsidRPr="00935832">
        <w:rPr>
          <w:color w:val="4D4D4E"/>
          <w:spacing w:val="-2"/>
          <w:lang w:val="en-GB"/>
        </w:rPr>
        <w:t>resources</w:t>
      </w:r>
      <w:r w:rsidRPr="00935832">
        <w:rPr>
          <w:color w:val="4D4D4E"/>
          <w:spacing w:val="4"/>
          <w:lang w:val="en-GB"/>
        </w:rPr>
        <w:t xml:space="preserve"> </w:t>
      </w:r>
      <w:r w:rsidRPr="00935832">
        <w:rPr>
          <w:color w:val="4D4D4E"/>
          <w:spacing w:val="-2"/>
          <w:lang w:val="en-GB"/>
        </w:rPr>
        <w:t>on</w:t>
      </w:r>
      <w:r w:rsidRPr="00935832">
        <w:rPr>
          <w:color w:val="4D4D4E"/>
          <w:spacing w:val="5"/>
          <w:lang w:val="en-GB"/>
        </w:rPr>
        <w:t xml:space="preserve"> </w:t>
      </w:r>
      <w:r w:rsidRPr="00935832">
        <w:rPr>
          <w:color w:val="4D4D4E"/>
          <w:spacing w:val="-2"/>
          <w:lang w:val="en-GB"/>
        </w:rPr>
        <w:t>tendering</w:t>
      </w:r>
      <w:r w:rsidRPr="00935832">
        <w:rPr>
          <w:color w:val="4D4D4E"/>
          <w:spacing w:val="5"/>
          <w:lang w:val="en-GB"/>
        </w:rPr>
        <w:t xml:space="preserve"> </w:t>
      </w:r>
      <w:r w:rsidRPr="00935832">
        <w:rPr>
          <w:color w:val="4D4D4E"/>
          <w:spacing w:val="-2"/>
          <w:lang w:val="en-GB"/>
        </w:rPr>
        <w:t>visit</w:t>
      </w:r>
      <w:r w:rsidR="0074500D" w:rsidRPr="00935832">
        <w:rPr>
          <w:color w:val="4D4D4E"/>
          <w:spacing w:val="-2"/>
          <w:lang w:val="en-GB"/>
        </w:rPr>
        <w:t xml:space="preserve"> </w:t>
      </w:r>
      <w:r w:rsidR="0074500D" w:rsidRPr="009346C2">
        <w:rPr>
          <w:color w:val="4D4D4E"/>
          <w:spacing w:val="-2"/>
          <w:lang w:val="en-GB"/>
        </w:rPr>
        <w:t>https://www.amrest-franquicias.com/procurement</w:t>
      </w:r>
      <w:r w:rsidRPr="009346C2">
        <w:rPr>
          <w:color w:val="4D4D4E"/>
          <w:spacing w:val="-2"/>
          <w:lang w:val="en-GB"/>
        </w:rPr>
        <w:t xml:space="preserve"> </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If</w:t>
      </w:r>
      <w:r w:rsidRPr="00935832">
        <w:rPr>
          <w:color w:val="4D4D4E"/>
          <w:spacing w:val="-9"/>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have</w:t>
      </w:r>
      <w:r w:rsidRPr="00935832">
        <w:rPr>
          <w:color w:val="4D4D4E"/>
          <w:spacing w:val="-7"/>
          <w:lang w:val="en-GB"/>
        </w:rPr>
        <w:t xml:space="preserve"> </w:t>
      </w:r>
      <w:r w:rsidRPr="00935832">
        <w:rPr>
          <w:color w:val="4D4D4E"/>
          <w:lang w:val="en-GB"/>
        </w:rPr>
        <w:t>questions,</w:t>
      </w:r>
      <w:r w:rsidRPr="00935832">
        <w:rPr>
          <w:color w:val="4D4D4E"/>
          <w:spacing w:val="-7"/>
          <w:lang w:val="en-GB"/>
        </w:rPr>
        <w:t xml:space="preserve"> </w:t>
      </w:r>
      <w:r w:rsidRPr="00935832">
        <w:rPr>
          <w:color w:val="4D4D4E"/>
          <w:lang w:val="en-GB"/>
        </w:rPr>
        <w:t>ask</w:t>
      </w:r>
      <w:r w:rsidRPr="00935832">
        <w:rPr>
          <w:color w:val="4D4D4E"/>
          <w:spacing w:val="-6"/>
          <w:lang w:val="en-GB"/>
        </w:rPr>
        <w:t xml:space="preserve"> </w:t>
      </w:r>
      <w:r w:rsidRPr="00935832">
        <w:rPr>
          <w:color w:val="4D4D4E"/>
          <w:lang w:val="en-GB"/>
        </w:rPr>
        <w:t>our</w:t>
      </w:r>
      <w:r w:rsidRPr="00935832">
        <w:rPr>
          <w:color w:val="4D4D4E"/>
          <w:spacing w:val="-7"/>
          <w:lang w:val="en-GB"/>
        </w:rPr>
        <w:t xml:space="preserve"> </w:t>
      </w:r>
      <w:r w:rsidRPr="00935832">
        <w:rPr>
          <w:color w:val="4D4D4E"/>
          <w:lang w:val="en-GB"/>
        </w:rPr>
        <w:t>Point</w:t>
      </w:r>
      <w:r w:rsidRPr="00935832">
        <w:rPr>
          <w:color w:val="4D4D4E"/>
          <w:spacing w:val="-7"/>
          <w:lang w:val="en-GB"/>
        </w:rPr>
        <w:t xml:space="preserve"> </w:t>
      </w:r>
      <w:r w:rsidRPr="00935832">
        <w:rPr>
          <w:color w:val="4D4D4E"/>
          <w:lang w:val="en-GB"/>
        </w:rPr>
        <w:t>of</w:t>
      </w:r>
      <w:r w:rsidRPr="00935832">
        <w:rPr>
          <w:color w:val="4D4D4E"/>
          <w:spacing w:val="-7"/>
          <w:lang w:val="en-GB"/>
        </w:rPr>
        <w:t xml:space="preserve"> </w:t>
      </w:r>
      <w:r w:rsidRPr="00935832">
        <w:rPr>
          <w:color w:val="4D4D4E"/>
          <w:lang w:val="en-GB"/>
        </w:rPr>
        <w:t>Contact</w:t>
      </w:r>
      <w:r w:rsidRPr="00935832">
        <w:rPr>
          <w:color w:val="4D4D4E"/>
          <w:spacing w:val="-6"/>
          <w:lang w:val="en-GB"/>
        </w:rPr>
        <w:t xml:space="preserve"> </w:t>
      </w:r>
      <w:r w:rsidRPr="00935832">
        <w:rPr>
          <w:color w:val="4D4D4E"/>
          <w:lang w:val="en-GB"/>
        </w:rPr>
        <w:t>before</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Deadline</w:t>
      </w:r>
      <w:r w:rsidRPr="00935832">
        <w:rPr>
          <w:color w:val="4D4D4E"/>
          <w:spacing w:val="-7"/>
          <w:lang w:val="en-GB"/>
        </w:rPr>
        <w:t xml:space="preserve"> </w:t>
      </w:r>
      <w:r w:rsidRPr="00935832">
        <w:rPr>
          <w:color w:val="4D4D4E"/>
          <w:lang w:val="en-GB"/>
        </w:rPr>
        <w:t>for</w:t>
      </w:r>
      <w:r w:rsidRPr="00935832">
        <w:rPr>
          <w:color w:val="4D4D4E"/>
          <w:spacing w:val="-6"/>
          <w:lang w:val="en-GB"/>
        </w:rPr>
        <w:t xml:space="preserve"> </w:t>
      </w:r>
      <w:r w:rsidRPr="00935832">
        <w:rPr>
          <w:color w:val="4D4D4E"/>
          <w:lang w:val="en-GB"/>
        </w:rPr>
        <w:t>Questions</w:t>
      </w:r>
      <w:r w:rsidRPr="00935832">
        <w:rPr>
          <w:color w:val="4D4D4E"/>
          <w:spacing w:val="-7"/>
          <w:lang w:val="en-GB"/>
        </w:rPr>
        <w:t xml:space="preserve"> </w:t>
      </w:r>
      <w:r w:rsidRPr="00935832">
        <w:rPr>
          <w:color w:val="4D4D4E"/>
          <w:lang w:val="en-GB"/>
        </w:rPr>
        <w:t>(see</w:t>
      </w:r>
      <w:r w:rsidRPr="00935832">
        <w:rPr>
          <w:color w:val="4D4D4E"/>
          <w:spacing w:val="-7"/>
          <w:lang w:val="en-GB"/>
        </w:rPr>
        <w:t xml:space="preserve"> </w:t>
      </w:r>
      <w:r w:rsidRPr="00935832">
        <w:rPr>
          <w:color w:val="4D4D4E"/>
          <w:lang w:val="en-GB"/>
        </w:rPr>
        <w:t>Section</w:t>
      </w:r>
      <w:r w:rsidRPr="00935832">
        <w:rPr>
          <w:color w:val="4D4D4E"/>
          <w:spacing w:val="-7"/>
          <w:lang w:val="en-GB"/>
        </w:rPr>
        <w:t xml:space="preserve"> </w:t>
      </w:r>
      <w:r w:rsidRPr="00935832">
        <w:rPr>
          <w:color w:val="4D4D4E"/>
          <w:lang w:val="en-GB"/>
        </w:rPr>
        <w:t>1.2</w:t>
      </w:r>
      <w:r w:rsidRPr="00935832">
        <w:rPr>
          <w:color w:val="4D4D4E"/>
          <w:spacing w:val="-6"/>
          <w:lang w:val="en-GB"/>
        </w:rPr>
        <w:t xml:space="preserve"> </w:t>
      </w:r>
      <w:r w:rsidRPr="00935832">
        <w:rPr>
          <w:color w:val="4D4D4E"/>
          <w:spacing w:val="-2"/>
          <w:lang w:val="en-GB"/>
        </w:rPr>
        <w:t>above).</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Use</w:t>
      </w:r>
      <w:r w:rsidRPr="00935832">
        <w:rPr>
          <w:color w:val="4D4D4E"/>
          <w:spacing w:val="-9"/>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Response</w:t>
      </w:r>
      <w:r w:rsidRPr="00935832">
        <w:rPr>
          <w:color w:val="4D4D4E"/>
          <w:spacing w:val="-7"/>
          <w:lang w:val="en-GB"/>
        </w:rPr>
        <w:t xml:space="preserve"> </w:t>
      </w:r>
      <w:r w:rsidRPr="00935832">
        <w:rPr>
          <w:color w:val="4D4D4E"/>
          <w:lang w:val="en-GB"/>
        </w:rPr>
        <w:t>Form</w:t>
      </w:r>
      <w:r w:rsidRPr="00935832">
        <w:rPr>
          <w:color w:val="4D4D4E"/>
          <w:spacing w:val="-7"/>
          <w:lang w:val="en-GB"/>
        </w:rPr>
        <w:t xml:space="preserve"> </w:t>
      </w:r>
      <w:r w:rsidR="001A2EA3" w:rsidRPr="009346C2">
        <w:rPr>
          <w:color w:val="4D4D4E"/>
          <w:lang w:val="en-GB"/>
        </w:rPr>
        <w:t>https://www.amrest-franquicias.com/responseForm</w:t>
      </w:r>
      <w:r w:rsidR="007A5854">
        <w:rPr>
          <w:color w:val="4D4D4E"/>
          <w:spacing w:val="61"/>
          <w:lang w:val="en-GB"/>
        </w:rPr>
        <w:t xml:space="preserve"> </w:t>
      </w:r>
      <w:r w:rsidRPr="00935832">
        <w:rPr>
          <w:color w:val="4D4D4E"/>
          <w:lang w:val="en-GB"/>
        </w:rPr>
        <w:t>to</w:t>
      </w:r>
      <w:r w:rsidRPr="00935832">
        <w:rPr>
          <w:color w:val="4D4D4E"/>
          <w:spacing w:val="-7"/>
          <w:lang w:val="en-GB"/>
        </w:rPr>
        <w:t xml:space="preserve"> </w:t>
      </w:r>
      <w:r w:rsidRPr="00935832">
        <w:rPr>
          <w:color w:val="4D4D4E"/>
          <w:lang w:val="en-GB"/>
        </w:rPr>
        <w:t>submit</w:t>
      </w:r>
      <w:r w:rsidRPr="00935832">
        <w:rPr>
          <w:color w:val="4D4D4E"/>
          <w:spacing w:val="-7"/>
          <w:lang w:val="en-GB"/>
        </w:rPr>
        <w:t xml:space="preserve"> </w:t>
      </w:r>
      <w:r w:rsidRPr="00935832">
        <w:rPr>
          <w:color w:val="4D4D4E"/>
          <w:lang w:val="en-GB"/>
        </w:rPr>
        <w:t>your</w:t>
      </w:r>
      <w:r w:rsidRPr="00935832">
        <w:rPr>
          <w:color w:val="4D4D4E"/>
          <w:spacing w:val="-6"/>
          <w:lang w:val="en-GB"/>
        </w:rPr>
        <w:t xml:space="preserve"> </w:t>
      </w:r>
      <w:r w:rsidRPr="00935832">
        <w:rPr>
          <w:color w:val="4D4D4E"/>
          <w:spacing w:val="-2"/>
          <w:lang w:val="en-GB"/>
        </w:rPr>
        <w:t>Proposal.</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Complete</w:t>
      </w:r>
      <w:r w:rsidRPr="00935832">
        <w:rPr>
          <w:color w:val="4D4D4E"/>
          <w:spacing w:val="-8"/>
          <w:lang w:val="en-GB"/>
        </w:rPr>
        <w:t xml:space="preserve"> </w:t>
      </w:r>
      <w:r w:rsidRPr="00935832">
        <w:rPr>
          <w:lang w:val="en-GB"/>
        </w:rPr>
        <w:t>and</w:t>
      </w:r>
      <w:r w:rsidRPr="00935832">
        <w:rPr>
          <w:spacing w:val="-6"/>
          <w:lang w:val="en-GB"/>
        </w:rPr>
        <w:t xml:space="preserve"> </w:t>
      </w:r>
      <w:r w:rsidRPr="00935832">
        <w:rPr>
          <w:color w:val="4D4D4E"/>
          <w:lang w:val="en-GB"/>
        </w:rPr>
        <w:t>sign</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declaration</w:t>
      </w:r>
      <w:r w:rsidRPr="00935832">
        <w:rPr>
          <w:color w:val="4D4D4E"/>
          <w:spacing w:val="-6"/>
          <w:lang w:val="en-GB"/>
        </w:rPr>
        <w:t xml:space="preserve"> </w:t>
      </w:r>
      <w:r w:rsidRPr="00935832">
        <w:rPr>
          <w:color w:val="4D4D4E"/>
          <w:lang w:val="en-GB"/>
        </w:rPr>
        <w:t>at</w:t>
      </w:r>
      <w:r w:rsidRPr="00935832">
        <w:rPr>
          <w:color w:val="4D4D4E"/>
          <w:spacing w:val="-5"/>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end</w:t>
      </w:r>
      <w:r w:rsidRPr="00935832">
        <w:rPr>
          <w:color w:val="4D4D4E"/>
          <w:spacing w:val="-6"/>
          <w:lang w:val="en-GB"/>
        </w:rPr>
        <w:t xml:space="preserve"> </w:t>
      </w:r>
      <w:r w:rsidRPr="00935832">
        <w:rPr>
          <w:color w:val="4D4D4E"/>
          <w:lang w:val="en-GB"/>
        </w:rPr>
        <w:t>of</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Response</w:t>
      </w:r>
      <w:r w:rsidRPr="00935832">
        <w:rPr>
          <w:color w:val="4D4D4E"/>
          <w:spacing w:val="-5"/>
          <w:lang w:val="en-GB"/>
        </w:rPr>
        <w:t xml:space="preserve"> </w:t>
      </w:r>
      <w:r w:rsidRPr="00935832">
        <w:rPr>
          <w:color w:val="4D4D4E"/>
          <w:spacing w:val="-2"/>
          <w:lang w:val="en-GB"/>
        </w:rPr>
        <w:t>Form.</w:t>
      </w:r>
    </w:p>
    <w:p w:rsidR="00F252A7" w:rsidRPr="00935832" w:rsidRDefault="00F252A7">
      <w:pPr>
        <w:pStyle w:val="Textoindependiente"/>
        <w:spacing w:before="4"/>
        <w:rPr>
          <w:sz w:val="23"/>
          <w:lang w:val="en-GB"/>
        </w:rPr>
      </w:pPr>
    </w:p>
    <w:p w:rsidR="00F252A7" w:rsidRPr="009346C2" w:rsidRDefault="00A23879">
      <w:pPr>
        <w:pStyle w:val="Prrafodelista"/>
        <w:numPr>
          <w:ilvl w:val="0"/>
          <w:numId w:val="12"/>
        </w:numPr>
        <w:tabs>
          <w:tab w:val="left" w:pos="490"/>
        </w:tabs>
        <w:rPr>
          <w:color w:val="4D4D4E"/>
          <w:lang w:val="en-GB"/>
        </w:rPr>
      </w:pPr>
      <w:r w:rsidRPr="009346C2">
        <w:rPr>
          <w:color w:val="4D4D4E"/>
          <w:lang w:val="en-GB"/>
        </w:rPr>
        <w:t xml:space="preserve">Use the Pricing Schedule </w:t>
      </w:r>
      <w:r w:rsidR="001A2EA3" w:rsidRPr="009346C2">
        <w:rPr>
          <w:color w:val="4D4D4E"/>
          <w:lang w:val="en-GB"/>
        </w:rPr>
        <w:t xml:space="preserve">https://www.amrest-franquicias.com/pricing </w:t>
      </w:r>
      <w:r w:rsidRPr="009346C2">
        <w:rPr>
          <w:color w:val="4D4D4E"/>
          <w:lang w:val="en-GB"/>
        </w:rPr>
        <w:t>for your pricing information.</w:t>
      </w:r>
    </w:p>
    <w:p w:rsidR="00F252A7" w:rsidRPr="00935832" w:rsidRDefault="00F252A7">
      <w:pPr>
        <w:pStyle w:val="Textoindependiente"/>
        <w:spacing w:before="6"/>
        <w:rPr>
          <w:sz w:val="19"/>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Check</w:t>
      </w:r>
      <w:r w:rsidRPr="00935832">
        <w:rPr>
          <w:color w:val="4D4D4E"/>
          <w:spacing w:val="-10"/>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have</w:t>
      </w:r>
      <w:r w:rsidRPr="00935832">
        <w:rPr>
          <w:color w:val="4D4D4E"/>
          <w:spacing w:val="-7"/>
          <w:lang w:val="en-GB"/>
        </w:rPr>
        <w:t xml:space="preserve"> </w:t>
      </w:r>
      <w:r w:rsidRPr="00935832">
        <w:rPr>
          <w:color w:val="4D4D4E"/>
          <w:lang w:val="en-GB"/>
        </w:rPr>
        <w:t>provided</w:t>
      </w:r>
      <w:r w:rsidRPr="00935832">
        <w:rPr>
          <w:color w:val="4D4D4E"/>
          <w:spacing w:val="-7"/>
          <w:lang w:val="en-GB"/>
        </w:rPr>
        <w:t xml:space="preserve"> </w:t>
      </w:r>
      <w:r w:rsidRPr="00935832">
        <w:rPr>
          <w:color w:val="4D4D4E"/>
          <w:lang w:val="en-GB"/>
        </w:rPr>
        <w:t>all</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necessary</w:t>
      </w:r>
      <w:r w:rsidRPr="00935832">
        <w:rPr>
          <w:color w:val="4D4D4E"/>
          <w:spacing w:val="-7"/>
          <w:lang w:val="en-GB"/>
        </w:rPr>
        <w:t xml:space="preserve"> </w:t>
      </w:r>
      <w:r w:rsidRPr="00935832">
        <w:rPr>
          <w:color w:val="4D4D4E"/>
          <w:lang w:val="en-GB"/>
        </w:rPr>
        <w:t>information</w:t>
      </w:r>
      <w:r w:rsidRPr="00935832">
        <w:rPr>
          <w:color w:val="4D4D4E"/>
          <w:spacing w:val="-7"/>
          <w:lang w:val="en-GB"/>
        </w:rPr>
        <w:t xml:space="preserve"> </w:t>
      </w:r>
      <w:r w:rsidRPr="00935832">
        <w:rPr>
          <w:color w:val="4D4D4E"/>
          <w:lang w:val="en-GB"/>
        </w:rPr>
        <w:t>in</w:t>
      </w:r>
      <w:r w:rsidRPr="00935832">
        <w:rPr>
          <w:color w:val="4D4D4E"/>
          <w:spacing w:val="-7"/>
          <w:lang w:val="en-GB"/>
        </w:rPr>
        <w:t xml:space="preserve"> </w:t>
      </w:r>
      <w:r w:rsidRPr="00935832">
        <w:rPr>
          <w:color w:val="4D4D4E"/>
          <w:lang w:val="en-GB"/>
        </w:rPr>
        <w:t>the</w:t>
      </w:r>
      <w:r w:rsidRPr="00935832">
        <w:rPr>
          <w:color w:val="4D4D4E"/>
          <w:spacing w:val="-7"/>
          <w:lang w:val="en-GB"/>
        </w:rPr>
        <w:t xml:space="preserve"> </w:t>
      </w:r>
      <w:r w:rsidRPr="00935832">
        <w:rPr>
          <w:color w:val="4D4D4E"/>
          <w:lang w:val="en-GB"/>
        </w:rPr>
        <w:t>correct</w:t>
      </w:r>
      <w:r w:rsidRPr="00935832">
        <w:rPr>
          <w:color w:val="4D4D4E"/>
          <w:spacing w:val="-7"/>
          <w:lang w:val="en-GB"/>
        </w:rPr>
        <w:t xml:space="preserve"> </w:t>
      </w:r>
      <w:r w:rsidRPr="00935832">
        <w:rPr>
          <w:color w:val="4D4D4E"/>
          <w:lang w:val="en-GB"/>
        </w:rPr>
        <w:t>format</w:t>
      </w:r>
      <w:r w:rsidRPr="00935832">
        <w:rPr>
          <w:color w:val="4D4D4E"/>
          <w:spacing w:val="-7"/>
          <w:lang w:val="en-GB"/>
        </w:rPr>
        <w:t xml:space="preserve"> </w:t>
      </w:r>
      <w:r w:rsidRPr="00935832">
        <w:rPr>
          <w:color w:val="4D4D4E"/>
          <w:lang w:val="en-GB"/>
        </w:rPr>
        <w:t>and</w:t>
      </w:r>
      <w:r w:rsidRPr="00935832">
        <w:rPr>
          <w:color w:val="4D4D4E"/>
          <w:spacing w:val="-7"/>
          <w:lang w:val="en-GB"/>
        </w:rPr>
        <w:t xml:space="preserve"> </w:t>
      </w:r>
      <w:r w:rsidRPr="00935832">
        <w:rPr>
          <w:color w:val="4D4D4E"/>
          <w:spacing w:val="-2"/>
          <w:lang w:val="en-GB"/>
        </w:rPr>
        <w:t>order.</w:t>
      </w:r>
    </w:p>
    <w:p w:rsidR="00F252A7" w:rsidRPr="00935832" w:rsidRDefault="00F252A7">
      <w:pPr>
        <w:pStyle w:val="Textoindependiente"/>
        <w:spacing w:before="4"/>
        <w:rPr>
          <w:sz w:val="23"/>
          <w:lang w:val="en-GB"/>
        </w:rPr>
      </w:pPr>
    </w:p>
    <w:p w:rsidR="00F252A7" w:rsidRPr="00935832" w:rsidRDefault="00A23879">
      <w:pPr>
        <w:pStyle w:val="Prrafodelista"/>
        <w:numPr>
          <w:ilvl w:val="0"/>
          <w:numId w:val="12"/>
        </w:numPr>
        <w:tabs>
          <w:tab w:val="left" w:pos="490"/>
        </w:tabs>
        <w:rPr>
          <w:lang w:val="en-GB"/>
        </w:rPr>
      </w:pPr>
      <w:r w:rsidRPr="00935832">
        <w:rPr>
          <w:color w:val="4D4D4E"/>
          <w:lang w:val="en-GB"/>
        </w:rPr>
        <w:t>Submit</w:t>
      </w:r>
      <w:r w:rsidRPr="00935832">
        <w:rPr>
          <w:color w:val="4D4D4E"/>
          <w:spacing w:val="-10"/>
          <w:lang w:val="en-GB"/>
        </w:rPr>
        <w:t xml:space="preserve"> </w:t>
      </w:r>
      <w:r w:rsidRPr="00935832">
        <w:rPr>
          <w:color w:val="4D4D4E"/>
          <w:lang w:val="en-GB"/>
        </w:rPr>
        <w:t>your</w:t>
      </w:r>
      <w:r w:rsidRPr="00935832">
        <w:rPr>
          <w:color w:val="4D4D4E"/>
          <w:spacing w:val="-8"/>
          <w:lang w:val="en-GB"/>
        </w:rPr>
        <w:t xml:space="preserve"> </w:t>
      </w:r>
      <w:r w:rsidRPr="00935832">
        <w:rPr>
          <w:color w:val="4D4D4E"/>
          <w:lang w:val="en-GB"/>
        </w:rPr>
        <w:t>Proposal</w:t>
      </w:r>
      <w:r w:rsidRPr="00935832">
        <w:rPr>
          <w:color w:val="4D4D4E"/>
          <w:spacing w:val="-8"/>
          <w:lang w:val="en-GB"/>
        </w:rPr>
        <w:t xml:space="preserve"> </w:t>
      </w:r>
      <w:r w:rsidRPr="00935832">
        <w:rPr>
          <w:color w:val="4D4D4E"/>
          <w:lang w:val="en-GB"/>
        </w:rPr>
        <w:t>before</w:t>
      </w:r>
      <w:r w:rsidRPr="00935832">
        <w:rPr>
          <w:color w:val="4D4D4E"/>
          <w:spacing w:val="-8"/>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Deadline</w:t>
      </w:r>
      <w:r w:rsidRPr="00935832">
        <w:rPr>
          <w:color w:val="4D4D4E"/>
          <w:spacing w:val="-8"/>
          <w:lang w:val="en-GB"/>
        </w:rPr>
        <w:t xml:space="preserve"> </w:t>
      </w:r>
      <w:r w:rsidRPr="00935832">
        <w:rPr>
          <w:color w:val="4D4D4E"/>
          <w:lang w:val="en-GB"/>
        </w:rPr>
        <w:t>for</w:t>
      </w:r>
      <w:r w:rsidRPr="00935832">
        <w:rPr>
          <w:color w:val="4D4D4E"/>
          <w:spacing w:val="-7"/>
          <w:lang w:val="en-GB"/>
        </w:rPr>
        <w:t xml:space="preserve"> </w:t>
      </w:r>
      <w:r w:rsidRPr="00935832">
        <w:rPr>
          <w:color w:val="4D4D4E"/>
          <w:spacing w:val="-2"/>
          <w:lang w:val="en-GB"/>
        </w:rPr>
        <w:t>Proposals.</w:t>
      </w:r>
    </w:p>
    <w:p w:rsidR="00F252A7" w:rsidRPr="00935832" w:rsidRDefault="00F252A7">
      <w:pPr>
        <w:pStyle w:val="Textoindependiente"/>
        <w:rPr>
          <w:lang w:val="en-GB"/>
        </w:rPr>
      </w:pPr>
    </w:p>
    <w:p w:rsidR="00F252A7" w:rsidRPr="00935832" w:rsidRDefault="00A23879">
      <w:pPr>
        <w:pStyle w:val="Ttulo2"/>
        <w:numPr>
          <w:ilvl w:val="1"/>
          <w:numId w:val="15"/>
        </w:numPr>
        <w:tabs>
          <w:tab w:val="left" w:pos="939"/>
          <w:tab w:val="left" w:pos="940"/>
        </w:tabs>
        <w:spacing w:before="138"/>
        <w:rPr>
          <w:lang w:val="en-GB"/>
        </w:rPr>
      </w:pPr>
      <w:r w:rsidRPr="00935832">
        <w:rPr>
          <w:color w:val="183C64"/>
          <w:lang w:val="en-GB"/>
        </w:rPr>
        <w:t>Address</w:t>
      </w:r>
      <w:r w:rsidRPr="00935832">
        <w:rPr>
          <w:color w:val="183C64"/>
          <w:spacing w:val="-5"/>
          <w:lang w:val="en-GB"/>
        </w:rPr>
        <w:t xml:space="preserve"> </w:t>
      </w:r>
      <w:r w:rsidRPr="00935832">
        <w:rPr>
          <w:color w:val="183C64"/>
          <w:lang w:val="en-GB"/>
        </w:rPr>
        <w:t>for</w:t>
      </w:r>
      <w:r w:rsidRPr="00935832">
        <w:rPr>
          <w:color w:val="183C64"/>
          <w:spacing w:val="-4"/>
          <w:lang w:val="en-GB"/>
        </w:rPr>
        <w:t xml:space="preserve"> </w:t>
      </w:r>
      <w:r w:rsidRPr="00935832">
        <w:rPr>
          <w:color w:val="183C64"/>
          <w:lang w:val="en-GB"/>
        </w:rPr>
        <w:t>submitting</w:t>
      </w:r>
      <w:r w:rsidRPr="00935832">
        <w:rPr>
          <w:color w:val="183C64"/>
          <w:spacing w:val="-4"/>
          <w:lang w:val="en-GB"/>
        </w:rPr>
        <w:t xml:space="preserve"> </w:t>
      </w:r>
      <w:r w:rsidRPr="00935832">
        <w:rPr>
          <w:color w:val="183C64"/>
          <w:lang w:val="en-GB"/>
        </w:rPr>
        <w:t>your</w:t>
      </w:r>
      <w:r w:rsidRPr="00935832">
        <w:rPr>
          <w:color w:val="183C64"/>
          <w:spacing w:val="-4"/>
          <w:lang w:val="en-GB"/>
        </w:rPr>
        <w:t xml:space="preserve"> </w:t>
      </w:r>
      <w:r w:rsidRPr="00935832">
        <w:rPr>
          <w:color w:val="183C64"/>
          <w:spacing w:val="-2"/>
          <w:lang w:val="en-GB"/>
        </w:rPr>
        <w:t>Proposal</w:t>
      </w:r>
    </w:p>
    <w:p w:rsidR="009346C2" w:rsidRDefault="009346C2">
      <w:pPr>
        <w:spacing w:line="494" w:lineRule="auto"/>
        <w:ind w:left="220" w:right="940"/>
        <w:rPr>
          <w:color w:val="4D4D4E"/>
          <w:lang w:val="en-GB"/>
        </w:rPr>
      </w:pPr>
    </w:p>
    <w:p w:rsidR="00601673" w:rsidRPr="00935832" w:rsidRDefault="00A23879">
      <w:pPr>
        <w:spacing w:line="494" w:lineRule="auto"/>
        <w:ind w:left="220" w:right="940"/>
        <w:rPr>
          <w:color w:val="4D4D4E"/>
          <w:lang w:val="en-GB"/>
        </w:rPr>
      </w:pPr>
      <w:r w:rsidRPr="00935832">
        <w:rPr>
          <w:color w:val="4D4D4E"/>
          <w:lang w:val="en-GB"/>
        </w:rPr>
        <w:t>Submit</w:t>
      </w:r>
      <w:r w:rsidRPr="00935832">
        <w:rPr>
          <w:color w:val="4D4D4E"/>
          <w:spacing w:val="-6"/>
          <w:lang w:val="en-GB"/>
        </w:rPr>
        <w:t xml:space="preserve"> </w:t>
      </w:r>
      <w:r w:rsidRPr="00935832">
        <w:rPr>
          <w:color w:val="4D4D4E"/>
          <w:lang w:val="en-GB"/>
        </w:rPr>
        <w:t>your</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following</w:t>
      </w:r>
      <w:r w:rsidRPr="00935832">
        <w:rPr>
          <w:color w:val="4D4D4E"/>
          <w:spacing w:val="-6"/>
          <w:lang w:val="en-GB"/>
        </w:rPr>
        <w:t xml:space="preserve"> </w:t>
      </w:r>
      <w:r w:rsidRPr="00935832">
        <w:rPr>
          <w:color w:val="4D4D4E"/>
          <w:lang w:val="en-GB"/>
        </w:rPr>
        <w:t>address:</w:t>
      </w:r>
      <w:r w:rsidRPr="00935832">
        <w:rPr>
          <w:color w:val="4D4D4E"/>
          <w:spacing w:val="-6"/>
          <w:lang w:val="en-GB"/>
        </w:rPr>
        <w:t xml:space="preserve"> </w:t>
      </w:r>
      <w:r w:rsidR="0074500D" w:rsidRPr="00935832">
        <w:rPr>
          <w:color w:val="4D4D4E"/>
          <w:shd w:val="clear" w:color="auto" w:fill="FFFF00"/>
          <w:lang w:val="en-GB"/>
        </w:rPr>
        <w:t>j.etxebarria@amrest.com</w:t>
      </w:r>
      <w:r w:rsidRPr="00935832">
        <w:rPr>
          <w:color w:val="4D4D4E"/>
          <w:lang w:val="en-GB"/>
        </w:rPr>
        <w:t>.</w:t>
      </w:r>
    </w:p>
    <w:p w:rsidR="00F252A7" w:rsidRDefault="00A23879" w:rsidP="009346C2">
      <w:pPr>
        <w:spacing w:line="494" w:lineRule="auto"/>
        <w:ind w:left="220" w:right="940"/>
        <w:rPr>
          <w:b/>
          <w:color w:val="4D4D4E"/>
          <w:lang w:val="en-GB"/>
        </w:rPr>
      </w:pPr>
      <w:r w:rsidRPr="00935832">
        <w:rPr>
          <w:color w:val="4D4D4E"/>
          <w:lang w:val="en-GB"/>
        </w:rPr>
        <w:t xml:space="preserve"> </w:t>
      </w:r>
      <w:r w:rsidRPr="00935832">
        <w:rPr>
          <w:b/>
          <w:color w:val="4D4D4E"/>
          <w:lang w:val="en-GB"/>
        </w:rPr>
        <w:t xml:space="preserve">We will not accept Proposals sent by </w:t>
      </w:r>
      <w:r w:rsidR="009346C2">
        <w:rPr>
          <w:b/>
          <w:color w:val="4D4D4E"/>
          <w:lang w:val="en-GB"/>
        </w:rPr>
        <w:t>post or delivered to our office.</w:t>
      </w:r>
    </w:p>
    <w:p w:rsidR="009346C2" w:rsidRDefault="009346C2" w:rsidP="009346C2">
      <w:pPr>
        <w:spacing w:line="494" w:lineRule="auto"/>
        <w:ind w:left="220" w:right="940"/>
        <w:rPr>
          <w:b/>
          <w:color w:val="4D4D4E"/>
          <w:lang w:val="en-GB"/>
        </w:rPr>
      </w:pPr>
    </w:p>
    <w:p w:rsidR="009346C2" w:rsidRPr="009346C2" w:rsidRDefault="009346C2" w:rsidP="009346C2">
      <w:pPr>
        <w:pStyle w:val="Textoindependiente"/>
        <w:spacing w:line="280" w:lineRule="auto"/>
        <w:ind w:right="817"/>
        <w:rPr>
          <w:lang w:val="en-GB"/>
        </w:rPr>
        <w:sectPr w:rsidR="009346C2" w:rsidRPr="009346C2">
          <w:pgSz w:w="11920" w:h="16840"/>
          <w:pgMar w:top="1680" w:right="880" w:bottom="800" w:left="920" w:header="0" w:footer="609" w:gutter="0"/>
          <w:cols w:space="708"/>
        </w:sectPr>
      </w:pPr>
      <w:r w:rsidRPr="00935832">
        <w:rPr>
          <w:color w:val="4D4D4E"/>
          <w:lang w:val="en-GB"/>
        </w:rPr>
        <w:t xml:space="preserve">Make sure you include all attachments and reference material. </w:t>
      </w:r>
      <w:r>
        <w:rPr>
          <w:color w:val="EF4056"/>
          <w:lang w:val="en-GB"/>
        </w:rPr>
        <w:t xml:space="preserve"> </w:t>
      </w:r>
      <w:r w:rsidRPr="009346C2">
        <w:rPr>
          <w:color w:val="4D4D4E"/>
          <w:lang w:val="en-GB"/>
        </w:rPr>
        <w:t>Make sure all pricing information is in a separate file.</w:t>
      </w:r>
    </w:p>
    <w:p w:rsidR="00F252A7" w:rsidRPr="00935832" w:rsidRDefault="00F252A7">
      <w:pPr>
        <w:pStyle w:val="Textoindependiente"/>
        <w:spacing w:before="6"/>
        <w:rPr>
          <w:sz w:val="29"/>
          <w:lang w:val="en-GB"/>
        </w:rPr>
      </w:pPr>
    </w:p>
    <w:p w:rsidR="00F252A7" w:rsidRPr="00935832" w:rsidRDefault="00A23879">
      <w:pPr>
        <w:pStyle w:val="Ttulo2"/>
        <w:numPr>
          <w:ilvl w:val="1"/>
          <w:numId w:val="15"/>
        </w:numPr>
        <w:tabs>
          <w:tab w:val="left" w:pos="939"/>
          <w:tab w:val="left" w:pos="940"/>
        </w:tabs>
        <w:rPr>
          <w:lang w:val="en-GB"/>
        </w:rPr>
      </w:pPr>
      <w:r w:rsidRPr="00935832">
        <w:rPr>
          <w:color w:val="183C64"/>
          <w:lang w:val="en-GB"/>
        </w:rPr>
        <w:t xml:space="preserve">Our RFP </w:t>
      </w:r>
      <w:r w:rsidRPr="00935832">
        <w:rPr>
          <w:color w:val="183C64"/>
          <w:spacing w:val="-2"/>
          <w:lang w:val="en-GB"/>
        </w:rPr>
        <w:t>Terms</w:t>
      </w:r>
    </w:p>
    <w:p w:rsidR="00F252A7" w:rsidRPr="00935832" w:rsidRDefault="00A23879">
      <w:pPr>
        <w:pStyle w:val="Ttulo3"/>
        <w:numPr>
          <w:ilvl w:val="0"/>
          <w:numId w:val="11"/>
        </w:numPr>
        <w:tabs>
          <w:tab w:val="left" w:pos="490"/>
        </w:tabs>
        <w:spacing w:before="119"/>
        <w:rPr>
          <w:lang w:val="en-GB"/>
        </w:rPr>
      </w:pPr>
      <w:r w:rsidRPr="00935832">
        <w:rPr>
          <w:color w:val="4D4D4E"/>
          <w:spacing w:val="-2"/>
          <w:lang w:val="en-GB"/>
        </w:rPr>
        <w:t>Offer</w:t>
      </w:r>
      <w:r w:rsidRPr="00935832">
        <w:rPr>
          <w:color w:val="4D4D4E"/>
          <w:spacing w:val="-1"/>
          <w:lang w:val="en-GB"/>
        </w:rPr>
        <w:t xml:space="preserve"> </w:t>
      </w:r>
      <w:r w:rsidRPr="00935832">
        <w:rPr>
          <w:color w:val="4D4D4E"/>
          <w:spacing w:val="-2"/>
          <w:lang w:val="en-GB"/>
        </w:rPr>
        <w:t>Validity</w:t>
      </w:r>
      <w:r w:rsidRPr="00935832">
        <w:rPr>
          <w:color w:val="4D4D4E"/>
          <w:spacing w:val="-1"/>
          <w:lang w:val="en-GB"/>
        </w:rPr>
        <w:t xml:space="preserve"> </w:t>
      </w:r>
      <w:r w:rsidRPr="00935832">
        <w:rPr>
          <w:color w:val="4D4D4E"/>
          <w:spacing w:val="-2"/>
          <w:lang w:val="en-GB"/>
        </w:rPr>
        <w:t>Period</w:t>
      </w:r>
    </w:p>
    <w:p w:rsidR="00F252A7" w:rsidRPr="00935832" w:rsidRDefault="00A23879">
      <w:pPr>
        <w:pStyle w:val="Textoindependiente"/>
        <w:spacing w:before="44" w:line="280" w:lineRule="auto"/>
        <w:ind w:left="490" w:right="817"/>
        <w:rPr>
          <w:lang w:val="en-GB"/>
        </w:rPr>
      </w:pPr>
      <w:r w:rsidRPr="00935832">
        <w:rPr>
          <w:color w:val="4D4D4E"/>
          <w:lang w:val="en-GB"/>
        </w:rPr>
        <w:t>By</w:t>
      </w:r>
      <w:r w:rsidRPr="00935832">
        <w:rPr>
          <w:color w:val="4D4D4E"/>
          <w:spacing w:val="-6"/>
          <w:lang w:val="en-GB"/>
        </w:rPr>
        <w:t xml:space="preserve"> </w:t>
      </w:r>
      <w:r w:rsidRPr="00935832">
        <w:rPr>
          <w:color w:val="4D4D4E"/>
          <w:lang w:val="en-GB"/>
        </w:rPr>
        <w:t>submitting</w:t>
      </w:r>
      <w:r w:rsidRPr="00935832">
        <w:rPr>
          <w:color w:val="4D4D4E"/>
          <w:spacing w:val="-6"/>
          <w:lang w:val="en-GB"/>
        </w:rPr>
        <w:t xml:space="preserve"> </w:t>
      </w:r>
      <w:r w:rsidRPr="00935832">
        <w:rPr>
          <w:color w:val="4D4D4E"/>
          <w:lang w:val="en-GB"/>
        </w:rPr>
        <w:t>a</w:t>
      </w:r>
      <w:r w:rsidRPr="00935832">
        <w:rPr>
          <w:color w:val="4D4D4E"/>
          <w:spacing w:val="-6"/>
          <w:lang w:val="en-GB"/>
        </w:rPr>
        <w:t xml:space="preserve"> </w:t>
      </w:r>
      <w:r w:rsidRPr="00935832">
        <w:rPr>
          <w:color w:val="4D4D4E"/>
          <w:lang w:val="en-GB"/>
        </w:rPr>
        <w:t>Proposal,</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Respondent</w:t>
      </w:r>
      <w:r w:rsidRPr="00935832">
        <w:rPr>
          <w:color w:val="4D4D4E"/>
          <w:spacing w:val="-6"/>
          <w:lang w:val="en-GB"/>
        </w:rPr>
        <w:t xml:space="preserve"> </w:t>
      </w:r>
      <w:r w:rsidRPr="00935832">
        <w:rPr>
          <w:color w:val="4D4D4E"/>
          <w:lang w:val="en-GB"/>
        </w:rPr>
        <w:t>agrees</w:t>
      </w:r>
      <w:r w:rsidRPr="00935832">
        <w:rPr>
          <w:color w:val="4D4D4E"/>
          <w:spacing w:val="-6"/>
          <w:lang w:val="en-GB"/>
        </w:rPr>
        <w:t xml:space="preserve"> </w:t>
      </w:r>
      <w:r w:rsidRPr="00935832">
        <w:rPr>
          <w:color w:val="4D4D4E"/>
          <w:lang w:val="en-GB"/>
        </w:rPr>
        <w:t>that</w:t>
      </w:r>
      <w:r w:rsidRPr="00935832">
        <w:rPr>
          <w:color w:val="4D4D4E"/>
          <w:spacing w:val="-6"/>
          <w:lang w:val="en-GB"/>
        </w:rPr>
        <w:t xml:space="preserve"> </w:t>
      </w:r>
      <w:r w:rsidRPr="00935832">
        <w:rPr>
          <w:color w:val="4D4D4E"/>
          <w:lang w:val="en-GB"/>
        </w:rPr>
        <w:t>their</w:t>
      </w:r>
      <w:r w:rsidRPr="00935832">
        <w:rPr>
          <w:color w:val="4D4D4E"/>
          <w:spacing w:val="-6"/>
          <w:lang w:val="en-GB"/>
        </w:rPr>
        <w:t xml:space="preserve"> </w:t>
      </w:r>
      <w:r w:rsidRPr="00935832">
        <w:rPr>
          <w:color w:val="4D4D4E"/>
          <w:lang w:val="en-GB"/>
        </w:rPr>
        <w:t>offer</w:t>
      </w:r>
      <w:r w:rsidRPr="00935832">
        <w:rPr>
          <w:color w:val="4D4D4E"/>
          <w:spacing w:val="-6"/>
          <w:lang w:val="en-GB"/>
        </w:rPr>
        <w:t xml:space="preserve"> </w:t>
      </w:r>
      <w:r w:rsidRPr="00935832">
        <w:rPr>
          <w:color w:val="4D4D4E"/>
          <w:lang w:val="en-GB"/>
        </w:rPr>
        <w:t>will</w:t>
      </w:r>
      <w:r w:rsidRPr="00935832">
        <w:rPr>
          <w:color w:val="4D4D4E"/>
          <w:spacing w:val="-6"/>
          <w:lang w:val="en-GB"/>
        </w:rPr>
        <w:t xml:space="preserve"> </w:t>
      </w:r>
      <w:r w:rsidRPr="00935832">
        <w:rPr>
          <w:color w:val="4D4D4E"/>
          <w:lang w:val="en-GB"/>
        </w:rPr>
        <w:t>remain</w:t>
      </w:r>
      <w:r w:rsidRPr="00935832">
        <w:rPr>
          <w:color w:val="4D4D4E"/>
          <w:spacing w:val="-6"/>
          <w:lang w:val="en-GB"/>
        </w:rPr>
        <w:t xml:space="preserve"> </w:t>
      </w:r>
      <w:r w:rsidRPr="00935832">
        <w:rPr>
          <w:color w:val="4D4D4E"/>
          <w:lang w:val="en-GB"/>
        </w:rPr>
        <w:t>open</w:t>
      </w:r>
      <w:r w:rsidRPr="00935832">
        <w:rPr>
          <w:color w:val="4D4D4E"/>
          <w:spacing w:val="-6"/>
          <w:lang w:val="en-GB"/>
        </w:rPr>
        <w:t xml:space="preserve"> </w:t>
      </w:r>
      <w:r w:rsidRPr="00935832">
        <w:rPr>
          <w:color w:val="4D4D4E"/>
          <w:lang w:val="en-GB"/>
        </w:rPr>
        <w:t>for</w:t>
      </w:r>
      <w:r w:rsidRPr="00935832">
        <w:rPr>
          <w:color w:val="4D4D4E"/>
          <w:spacing w:val="-6"/>
          <w:lang w:val="en-GB"/>
        </w:rPr>
        <w:t xml:space="preserve"> </w:t>
      </w:r>
      <w:r w:rsidR="00601673" w:rsidRPr="00935832">
        <w:rPr>
          <w:color w:val="4D4D4E"/>
          <w:shd w:val="clear" w:color="auto" w:fill="FFFF00"/>
          <w:lang w:val="en-GB"/>
        </w:rPr>
        <w:t>6</w:t>
      </w:r>
      <w:r w:rsidRPr="00935832">
        <w:rPr>
          <w:color w:val="4D4D4E"/>
          <w:lang w:val="en-GB"/>
        </w:rPr>
        <w:t xml:space="preserve"> calendar months from the Deadline for Proposals.</w:t>
      </w:r>
    </w:p>
    <w:p w:rsidR="00F252A7" w:rsidRPr="00935832" w:rsidRDefault="00F252A7">
      <w:pPr>
        <w:pStyle w:val="Textoindependiente"/>
        <w:spacing w:before="6"/>
        <w:rPr>
          <w:sz w:val="19"/>
          <w:lang w:val="en-GB"/>
        </w:rPr>
      </w:pPr>
    </w:p>
    <w:p w:rsidR="00F252A7" w:rsidRPr="00935832" w:rsidRDefault="00A23879">
      <w:pPr>
        <w:pStyle w:val="Ttulo3"/>
        <w:numPr>
          <w:ilvl w:val="0"/>
          <w:numId w:val="11"/>
        </w:numPr>
        <w:tabs>
          <w:tab w:val="left" w:pos="490"/>
        </w:tabs>
        <w:spacing w:before="1"/>
        <w:rPr>
          <w:lang w:val="en-GB"/>
        </w:rPr>
      </w:pPr>
      <w:r w:rsidRPr="00935832">
        <w:rPr>
          <w:color w:val="4D4D4E"/>
          <w:lang w:val="en-GB"/>
        </w:rPr>
        <w:t>RFP</w:t>
      </w:r>
      <w:r w:rsidRPr="00935832">
        <w:rPr>
          <w:color w:val="4D4D4E"/>
          <w:spacing w:val="-5"/>
          <w:lang w:val="en-GB"/>
        </w:rPr>
        <w:t xml:space="preserve"> </w:t>
      </w:r>
      <w:r w:rsidRPr="00935832">
        <w:rPr>
          <w:color w:val="4D4D4E"/>
          <w:spacing w:val="-2"/>
          <w:lang w:val="en-GB"/>
        </w:rPr>
        <w:t>Terms</w:t>
      </w:r>
    </w:p>
    <w:p w:rsidR="00F252A7" w:rsidRPr="00935832" w:rsidRDefault="00A23879">
      <w:pPr>
        <w:pStyle w:val="Textoindependiente"/>
        <w:spacing w:before="44"/>
        <w:ind w:left="490"/>
        <w:rPr>
          <w:lang w:val="en-GB"/>
        </w:rPr>
      </w:pPr>
      <w:r w:rsidRPr="00935832">
        <w:rPr>
          <w:color w:val="4D4D4E"/>
          <w:lang w:val="en-GB"/>
        </w:rPr>
        <w:t>By</w:t>
      </w:r>
      <w:r w:rsidRPr="00935832">
        <w:rPr>
          <w:color w:val="4D4D4E"/>
          <w:spacing w:val="-11"/>
          <w:lang w:val="en-GB"/>
        </w:rPr>
        <w:t xml:space="preserve"> </w:t>
      </w:r>
      <w:r w:rsidRPr="00935832">
        <w:rPr>
          <w:color w:val="4D4D4E"/>
          <w:lang w:val="en-GB"/>
        </w:rPr>
        <w:t>submitting</w:t>
      </w:r>
      <w:r w:rsidRPr="00935832">
        <w:rPr>
          <w:color w:val="4D4D4E"/>
          <w:spacing w:val="-8"/>
          <w:lang w:val="en-GB"/>
        </w:rPr>
        <w:t xml:space="preserve"> </w:t>
      </w:r>
      <w:r w:rsidRPr="00935832">
        <w:rPr>
          <w:color w:val="4D4D4E"/>
          <w:lang w:val="en-GB"/>
        </w:rPr>
        <w:t>a</w:t>
      </w:r>
      <w:r w:rsidRPr="00935832">
        <w:rPr>
          <w:color w:val="4D4D4E"/>
          <w:spacing w:val="-8"/>
          <w:lang w:val="en-GB"/>
        </w:rPr>
        <w:t xml:space="preserve"> </w:t>
      </w:r>
      <w:r w:rsidRPr="00935832">
        <w:rPr>
          <w:color w:val="4D4D4E"/>
          <w:lang w:val="en-GB"/>
        </w:rPr>
        <w:t>proposal,</w:t>
      </w:r>
      <w:r w:rsidRPr="00935832">
        <w:rPr>
          <w:color w:val="4D4D4E"/>
          <w:spacing w:val="-9"/>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Respondent</w:t>
      </w:r>
      <w:r w:rsidRPr="00935832">
        <w:rPr>
          <w:color w:val="4D4D4E"/>
          <w:spacing w:val="-8"/>
          <w:lang w:val="en-GB"/>
        </w:rPr>
        <w:t xml:space="preserve"> </w:t>
      </w:r>
      <w:r w:rsidRPr="00935832">
        <w:rPr>
          <w:color w:val="4D4D4E"/>
          <w:lang w:val="en-GB"/>
        </w:rPr>
        <w:t>agrees</w:t>
      </w:r>
      <w:r w:rsidRPr="00935832">
        <w:rPr>
          <w:color w:val="4D4D4E"/>
          <w:spacing w:val="-8"/>
          <w:lang w:val="en-GB"/>
        </w:rPr>
        <w:t xml:space="preserve"> </w:t>
      </w:r>
      <w:r w:rsidRPr="00935832">
        <w:rPr>
          <w:color w:val="4D4D4E"/>
          <w:lang w:val="en-GB"/>
        </w:rPr>
        <w:t>to</w:t>
      </w:r>
      <w:r w:rsidRPr="00935832">
        <w:rPr>
          <w:color w:val="4D4D4E"/>
          <w:spacing w:val="-9"/>
          <w:lang w:val="en-GB"/>
        </w:rPr>
        <w:t xml:space="preserve"> </w:t>
      </w:r>
      <w:r w:rsidRPr="00935832">
        <w:rPr>
          <w:color w:val="4D4D4E"/>
          <w:lang w:val="en-GB"/>
        </w:rPr>
        <w:t>the</w:t>
      </w:r>
      <w:r w:rsidRPr="00935832">
        <w:rPr>
          <w:color w:val="4D4D4E"/>
          <w:spacing w:val="-8"/>
          <w:lang w:val="en-GB"/>
        </w:rPr>
        <w:t xml:space="preserve"> </w:t>
      </w:r>
      <w:r w:rsidRPr="00935832">
        <w:rPr>
          <w:color w:val="4D4D4E"/>
          <w:lang w:val="en-GB"/>
        </w:rPr>
        <w:t>RFP-Terms</w:t>
      </w:r>
      <w:r w:rsidRPr="00935832">
        <w:rPr>
          <w:color w:val="4D4D4E"/>
          <w:spacing w:val="-8"/>
          <w:lang w:val="en-GB"/>
        </w:rPr>
        <w:t xml:space="preserve"> </w:t>
      </w:r>
      <w:r w:rsidRPr="00935832">
        <w:rPr>
          <w:color w:val="4D4D4E"/>
          <w:lang w:val="en-GB"/>
        </w:rPr>
        <w:t>described</w:t>
      </w:r>
      <w:r w:rsidRPr="00935832">
        <w:rPr>
          <w:color w:val="4D4D4E"/>
          <w:spacing w:val="-9"/>
          <w:lang w:val="en-GB"/>
        </w:rPr>
        <w:t xml:space="preserve"> </w:t>
      </w:r>
      <w:r w:rsidRPr="00935832">
        <w:rPr>
          <w:color w:val="4D4D4E"/>
          <w:lang w:val="en-GB"/>
        </w:rPr>
        <w:t>in</w:t>
      </w:r>
      <w:r w:rsidRPr="00935832">
        <w:rPr>
          <w:color w:val="4D4D4E"/>
          <w:spacing w:val="-8"/>
          <w:lang w:val="en-GB"/>
        </w:rPr>
        <w:t xml:space="preserve"> </w:t>
      </w:r>
      <w:r w:rsidR="007A5854" w:rsidRPr="009346C2">
        <w:rPr>
          <w:color w:val="4D4D4E"/>
          <w:lang w:val="en-GB"/>
        </w:rPr>
        <w:t>https://ww</w:t>
      </w:r>
      <w:r w:rsidR="007A5854">
        <w:rPr>
          <w:color w:val="4D4D4E"/>
          <w:lang w:val="en-GB"/>
        </w:rPr>
        <w:t>w.amrest-franquicias.com/RFPTerms</w:t>
      </w:r>
      <w:r w:rsidRPr="00935832">
        <w:rPr>
          <w:color w:val="4D4D4E"/>
          <w:spacing w:val="-10"/>
          <w:lang w:val="en-GB"/>
        </w:rPr>
        <w:t>.</w:t>
      </w:r>
    </w:p>
    <w:p w:rsidR="00F252A7" w:rsidRPr="00935832" w:rsidRDefault="00F252A7">
      <w:pPr>
        <w:pStyle w:val="Textoindependiente"/>
        <w:spacing w:before="10"/>
        <w:rPr>
          <w:strike/>
          <w:sz w:val="18"/>
          <w:lang w:val="en-GB"/>
        </w:rPr>
      </w:pPr>
    </w:p>
    <w:p w:rsidR="00F252A7" w:rsidRDefault="00F252A7">
      <w:pPr>
        <w:spacing w:line="280" w:lineRule="auto"/>
        <w:rPr>
          <w:lang w:val="en-GB"/>
        </w:rPr>
      </w:pPr>
    </w:p>
    <w:p w:rsidR="005271C8" w:rsidRDefault="005271C8">
      <w:pPr>
        <w:spacing w:line="280" w:lineRule="auto"/>
        <w:rPr>
          <w:lang w:val="en-GB"/>
        </w:rPr>
      </w:pPr>
    </w:p>
    <w:p w:rsidR="005271C8" w:rsidRPr="00935832" w:rsidRDefault="005271C8" w:rsidP="005271C8">
      <w:pPr>
        <w:pStyle w:val="Ttulo2"/>
        <w:numPr>
          <w:ilvl w:val="1"/>
          <w:numId w:val="15"/>
        </w:numPr>
        <w:tabs>
          <w:tab w:val="left" w:pos="939"/>
          <w:tab w:val="left" w:pos="940"/>
        </w:tabs>
        <w:spacing w:before="9"/>
        <w:rPr>
          <w:lang w:val="en-GB"/>
        </w:rPr>
      </w:pPr>
      <w:r w:rsidRPr="00935832">
        <w:rPr>
          <w:color w:val="183C64"/>
          <w:lang w:val="en-GB"/>
        </w:rPr>
        <w:t>Later</w:t>
      </w:r>
      <w:r w:rsidRPr="00935832">
        <w:rPr>
          <w:color w:val="183C64"/>
          <w:spacing w:val="-2"/>
          <w:lang w:val="en-GB"/>
        </w:rPr>
        <w:t xml:space="preserve"> </w:t>
      </w:r>
      <w:r w:rsidRPr="00935832">
        <w:rPr>
          <w:color w:val="183C64"/>
          <w:lang w:val="en-GB"/>
        </w:rPr>
        <w:t>changes</w:t>
      </w:r>
      <w:r w:rsidRPr="00935832">
        <w:rPr>
          <w:color w:val="183C64"/>
          <w:spacing w:val="-2"/>
          <w:lang w:val="en-GB"/>
        </w:rPr>
        <w:t xml:space="preserve"> </w:t>
      </w:r>
      <w:r w:rsidRPr="00935832">
        <w:rPr>
          <w:color w:val="183C64"/>
          <w:lang w:val="en-GB"/>
        </w:rPr>
        <w:t>to</w:t>
      </w:r>
      <w:r w:rsidRPr="00935832">
        <w:rPr>
          <w:color w:val="183C64"/>
          <w:spacing w:val="-2"/>
          <w:lang w:val="en-GB"/>
        </w:rPr>
        <w:t xml:space="preserve"> </w:t>
      </w:r>
      <w:r w:rsidRPr="00935832">
        <w:rPr>
          <w:color w:val="183C64"/>
          <w:lang w:val="en-GB"/>
        </w:rPr>
        <w:t>the</w:t>
      </w:r>
      <w:r w:rsidRPr="00935832">
        <w:rPr>
          <w:color w:val="183C64"/>
          <w:spacing w:val="-2"/>
          <w:lang w:val="en-GB"/>
        </w:rPr>
        <w:t xml:space="preserve"> </w:t>
      </w:r>
      <w:r w:rsidRPr="00935832">
        <w:rPr>
          <w:color w:val="183C64"/>
          <w:lang w:val="en-GB"/>
        </w:rPr>
        <w:t>RFP</w:t>
      </w:r>
      <w:r w:rsidRPr="00935832">
        <w:rPr>
          <w:color w:val="183C64"/>
          <w:spacing w:val="-2"/>
          <w:lang w:val="en-GB"/>
        </w:rPr>
        <w:t xml:space="preserve"> </w:t>
      </w:r>
      <w:r w:rsidRPr="00935832">
        <w:rPr>
          <w:color w:val="183C64"/>
          <w:lang w:val="en-GB"/>
        </w:rPr>
        <w:t>or</w:t>
      </w:r>
      <w:r w:rsidRPr="00935832">
        <w:rPr>
          <w:color w:val="183C64"/>
          <w:spacing w:val="-2"/>
          <w:lang w:val="en-GB"/>
        </w:rPr>
        <w:t xml:space="preserve"> </w:t>
      </w:r>
      <w:r w:rsidRPr="00935832">
        <w:rPr>
          <w:color w:val="183C64"/>
          <w:lang w:val="en-GB"/>
        </w:rPr>
        <w:t>RFP</w:t>
      </w:r>
      <w:r w:rsidRPr="00935832">
        <w:rPr>
          <w:color w:val="183C64"/>
          <w:spacing w:val="-2"/>
          <w:lang w:val="en-GB"/>
        </w:rPr>
        <w:t xml:space="preserve"> process</w:t>
      </w:r>
    </w:p>
    <w:p w:rsidR="005271C8" w:rsidRPr="00935832" w:rsidRDefault="005271C8" w:rsidP="005271C8">
      <w:pPr>
        <w:pStyle w:val="Prrafodelista"/>
        <w:numPr>
          <w:ilvl w:val="0"/>
          <w:numId w:val="10"/>
        </w:numPr>
        <w:tabs>
          <w:tab w:val="left" w:pos="490"/>
        </w:tabs>
        <w:spacing w:before="119" w:line="280" w:lineRule="auto"/>
        <w:ind w:right="428"/>
        <w:rPr>
          <w:lang w:val="en-GB"/>
        </w:rPr>
      </w:pPr>
      <w:r w:rsidRPr="00935832">
        <w:rPr>
          <w:color w:val="4D4D4E"/>
          <w:lang w:val="en-GB"/>
        </w:rPr>
        <w:t>After</w:t>
      </w:r>
      <w:r w:rsidRPr="00935832">
        <w:rPr>
          <w:color w:val="4D4D4E"/>
          <w:spacing w:val="-6"/>
          <w:lang w:val="en-GB"/>
        </w:rPr>
        <w:t xml:space="preserve"> </w:t>
      </w:r>
      <w:r w:rsidRPr="00935832">
        <w:rPr>
          <w:color w:val="4D4D4E"/>
          <w:lang w:val="en-GB"/>
        </w:rPr>
        <w:t>publishing</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RFP,</w:t>
      </w:r>
      <w:r w:rsidRPr="00935832">
        <w:rPr>
          <w:color w:val="4D4D4E"/>
          <w:spacing w:val="-6"/>
          <w:lang w:val="en-GB"/>
        </w:rPr>
        <w:t xml:space="preserve"> </w:t>
      </w:r>
      <w:r w:rsidRPr="00935832">
        <w:rPr>
          <w:color w:val="4D4D4E"/>
          <w:lang w:val="en-GB"/>
        </w:rPr>
        <w:t>if</w:t>
      </w:r>
      <w:r w:rsidRPr="00935832">
        <w:rPr>
          <w:color w:val="4D4D4E"/>
          <w:spacing w:val="-6"/>
          <w:lang w:val="en-GB"/>
        </w:rPr>
        <w:t xml:space="preserve"> </w:t>
      </w:r>
      <w:r w:rsidRPr="00935832">
        <w:rPr>
          <w:color w:val="4D4D4E"/>
          <w:lang w:val="en-GB"/>
        </w:rPr>
        <w:t>we</w:t>
      </w:r>
      <w:r w:rsidRPr="00935832">
        <w:rPr>
          <w:color w:val="4D4D4E"/>
          <w:spacing w:val="-6"/>
          <w:lang w:val="en-GB"/>
        </w:rPr>
        <w:t xml:space="preserve"> </w:t>
      </w:r>
      <w:r w:rsidRPr="00935832">
        <w:rPr>
          <w:color w:val="4D4D4E"/>
          <w:lang w:val="en-GB"/>
        </w:rPr>
        <w:t>need</w:t>
      </w:r>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change</w:t>
      </w:r>
      <w:r w:rsidRPr="00935832">
        <w:rPr>
          <w:color w:val="4D4D4E"/>
          <w:spacing w:val="-6"/>
          <w:lang w:val="en-GB"/>
        </w:rPr>
        <w:t xml:space="preserve"> </w:t>
      </w:r>
      <w:r w:rsidRPr="00935832">
        <w:rPr>
          <w:color w:val="4D4D4E"/>
          <w:lang w:val="en-GB"/>
        </w:rPr>
        <w:t>anything</w:t>
      </w:r>
      <w:r w:rsidRPr="00935832">
        <w:rPr>
          <w:color w:val="4D4D4E"/>
          <w:spacing w:val="-6"/>
          <w:lang w:val="en-GB"/>
        </w:rPr>
        <w:t xml:space="preserve"> </w:t>
      </w:r>
      <w:r w:rsidRPr="00935832">
        <w:rPr>
          <w:color w:val="4D4D4E"/>
          <w:lang w:val="en-GB"/>
        </w:rPr>
        <w:t>or</w:t>
      </w:r>
      <w:r w:rsidRPr="00935832">
        <w:rPr>
          <w:color w:val="4D4D4E"/>
          <w:spacing w:val="-6"/>
          <w:lang w:val="en-GB"/>
        </w:rPr>
        <w:t xml:space="preserve"> </w:t>
      </w:r>
      <w:r w:rsidRPr="00935832">
        <w:rPr>
          <w:color w:val="4D4D4E"/>
          <w:lang w:val="en-GB"/>
        </w:rPr>
        <w:t>provide</w:t>
      </w:r>
      <w:r w:rsidRPr="00935832">
        <w:rPr>
          <w:color w:val="4D4D4E"/>
          <w:spacing w:val="-6"/>
          <w:lang w:val="en-GB"/>
        </w:rPr>
        <w:t xml:space="preserve"> </w:t>
      </w:r>
      <w:r w:rsidRPr="00935832">
        <w:rPr>
          <w:color w:val="4D4D4E"/>
          <w:lang w:val="en-GB"/>
        </w:rPr>
        <w:t>additional</w:t>
      </w:r>
      <w:r w:rsidRPr="00935832">
        <w:rPr>
          <w:color w:val="4D4D4E"/>
          <w:spacing w:val="-6"/>
          <w:lang w:val="en-GB"/>
        </w:rPr>
        <w:t xml:space="preserve"> </w:t>
      </w:r>
      <w:r w:rsidRPr="00935832">
        <w:rPr>
          <w:color w:val="4D4D4E"/>
          <w:lang w:val="en-GB"/>
        </w:rPr>
        <w:t>information,</w:t>
      </w:r>
      <w:r w:rsidRPr="00935832">
        <w:rPr>
          <w:color w:val="4D4D4E"/>
          <w:spacing w:val="-6"/>
          <w:lang w:val="en-GB"/>
        </w:rPr>
        <w:t xml:space="preserve"> </w:t>
      </w:r>
      <w:r w:rsidRPr="00935832">
        <w:rPr>
          <w:color w:val="4D4D4E"/>
          <w:lang w:val="en-GB"/>
        </w:rPr>
        <w:t>we</w:t>
      </w:r>
      <w:r w:rsidRPr="00935832">
        <w:rPr>
          <w:color w:val="4D4D4E"/>
          <w:spacing w:val="-6"/>
          <w:lang w:val="en-GB"/>
        </w:rPr>
        <w:t xml:space="preserve"> </w:t>
      </w:r>
      <w:r w:rsidRPr="00935832">
        <w:rPr>
          <w:color w:val="4D4D4E"/>
          <w:lang w:val="en-GB"/>
        </w:rPr>
        <w:t>will</w:t>
      </w:r>
      <w:r w:rsidRPr="00935832">
        <w:rPr>
          <w:color w:val="4D4D4E"/>
          <w:spacing w:val="-6"/>
          <w:lang w:val="en-GB"/>
        </w:rPr>
        <w:t xml:space="preserve"> </w:t>
      </w:r>
      <w:r w:rsidRPr="00935832">
        <w:rPr>
          <w:color w:val="4D4D4E"/>
          <w:lang w:val="en-GB"/>
        </w:rPr>
        <w:t>let</w:t>
      </w:r>
      <w:r w:rsidRPr="00935832">
        <w:rPr>
          <w:color w:val="4D4D4E"/>
          <w:spacing w:val="-6"/>
          <w:lang w:val="en-GB"/>
        </w:rPr>
        <w:t xml:space="preserve"> </w:t>
      </w:r>
      <w:r w:rsidRPr="00935832">
        <w:rPr>
          <w:color w:val="4D4D4E"/>
          <w:lang w:val="en-GB"/>
        </w:rPr>
        <w:t xml:space="preserve">all Respondents know by </w:t>
      </w:r>
      <w:r>
        <w:rPr>
          <w:color w:val="4D4D4E"/>
          <w:shd w:val="clear" w:color="auto" w:fill="FFFF00"/>
          <w:lang w:val="en-GB"/>
        </w:rPr>
        <w:t>contacting Respondents by email</w:t>
      </w:r>
      <w:r w:rsidRPr="00935832">
        <w:rPr>
          <w:color w:val="4D4D4E"/>
          <w:lang w:val="en-GB"/>
        </w:rPr>
        <w:t>.</w:t>
      </w:r>
    </w:p>
    <w:p w:rsidR="005271C8" w:rsidRPr="00935832" w:rsidRDefault="005271C8" w:rsidP="005271C8">
      <w:pPr>
        <w:pStyle w:val="Textoindependiente"/>
        <w:spacing w:before="6"/>
        <w:rPr>
          <w:sz w:val="29"/>
          <w:lang w:val="en-GB"/>
        </w:rPr>
      </w:pPr>
    </w:p>
    <w:p w:rsidR="005271C8" w:rsidRPr="00935832" w:rsidRDefault="005271C8" w:rsidP="005271C8">
      <w:pPr>
        <w:pStyle w:val="Ttulo2"/>
        <w:numPr>
          <w:ilvl w:val="1"/>
          <w:numId w:val="15"/>
        </w:numPr>
        <w:tabs>
          <w:tab w:val="left" w:pos="939"/>
          <w:tab w:val="left" w:pos="940"/>
        </w:tabs>
        <w:rPr>
          <w:lang w:val="en-GB"/>
        </w:rPr>
      </w:pPr>
      <w:r w:rsidRPr="00935832">
        <w:rPr>
          <w:color w:val="183C64"/>
          <w:lang w:val="en-GB"/>
        </w:rPr>
        <w:t>Defined</w:t>
      </w:r>
      <w:r w:rsidRPr="00935832">
        <w:rPr>
          <w:color w:val="183C64"/>
          <w:spacing w:val="-3"/>
          <w:lang w:val="en-GB"/>
        </w:rPr>
        <w:t xml:space="preserve"> </w:t>
      </w:r>
      <w:r w:rsidRPr="00935832">
        <w:rPr>
          <w:color w:val="183C64"/>
          <w:spacing w:val="-2"/>
          <w:lang w:val="en-GB"/>
        </w:rPr>
        <w:t>terms</w:t>
      </w:r>
    </w:p>
    <w:p w:rsidR="005271C8" w:rsidRPr="00935832" w:rsidRDefault="005271C8" w:rsidP="005271C8">
      <w:pPr>
        <w:pStyle w:val="Textoindependiente"/>
        <w:spacing w:before="114"/>
        <w:ind w:left="220"/>
        <w:rPr>
          <w:lang w:val="en-GB"/>
        </w:rPr>
        <w:sectPr w:rsidR="005271C8" w:rsidRPr="00935832">
          <w:pgSz w:w="11920" w:h="16840"/>
          <w:pgMar w:top="1680" w:right="880" w:bottom="800" w:left="920" w:header="0" w:footer="609" w:gutter="0"/>
          <w:cols w:space="708"/>
        </w:sectPr>
      </w:pPr>
      <w:r w:rsidRPr="00935832">
        <w:rPr>
          <w:color w:val="4D4D4E"/>
          <w:lang w:val="en-GB"/>
        </w:rPr>
        <w:t>These</w:t>
      </w:r>
      <w:r w:rsidRPr="00935832">
        <w:rPr>
          <w:color w:val="4D4D4E"/>
          <w:spacing w:val="-9"/>
          <w:lang w:val="en-GB"/>
        </w:rPr>
        <w:t xml:space="preserve"> </w:t>
      </w:r>
      <w:r w:rsidRPr="00935832">
        <w:rPr>
          <w:color w:val="4D4D4E"/>
          <w:lang w:val="en-GB"/>
        </w:rPr>
        <w:t>are</w:t>
      </w:r>
      <w:r w:rsidRPr="00935832">
        <w:rPr>
          <w:color w:val="4D4D4E"/>
          <w:spacing w:val="-7"/>
          <w:lang w:val="en-GB"/>
        </w:rPr>
        <w:t xml:space="preserve"> </w:t>
      </w:r>
      <w:r w:rsidRPr="00935832">
        <w:rPr>
          <w:color w:val="4D4D4E"/>
          <w:lang w:val="en-GB"/>
        </w:rPr>
        <w:t>shown</w:t>
      </w:r>
      <w:r w:rsidRPr="00935832">
        <w:rPr>
          <w:color w:val="4D4D4E"/>
          <w:spacing w:val="-7"/>
          <w:lang w:val="en-GB"/>
        </w:rPr>
        <w:t xml:space="preserve"> </w:t>
      </w:r>
      <w:r w:rsidRPr="00935832">
        <w:rPr>
          <w:color w:val="4D4D4E"/>
          <w:lang w:val="en-GB"/>
        </w:rPr>
        <w:t>using</w:t>
      </w:r>
      <w:r w:rsidRPr="00935832">
        <w:rPr>
          <w:color w:val="4D4D4E"/>
          <w:spacing w:val="-6"/>
          <w:lang w:val="en-GB"/>
        </w:rPr>
        <w:t xml:space="preserve"> </w:t>
      </w:r>
      <w:r w:rsidRPr="00935832">
        <w:rPr>
          <w:color w:val="4D4D4E"/>
          <w:lang w:val="en-GB"/>
        </w:rPr>
        <w:t>capitals.</w:t>
      </w:r>
      <w:r w:rsidRPr="00935832">
        <w:rPr>
          <w:color w:val="4D4D4E"/>
          <w:spacing w:val="-7"/>
          <w:lang w:val="en-GB"/>
        </w:rPr>
        <w:t xml:space="preserve"> </w:t>
      </w:r>
      <w:r w:rsidRPr="00935832">
        <w:rPr>
          <w:color w:val="4D4D4E"/>
          <w:lang w:val="en-GB"/>
        </w:rPr>
        <w:t>You</w:t>
      </w:r>
      <w:r w:rsidRPr="00935832">
        <w:rPr>
          <w:color w:val="4D4D4E"/>
          <w:spacing w:val="-7"/>
          <w:lang w:val="en-GB"/>
        </w:rPr>
        <w:t xml:space="preserve"> </w:t>
      </w:r>
      <w:r w:rsidRPr="00935832">
        <w:rPr>
          <w:color w:val="4D4D4E"/>
          <w:lang w:val="en-GB"/>
        </w:rPr>
        <w:t>can</w:t>
      </w:r>
      <w:r w:rsidRPr="00935832">
        <w:rPr>
          <w:color w:val="4D4D4E"/>
          <w:spacing w:val="-7"/>
          <w:lang w:val="en-GB"/>
        </w:rPr>
        <w:t xml:space="preserve"> </w:t>
      </w:r>
      <w:r w:rsidRPr="00935832">
        <w:rPr>
          <w:color w:val="4D4D4E"/>
          <w:lang w:val="en-GB"/>
        </w:rPr>
        <w:t>find</w:t>
      </w:r>
      <w:r w:rsidRPr="00935832">
        <w:rPr>
          <w:color w:val="4D4D4E"/>
          <w:spacing w:val="-6"/>
          <w:lang w:val="en-GB"/>
        </w:rPr>
        <w:t xml:space="preserve"> </w:t>
      </w:r>
      <w:r w:rsidRPr="00935832">
        <w:rPr>
          <w:color w:val="4D4D4E"/>
          <w:lang w:val="en-GB"/>
        </w:rPr>
        <w:t>all</w:t>
      </w:r>
      <w:r w:rsidRPr="00935832">
        <w:rPr>
          <w:color w:val="4D4D4E"/>
          <w:spacing w:val="-7"/>
          <w:lang w:val="en-GB"/>
        </w:rPr>
        <w:t xml:space="preserve"> </w:t>
      </w:r>
      <w:r w:rsidRPr="00935832">
        <w:rPr>
          <w:color w:val="4D4D4E"/>
          <w:lang w:val="en-GB"/>
        </w:rPr>
        <w:t>definitions</w:t>
      </w:r>
      <w:r w:rsidRPr="00935832">
        <w:rPr>
          <w:color w:val="4D4D4E"/>
          <w:spacing w:val="-7"/>
          <w:lang w:val="en-GB"/>
        </w:rPr>
        <w:t xml:space="preserve"> </w:t>
      </w:r>
      <w:r w:rsidR="007A5854">
        <w:rPr>
          <w:color w:val="4D4D4E"/>
          <w:lang w:val="en-GB"/>
        </w:rPr>
        <w:t>next to</w:t>
      </w:r>
      <w:r w:rsidRPr="00935832">
        <w:rPr>
          <w:color w:val="4D4D4E"/>
          <w:spacing w:val="-7"/>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RFP-</w:t>
      </w:r>
      <w:r w:rsidRPr="00935832">
        <w:rPr>
          <w:color w:val="4D4D4E"/>
          <w:spacing w:val="-2"/>
          <w:lang w:val="en-GB"/>
        </w:rPr>
        <w:t>Term</w:t>
      </w:r>
      <w:r w:rsidR="0007532E">
        <w:rPr>
          <w:color w:val="4D4D4E"/>
          <w:spacing w:val="-2"/>
          <w:lang w:val="en-GB"/>
        </w:rPr>
        <w:t>.</w:t>
      </w:r>
    </w:p>
    <w:p w:rsidR="00F252A7" w:rsidRDefault="00A23879" w:rsidP="005271C8">
      <w:pPr>
        <w:pStyle w:val="Ttulo1"/>
        <w:ind w:left="0"/>
        <w:rPr>
          <w:color w:val="183C64"/>
          <w:spacing w:val="-2"/>
          <w:lang w:val="en-GB"/>
        </w:rPr>
      </w:pPr>
      <w:r w:rsidRPr="00935832">
        <w:rPr>
          <w:color w:val="183C64"/>
          <w:lang w:val="en-GB"/>
        </w:rPr>
        <w:lastRenderedPageBreak/>
        <w:t>SECTION</w:t>
      </w:r>
      <w:r w:rsidRPr="00935832">
        <w:rPr>
          <w:color w:val="183C64"/>
          <w:spacing w:val="-7"/>
          <w:lang w:val="en-GB"/>
        </w:rPr>
        <w:t xml:space="preserve"> </w:t>
      </w:r>
      <w:r w:rsidRPr="00935832">
        <w:rPr>
          <w:color w:val="183C64"/>
          <w:lang w:val="en-GB"/>
        </w:rPr>
        <w:t>2:</w:t>
      </w:r>
      <w:r w:rsidRPr="00935832">
        <w:rPr>
          <w:color w:val="183C64"/>
          <w:spacing w:val="23"/>
          <w:lang w:val="en-GB"/>
        </w:rPr>
        <w:t xml:space="preserve"> </w:t>
      </w:r>
      <w:r w:rsidRPr="00935832">
        <w:rPr>
          <w:color w:val="183C64"/>
          <w:lang w:val="en-GB"/>
        </w:rPr>
        <w:t>Our</w:t>
      </w:r>
      <w:r w:rsidRPr="00935832">
        <w:rPr>
          <w:color w:val="183C64"/>
          <w:spacing w:val="-4"/>
          <w:lang w:val="en-GB"/>
        </w:rPr>
        <w:t xml:space="preserve"> </w:t>
      </w:r>
      <w:r w:rsidRPr="00935832">
        <w:rPr>
          <w:color w:val="183C64"/>
          <w:spacing w:val="-2"/>
          <w:lang w:val="en-GB"/>
        </w:rPr>
        <w:t>Requirements</w:t>
      </w:r>
    </w:p>
    <w:p w:rsidR="0007532E" w:rsidRDefault="0007532E" w:rsidP="005271C8">
      <w:pPr>
        <w:pStyle w:val="Ttulo1"/>
        <w:ind w:left="0"/>
        <w:rPr>
          <w:b w:val="0"/>
          <w:bCs w:val="0"/>
          <w:sz w:val="22"/>
          <w:szCs w:val="22"/>
          <w:lang w:val="en-GB"/>
        </w:rPr>
      </w:pPr>
    </w:p>
    <w:p w:rsidR="0007532E" w:rsidRPr="0007532E" w:rsidRDefault="0007532E" w:rsidP="005271C8">
      <w:pPr>
        <w:pStyle w:val="Ttulo1"/>
        <w:ind w:left="0"/>
        <w:rPr>
          <w:b w:val="0"/>
          <w:bCs w:val="0"/>
          <w:sz w:val="22"/>
          <w:szCs w:val="22"/>
          <w:lang w:val="en-GB"/>
        </w:rPr>
      </w:pPr>
    </w:p>
    <w:p w:rsidR="00F252A7" w:rsidRPr="00E8084D" w:rsidRDefault="00A23879" w:rsidP="00E8084D">
      <w:pPr>
        <w:pStyle w:val="Ttulo2"/>
        <w:numPr>
          <w:ilvl w:val="1"/>
          <w:numId w:val="30"/>
        </w:numPr>
        <w:tabs>
          <w:tab w:val="left" w:pos="939"/>
          <w:tab w:val="left" w:pos="940"/>
        </w:tabs>
        <w:rPr>
          <w:color w:val="183C64"/>
          <w:lang w:val="en-GB"/>
        </w:rPr>
      </w:pPr>
      <w:r w:rsidRPr="00E8084D">
        <w:rPr>
          <w:color w:val="183C64"/>
          <w:lang w:val="en-GB"/>
        </w:rPr>
        <w:t>Background</w:t>
      </w:r>
    </w:p>
    <w:p w:rsidR="00D27576" w:rsidRDefault="00D27576" w:rsidP="00EE20CB">
      <w:pPr>
        <w:pStyle w:val="Textoindependiente"/>
        <w:spacing w:before="119" w:line="280" w:lineRule="auto"/>
        <w:ind w:left="220" w:right="245"/>
        <w:jc w:val="both"/>
        <w:rPr>
          <w:lang w:val="en-GB"/>
        </w:rPr>
      </w:pPr>
      <w:r w:rsidRPr="00D27576">
        <w:rPr>
          <w:lang w:val="en-GB"/>
        </w:rPr>
        <w:t>This procurement relates to</w:t>
      </w:r>
      <w:r w:rsidR="007545A8">
        <w:rPr>
          <w:lang w:val="en-GB"/>
        </w:rPr>
        <w:t xml:space="preserve"> the</w:t>
      </w:r>
      <w:r w:rsidR="007545A8" w:rsidRPr="007545A8">
        <w:rPr>
          <w:lang w:val="en-GB"/>
        </w:rPr>
        <w:t xml:space="preserve"> acquisition of </w:t>
      </w:r>
      <w:r w:rsidR="007545A8" w:rsidRPr="007545A8">
        <w:rPr>
          <w:u w:val="single"/>
          <w:lang w:val="en-GB"/>
        </w:rPr>
        <w:t>a computer system that digitizes the franchisee of an Italian restaurant</w:t>
      </w:r>
      <w:r w:rsidR="007545A8" w:rsidRPr="007545A8">
        <w:rPr>
          <w:lang w:val="en-GB"/>
        </w:rPr>
        <w:t xml:space="preserve">. </w:t>
      </w:r>
      <w:r w:rsidR="00851D65" w:rsidRPr="00851D65">
        <w:rPr>
          <w:lang w:val="en-GB"/>
        </w:rPr>
        <w:t xml:space="preserve">Previously, our company, using </w:t>
      </w:r>
      <w:r w:rsidR="00851D65" w:rsidRPr="00851D65">
        <w:rPr>
          <w:u w:val="single"/>
          <w:lang w:val="en-GB"/>
        </w:rPr>
        <w:t>email and documents</w:t>
      </w:r>
      <w:r w:rsidR="00851D65" w:rsidRPr="00851D65">
        <w:rPr>
          <w:lang w:val="en-GB"/>
        </w:rPr>
        <w:t>, has done a limited quality management</w:t>
      </w:r>
      <w:r w:rsidR="007545A8" w:rsidRPr="007545A8">
        <w:rPr>
          <w:lang w:val="en-GB"/>
        </w:rPr>
        <w:t xml:space="preserve">. Looking to the future, </w:t>
      </w:r>
      <w:r w:rsidR="007545A8" w:rsidRPr="007545A8">
        <w:rPr>
          <w:u w:val="single"/>
          <w:lang w:val="en-GB"/>
        </w:rPr>
        <w:t>we need a comprehensive business management system that guarantees the highest level of customer satisfaction</w:t>
      </w:r>
      <w:r w:rsidR="007545A8">
        <w:rPr>
          <w:lang w:val="en-GB"/>
        </w:rPr>
        <w:t>.</w:t>
      </w:r>
    </w:p>
    <w:p w:rsidR="00EE20CB" w:rsidRPr="00EE20CB" w:rsidRDefault="00EE20CB" w:rsidP="00EE20CB">
      <w:pPr>
        <w:pStyle w:val="Textoindependiente"/>
        <w:spacing w:before="119" w:line="280" w:lineRule="auto"/>
        <w:ind w:left="220" w:right="245"/>
        <w:jc w:val="both"/>
        <w:rPr>
          <w:lang w:val="en-GB"/>
        </w:rPr>
      </w:pPr>
      <w:r w:rsidRPr="00EE20CB">
        <w:rPr>
          <w:lang w:val="en-GB"/>
        </w:rPr>
        <w:t>The problem of manual and inefficient processes in the management of franchisor businesses in the Italian restaurant sector affects various stakeholders involved in the franchise system. These stakeholders include franchisors, franchisees, r</w:t>
      </w:r>
      <w:r>
        <w:rPr>
          <w:lang w:val="en-GB"/>
        </w:rPr>
        <w:t>estaurant staff, and customers.</w:t>
      </w:r>
    </w:p>
    <w:p w:rsidR="00EE20CB" w:rsidRPr="00EE20CB" w:rsidRDefault="00EE20CB" w:rsidP="00EE20CB">
      <w:pPr>
        <w:pStyle w:val="Textoindependiente"/>
        <w:spacing w:before="119" w:line="280" w:lineRule="auto"/>
        <w:ind w:left="220" w:right="245"/>
        <w:jc w:val="both"/>
        <w:rPr>
          <w:lang w:val="en-GB"/>
        </w:rPr>
      </w:pPr>
      <w:r w:rsidRPr="00EE20CB">
        <w:rPr>
          <w:lang w:val="en-GB"/>
        </w:rPr>
        <w:t>The impact of this problem is evident in several aspects of the franchise operations. Firstly, the lack of streamlined management processes leads to inconsistent business practices across franchise locations, resulting in variations in food quality, customer service, and overall brand experience. This inconsistency not only affects the satisfaction of customers but also hinders the growth and expansion pot</w:t>
      </w:r>
      <w:r>
        <w:rPr>
          <w:lang w:val="en-GB"/>
        </w:rPr>
        <w:t>ential of the franchise system.</w:t>
      </w:r>
    </w:p>
    <w:p w:rsidR="00EE20CB" w:rsidRPr="00EE20CB" w:rsidRDefault="00EE20CB" w:rsidP="00EE20CB">
      <w:pPr>
        <w:pStyle w:val="Textoindependiente"/>
        <w:spacing w:before="119" w:line="280" w:lineRule="auto"/>
        <w:ind w:left="220" w:right="245"/>
        <w:jc w:val="both"/>
        <w:rPr>
          <w:lang w:val="en-GB"/>
        </w:rPr>
      </w:pPr>
      <w:r w:rsidRPr="00EE20CB">
        <w:rPr>
          <w:lang w:val="en-GB"/>
        </w:rPr>
        <w:t>Furthermore, the absence of a centralized platform for communication, training, and support adversely affects franchisees. They face difficulties in accessing up-to-date information, training resources, and guidance from the franchisor. Consequently, franchisees struggle to maintain operational efficiency, comply with brand standards, and</w:t>
      </w:r>
      <w:r>
        <w:rPr>
          <w:lang w:val="en-GB"/>
        </w:rPr>
        <w:t xml:space="preserve"> achieve optimal profitability.</w:t>
      </w:r>
    </w:p>
    <w:p w:rsidR="00EE20CB" w:rsidRPr="00EE20CB" w:rsidRDefault="00EE20CB" w:rsidP="00EE20CB">
      <w:pPr>
        <w:pStyle w:val="Textoindependiente"/>
        <w:spacing w:before="119" w:line="280" w:lineRule="auto"/>
        <w:ind w:left="220" w:right="245"/>
        <w:jc w:val="both"/>
        <w:rPr>
          <w:lang w:val="en-GB"/>
        </w:rPr>
      </w:pPr>
      <w:r w:rsidRPr="00EE20CB">
        <w:rPr>
          <w:lang w:val="en-GB"/>
        </w:rPr>
        <w:t>In addition to these challenges, the reliance on manual record-keeping and reporting systems introduces inefficiencies and errors in financial management, inventory control, and performance analysis. These inefficiencies impede data-driven decision-making and hinder the ability of the franchisor to monitor and support fran</w:t>
      </w:r>
      <w:r>
        <w:rPr>
          <w:lang w:val="en-GB"/>
        </w:rPr>
        <w:t>chisee performance effectively.</w:t>
      </w:r>
    </w:p>
    <w:p w:rsidR="00EE20CB" w:rsidRPr="00EE20CB" w:rsidRDefault="00EE20CB" w:rsidP="00EE20CB">
      <w:pPr>
        <w:pStyle w:val="Textoindependiente"/>
        <w:spacing w:before="119" w:line="280" w:lineRule="auto"/>
        <w:ind w:left="220" w:right="245"/>
        <w:jc w:val="both"/>
        <w:rPr>
          <w:lang w:val="en-GB"/>
        </w:rPr>
      </w:pPr>
      <w:r w:rsidRPr="00EE20CB">
        <w:rPr>
          <w:lang w:val="en-GB"/>
        </w:rPr>
        <w:t xml:space="preserve">A successful solution to this problem would yield several key benefits. Firstly, it would establish standardized processes and practices across all franchise locations, ensuring consistent quality, service, and brand experience for customers. This would enhance customer satisfaction and loyalty, leading to increased revenue and profitability for both </w:t>
      </w:r>
      <w:r>
        <w:rPr>
          <w:lang w:val="en-GB"/>
        </w:rPr>
        <w:t>the franchisor and franchisees.</w:t>
      </w:r>
    </w:p>
    <w:p w:rsidR="00EE20CB" w:rsidRPr="00EE20CB" w:rsidRDefault="00EE20CB" w:rsidP="00EE20CB">
      <w:pPr>
        <w:pStyle w:val="Textoindependiente"/>
        <w:spacing w:before="119" w:line="280" w:lineRule="auto"/>
        <w:ind w:left="220" w:right="245"/>
        <w:jc w:val="both"/>
        <w:rPr>
          <w:lang w:val="en-GB"/>
        </w:rPr>
      </w:pPr>
      <w:r w:rsidRPr="00EE20CB">
        <w:rPr>
          <w:lang w:val="en-GB"/>
        </w:rPr>
        <w:t>Secondly, a digitized system would provide a centralized platform for effective communication, training, and support. Franchisees would have access to up-to-date information, training materials, and guidance, empowering them to run their businesses mo</w:t>
      </w:r>
      <w:r>
        <w:rPr>
          <w:lang w:val="en-GB"/>
        </w:rPr>
        <w:t>re efficiently and effectively.</w:t>
      </w:r>
    </w:p>
    <w:p w:rsidR="00EE20CB" w:rsidRPr="00EE20CB" w:rsidRDefault="00EE20CB" w:rsidP="00EE20CB">
      <w:pPr>
        <w:pStyle w:val="Textoindependiente"/>
        <w:spacing w:before="119" w:line="280" w:lineRule="auto"/>
        <w:ind w:left="220" w:right="245"/>
        <w:jc w:val="both"/>
        <w:rPr>
          <w:lang w:val="en-GB"/>
        </w:rPr>
      </w:pPr>
      <w:r w:rsidRPr="00EE20CB">
        <w:rPr>
          <w:lang w:val="en-GB"/>
        </w:rPr>
        <w:t xml:space="preserve">Thirdly, the system would enable streamlined financial management, inventory control, and performance analysis. This would improve operational efficiency, reduce errors, and provide valuable insights to the franchisor for making data-driven decisions, optimizing resources, and supporting franchisees in </w:t>
      </w:r>
      <w:r>
        <w:rPr>
          <w:lang w:val="en-GB"/>
        </w:rPr>
        <w:t>achieving their business goals.</w:t>
      </w:r>
    </w:p>
    <w:p w:rsidR="009B0A07" w:rsidRPr="00935832" w:rsidRDefault="00EE20CB" w:rsidP="00EE20CB">
      <w:pPr>
        <w:pStyle w:val="Textoindependiente"/>
        <w:spacing w:before="119" w:line="280" w:lineRule="auto"/>
        <w:ind w:left="220" w:right="245"/>
        <w:jc w:val="both"/>
        <w:rPr>
          <w:lang w:val="en-GB"/>
        </w:rPr>
      </w:pPr>
      <w:r w:rsidRPr="00EE20CB">
        <w:rPr>
          <w:lang w:val="en-GB"/>
        </w:rPr>
        <w:t>Overall, a successful digitization solution for franchisor businesses in the Italian restaurant sector would enhance the competitiveness, scalability, and profitability of the franchise system while fostering a consistent and exceptional brand experience for customers.</w:t>
      </w:r>
    </w:p>
    <w:p w:rsidR="00F252A7" w:rsidRDefault="00F252A7">
      <w:pPr>
        <w:pStyle w:val="Textoindependiente"/>
        <w:spacing w:before="5"/>
        <w:rPr>
          <w:sz w:val="29"/>
          <w:lang w:val="en-GB"/>
        </w:rPr>
      </w:pPr>
    </w:p>
    <w:p w:rsidR="00B253E9" w:rsidRPr="00935832" w:rsidRDefault="00B253E9">
      <w:pPr>
        <w:pStyle w:val="Textoindependiente"/>
        <w:spacing w:before="5"/>
        <w:rPr>
          <w:sz w:val="29"/>
          <w:lang w:val="en-GB"/>
        </w:rPr>
      </w:pPr>
    </w:p>
    <w:p w:rsidR="00F252A7" w:rsidRPr="00E8084D" w:rsidRDefault="00A23879" w:rsidP="00E8084D">
      <w:pPr>
        <w:pStyle w:val="Ttulo2"/>
        <w:numPr>
          <w:ilvl w:val="1"/>
          <w:numId w:val="30"/>
        </w:numPr>
        <w:tabs>
          <w:tab w:val="left" w:pos="939"/>
          <w:tab w:val="left" w:pos="940"/>
        </w:tabs>
        <w:rPr>
          <w:color w:val="183C64"/>
          <w:lang w:val="en-GB"/>
        </w:rPr>
      </w:pPr>
      <w:r w:rsidRPr="00E8084D">
        <w:rPr>
          <w:color w:val="183C64"/>
          <w:lang w:val="en-GB"/>
        </w:rPr>
        <w:t>Key outcomes</w:t>
      </w:r>
      <w:r w:rsidR="00E8084D" w:rsidRPr="00E8084D">
        <w:rPr>
          <w:color w:val="183C64"/>
          <w:lang w:val="en-GB"/>
        </w:rPr>
        <w:t>.</w:t>
      </w:r>
    </w:p>
    <w:p w:rsidR="00F252A7" w:rsidRPr="00935832" w:rsidRDefault="00A23879" w:rsidP="00851D65">
      <w:pPr>
        <w:pStyle w:val="Textoindependiente"/>
        <w:spacing w:before="118" w:line="280" w:lineRule="auto"/>
        <w:ind w:right="270"/>
        <w:rPr>
          <w:lang w:val="en-GB"/>
        </w:rPr>
      </w:pPr>
      <w:r w:rsidRPr="0007532E">
        <w:rPr>
          <w:lang w:val="en-GB"/>
        </w:rPr>
        <w:t>Key outcomes are about what we are buying and why. This</w:t>
      </w:r>
      <w:r w:rsidR="00851D65">
        <w:rPr>
          <w:lang w:val="en-GB"/>
        </w:rPr>
        <w:t xml:space="preserve"> RFP relates to the purchase </w:t>
      </w:r>
      <w:r w:rsidR="00851D65" w:rsidRPr="00851D65">
        <w:rPr>
          <w:lang w:val="en-GB"/>
        </w:rPr>
        <w:t>of a computer system that digitizes the fran</w:t>
      </w:r>
      <w:r w:rsidR="00851D65">
        <w:rPr>
          <w:lang w:val="en-GB"/>
        </w:rPr>
        <w:t>chisee of an Italian restaurant</w:t>
      </w:r>
      <w:r w:rsidRPr="0007532E">
        <w:rPr>
          <w:lang w:val="en-GB"/>
        </w:rPr>
        <w:t xml:space="preserve">. </w:t>
      </w:r>
    </w:p>
    <w:p w:rsidR="00F252A7" w:rsidRDefault="00F252A7">
      <w:pPr>
        <w:pStyle w:val="Textoindependiente"/>
        <w:spacing w:before="5"/>
        <w:rPr>
          <w:sz w:val="29"/>
          <w:lang w:val="en-GB"/>
        </w:rPr>
      </w:pPr>
    </w:p>
    <w:p w:rsidR="00F37A46" w:rsidRDefault="00F37A46" w:rsidP="00F37A46">
      <w:pPr>
        <w:rPr>
          <w:lang w:val="en-GB"/>
        </w:rPr>
      </w:pPr>
      <w:r w:rsidRPr="00F37A46">
        <w:rPr>
          <w:lang w:val="en-GB"/>
        </w:rPr>
        <w:t xml:space="preserve">As we have indicated in the previous paragraph, we propose to buy a computer system for the global digitalization of the franchise with the aim of improving its operation and performance. To do this, we need to control: </w:t>
      </w:r>
    </w:p>
    <w:p w:rsidR="00D01043" w:rsidRDefault="00D01043" w:rsidP="00D01043">
      <w:pPr>
        <w:pStyle w:val="Textoindependiente"/>
        <w:numPr>
          <w:ilvl w:val="0"/>
          <w:numId w:val="24"/>
        </w:numPr>
      </w:pPr>
      <w:r w:rsidRPr="004C3641">
        <w:t>Online Ordering Capability</w:t>
      </w:r>
      <w:r>
        <w:t xml:space="preserve">: </w:t>
      </w:r>
      <w:r w:rsidRPr="004C3641">
        <w:t>Franchisees need the ability to offer online ordering to customers for convenient and efficient food ordering</w:t>
      </w:r>
    </w:p>
    <w:p w:rsidR="00D01043" w:rsidRDefault="00D01043" w:rsidP="00D01043">
      <w:pPr>
        <w:pStyle w:val="Textoindependiente"/>
        <w:numPr>
          <w:ilvl w:val="0"/>
          <w:numId w:val="24"/>
        </w:numPr>
      </w:pPr>
      <w:r w:rsidRPr="004C3641">
        <w:t>Inventory Management</w:t>
      </w:r>
      <w:r>
        <w:t xml:space="preserve">: </w:t>
      </w:r>
      <w:r w:rsidRPr="004C3641">
        <w:t xml:space="preserve">Franchisees require effective inventory management to track stock levels, streamline procurement, and prevent </w:t>
      </w:r>
      <w:proofErr w:type="spellStart"/>
      <w:r w:rsidRPr="004C3641">
        <w:t>stockouts</w:t>
      </w:r>
      <w:proofErr w:type="spellEnd"/>
      <w:r w:rsidRPr="004C3641">
        <w:t xml:space="preserve"> or wastage</w:t>
      </w:r>
    </w:p>
    <w:p w:rsidR="00D01043" w:rsidRDefault="00D01043" w:rsidP="00D01043">
      <w:pPr>
        <w:pStyle w:val="Textoindependiente"/>
        <w:numPr>
          <w:ilvl w:val="0"/>
          <w:numId w:val="24"/>
        </w:numPr>
      </w:pPr>
      <w:r w:rsidRPr="004C3641">
        <w:t>Menu Management</w:t>
      </w:r>
      <w:r>
        <w:t xml:space="preserve">: </w:t>
      </w:r>
      <w:r w:rsidRPr="004C3641">
        <w:t>Franchisees need efficient menu management to easily update and maintain their menu offerings across multiple locations.</w:t>
      </w:r>
    </w:p>
    <w:p w:rsidR="00D01043" w:rsidRDefault="00D01043" w:rsidP="00D01043">
      <w:pPr>
        <w:pStyle w:val="Textoindependiente"/>
        <w:numPr>
          <w:ilvl w:val="0"/>
          <w:numId w:val="24"/>
        </w:numPr>
      </w:pPr>
      <w:r w:rsidRPr="004C3641">
        <w:t>Training and Support Resources</w:t>
      </w:r>
      <w:r>
        <w:t xml:space="preserve">: </w:t>
      </w:r>
      <w:r w:rsidRPr="004C3641">
        <w:t>Franchisees require access to comprehensive training materials and support resources to ensure consistent operations and successful management of their restaurants</w:t>
      </w:r>
    </w:p>
    <w:p w:rsidR="00D01043" w:rsidRDefault="00D01043" w:rsidP="00D01043">
      <w:pPr>
        <w:pStyle w:val="Textoindependiente"/>
        <w:numPr>
          <w:ilvl w:val="0"/>
          <w:numId w:val="24"/>
        </w:numPr>
      </w:pPr>
      <w:r w:rsidRPr="004C3641">
        <w:t>Reporting and Analytics</w:t>
      </w:r>
      <w:r>
        <w:t xml:space="preserve">: </w:t>
      </w:r>
      <w:r w:rsidRPr="004C3641">
        <w:t>Franchisees and the franchisor need robust reporting and analytics capabilities to gain insights into key performance metrics and make informed business decisions.</w:t>
      </w:r>
    </w:p>
    <w:p w:rsidR="00F37A46" w:rsidRPr="00F37A46" w:rsidRDefault="00DC4F38" w:rsidP="00DC4F38">
      <w:pPr>
        <w:pStyle w:val="Prrafodelista"/>
        <w:numPr>
          <w:ilvl w:val="0"/>
          <w:numId w:val="24"/>
        </w:numPr>
        <w:rPr>
          <w:lang w:val="en-GB"/>
        </w:rPr>
      </w:pPr>
      <w:r w:rsidRPr="00DC4F38">
        <w:rPr>
          <w:lang w:val="en-GB"/>
        </w:rPr>
        <w:t>Brand marketing and advertising. The beneficiaries will be the franchisor and all the franchisees</w:t>
      </w:r>
      <w:r w:rsidR="00F37A46" w:rsidRPr="00F37A46">
        <w:rPr>
          <w:lang w:val="en-GB"/>
        </w:rPr>
        <w:t>.</w:t>
      </w:r>
    </w:p>
    <w:p w:rsidR="00B253E9" w:rsidRDefault="00B253E9">
      <w:pPr>
        <w:pStyle w:val="Textoindependiente"/>
        <w:spacing w:before="5"/>
        <w:rPr>
          <w:sz w:val="29"/>
          <w:lang w:val="en-GB"/>
        </w:rPr>
      </w:pPr>
    </w:p>
    <w:p w:rsidR="00B253E9" w:rsidRPr="00935832" w:rsidRDefault="00B253E9">
      <w:pPr>
        <w:pStyle w:val="Textoindependiente"/>
        <w:spacing w:before="5"/>
        <w:rPr>
          <w:sz w:val="29"/>
          <w:lang w:val="en-GB"/>
        </w:rPr>
      </w:pPr>
    </w:p>
    <w:p w:rsidR="00F252A7" w:rsidRPr="00E8084D" w:rsidRDefault="00A23879" w:rsidP="00E8084D">
      <w:pPr>
        <w:pStyle w:val="Ttulo2"/>
        <w:numPr>
          <w:ilvl w:val="1"/>
          <w:numId w:val="30"/>
        </w:numPr>
        <w:tabs>
          <w:tab w:val="left" w:pos="939"/>
          <w:tab w:val="left" w:pos="940"/>
        </w:tabs>
        <w:rPr>
          <w:color w:val="183C64"/>
          <w:lang w:val="en-GB"/>
        </w:rPr>
      </w:pPr>
      <w:r w:rsidRPr="00E8084D">
        <w:rPr>
          <w:color w:val="183C64"/>
          <w:lang w:val="en-GB"/>
        </w:rPr>
        <w:t>What we require from a Respondent:</w:t>
      </w:r>
    </w:p>
    <w:p w:rsidR="00F252A7" w:rsidRPr="00E8084D" w:rsidRDefault="00A23879">
      <w:pPr>
        <w:pStyle w:val="Ttulo3"/>
        <w:numPr>
          <w:ilvl w:val="0"/>
          <w:numId w:val="8"/>
        </w:numPr>
        <w:tabs>
          <w:tab w:val="left" w:pos="490"/>
        </w:tabs>
        <w:spacing w:before="202"/>
        <w:rPr>
          <w:bCs w:val="0"/>
          <w:lang w:val="en-GB"/>
        </w:rPr>
      </w:pPr>
      <w:proofErr w:type="gramStart"/>
      <w:r w:rsidRPr="00E8084D">
        <w:rPr>
          <w:bCs w:val="0"/>
          <w:lang w:val="en-GB"/>
        </w:rPr>
        <w:t>track</w:t>
      </w:r>
      <w:proofErr w:type="gramEnd"/>
      <w:r w:rsidRPr="00E8084D">
        <w:rPr>
          <w:bCs w:val="0"/>
          <w:lang w:val="en-GB"/>
        </w:rPr>
        <w:t xml:space="preserve"> record</w:t>
      </w:r>
    </w:p>
    <w:p w:rsidR="00F252A7" w:rsidRPr="0007532E" w:rsidRDefault="00F252A7">
      <w:pPr>
        <w:pStyle w:val="Textoindependiente"/>
        <w:spacing w:before="7"/>
        <w:rPr>
          <w:lang w:val="en-GB"/>
        </w:rPr>
      </w:pPr>
    </w:p>
    <w:p w:rsidR="00BC672A" w:rsidRPr="00E8084D" w:rsidRDefault="00E8084D" w:rsidP="00E8084D">
      <w:pPr>
        <w:pStyle w:val="HTMLconformatoprevio"/>
        <w:rPr>
          <w:rFonts w:ascii="Calibri" w:eastAsia="Calibri" w:hAnsi="Calibri" w:cs="Calibri"/>
          <w:sz w:val="22"/>
          <w:szCs w:val="22"/>
          <w:lang w:val="en-GB" w:eastAsia="en-US"/>
        </w:rPr>
      </w:pPr>
      <w:r>
        <w:rPr>
          <w:rFonts w:ascii="Calibri" w:eastAsia="Calibri" w:hAnsi="Calibri" w:cs="Calibri"/>
          <w:sz w:val="22"/>
          <w:szCs w:val="22"/>
          <w:lang w:val="en-GB" w:eastAsia="en-US"/>
        </w:rPr>
        <w:t xml:space="preserve">    </w:t>
      </w:r>
      <w:r w:rsidR="00031A21">
        <w:rPr>
          <w:rFonts w:ascii="Calibri" w:eastAsia="Calibri" w:hAnsi="Calibri" w:cs="Calibri"/>
          <w:sz w:val="22"/>
          <w:szCs w:val="22"/>
          <w:lang w:val="en-GB" w:eastAsia="en-US"/>
        </w:rPr>
        <w:t>We a</w:t>
      </w:r>
      <w:r w:rsidR="00031A21" w:rsidRPr="00031A21">
        <w:rPr>
          <w:rFonts w:ascii="Calibri" w:eastAsia="Calibri" w:hAnsi="Calibri" w:cs="Calibri"/>
          <w:sz w:val="22"/>
          <w:szCs w:val="22"/>
          <w:lang w:val="en-GB" w:eastAsia="en-US"/>
        </w:rPr>
        <w:t xml:space="preserve">re looking for </w:t>
      </w:r>
      <w:r w:rsidR="00BC672A" w:rsidRPr="00BC672A">
        <w:rPr>
          <w:rFonts w:ascii="Calibri" w:eastAsia="Calibri" w:hAnsi="Calibri" w:cs="Calibri"/>
          <w:sz w:val="22"/>
          <w:szCs w:val="22"/>
          <w:lang w:val="en-GB" w:eastAsia="en-US"/>
        </w:rPr>
        <w:t xml:space="preserve">Respondents </w:t>
      </w:r>
      <w:r w:rsidR="00031A21" w:rsidRPr="00031A21">
        <w:rPr>
          <w:rFonts w:ascii="Calibri" w:eastAsia="Calibri" w:hAnsi="Calibri" w:cs="Calibri"/>
          <w:sz w:val="22"/>
          <w:szCs w:val="22"/>
          <w:lang w:val="en-GB" w:eastAsia="en-US"/>
        </w:rPr>
        <w:t>with more than five years of experience</w:t>
      </w:r>
      <w:r w:rsidR="00031A21" w:rsidRPr="00BC672A">
        <w:rPr>
          <w:rFonts w:ascii="Calibri" w:eastAsia="Calibri" w:hAnsi="Calibri" w:cs="Calibri"/>
          <w:sz w:val="22"/>
          <w:szCs w:val="22"/>
          <w:lang w:val="en-GB" w:eastAsia="en-US"/>
        </w:rPr>
        <w:t xml:space="preserve"> </w:t>
      </w:r>
      <w:r w:rsidR="00BC672A" w:rsidRPr="00BC672A">
        <w:rPr>
          <w:rFonts w:ascii="Calibri" w:eastAsia="Calibri" w:hAnsi="Calibri" w:cs="Calibri"/>
          <w:sz w:val="22"/>
          <w:szCs w:val="22"/>
          <w:lang w:val="en-GB" w:eastAsia="en-US"/>
        </w:rPr>
        <w:t>in the gl</w:t>
      </w:r>
      <w:r>
        <w:rPr>
          <w:rFonts w:ascii="Calibri" w:eastAsia="Calibri" w:hAnsi="Calibri" w:cs="Calibri"/>
          <w:sz w:val="22"/>
          <w:szCs w:val="22"/>
          <w:lang w:val="en-GB" w:eastAsia="en-US"/>
        </w:rPr>
        <w:t>obal digitization of franchises</w:t>
      </w:r>
    </w:p>
    <w:p w:rsidR="00F252A7" w:rsidRPr="0007532E" w:rsidRDefault="00F252A7">
      <w:pPr>
        <w:pStyle w:val="Textoindependiente"/>
        <w:spacing w:before="3"/>
        <w:rPr>
          <w:lang w:val="en-GB"/>
        </w:rPr>
      </w:pPr>
    </w:p>
    <w:p w:rsidR="00F252A7" w:rsidRPr="00E8084D" w:rsidRDefault="00A23879">
      <w:pPr>
        <w:pStyle w:val="Ttulo3"/>
        <w:numPr>
          <w:ilvl w:val="0"/>
          <w:numId w:val="8"/>
        </w:numPr>
        <w:tabs>
          <w:tab w:val="left" w:pos="490"/>
        </w:tabs>
        <w:spacing w:before="1"/>
        <w:rPr>
          <w:bCs w:val="0"/>
          <w:lang w:val="en-GB"/>
        </w:rPr>
      </w:pPr>
      <w:proofErr w:type="gramStart"/>
      <w:r w:rsidRPr="00E8084D">
        <w:rPr>
          <w:bCs w:val="0"/>
          <w:lang w:val="en-GB"/>
        </w:rPr>
        <w:t>capability</w:t>
      </w:r>
      <w:proofErr w:type="gramEnd"/>
    </w:p>
    <w:p w:rsidR="00F252A7" w:rsidRPr="00935832" w:rsidRDefault="00F252A7" w:rsidP="005E0299">
      <w:pPr>
        <w:pStyle w:val="Textoindependiente"/>
        <w:spacing w:before="1"/>
        <w:rPr>
          <w:lang w:val="en-GB"/>
        </w:rPr>
      </w:pPr>
    </w:p>
    <w:p w:rsidR="00BC672A" w:rsidRPr="0007532E" w:rsidRDefault="00233057" w:rsidP="005E0299">
      <w:pPr>
        <w:pStyle w:val="Textoindependiente"/>
        <w:spacing w:before="3"/>
        <w:ind w:left="142"/>
        <w:rPr>
          <w:lang w:val="en-GB"/>
        </w:rPr>
      </w:pPr>
      <w:r w:rsidRPr="0007532E">
        <w:rPr>
          <w:lang w:val="en-GB"/>
        </w:rPr>
        <w:t xml:space="preserve">We are looking for </w:t>
      </w:r>
      <w:r w:rsidR="00700B3B" w:rsidRPr="00BC672A">
        <w:rPr>
          <w:lang w:val="en-GB"/>
        </w:rPr>
        <w:t xml:space="preserve">Respondents </w:t>
      </w:r>
      <w:r w:rsidRPr="0007532E">
        <w:rPr>
          <w:lang w:val="en-GB"/>
        </w:rPr>
        <w:t>with knowledge and skills to build the different components necessary for the digitization of a franchise.</w:t>
      </w:r>
    </w:p>
    <w:p w:rsidR="00233057" w:rsidRPr="0007532E" w:rsidRDefault="00233057">
      <w:pPr>
        <w:pStyle w:val="Textoindependiente"/>
        <w:spacing w:before="3"/>
        <w:rPr>
          <w:lang w:val="en-GB"/>
        </w:rPr>
      </w:pPr>
    </w:p>
    <w:p w:rsidR="00F252A7" w:rsidRPr="00E8084D" w:rsidRDefault="00A23879">
      <w:pPr>
        <w:pStyle w:val="Ttulo3"/>
        <w:numPr>
          <w:ilvl w:val="0"/>
          <w:numId w:val="8"/>
        </w:numPr>
        <w:tabs>
          <w:tab w:val="left" w:pos="490"/>
        </w:tabs>
        <w:spacing w:before="1"/>
        <w:rPr>
          <w:bCs w:val="0"/>
          <w:lang w:val="en-GB"/>
        </w:rPr>
      </w:pPr>
      <w:proofErr w:type="gramStart"/>
      <w:r w:rsidRPr="00E8084D">
        <w:rPr>
          <w:bCs w:val="0"/>
          <w:lang w:val="en-GB"/>
        </w:rPr>
        <w:t>capacity</w:t>
      </w:r>
      <w:proofErr w:type="gramEnd"/>
    </w:p>
    <w:p w:rsidR="00F252A7" w:rsidRPr="0007532E" w:rsidRDefault="00F252A7" w:rsidP="005E0299">
      <w:pPr>
        <w:pStyle w:val="Textoindependiente"/>
        <w:rPr>
          <w:lang w:val="en-GB"/>
        </w:rPr>
      </w:pPr>
    </w:p>
    <w:p w:rsidR="00C05792" w:rsidRDefault="00C05792" w:rsidP="00C05792">
      <w:pPr>
        <w:pStyle w:val="Textoindependiente"/>
        <w:spacing w:before="4"/>
        <w:rPr>
          <w:lang w:val="en-GB"/>
        </w:rPr>
      </w:pPr>
      <w:r>
        <w:rPr>
          <w:rStyle w:val="form-control-text"/>
        </w:rPr>
        <w:t xml:space="preserve">We are looking for </w:t>
      </w:r>
      <w:r w:rsidRPr="00BC672A">
        <w:rPr>
          <w:lang w:val="en-GB"/>
        </w:rPr>
        <w:t xml:space="preserve">Respondents </w:t>
      </w:r>
      <w:r>
        <w:rPr>
          <w:rStyle w:val="form-control-text"/>
        </w:rPr>
        <w:t>with CMMI level 2 or higher certification</w:t>
      </w:r>
      <w:r>
        <w:rPr>
          <w:lang w:val="en-GB"/>
        </w:rPr>
        <w:t>.</w:t>
      </w:r>
    </w:p>
    <w:p w:rsidR="00255246" w:rsidRPr="0007532E" w:rsidRDefault="00255246">
      <w:pPr>
        <w:pStyle w:val="Textoindependiente"/>
        <w:spacing w:before="4"/>
        <w:rPr>
          <w:lang w:val="en-GB"/>
        </w:rPr>
      </w:pPr>
    </w:p>
    <w:p w:rsidR="00F252A7" w:rsidRPr="00E8084D" w:rsidRDefault="00A23879">
      <w:pPr>
        <w:pStyle w:val="Ttulo3"/>
        <w:numPr>
          <w:ilvl w:val="0"/>
          <w:numId w:val="8"/>
        </w:numPr>
        <w:tabs>
          <w:tab w:val="left" w:pos="490"/>
        </w:tabs>
        <w:rPr>
          <w:bCs w:val="0"/>
          <w:lang w:val="en-GB"/>
        </w:rPr>
      </w:pPr>
      <w:proofErr w:type="gramStart"/>
      <w:r w:rsidRPr="00E8084D">
        <w:rPr>
          <w:bCs w:val="0"/>
          <w:lang w:val="en-GB"/>
        </w:rPr>
        <w:t>solution</w:t>
      </w:r>
      <w:proofErr w:type="gramEnd"/>
    </w:p>
    <w:p w:rsidR="00700B3B" w:rsidRPr="000708D4" w:rsidRDefault="00700B3B" w:rsidP="005E0299">
      <w:pPr>
        <w:pStyle w:val="Textoindependiente"/>
        <w:rPr>
          <w:lang w:val="eu-ES"/>
        </w:rPr>
      </w:pPr>
    </w:p>
    <w:p w:rsidR="000708D4" w:rsidRPr="000708D4" w:rsidRDefault="00E8084D" w:rsidP="006352AB">
      <w:pPr>
        <w:pStyle w:val="Textoindependiente"/>
        <w:rPr>
          <w:rStyle w:val="form-control-text"/>
        </w:rPr>
      </w:pPr>
      <w:r>
        <w:rPr>
          <w:rStyle w:val="form-control-text"/>
        </w:rPr>
        <w:t xml:space="preserve">     </w:t>
      </w:r>
      <w:r w:rsidR="00255246">
        <w:rPr>
          <w:rStyle w:val="form-control-text"/>
        </w:rPr>
        <w:t xml:space="preserve">We are looking for </w:t>
      </w:r>
      <w:r w:rsidR="000708D4">
        <w:rPr>
          <w:rStyle w:val="form-control-text"/>
        </w:rPr>
        <w:t xml:space="preserve">robust an maintainable </w:t>
      </w:r>
      <w:r w:rsidR="00255246">
        <w:rPr>
          <w:rStyle w:val="form-control-text"/>
        </w:rPr>
        <w:t xml:space="preserve">solutions </w:t>
      </w:r>
      <w:r w:rsidR="006352AB">
        <w:rPr>
          <w:rStyle w:val="form-control-text"/>
        </w:rPr>
        <w:t>that</w:t>
      </w:r>
      <w:r w:rsidR="00B70449">
        <w:rPr>
          <w:rStyle w:val="form-control-text"/>
        </w:rPr>
        <w:t>:</w:t>
      </w:r>
    </w:p>
    <w:p w:rsidR="006352AB" w:rsidRDefault="00B70449" w:rsidP="00B70449">
      <w:pPr>
        <w:pStyle w:val="Textoindependiente"/>
        <w:numPr>
          <w:ilvl w:val="0"/>
          <w:numId w:val="25"/>
        </w:numPr>
        <w:spacing w:after="120"/>
        <w:ind w:left="714" w:hanging="357"/>
      </w:pPr>
      <w:r>
        <w:rPr>
          <w:rStyle w:val="form-control-text"/>
        </w:rPr>
        <w:t xml:space="preserve">Meet </w:t>
      </w:r>
      <w:r w:rsidR="006352AB">
        <w:t xml:space="preserve">standardized processes and practices across all franchise locations, ensuring consistent quality, service, and brand experience for customers. </w:t>
      </w:r>
    </w:p>
    <w:p w:rsidR="006352AB" w:rsidRDefault="00B70449" w:rsidP="00B70449">
      <w:pPr>
        <w:pStyle w:val="Textoindependiente"/>
        <w:numPr>
          <w:ilvl w:val="0"/>
          <w:numId w:val="25"/>
        </w:numPr>
        <w:spacing w:after="120"/>
        <w:ind w:left="714" w:hanging="357"/>
      </w:pPr>
      <w:r>
        <w:t xml:space="preserve">A </w:t>
      </w:r>
      <w:r w:rsidR="006352AB">
        <w:t>digitized system that provide a centralized platform for effective communication, training, and support.</w:t>
      </w:r>
    </w:p>
    <w:p w:rsidR="00F252A7" w:rsidRPr="00E8084D" w:rsidRDefault="00B70449" w:rsidP="00E8084D">
      <w:pPr>
        <w:pStyle w:val="Textoindependiente"/>
        <w:numPr>
          <w:ilvl w:val="0"/>
          <w:numId w:val="25"/>
        </w:numPr>
        <w:spacing w:after="120"/>
        <w:ind w:left="714" w:hanging="357"/>
      </w:pPr>
      <w:r>
        <w:t xml:space="preserve">The </w:t>
      </w:r>
      <w:r w:rsidR="006352AB">
        <w:t xml:space="preserve">system have to enable streamlined financial management, inventory control, and performance analysis. </w:t>
      </w:r>
    </w:p>
    <w:p w:rsidR="00F252A7" w:rsidRPr="00E8084D" w:rsidRDefault="00A23879" w:rsidP="00E8084D">
      <w:pPr>
        <w:pStyle w:val="Ttulo2"/>
        <w:numPr>
          <w:ilvl w:val="1"/>
          <w:numId w:val="30"/>
        </w:numPr>
        <w:tabs>
          <w:tab w:val="left" w:pos="939"/>
          <w:tab w:val="left" w:pos="940"/>
        </w:tabs>
        <w:rPr>
          <w:color w:val="183C64"/>
          <w:lang w:val="en-GB"/>
        </w:rPr>
      </w:pPr>
      <w:r w:rsidRPr="00E8084D">
        <w:rPr>
          <w:color w:val="183C64"/>
          <w:lang w:val="en-GB"/>
        </w:rPr>
        <w:t>Other information</w:t>
      </w:r>
    </w:p>
    <w:p w:rsidR="00F252A7" w:rsidRPr="0007532E" w:rsidRDefault="00A23879">
      <w:pPr>
        <w:pStyle w:val="Prrafodelista"/>
        <w:numPr>
          <w:ilvl w:val="0"/>
          <w:numId w:val="7"/>
        </w:numPr>
        <w:tabs>
          <w:tab w:val="left" w:pos="490"/>
        </w:tabs>
        <w:spacing w:before="223"/>
      </w:pPr>
      <w:r w:rsidRPr="0007532E">
        <w:t xml:space="preserve">We estimate the quantity to be delivered is </w:t>
      </w:r>
      <w:proofErr w:type="gramStart"/>
      <w:r w:rsidR="0007532E">
        <w:t>1</w:t>
      </w:r>
      <w:proofErr w:type="gramEnd"/>
      <w:r w:rsidRPr="0007532E">
        <w:t>.</w:t>
      </w:r>
    </w:p>
    <w:p w:rsidR="00F252A7" w:rsidRPr="0007532E" w:rsidRDefault="00F252A7">
      <w:pPr>
        <w:pStyle w:val="Textoindependiente"/>
        <w:spacing w:before="4"/>
      </w:pPr>
    </w:p>
    <w:p w:rsidR="00F252A7" w:rsidRPr="0007532E" w:rsidRDefault="00851D65" w:rsidP="00583108">
      <w:pPr>
        <w:pStyle w:val="Prrafodelista"/>
        <w:numPr>
          <w:ilvl w:val="0"/>
          <w:numId w:val="7"/>
        </w:numPr>
        <w:tabs>
          <w:tab w:val="left" w:pos="490"/>
        </w:tabs>
      </w:pPr>
      <w:r>
        <w:t>The proposal</w:t>
      </w:r>
      <w:r w:rsidR="00A23879" w:rsidRPr="0007532E">
        <w:t xml:space="preserve"> must be delivered to </w:t>
      </w:r>
      <w:r w:rsidR="00583108" w:rsidRPr="00583108">
        <w:t xml:space="preserve">AMREST TAG, S.L.; Paseo de la </w:t>
      </w:r>
      <w:proofErr w:type="spellStart"/>
      <w:r w:rsidR="00583108" w:rsidRPr="00583108">
        <w:t>Castellana</w:t>
      </w:r>
      <w:proofErr w:type="spellEnd"/>
      <w:r w:rsidR="00583108" w:rsidRPr="00583108">
        <w:t>, 163, 6º, Madrid</w:t>
      </w:r>
    </w:p>
    <w:p w:rsidR="00F252A7" w:rsidRPr="0007532E" w:rsidRDefault="00F252A7">
      <w:pPr>
        <w:pStyle w:val="Textoindependiente"/>
        <w:spacing w:before="4"/>
      </w:pPr>
    </w:p>
    <w:p w:rsidR="0007532E" w:rsidRDefault="00C965F4">
      <w:pPr>
        <w:pStyle w:val="Prrafodelista"/>
        <w:numPr>
          <w:ilvl w:val="0"/>
          <w:numId w:val="7"/>
        </w:numPr>
        <w:tabs>
          <w:tab w:val="left" w:pos="490"/>
        </w:tabs>
      </w:pPr>
      <w:r>
        <w:t xml:space="preserve">Payment will be </w:t>
      </w:r>
      <w:r w:rsidR="00A23879" w:rsidRPr="0007532E">
        <w:t>on suc</w:t>
      </w:r>
      <w:r>
        <w:t xml:space="preserve">cessful delivery of milestones </w:t>
      </w:r>
      <w:r w:rsidR="00A23879" w:rsidRPr="0007532E">
        <w:t>at the end of the Contract</w:t>
      </w:r>
    </w:p>
    <w:p w:rsidR="00E8084D" w:rsidRDefault="00E8084D" w:rsidP="00E8084D">
      <w:pPr>
        <w:pStyle w:val="Prrafodelista"/>
      </w:pPr>
    </w:p>
    <w:p w:rsidR="00E8084D" w:rsidRDefault="00E8084D" w:rsidP="00E8084D">
      <w:pPr>
        <w:tabs>
          <w:tab w:val="left" w:pos="490"/>
        </w:tabs>
      </w:pPr>
    </w:p>
    <w:p w:rsidR="0007532E" w:rsidRDefault="0007532E" w:rsidP="0007532E">
      <w:pPr>
        <w:pStyle w:val="Prrafodelista"/>
      </w:pPr>
    </w:p>
    <w:p w:rsidR="00F252A7" w:rsidRPr="00E8084D" w:rsidRDefault="00A23879" w:rsidP="00E8084D">
      <w:pPr>
        <w:pStyle w:val="Ttulo2"/>
        <w:numPr>
          <w:ilvl w:val="1"/>
          <w:numId w:val="30"/>
        </w:numPr>
        <w:tabs>
          <w:tab w:val="left" w:pos="939"/>
          <w:tab w:val="left" w:pos="940"/>
        </w:tabs>
        <w:rPr>
          <w:lang w:val="en-GB"/>
        </w:rPr>
      </w:pPr>
      <w:r w:rsidRPr="00E8084D">
        <w:rPr>
          <w:color w:val="183C64"/>
          <w:lang w:val="en-GB"/>
        </w:rPr>
        <w:t>Contract term</w:t>
      </w:r>
    </w:p>
    <w:p w:rsidR="00F252A7" w:rsidRPr="00E8084D" w:rsidRDefault="00A23879">
      <w:pPr>
        <w:pStyle w:val="Textoindependiente"/>
        <w:spacing w:before="119" w:line="280" w:lineRule="auto"/>
        <w:ind w:left="220" w:right="270"/>
      </w:pPr>
      <w:r w:rsidRPr="00E8084D">
        <w:t xml:space="preserve">We expect that the Contract will commence </w:t>
      </w:r>
      <w:r w:rsidR="00435F76" w:rsidRPr="00E8084D">
        <w:t>05/2024</w:t>
      </w:r>
      <w:r w:rsidRPr="00E8084D">
        <w:t>. The anticipated Contract term and options to extend are:</w:t>
      </w:r>
    </w:p>
    <w:p w:rsidR="00F252A7" w:rsidRPr="00E8084D" w:rsidRDefault="00133C8A">
      <w:pPr>
        <w:pStyle w:val="Textoindependiente"/>
        <w:spacing w:before="2"/>
      </w:pPr>
      <w:r w:rsidRPr="00E8084D">
        <w:rPr>
          <w:noProof/>
          <w:lang w:val="eu-ES" w:eastAsia="eu-ES"/>
        </w:rPr>
        <mc:AlternateContent>
          <mc:Choice Requires="wps">
            <w:drawing>
              <wp:anchor distT="0" distB="0" distL="0" distR="0" simplePos="0" relativeHeight="487588864" behindDoc="1" locked="0" layoutInCell="1" allowOverlap="1">
                <wp:simplePos x="0" y="0"/>
                <wp:positionH relativeFrom="page">
                  <wp:posOffset>809625</wp:posOffset>
                </wp:positionH>
                <wp:positionV relativeFrom="paragraph">
                  <wp:posOffset>148590</wp:posOffset>
                </wp:positionV>
                <wp:extent cx="6115050" cy="323850"/>
                <wp:effectExtent l="0" t="0" r="0" b="0"/>
                <wp:wrapTopAndBottom/>
                <wp:docPr id="3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23850"/>
                        </a:xfrm>
                        <a:prstGeom prst="rect">
                          <a:avLst/>
                        </a:prstGeom>
                        <a:solidFill>
                          <a:srgbClr val="173C6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7836" w:rsidRDefault="00E17836">
                            <w:pPr>
                              <w:tabs>
                                <w:tab w:val="left" w:pos="3899"/>
                              </w:tabs>
                              <w:spacing w:before="124"/>
                              <w:ind w:left="225"/>
                              <w:rPr>
                                <w:b/>
                                <w:color w:val="000000"/>
                              </w:rPr>
                            </w:pPr>
                            <w:r>
                              <w:rPr>
                                <w:b/>
                                <w:color w:val="FFFFFF"/>
                                <w:spacing w:val="-2"/>
                              </w:rPr>
                              <w:t>Description</w:t>
                            </w:r>
                            <w:r>
                              <w:rPr>
                                <w:b/>
                                <w:color w:val="FFFFFF"/>
                              </w:rPr>
                              <w:tab/>
                            </w:r>
                            <w:r>
                              <w:rPr>
                                <w:b/>
                                <w:color w:val="FFFFFF"/>
                                <w:spacing w:val="-4"/>
                              </w:rPr>
                              <w:t>Years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4" o:spid="_x0000_s1026" type="#_x0000_t202" style="position:absolute;margin-left:63.75pt;margin-top:11.7pt;width:481.5pt;height:25.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gTZewIAAP8EAAAOAAAAZHJzL2Uyb0RvYy54bWysVMlu2zAQvRfoPxC8O1osO5ZgOUicuiiQ&#10;LkDaD6BJyiIqcVSStpwW/fcOKctJugBFUR/ooTh8s7w3XF4d24YcpLEKdEmTi5gSqTkIpXcl/fRx&#10;M1lQYh3TgjWgZUkfpKVXq5cvln1XyBRqaIQ0BEG0LfqupLVzXRFFlteyZfYCOqnxsALTModbs4uE&#10;YT2it02UxvE86sGIzgCX1uLX2+GQrgJ+VUnu3leVlY40JcXcXFhNWLd+jVZLVuwM62rFT2mwf8ii&#10;ZUpj0DPULXOM7I36BapV3ICFyl1waCOoKsVlqAGrSeKfqrmvWSdDLdgc253bZP8fLH93+GCIEiWd&#10;IlOatciRAG595Mx3p+9sgU73Hbq54w0ckeVQqe3ugH+2RMO6Znonr42BvpZMYHaJvxk9uTrgWA+y&#10;7d+CwChs7yAAHSvT+tZhMwiiI0sPZ2bk0RGOH+dJMotneMTxbJpOF2j7EKwYb3fGutcSWuKNkhpk&#10;PqCzw511g+vo4oNZaJTYqKYJG7PbrhtDDgxVklxO1/P0hP7MrdHeWYO/NiAOXzBJjOHPfLqB9W95&#10;kmbxTZpPNvPF5STbZLNJfhkvJnGS3+TzOMuz2813n2CSFbUSQuo7peWowCT7O4ZPszBoJ2iQ9CXN&#10;Z+lsoOiPRcbh97siW+VwIBvVlnRxdmKFJ/aVFlg2KxxTzWBHz9MPhGAPxv/QlSADz/ygAXfcHhHF&#10;a2ML4gEFYQD5QmrxFUGjBvOVkh4nsqT2y54ZSUnzRqOo/PiOhhmN7WgwzfFqSR0lg7l2w5jvO6N2&#10;NSIPstVwjcKrVNDEYxYnueKUheRPL4If46f74PX4bq1+AAAA//8DAFBLAwQUAAYACAAAACEA6kbK&#10;gOAAAAAKAQAADwAAAGRycy9kb3ducmV2LnhtbEyPsW7CMBCG90p9B+sqdSs2aVpoGgehVnTJgIAO&#10;ZTPxkUTEdmQbkr59j4mO/92n/77LF6Pp2AV9aJ2VMJ0IYGgrp1tbS/jerZ7mwEJUVqvOWZTwiwEW&#10;xf1drjLtBrvByzbWjEpsyJSEJsY+4zxUDRoVJq5HS7uj80ZFir7m2quByk3HEyFeuVGtpQuN6vGj&#10;weq0PRsJ5XJYH6el35vNWJbrn9Xn1ynspHx8GJfvwCKO8QbDVZ/UoSCngztbHVhHOZm9ECoheU6B&#10;XQHxJmhykDBLU+BFzv+/UPwBAAD//wMAUEsBAi0AFAAGAAgAAAAhALaDOJL+AAAA4QEAABMAAAAA&#10;AAAAAAAAAAAAAAAAAFtDb250ZW50X1R5cGVzXS54bWxQSwECLQAUAAYACAAAACEAOP0h/9YAAACU&#10;AQAACwAAAAAAAAAAAAAAAAAvAQAAX3JlbHMvLnJlbHNQSwECLQAUAAYACAAAACEAgXoE2XsCAAD/&#10;BAAADgAAAAAAAAAAAAAAAAAuAgAAZHJzL2Uyb0RvYy54bWxQSwECLQAUAAYACAAAACEA6kbKgOAA&#10;AAAKAQAADwAAAAAAAAAAAAAAAADVBAAAZHJzL2Rvd25yZXYueG1sUEsFBgAAAAAEAAQA8wAAAOIF&#10;AAAAAA==&#10;" fillcolor="#173c62" stroked="f">
                <v:textbox inset="0,0,0,0">
                  <w:txbxContent>
                    <w:p w:rsidR="00E17836" w:rsidRDefault="00E17836">
                      <w:pPr>
                        <w:tabs>
                          <w:tab w:val="left" w:pos="3899"/>
                        </w:tabs>
                        <w:spacing w:before="124"/>
                        <w:ind w:left="225"/>
                        <w:rPr>
                          <w:b/>
                          <w:color w:val="000000"/>
                        </w:rPr>
                      </w:pPr>
                      <w:r>
                        <w:rPr>
                          <w:b/>
                          <w:color w:val="FFFFFF"/>
                          <w:spacing w:val="-2"/>
                        </w:rPr>
                        <w:t>Description</w:t>
                      </w:r>
                      <w:r>
                        <w:rPr>
                          <w:b/>
                          <w:color w:val="FFFFFF"/>
                        </w:rPr>
                        <w:tab/>
                      </w:r>
                      <w:r>
                        <w:rPr>
                          <w:b/>
                          <w:color w:val="FFFFFF"/>
                          <w:spacing w:val="-4"/>
                        </w:rPr>
                        <w:t>Years</w:t>
                      </w:r>
                    </w:p>
                  </w:txbxContent>
                </v:textbox>
                <w10:wrap type="topAndBottom" anchorx="page"/>
              </v:shape>
            </w:pict>
          </mc:Fallback>
        </mc:AlternateContent>
      </w:r>
    </w:p>
    <w:p w:rsidR="00F252A7" w:rsidRPr="00E8084D" w:rsidRDefault="00A23879">
      <w:pPr>
        <w:pStyle w:val="Textoindependiente"/>
        <w:tabs>
          <w:tab w:val="left" w:pos="4254"/>
        </w:tabs>
        <w:spacing w:before="122"/>
        <w:ind w:left="580"/>
      </w:pPr>
      <w:r w:rsidRPr="00E8084D">
        <w:t>Initial term of the Contract</w:t>
      </w:r>
      <w:r w:rsidRPr="00E8084D">
        <w:tab/>
      </w:r>
      <w:r w:rsidR="00435F76" w:rsidRPr="00E8084D">
        <w:t>1</w:t>
      </w:r>
    </w:p>
    <w:p w:rsidR="00F252A7" w:rsidRPr="00E8084D" w:rsidRDefault="00133C8A">
      <w:pPr>
        <w:pStyle w:val="Textoindependiente"/>
        <w:spacing w:before="3"/>
      </w:pPr>
      <w:r w:rsidRPr="00E8084D">
        <w:rPr>
          <w:noProof/>
          <w:lang w:val="eu-ES" w:eastAsia="eu-ES"/>
        </w:rPr>
        <mc:AlternateContent>
          <mc:Choice Requires="wps">
            <w:drawing>
              <wp:anchor distT="0" distB="0" distL="0" distR="0" simplePos="0" relativeHeight="487589376" behindDoc="1" locked="0" layoutInCell="1" allowOverlap="1">
                <wp:simplePos x="0" y="0"/>
                <wp:positionH relativeFrom="page">
                  <wp:posOffset>812800</wp:posOffset>
                </wp:positionH>
                <wp:positionV relativeFrom="paragraph">
                  <wp:posOffset>71120</wp:posOffset>
                </wp:positionV>
                <wp:extent cx="6108700" cy="1270"/>
                <wp:effectExtent l="0" t="0" r="0" b="0"/>
                <wp:wrapTopAndBottom/>
                <wp:docPr id="37"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0" cy="1270"/>
                        </a:xfrm>
                        <a:custGeom>
                          <a:avLst/>
                          <a:gdLst>
                            <a:gd name="T0" fmla="+- 0 1280 1280"/>
                            <a:gd name="T1" fmla="*/ T0 w 9620"/>
                            <a:gd name="T2" fmla="+- 0 10900 1280"/>
                            <a:gd name="T3" fmla="*/ T2 w 9620"/>
                          </a:gdLst>
                          <a:ahLst/>
                          <a:cxnLst>
                            <a:cxn ang="0">
                              <a:pos x="T1" y="0"/>
                            </a:cxn>
                            <a:cxn ang="0">
                              <a:pos x="T3" y="0"/>
                            </a:cxn>
                          </a:cxnLst>
                          <a:rect l="0" t="0" r="r" b="b"/>
                          <a:pathLst>
                            <a:path w="9620">
                              <a:moveTo>
                                <a:pt x="0" y="0"/>
                              </a:moveTo>
                              <a:lnTo>
                                <a:pt x="96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ECDA4" id="docshape5" o:spid="_x0000_s1026" style="position:absolute;margin-left:64pt;margin-top:5.6pt;width:481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Fg9wIAAI0GAAAOAAAAZHJzL2Uyb0RvYy54bWysVduO0zAQfUfiHyw/grq5bLY3bbpCvSCk&#10;BVba8gGu7TQRjh1st+mC+HfGdtJtuyAhRB7ScWZ8ZubMpbd3h1qgPdemUjLHyVWMEZdUsUpuc/xl&#10;vRqMMTKWSEaEkjzHT9zgu9nrV7dtM+WpKpVgXCMAkWbaNjkurW2mUWRoyWtirlTDJSgLpWti4ai3&#10;EdOkBfRaRGkcD6NWadZoRbkx8HURlHjm8YuCU/u5KAy3SOQYYrP+rf17497R7JZMt5o0ZUW7MMg/&#10;RFGTSoLTI9SCWIJ2unoBVVdUK6MKe0VVHamiqCj3OUA2SXyRzWNJGu5zAXJMc6TJ/D9Y+mn/oFHF&#10;cnw9wkiSGmrEFDXO841jp23MFIwemwft8jPNvaJfDSiiM407GLBBm/ajYgBCdlZ5Rg6Frt1NyBUd&#10;PPFPR+L5wSIKH4dJPB7FUB8KuiQd+bpEZNrfpTtj33Plccj+3thQNgaSJ511ka8BoqgFVPDtAMUo&#10;Scfh1ZX5aJb0Zm8itI5RiybDtO+Fo1HaGwWseBL/Huy6t3Ng6QkYJLDtQyRlHzU9yC5skBBxcxJ7&#10;ohplHEFrCK5nCBDAyKX4B1vwfWkb7nQuNAzAZetrjKD1N4GThlgXmXPhRNTm2HPhPtRqz9fKq+xF&#10;6cDJs1bIUyt//TSqoIYbzgH0TRC8UxfrSWmlWlVC+NoK6UJxrRDIMUpUzGldOEZvN3Oh0Z64qfaP&#10;ywbQzsy02knm0UpO2LKTLalEkMFeeHKhDTsOXEP6sf0xiSfL8XKcDbJ0uBxk8WIxeLeaZ4PhKhnd&#10;LK4X8/ki+enqlmTTsmKMSxddv0KS7O9GtFtmYfiPS+Qsi7NkV/55mWx0HobnAnLpfwPZ/YyGod4o&#10;9gTzqlXYibDDQSiV/o5RC/swx+bbjmiOkfggYeFMkixzC9QfspsRzAvSp5rNqYZIClA5thg63Ilz&#10;G5burtHVtgRPie95qd7BnigqN9B+oYSougPsPJ9Bt5/dUj09e6vnf5HZLwAAAP//AwBQSwMEFAAG&#10;AAgAAAAhAGN+cTnbAAAACgEAAA8AAABkcnMvZG93bnJldi54bWxMT8tOwzAQvCPxD9YicUHUbqBR&#10;G+JUCMEVREvVqxsvSVR7HcVuG/6ezQluOw/NzpTr0TtxxiF2gTTMZwoEUh1sR42Gr+3b/RJETIas&#10;cYFQww9GWFfXV6UpbLjQJ543qREcQrEwGtqU+kLKWLfoTZyFHom17zB4kxgOjbSDuXC4dzJTKpfe&#10;dMQfWtPjS4v1cXPyGj7yB8R9rlx+t+h279n2NS52R61vb8bnJxAJx/Rnhqk+V4eKOx3CiWwUjnG2&#10;5C2Jj3kGYjKolWLmMDGPIKtS/p9Q/QIAAP//AwBQSwECLQAUAAYACAAAACEAtoM4kv4AAADhAQAA&#10;EwAAAAAAAAAAAAAAAAAAAAAAW0NvbnRlbnRfVHlwZXNdLnhtbFBLAQItABQABgAIAAAAIQA4/SH/&#10;1gAAAJQBAAALAAAAAAAAAAAAAAAAAC8BAABfcmVscy8ucmVsc1BLAQItABQABgAIAAAAIQCMGNFg&#10;9wIAAI0GAAAOAAAAAAAAAAAAAAAAAC4CAABkcnMvZTJvRG9jLnhtbFBLAQItABQABgAIAAAAIQBj&#10;fnE52wAAAAoBAAAPAAAAAAAAAAAAAAAAAFEFAABkcnMvZG93bnJldi54bWxQSwUGAAAAAAQABADz&#10;AAAAWQYAAAAA&#10;" path="m,l9620,e" filled="f" strokeweight="1pt">
                <v:path arrowok="t" o:connecttype="custom" o:connectlocs="0,0;6108700,0" o:connectangles="0,0"/>
                <w10:wrap type="topAndBottom" anchorx="page"/>
              </v:shape>
            </w:pict>
          </mc:Fallback>
        </mc:AlternateContent>
      </w:r>
    </w:p>
    <w:p w:rsidR="00435F76" w:rsidRPr="00E8084D" w:rsidRDefault="00A23879">
      <w:pPr>
        <w:pStyle w:val="Textoindependiente"/>
        <w:tabs>
          <w:tab w:val="left" w:pos="4254"/>
        </w:tabs>
        <w:spacing w:before="133" w:line="468" w:lineRule="auto"/>
        <w:ind w:left="580" w:right="466"/>
      </w:pPr>
      <w:r w:rsidRPr="00E8084D">
        <w:t>Options for us to extend the Contract</w:t>
      </w:r>
      <w:r w:rsidRPr="00E8084D">
        <w:tab/>
      </w:r>
      <w:r w:rsidR="00435F76" w:rsidRPr="00E8084D">
        <w:t>2</w:t>
      </w:r>
      <w:r w:rsidRPr="00E8084D">
        <w:t xml:space="preserve"> </w:t>
      </w:r>
    </w:p>
    <w:p w:rsidR="00F252A7" w:rsidRPr="00E8084D" w:rsidRDefault="00A23879">
      <w:pPr>
        <w:pStyle w:val="Textoindependiente"/>
        <w:tabs>
          <w:tab w:val="left" w:pos="4254"/>
        </w:tabs>
        <w:spacing w:before="133" w:line="468" w:lineRule="auto"/>
        <w:ind w:left="580" w:right="466"/>
      </w:pPr>
      <w:r w:rsidRPr="00E8084D">
        <w:t>Maximum term of the Contract</w:t>
      </w:r>
      <w:r w:rsidRPr="00E8084D">
        <w:tab/>
      </w:r>
      <w:r w:rsidR="00435F76" w:rsidRPr="00E8084D">
        <w:t>3</w:t>
      </w:r>
    </w:p>
    <w:p w:rsidR="00F252A7" w:rsidRPr="00935832" w:rsidRDefault="00F252A7">
      <w:pPr>
        <w:pStyle w:val="Textoindependiente"/>
        <w:rPr>
          <w:lang w:val="en-GB"/>
        </w:rPr>
      </w:pPr>
    </w:p>
    <w:p w:rsidR="00F252A7" w:rsidRPr="00E8084D" w:rsidRDefault="00133C8A" w:rsidP="00E8084D">
      <w:pPr>
        <w:pStyle w:val="Ttulo2"/>
        <w:numPr>
          <w:ilvl w:val="1"/>
          <w:numId w:val="30"/>
        </w:numPr>
        <w:tabs>
          <w:tab w:val="left" w:pos="939"/>
          <w:tab w:val="left" w:pos="940"/>
        </w:tabs>
        <w:rPr>
          <w:color w:val="183C64"/>
          <w:lang w:val="en-GB"/>
        </w:rPr>
      </w:pPr>
      <w:r w:rsidRPr="00E8084D">
        <w:rPr>
          <w:noProof/>
          <w:color w:val="183C64"/>
          <w:lang w:val="eu-ES" w:eastAsia="eu-ES"/>
        </w:rPr>
        <mc:AlternateContent>
          <mc:Choice Requires="wps">
            <w:drawing>
              <wp:anchor distT="0" distB="0" distL="114300" distR="114300" simplePos="0" relativeHeight="15731712" behindDoc="0" locked="0" layoutInCell="1" allowOverlap="1">
                <wp:simplePos x="0" y="0"/>
                <wp:positionH relativeFrom="page">
                  <wp:posOffset>812800</wp:posOffset>
                </wp:positionH>
                <wp:positionV relativeFrom="paragraph">
                  <wp:posOffset>-596265</wp:posOffset>
                </wp:positionV>
                <wp:extent cx="6108700" cy="0"/>
                <wp:effectExtent l="0" t="0" r="0" b="0"/>
                <wp:wrapNone/>
                <wp:docPr id="3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995A31" id="Line 32"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46.95pt" to="54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6idEgIAACsEAAAOAAAAZHJzL2Uyb0RvYy54bWysU8GO2jAQvVfqP1i+QxJIWTYirKoEeqFd&#10;pN1+gLEdYtWxLdsQUNV/79gQtLu9VKvNwRl7Zp7fzBsvHk6dREdundCqxNk4xYgrqplQ+xL/fF6P&#10;5hg5TxQjUite4jN3+GH5+dOiNwWf6FZLxi0CEOWK3pS49d4USeJoyzvixtpwBc5G24542Np9wizp&#10;Ab2TySRNZ0mvLTNWU+4cnNYXJ15G/Kbh1D82jeMeyRIDNx9XG9ddWJPlghR7S0wr6JUGeQeLjggF&#10;l96gauIJOljxD1QnqNVON35MdZfophGUxxqgmix9U81TSwyPtUBznLm1yX0cLP1x3FokWImnM4wU&#10;6UCjjVAcTSehN71xBYRUamtDdfSknsxG018OKV21RO155Ph8NpCXhYzkVUrYOAM37PrvmkEMOXgd&#10;G3VqbBcgoQXoFPU43/TgJ48oHM6ydH6Xgmx08CWkGBKNdf4b1x0KRoklkI7A5LhxPhAhxRAS7lF6&#10;LaSMckuFemA7CdDB5bQULHjjxu53lbToSMLExC+W9SbM6oNiEa3lhK2utidCXmy4XaqAB7UAn6t1&#10;GYnf9+n9ar6a56N8MluN8rSuR1/XVT6arbO7L/W0rqo6+xOoZXnRCsa4CuyG8czy/5P/+lAug3Ub&#10;0FsfktfosWFAdvhH0lHMoN9lEnaanbd2EBkmMgZfX08Y+Zd7sF++8eVfAAAA//8DAFBLAwQUAAYA&#10;CAAAACEANIoX3N8AAAAMAQAADwAAAGRycy9kb3ducmV2LnhtbEyPQUvDQBCF74L/YRnBW7trBE3S&#10;bIoopShe2gpep8k2G83OptltG/+9Uyjo8b15vPleMR9dJ45mCK0nDXdTBcJQ5euWGg0fm8UkBREi&#10;Uo2dJ6PhxwSYl9dXBea1P9HKHNexEVxCIUcNNsY+lzJU1jgMU98b4tvODw4jy6GR9YAnLnedTJR6&#10;kA5b4g8We/NsTfW9PjgN+LJcxc80eXtsX+3712axX9p0r/Xtzfg0AxHNGP/CcMZndCiZaesPVAfR&#10;sU5S3hI1TLL7DMQ5oTLF1vZiybKQ/0eUvwAAAP//AwBQSwECLQAUAAYACAAAACEAtoM4kv4AAADh&#10;AQAAEwAAAAAAAAAAAAAAAAAAAAAAW0NvbnRlbnRfVHlwZXNdLnhtbFBLAQItABQABgAIAAAAIQA4&#10;/SH/1gAAAJQBAAALAAAAAAAAAAAAAAAAAC8BAABfcmVscy8ucmVsc1BLAQItABQABgAIAAAAIQBX&#10;D6idEgIAACsEAAAOAAAAAAAAAAAAAAAAAC4CAABkcnMvZTJvRG9jLnhtbFBLAQItABQABgAIAAAA&#10;IQA0ihfc3wAAAAwBAAAPAAAAAAAAAAAAAAAAAGwEAABkcnMvZG93bnJldi54bWxQSwUGAAAAAAQA&#10;BADzAAAAeAUAAAAA&#10;" strokeweight="1pt">
                <w10:wrap anchorx="page"/>
              </v:line>
            </w:pict>
          </mc:Fallback>
        </mc:AlternateContent>
      </w:r>
      <w:r w:rsidRPr="00E8084D">
        <w:rPr>
          <w:noProof/>
          <w:color w:val="183C64"/>
          <w:lang w:val="eu-ES" w:eastAsia="eu-ES"/>
        </w:rPr>
        <mc:AlternateContent>
          <mc:Choice Requires="wps">
            <w:drawing>
              <wp:anchor distT="0" distB="0" distL="114300" distR="114300" simplePos="0" relativeHeight="15732224" behindDoc="0" locked="0" layoutInCell="1" allowOverlap="1">
                <wp:simplePos x="0" y="0"/>
                <wp:positionH relativeFrom="page">
                  <wp:posOffset>812800</wp:posOffset>
                </wp:positionH>
                <wp:positionV relativeFrom="paragraph">
                  <wp:posOffset>-253365</wp:posOffset>
                </wp:positionV>
                <wp:extent cx="6108700" cy="0"/>
                <wp:effectExtent l="0" t="0" r="0" b="0"/>
                <wp:wrapNone/>
                <wp:docPr id="3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7F47D" id="Line 31"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pt,-19.95pt" to="54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YoFAIAACsEAAAOAAAAZHJzL2Uyb0RvYy54bWysU8GO2jAQvVfqP1i+QxLIsmxEWFUJ9EK7&#10;SLv9AGM7xKpjW7YhoKr/3rGBtLSXqmoOztgz8/xm3njxfOokOnLrhFYlzsYpRlxRzYTal/jL23o0&#10;x8h5ohiRWvESn7nDz8v37xa9KfhEt1oybhGAKFf0psSt96ZIEkdb3hE31oYrcDbadsTD1u4TZkkP&#10;6J1MJmk6S3ptmbGacufgtL448TLiNw2n/qVpHPdIlhi4+bjauO7CmiwXpNhbYlpBrzTIP7DoiFBw&#10;6QBVE0/QwYo/oDpBrXa68WOqu0Q3jaA81gDVZOlv1by2xPBYCzTHmaFN7v/B0s/HrUWClXj6gJEi&#10;HWi0EYqjaRZ60xtXQEiltjZUR0/q1Ww0/eqQ0lVL1J5Hjm9nA3kxI7lLCRtn4IZd/0kziCEHr2Oj&#10;To3tAiS0AJ2iHudBD37yiMLhLEvnjynIRm++hBS3RGOd/8h1h4JRYgmkIzA5bpwH6hB6Cwn3KL0W&#10;Uka5pUI9sJ0E6OByWgoWvHFj97tKWnQkYWLiFxoBaHdhVh8Ui2gtJ2x1tT0R8mJDvFQBD2oBPlfr&#10;MhLfntKn1Xw1z0f5ZLYa5Wldjz6sq3w0W2ePD/W0rqo6+x6oZXnRCsa4Cuxu45nlfyf/9aFcBmsY&#10;0KEPyT16LBHI3v6RdBQz6HeZhJ1m560N3Qi6wkTG4OvrCSP/6z5G/Xzjyx8AAAD//wMAUEsDBBQA&#10;BgAIAAAAIQDowXYx3wAAAAwBAAAPAAAAZHJzL2Rvd25yZXYueG1sTI9BS8NAEIXvgv9hGcFbu2sE&#10;TdJsiiilKF7aCl6nyTYbzc6m2W0b/71TKOjxvXm8+V4xH10njmYIrScNd1MFwlDl65YaDR+bxSQF&#10;ESJSjZ0no+HHBJiX11cF5rU/0coc17ERXEIhRw02xj6XMlTWOAxT3xvi284PDiPLoZH1gCcud51M&#10;lHqQDlviDxZ782xN9b0+OA34slzFzzR5e2xf7fvXZrFf2nSv9e3N+DQDEc0Y/8Jwxmd0KJlp6w9U&#10;B9GxTlLeEjVM7rMMxDmhMsXW9mLJspD/R5S/AAAA//8DAFBLAQItABQABgAIAAAAIQC2gziS/gAA&#10;AOEBAAATAAAAAAAAAAAAAAAAAAAAAABbQ29udGVudF9UeXBlc10ueG1sUEsBAi0AFAAGAAgAAAAh&#10;ADj9If/WAAAAlAEAAAsAAAAAAAAAAAAAAAAALwEAAF9yZWxzLy5yZWxzUEsBAi0AFAAGAAgAAAAh&#10;ACcANigUAgAAKwQAAA4AAAAAAAAAAAAAAAAALgIAAGRycy9lMm9Eb2MueG1sUEsBAi0AFAAGAAgA&#10;AAAhAOjBdjHfAAAADAEAAA8AAAAAAAAAAAAAAAAAbgQAAGRycy9kb3ducmV2LnhtbFBLBQYAAAAA&#10;BAAEAPMAAAB6BQAAAAA=&#10;" strokeweight="1pt">
                <w10:wrap anchorx="page"/>
              </v:line>
            </w:pict>
          </mc:Fallback>
        </mc:AlternateContent>
      </w:r>
      <w:r w:rsidR="00A23879" w:rsidRPr="00E8084D">
        <w:rPr>
          <w:color w:val="183C64"/>
          <w:lang w:val="en-GB"/>
        </w:rPr>
        <w:t>Contract value</w:t>
      </w:r>
    </w:p>
    <w:p w:rsidR="00F252A7" w:rsidRPr="00E8084D" w:rsidRDefault="00A23879">
      <w:pPr>
        <w:pStyle w:val="Textoindependiente"/>
        <w:spacing w:before="118" w:line="280" w:lineRule="auto"/>
        <w:ind w:left="220" w:right="176"/>
      </w:pPr>
      <w:r w:rsidRPr="00E8084D">
        <w:t xml:space="preserve">We estimate the value of this Contract to be </w:t>
      </w:r>
      <w:r w:rsidR="00435F76" w:rsidRPr="00E8084D">
        <w:t xml:space="preserve">€100000 </w:t>
      </w:r>
      <w:r w:rsidRPr="00E8084D">
        <w:t xml:space="preserve">plus GST for the initial term, and </w:t>
      </w:r>
      <w:r w:rsidR="00435F76" w:rsidRPr="00E8084D">
        <w:t xml:space="preserve">€100000 </w:t>
      </w:r>
      <w:r w:rsidRPr="00E8084D">
        <w:t xml:space="preserve">plus GST in aggregate if all renewals and extensions </w:t>
      </w:r>
      <w:proofErr w:type="gramStart"/>
      <w:r w:rsidRPr="00E8084D">
        <w:t>are taken up</w:t>
      </w:r>
      <w:proofErr w:type="gramEnd"/>
      <w:r w:rsidRPr="00E8084D">
        <w:t>.</w:t>
      </w:r>
    </w:p>
    <w:p w:rsidR="00F252A7" w:rsidRPr="00935832" w:rsidRDefault="00F252A7">
      <w:pPr>
        <w:pStyle w:val="Textoindependiente"/>
        <w:spacing w:before="6"/>
        <w:rPr>
          <w:sz w:val="29"/>
          <w:lang w:val="en-GB"/>
        </w:rPr>
      </w:pPr>
    </w:p>
    <w:p w:rsidR="00F252A7" w:rsidRPr="00E8084D" w:rsidRDefault="00A23879" w:rsidP="00E8084D">
      <w:pPr>
        <w:pStyle w:val="Ttulo2"/>
        <w:numPr>
          <w:ilvl w:val="1"/>
          <w:numId w:val="30"/>
        </w:numPr>
        <w:tabs>
          <w:tab w:val="left" w:pos="939"/>
          <w:tab w:val="left" w:pos="940"/>
        </w:tabs>
        <w:rPr>
          <w:color w:val="183C64"/>
          <w:lang w:val="en-GB"/>
        </w:rPr>
      </w:pPr>
      <w:r w:rsidRPr="00E8084D">
        <w:rPr>
          <w:color w:val="183C64"/>
          <w:lang w:val="en-GB"/>
        </w:rPr>
        <w:t>Key deliverables</w:t>
      </w:r>
    </w:p>
    <w:p w:rsidR="007D33AB" w:rsidRPr="00935832" w:rsidRDefault="007D33AB">
      <w:pPr>
        <w:pStyle w:val="Textoindependiente"/>
        <w:rPr>
          <w:lang w:val="en-GB"/>
        </w:rPr>
      </w:pPr>
    </w:p>
    <w:tbl>
      <w:tblPr>
        <w:tblStyle w:val="Tabladelista3-nfasis1"/>
        <w:tblW w:w="0" w:type="auto"/>
        <w:tblLook w:val="04A0" w:firstRow="1" w:lastRow="0" w:firstColumn="1" w:lastColumn="0" w:noHBand="0" w:noVBand="1"/>
      </w:tblPr>
      <w:tblGrid>
        <w:gridCol w:w="8217"/>
        <w:gridCol w:w="1893"/>
      </w:tblGrid>
      <w:tr w:rsidR="006F3AE2" w:rsidTr="005831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7" w:type="dxa"/>
            <w:shd w:val="clear" w:color="auto" w:fill="17365D" w:themeFill="text2" w:themeFillShade="BF"/>
          </w:tcPr>
          <w:p w:rsidR="006F3AE2" w:rsidRDefault="006F3AE2" w:rsidP="007B33FA">
            <w:pPr>
              <w:pStyle w:val="Textoindependiente"/>
              <w:rPr>
                <w:lang w:val="en-GB"/>
              </w:rPr>
            </w:pPr>
            <w:r>
              <w:rPr>
                <w:b w:val="0"/>
                <w:color w:val="FFFFFF"/>
                <w:spacing w:val="-2"/>
              </w:rPr>
              <w:t>Description</w:t>
            </w:r>
          </w:p>
        </w:tc>
        <w:tc>
          <w:tcPr>
            <w:tcW w:w="1893" w:type="dxa"/>
            <w:shd w:val="clear" w:color="auto" w:fill="17365D" w:themeFill="text2" w:themeFillShade="BF"/>
          </w:tcPr>
          <w:p w:rsidR="006F3AE2" w:rsidRDefault="006F3AE2" w:rsidP="007B33FA">
            <w:pPr>
              <w:pStyle w:val="Textoindependiente"/>
              <w:cnfStyle w:val="100000000000" w:firstRow="1" w:lastRow="0" w:firstColumn="0" w:lastColumn="0" w:oddVBand="0" w:evenVBand="0" w:oddHBand="0" w:evenHBand="0" w:firstRowFirstColumn="0" w:firstRowLastColumn="0" w:lastRowFirstColumn="0" w:lastRowLastColumn="0"/>
              <w:rPr>
                <w:lang w:val="en-GB"/>
              </w:rPr>
            </w:pPr>
            <w:r>
              <w:rPr>
                <w:b w:val="0"/>
                <w:color w:val="FFFFFF"/>
              </w:rPr>
              <w:t>Indicative</w:t>
            </w:r>
            <w:r>
              <w:rPr>
                <w:b w:val="0"/>
                <w:color w:val="FFFFFF"/>
                <w:spacing w:val="-12"/>
              </w:rPr>
              <w:t xml:space="preserve"> </w:t>
            </w:r>
            <w:r>
              <w:rPr>
                <w:b w:val="0"/>
                <w:color w:val="FFFFFF"/>
              </w:rPr>
              <w:t>date</w:t>
            </w:r>
            <w:r>
              <w:rPr>
                <w:b w:val="0"/>
                <w:color w:val="FFFFFF"/>
                <w:spacing w:val="-10"/>
              </w:rPr>
              <w:t xml:space="preserve"> </w:t>
            </w:r>
            <w:r>
              <w:rPr>
                <w:b w:val="0"/>
                <w:color w:val="FFFFFF"/>
              </w:rPr>
              <w:t>for</w:t>
            </w:r>
            <w:r>
              <w:rPr>
                <w:b w:val="0"/>
                <w:color w:val="FFFFFF"/>
                <w:spacing w:val="-9"/>
              </w:rPr>
              <w:t xml:space="preserve"> </w:t>
            </w:r>
            <w:r>
              <w:rPr>
                <w:b w:val="0"/>
                <w:color w:val="FFFFFF"/>
                <w:spacing w:val="-2"/>
              </w:rPr>
              <w:t>delivery</w:t>
            </w:r>
          </w:p>
        </w:tc>
      </w:tr>
      <w:tr w:rsidR="006F3AE2" w:rsidRPr="00DE1BDB" w:rsidTr="007D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lang w:val="en-GB"/>
              </w:rPr>
            </w:pPr>
            <w:r w:rsidRPr="00CA3500">
              <w:rPr>
                <w:b w:val="0"/>
                <w:i/>
                <w:lang w:val="en-GB"/>
              </w:rPr>
              <w:t xml:space="preserve">Online Ordering Capability </w:t>
            </w:r>
            <w:r w:rsidRPr="00544B96">
              <w:rPr>
                <w:b w:val="0"/>
                <w:lang w:val="en-GB"/>
              </w:rPr>
              <w:t>module</w:t>
            </w:r>
            <w:r>
              <w:rPr>
                <w:b w:val="0"/>
                <w:lang w:val="en-GB"/>
              </w:rPr>
              <w:t>/ Module acceptation / Project web completed</w:t>
            </w:r>
          </w:p>
        </w:tc>
        <w:tc>
          <w:tcPr>
            <w:tcW w:w="1893" w:type="dxa"/>
          </w:tcPr>
          <w:p w:rsidR="006F3AE2" w:rsidRPr="00DE1BDB" w:rsidRDefault="006F3AE2" w:rsidP="007D33AB">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Pr>
                <w:lang w:val="en-GB"/>
              </w:rPr>
              <w:t>31 07 2024</w:t>
            </w:r>
          </w:p>
        </w:tc>
      </w:tr>
      <w:tr w:rsidR="006F3AE2" w:rsidRPr="00DE1BDB" w:rsidTr="007D33AB">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lang w:val="en-GB"/>
              </w:rPr>
            </w:pPr>
            <w:r w:rsidRPr="00CA3500">
              <w:rPr>
                <w:b w:val="0"/>
                <w:i/>
                <w:lang w:val="en-GB"/>
              </w:rPr>
              <w:t xml:space="preserve">Inventory Management </w:t>
            </w:r>
            <w:r w:rsidRPr="00544B96">
              <w:rPr>
                <w:b w:val="0"/>
                <w:lang w:val="en-GB"/>
              </w:rPr>
              <w:t>module</w:t>
            </w:r>
            <w:r>
              <w:rPr>
                <w:b w:val="0"/>
                <w:lang w:val="en-GB"/>
              </w:rPr>
              <w:t>/ Module acceptation / Project web completed</w:t>
            </w:r>
          </w:p>
        </w:tc>
        <w:tc>
          <w:tcPr>
            <w:tcW w:w="1893" w:type="dxa"/>
          </w:tcPr>
          <w:p w:rsidR="006F3AE2" w:rsidRPr="00DE1BDB" w:rsidRDefault="006F3AE2" w:rsidP="007D33AB">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Pr>
                <w:lang w:val="en-GB"/>
              </w:rPr>
              <w:t>31 10 2024</w:t>
            </w:r>
          </w:p>
        </w:tc>
      </w:tr>
      <w:tr w:rsidR="006F3AE2" w:rsidRPr="00DE1BDB" w:rsidTr="007D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lang w:val="en-GB"/>
              </w:rPr>
            </w:pPr>
            <w:r w:rsidRPr="00CA3500">
              <w:rPr>
                <w:b w:val="0"/>
                <w:i/>
                <w:lang w:val="en-GB"/>
              </w:rPr>
              <w:t xml:space="preserve">Menu Management </w:t>
            </w:r>
            <w:r w:rsidRPr="00544B96">
              <w:rPr>
                <w:b w:val="0"/>
                <w:lang w:val="en-GB"/>
              </w:rPr>
              <w:t>module</w:t>
            </w:r>
            <w:r>
              <w:rPr>
                <w:b w:val="0"/>
                <w:lang w:val="en-GB"/>
              </w:rPr>
              <w:t>/ Module acceptation / Project web completed</w:t>
            </w:r>
          </w:p>
        </w:tc>
        <w:tc>
          <w:tcPr>
            <w:tcW w:w="1893" w:type="dxa"/>
          </w:tcPr>
          <w:p w:rsidR="006F3AE2" w:rsidRPr="00DE1BDB" w:rsidRDefault="006F3AE2" w:rsidP="007D33AB">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Pr>
                <w:lang w:val="en-GB"/>
              </w:rPr>
              <w:t>31 12 2024</w:t>
            </w:r>
          </w:p>
        </w:tc>
      </w:tr>
      <w:tr w:rsidR="006F3AE2" w:rsidRPr="00DE1BDB" w:rsidTr="007D33AB">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lang w:val="en-GB"/>
              </w:rPr>
            </w:pPr>
            <w:r w:rsidRPr="00544B96">
              <w:rPr>
                <w:b w:val="0"/>
                <w:i/>
                <w:lang w:val="en-GB"/>
              </w:rPr>
              <w:t>Training and Support Resources</w:t>
            </w:r>
            <w:r w:rsidRPr="00544B96">
              <w:rPr>
                <w:b w:val="0"/>
                <w:lang w:val="en-GB"/>
              </w:rPr>
              <w:t xml:space="preserve"> module</w:t>
            </w:r>
            <w:r>
              <w:rPr>
                <w:b w:val="0"/>
                <w:lang w:val="en-GB"/>
              </w:rPr>
              <w:t>/ Module acceptation / Project web completed</w:t>
            </w:r>
          </w:p>
        </w:tc>
        <w:tc>
          <w:tcPr>
            <w:tcW w:w="1893" w:type="dxa"/>
          </w:tcPr>
          <w:p w:rsidR="006F3AE2" w:rsidRPr="00DE1BDB" w:rsidRDefault="006F3AE2" w:rsidP="007D33AB">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Pr>
                <w:lang w:val="en-GB"/>
              </w:rPr>
              <w:t>28 02 2025</w:t>
            </w:r>
          </w:p>
        </w:tc>
      </w:tr>
      <w:tr w:rsidR="006F3AE2" w:rsidRPr="00DE1BDB" w:rsidTr="007D3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b w:val="0"/>
                <w:lang w:val="en-GB"/>
              </w:rPr>
            </w:pPr>
            <w:r w:rsidRPr="00544B96">
              <w:rPr>
                <w:b w:val="0"/>
                <w:i/>
                <w:lang w:val="en-GB"/>
              </w:rPr>
              <w:t xml:space="preserve">Reporting and Analytics </w:t>
            </w:r>
            <w:r w:rsidRPr="00544B96">
              <w:rPr>
                <w:b w:val="0"/>
                <w:lang w:val="en-GB"/>
              </w:rPr>
              <w:t>module</w:t>
            </w:r>
            <w:r>
              <w:rPr>
                <w:b w:val="0"/>
                <w:lang w:val="en-GB"/>
              </w:rPr>
              <w:t xml:space="preserve">/ Module acceptation / </w:t>
            </w:r>
            <w:r w:rsidRPr="00CA3500">
              <w:rPr>
                <w:b w:val="0"/>
                <w:lang w:val="en-GB"/>
              </w:rPr>
              <w:t>Integrated into prototype</w:t>
            </w:r>
          </w:p>
        </w:tc>
        <w:tc>
          <w:tcPr>
            <w:tcW w:w="1893" w:type="dxa"/>
          </w:tcPr>
          <w:p w:rsidR="006F3AE2" w:rsidRPr="00DE1BDB" w:rsidRDefault="006F3AE2" w:rsidP="007D33AB">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Pr>
                <w:lang w:val="en-GB"/>
              </w:rPr>
              <w:t>31 04 2025</w:t>
            </w:r>
          </w:p>
        </w:tc>
      </w:tr>
      <w:tr w:rsidR="006F3AE2" w:rsidRPr="00DE1BDB" w:rsidTr="007D33AB">
        <w:tc>
          <w:tcPr>
            <w:cnfStyle w:val="001000000000" w:firstRow="0" w:lastRow="0" w:firstColumn="1" w:lastColumn="0" w:oddVBand="0" w:evenVBand="0" w:oddHBand="0" w:evenHBand="0" w:firstRowFirstColumn="0" w:firstRowLastColumn="0" w:lastRowFirstColumn="0" w:lastRowLastColumn="0"/>
            <w:tcW w:w="8217" w:type="dxa"/>
          </w:tcPr>
          <w:p w:rsidR="006F3AE2" w:rsidRPr="00DE1BDB" w:rsidRDefault="006F3AE2" w:rsidP="007D33AB">
            <w:pPr>
              <w:pStyle w:val="Textoindependiente"/>
              <w:spacing w:before="120" w:after="120"/>
              <w:rPr>
                <w:b w:val="0"/>
                <w:lang w:val="en-GB"/>
              </w:rPr>
            </w:pPr>
            <w:r>
              <w:rPr>
                <w:b w:val="0"/>
                <w:i/>
                <w:lang w:val="en-GB"/>
              </w:rPr>
              <w:t>P</w:t>
            </w:r>
            <w:r w:rsidRPr="00DE1BDB">
              <w:rPr>
                <w:b w:val="0"/>
                <w:lang w:val="en-GB"/>
              </w:rPr>
              <w:t>roduct</w:t>
            </w:r>
            <w:r>
              <w:rPr>
                <w:b w:val="0"/>
                <w:lang w:val="en-GB"/>
              </w:rPr>
              <w:t xml:space="preserve"> web / Product acceptation / </w:t>
            </w:r>
            <w:proofErr w:type="spellStart"/>
            <w:r w:rsidRPr="00DE1BDB">
              <w:rPr>
                <w:b w:val="0"/>
                <w:i/>
                <w:lang w:val="en-GB"/>
              </w:rPr>
              <w:t>FranchiseConnect</w:t>
            </w:r>
            <w:proofErr w:type="spellEnd"/>
            <w:r w:rsidRPr="00DE1BDB">
              <w:rPr>
                <w:b w:val="0"/>
                <w:lang w:val="en-GB"/>
              </w:rPr>
              <w:t xml:space="preserve"> product</w:t>
            </w:r>
            <w:r>
              <w:rPr>
                <w:b w:val="0"/>
                <w:lang w:val="en-GB"/>
              </w:rPr>
              <w:t xml:space="preserve"> and project web</w:t>
            </w:r>
          </w:p>
        </w:tc>
        <w:tc>
          <w:tcPr>
            <w:tcW w:w="1893" w:type="dxa"/>
          </w:tcPr>
          <w:p w:rsidR="006F3AE2" w:rsidRPr="00DE1BDB" w:rsidRDefault="006F3AE2" w:rsidP="007D33AB">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Pr>
                <w:lang w:val="en-GB"/>
              </w:rPr>
              <w:t>31 06 2025</w:t>
            </w:r>
          </w:p>
        </w:tc>
      </w:tr>
    </w:tbl>
    <w:p w:rsidR="00F252A7" w:rsidRPr="00935832" w:rsidRDefault="00F252A7">
      <w:pPr>
        <w:pStyle w:val="Textoindependiente"/>
        <w:rPr>
          <w:lang w:val="en-GB"/>
        </w:rPr>
      </w:pPr>
    </w:p>
    <w:p w:rsidR="00F252A7" w:rsidRDefault="00F252A7">
      <w:pPr>
        <w:pStyle w:val="Textoindependiente"/>
        <w:spacing w:before="8"/>
        <w:rPr>
          <w:sz w:val="29"/>
          <w:lang w:val="en-GB"/>
        </w:rPr>
      </w:pPr>
    </w:p>
    <w:p w:rsidR="00EC5D07" w:rsidRDefault="00EC5D07">
      <w:pPr>
        <w:pStyle w:val="Textoindependiente"/>
        <w:spacing w:before="8"/>
        <w:rPr>
          <w:sz w:val="29"/>
          <w:lang w:val="en-GB"/>
        </w:rPr>
      </w:pPr>
    </w:p>
    <w:p w:rsidR="00F252A7" w:rsidRPr="007D33AB" w:rsidRDefault="00A23879" w:rsidP="007D33AB">
      <w:pPr>
        <w:pStyle w:val="Ttulo2"/>
        <w:numPr>
          <w:ilvl w:val="1"/>
          <w:numId w:val="30"/>
        </w:numPr>
        <w:tabs>
          <w:tab w:val="left" w:pos="939"/>
          <w:tab w:val="left" w:pos="940"/>
        </w:tabs>
        <w:rPr>
          <w:color w:val="183C64"/>
          <w:lang w:val="en-GB"/>
        </w:rPr>
      </w:pPr>
      <w:r w:rsidRPr="007D33AB">
        <w:rPr>
          <w:color w:val="183C64"/>
          <w:lang w:val="en-GB"/>
        </w:rPr>
        <w:t>Other tender documents</w:t>
      </w:r>
    </w:p>
    <w:p w:rsidR="00F252A7" w:rsidRPr="007D33AB" w:rsidRDefault="00A23879">
      <w:pPr>
        <w:pStyle w:val="Textoindependiente"/>
        <w:spacing w:before="119" w:line="280" w:lineRule="auto"/>
        <w:ind w:left="220" w:right="270"/>
      </w:pPr>
      <w:r w:rsidRPr="007D33AB">
        <w:t xml:space="preserve">These </w:t>
      </w:r>
      <w:r w:rsidR="00583108" w:rsidRPr="007D33AB">
        <w:t>documents are</w:t>
      </w:r>
      <w:r w:rsidRPr="007D33AB">
        <w:t xml:space="preserve"> available to Respondents – they form part of this RFP. These include:</w:t>
      </w:r>
    </w:p>
    <w:p w:rsidR="00F252A7" w:rsidRPr="007D33AB" w:rsidRDefault="00F252A7">
      <w:pPr>
        <w:pStyle w:val="Textoindependiente"/>
        <w:spacing w:before="6"/>
      </w:pPr>
    </w:p>
    <w:p w:rsidR="00F252A7" w:rsidRPr="007D33AB" w:rsidRDefault="00A23879">
      <w:pPr>
        <w:pStyle w:val="Prrafodelista"/>
        <w:numPr>
          <w:ilvl w:val="0"/>
          <w:numId w:val="6"/>
        </w:numPr>
        <w:tabs>
          <w:tab w:val="left" w:pos="520"/>
        </w:tabs>
      </w:pPr>
      <w:r w:rsidRPr="007D33AB">
        <w:lastRenderedPageBreak/>
        <w:t>RFP Response form.</w:t>
      </w:r>
    </w:p>
    <w:p w:rsidR="00F252A7" w:rsidRPr="007D33AB" w:rsidRDefault="00F252A7">
      <w:pPr>
        <w:pStyle w:val="Textoindependiente"/>
        <w:spacing w:before="4"/>
      </w:pPr>
    </w:p>
    <w:p w:rsidR="00F252A7" w:rsidRPr="007D33AB" w:rsidRDefault="00A23879">
      <w:pPr>
        <w:pStyle w:val="Prrafodelista"/>
        <w:numPr>
          <w:ilvl w:val="0"/>
          <w:numId w:val="6"/>
        </w:numPr>
        <w:tabs>
          <w:tab w:val="left" w:pos="520"/>
        </w:tabs>
      </w:pPr>
      <w:r w:rsidRPr="007D33AB">
        <w:t>Pricing Schedule.</w:t>
      </w:r>
    </w:p>
    <w:p w:rsidR="00F252A7" w:rsidRPr="007D33AB" w:rsidRDefault="00F252A7">
      <w:pPr>
        <w:pStyle w:val="Textoindependiente"/>
        <w:spacing w:before="4"/>
      </w:pPr>
    </w:p>
    <w:p w:rsidR="00F252A7" w:rsidRDefault="00A23879">
      <w:pPr>
        <w:pStyle w:val="Prrafodelista"/>
        <w:numPr>
          <w:ilvl w:val="0"/>
          <w:numId w:val="6"/>
        </w:numPr>
        <w:tabs>
          <w:tab w:val="left" w:pos="520"/>
        </w:tabs>
        <w:spacing w:line="280" w:lineRule="auto"/>
        <w:ind w:right="773"/>
      </w:pPr>
      <w:r w:rsidRPr="007D33AB">
        <w:t>List any other documents or useful information that you think will be relevant to the Respondent in relation to this RFP].</w:t>
      </w:r>
    </w:p>
    <w:p w:rsidR="007D33AB" w:rsidRDefault="007D33AB" w:rsidP="007D33AB">
      <w:pPr>
        <w:pStyle w:val="Prrafodelista"/>
      </w:pPr>
    </w:p>
    <w:p w:rsidR="007D33AB" w:rsidRPr="007D33AB" w:rsidRDefault="007D33AB" w:rsidP="007D33AB">
      <w:pPr>
        <w:tabs>
          <w:tab w:val="left" w:pos="520"/>
        </w:tabs>
        <w:spacing w:line="280" w:lineRule="auto"/>
        <w:ind w:right="773"/>
      </w:pPr>
    </w:p>
    <w:p w:rsidR="00F252A7" w:rsidRPr="007D33AB" w:rsidRDefault="00A23879" w:rsidP="007D33AB">
      <w:pPr>
        <w:pStyle w:val="Ttulo2"/>
        <w:numPr>
          <w:ilvl w:val="1"/>
          <w:numId w:val="30"/>
        </w:numPr>
        <w:tabs>
          <w:tab w:val="left" w:pos="939"/>
          <w:tab w:val="left" w:pos="940"/>
        </w:tabs>
        <w:rPr>
          <w:color w:val="183C64"/>
          <w:lang w:val="en-GB"/>
        </w:rPr>
      </w:pPr>
      <w:r w:rsidRPr="007D33AB">
        <w:rPr>
          <w:color w:val="183C64"/>
          <w:lang w:val="en-GB"/>
        </w:rPr>
        <w:t>Delivery locations</w:t>
      </w:r>
    </w:p>
    <w:p w:rsidR="00F252A7" w:rsidRPr="00583108" w:rsidRDefault="00A23879">
      <w:pPr>
        <w:pStyle w:val="Textoindependiente"/>
        <w:spacing w:before="119"/>
        <w:ind w:left="220"/>
      </w:pPr>
      <w:r w:rsidRPr="00583108">
        <w:t>We anticipate the Respondent will need to deliver the goods or services to these locations:</w:t>
      </w:r>
    </w:p>
    <w:p w:rsidR="00F252A7" w:rsidRPr="007D33AB" w:rsidRDefault="00133C8A" w:rsidP="007D33AB">
      <w:pPr>
        <w:pStyle w:val="Textoindependiente"/>
        <w:rPr>
          <w:sz w:val="21"/>
          <w:lang w:val="en-GB"/>
        </w:rPr>
      </w:pPr>
      <w:r>
        <w:rPr>
          <w:noProof/>
          <w:lang w:val="eu-ES" w:eastAsia="eu-ES"/>
        </w:rPr>
        <mc:AlternateContent>
          <mc:Choice Requires="wps">
            <w:drawing>
              <wp:anchor distT="0" distB="0" distL="0" distR="0" simplePos="0" relativeHeight="487592960" behindDoc="1" locked="0" layoutInCell="1" allowOverlap="1">
                <wp:simplePos x="0" y="0"/>
                <wp:positionH relativeFrom="page">
                  <wp:posOffset>809625</wp:posOffset>
                </wp:positionH>
                <wp:positionV relativeFrom="paragraph">
                  <wp:posOffset>178435</wp:posOffset>
                </wp:positionV>
                <wp:extent cx="6115050" cy="323850"/>
                <wp:effectExtent l="0" t="0" r="0" b="0"/>
                <wp:wrapTopAndBottom/>
                <wp:docPr id="28"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323850"/>
                        </a:xfrm>
                        <a:prstGeom prst="rect">
                          <a:avLst/>
                        </a:prstGeom>
                        <a:solidFill>
                          <a:srgbClr val="173C6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7836" w:rsidRDefault="00E17836">
                            <w:pPr>
                              <w:tabs>
                                <w:tab w:val="left" w:pos="3239"/>
                              </w:tabs>
                              <w:spacing w:before="124"/>
                              <w:ind w:left="225"/>
                              <w:rPr>
                                <w:b/>
                                <w:color w:val="000000"/>
                              </w:rPr>
                            </w:pPr>
                            <w:r>
                              <w:rPr>
                                <w:b/>
                                <w:color w:val="FFFFFF"/>
                                <w:spacing w:val="-2"/>
                              </w:rPr>
                              <w:t>Location</w:t>
                            </w:r>
                            <w:r>
                              <w:rPr>
                                <w:b/>
                                <w:color w:val="FFFFFF"/>
                              </w:rPr>
                              <w:tab/>
                              <w:t xml:space="preserve">                                                    What</w:t>
                            </w:r>
                            <w:r>
                              <w:rPr>
                                <w:b/>
                                <w:color w:val="FFFFFF"/>
                                <w:spacing w:val="-9"/>
                              </w:rPr>
                              <w:t xml:space="preserve"> </w:t>
                            </w:r>
                            <w:proofErr w:type="gramStart"/>
                            <w:r>
                              <w:rPr>
                                <w:b/>
                                <w:color w:val="FFFFFF"/>
                              </w:rPr>
                              <w:t>is</w:t>
                            </w:r>
                            <w:r>
                              <w:rPr>
                                <w:b/>
                                <w:color w:val="FFFFFF"/>
                                <w:spacing w:val="-6"/>
                              </w:rPr>
                              <w:t xml:space="preserve"> </w:t>
                            </w:r>
                            <w:r>
                              <w:rPr>
                                <w:b/>
                                <w:color w:val="FFFFFF"/>
                              </w:rPr>
                              <w:t>being</w:t>
                            </w:r>
                            <w:r>
                              <w:rPr>
                                <w:b/>
                                <w:color w:val="FFFFFF"/>
                                <w:spacing w:val="-7"/>
                              </w:rPr>
                              <w:t xml:space="preserve"> </w:t>
                            </w:r>
                            <w:r>
                              <w:rPr>
                                <w:b/>
                                <w:color w:val="FFFFFF"/>
                              </w:rPr>
                              <w:t>delivered</w:t>
                            </w:r>
                            <w:proofErr w:type="gramEnd"/>
                            <w:r>
                              <w:rPr>
                                <w:b/>
                                <w:color w:val="FFFFFF"/>
                                <w:spacing w:val="-6"/>
                              </w:rPr>
                              <w:t xml:space="preserve"> </w:t>
                            </w:r>
                            <w:r>
                              <w:rPr>
                                <w:b/>
                                <w:color w:val="FFFFFF"/>
                                <w:spacing w:val="-2"/>
                              </w:rPr>
                              <w:t>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docshape10" o:spid="_x0000_s1027" type="#_x0000_t202" style="position:absolute;margin-left:63.75pt;margin-top:14.05pt;width:481.5pt;height:25.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2UfwIAAAcFAAAOAAAAZHJzL2Uyb0RvYy54bWysVMlu2zAQvRfoPxC8O1oiO5YQOUicuiiQ&#10;LkDaD6BJyiIqcVSStpQW/fcOKctJugBFUR/ooTh8s7w3vLwa2oYcpLEKdEmTs5gSqTkIpXcl/fRx&#10;M1tSYh3TgjWgZUkfpKVXq5cvLvuukCnU0AhpCIJoW/RdSWvnuiKKLK9ly+wZdFLjYQWmZQ63ZhcJ&#10;w3pEb5sojeNF1IMRnQEurcWvt+MhXQX8qpLcva8qKx1pSoq5ubCasG79Gq0uWbEzrKsVP6bB/iGL&#10;limNQU9Qt8wxsjfqF6hWcQMWKnfGoY2gqhSXoQasJol/qua+Zp0MtWBzbHdqk/1/sPzd4YMhSpQ0&#10;RaY0a5EjAdz6yEloT9/ZAr3uO/Rzww0MSHMo1XZ3wD9bomFdM72T18ZAX0smML3ENzZ6ctUTYgvr&#10;Qbb9WxAYhu0dBKChMq3vHXaDIDrS9HCiRg6OcPy4SJJ5PMcjjmfn6fkSbR+CFdPtzlj3WkJLvFFS&#10;g9QHdHa4s250nVx8MAuNEhvVNGFjdtt1Y8iBoUySi/P1Ij2iP3NrtHfW4K+NiOMXTBJj+DOfbqD9&#10;W56kWXyT5rPNYnkxyzbZfJZfxMtZnOQ3+SLO8ux2890nmGRFrYSQ+k5pOUkwyf6O4uMwjOIJIiR9&#10;SfN5Oh8p+mORcfj9rshWOZzIRrUlXZ6cWOGJfaUFls0Kx1Qz2tHz9AMh2IPpP3QlyMAzP2rADdsh&#10;CC5oxKtiC+IBdWEAaUOG8TVBowbzlZIeJ7Ok9sueGUlJ80ajtvwYT4aZjO1kMM3xakkdJaO5duO4&#10;7zujdjUij+rVcI36q1SQxmMWR9XitIUaji+DH+en++D1+H6tfgAAAP//AwBQSwMEFAAGAAgAAAAh&#10;AKx2OxzgAAAACgEAAA8AAABkcnMvZG93bnJldi54bWxMj8FOwzAMhu9IvENkJG4saSXYVppOE2hc&#10;epi2cYBb1nhttcapmmwtb493guNvf/r9OV9NrhNXHELrSUMyUyCQKm9bqjV8HjZPCxAhGrKm84Qa&#10;fjDAqri/y01m/Ug7vO5jLbiEQmY0NDH2mZShatCZMPM9Eu9OfnAmchxqaQczcrnrZKrUi3SmJb7Q&#10;mB7fGqzO+4vTUK7H7Skph2+3m8py+7V5/ziHg9aPD9P6FUTEKf7BcNNndSjY6egvZIPoOKfzZ0Y1&#10;pIsExA1QS8WTo4b5MgFZ5PL/C8UvAAAA//8DAFBLAQItABQABgAIAAAAIQC2gziS/gAAAOEBAAAT&#10;AAAAAAAAAAAAAAAAAAAAAABbQ29udGVudF9UeXBlc10ueG1sUEsBAi0AFAAGAAgAAAAhADj9If/W&#10;AAAAlAEAAAsAAAAAAAAAAAAAAAAALwEAAF9yZWxzLy5yZWxzUEsBAi0AFAAGAAgAAAAhAO35fZR/&#10;AgAABwUAAA4AAAAAAAAAAAAAAAAALgIAAGRycy9lMm9Eb2MueG1sUEsBAi0AFAAGAAgAAAAhAKx2&#10;OxzgAAAACgEAAA8AAAAAAAAAAAAAAAAA2QQAAGRycy9kb3ducmV2LnhtbFBLBQYAAAAABAAEAPMA&#10;AADmBQAAAAA=&#10;" fillcolor="#173c62" stroked="f">
                <v:textbox inset="0,0,0,0">
                  <w:txbxContent>
                    <w:p w:rsidR="00E17836" w:rsidRDefault="00E17836">
                      <w:pPr>
                        <w:tabs>
                          <w:tab w:val="left" w:pos="3239"/>
                        </w:tabs>
                        <w:spacing w:before="124"/>
                        <w:ind w:left="225"/>
                        <w:rPr>
                          <w:b/>
                          <w:color w:val="000000"/>
                        </w:rPr>
                      </w:pPr>
                      <w:r>
                        <w:rPr>
                          <w:b/>
                          <w:color w:val="FFFFFF"/>
                          <w:spacing w:val="-2"/>
                        </w:rPr>
                        <w:t>Location</w:t>
                      </w:r>
                      <w:r>
                        <w:rPr>
                          <w:b/>
                          <w:color w:val="FFFFFF"/>
                        </w:rPr>
                        <w:tab/>
                        <w:t xml:space="preserve">                                                    What</w:t>
                      </w:r>
                      <w:r>
                        <w:rPr>
                          <w:b/>
                          <w:color w:val="FFFFFF"/>
                          <w:spacing w:val="-9"/>
                        </w:rPr>
                        <w:t xml:space="preserve"> </w:t>
                      </w:r>
                      <w:proofErr w:type="gramStart"/>
                      <w:r>
                        <w:rPr>
                          <w:b/>
                          <w:color w:val="FFFFFF"/>
                        </w:rPr>
                        <w:t>is</w:t>
                      </w:r>
                      <w:r>
                        <w:rPr>
                          <w:b/>
                          <w:color w:val="FFFFFF"/>
                          <w:spacing w:val="-6"/>
                        </w:rPr>
                        <w:t xml:space="preserve"> </w:t>
                      </w:r>
                      <w:r>
                        <w:rPr>
                          <w:b/>
                          <w:color w:val="FFFFFF"/>
                        </w:rPr>
                        <w:t>being</w:t>
                      </w:r>
                      <w:r>
                        <w:rPr>
                          <w:b/>
                          <w:color w:val="FFFFFF"/>
                          <w:spacing w:val="-7"/>
                        </w:rPr>
                        <w:t xml:space="preserve"> </w:t>
                      </w:r>
                      <w:r>
                        <w:rPr>
                          <w:b/>
                          <w:color w:val="FFFFFF"/>
                        </w:rPr>
                        <w:t>delivered</w:t>
                      </w:r>
                      <w:proofErr w:type="gramEnd"/>
                      <w:r>
                        <w:rPr>
                          <w:b/>
                          <w:color w:val="FFFFFF"/>
                          <w:spacing w:val="-6"/>
                        </w:rPr>
                        <w:t xml:space="preserve"> </w:t>
                      </w:r>
                      <w:r>
                        <w:rPr>
                          <w:b/>
                          <w:color w:val="FFFFFF"/>
                          <w:spacing w:val="-2"/>
                        </w:rPr>
                        <w:t>here?</w:t>
                      </w:r>
                    </w:p>
                  </w:txbxContent>
                </v:textbox>
                <w10:wrap type="topAndBottom" anchorx="page"/>
              </v:shape>
            </w:pict>
          </mc:Fallback>
        </mc:AlternateContent>
      </w:r>
    </w:p>
    <w:p w:rsidR="00F252A7" w:rsidRPr="007D33AB" w:rsidRDefault="00133C8A" w:rsidP="007D33AB">
      <w:pPr>
        <w:pStyle w:val="Textoindependiente"/>
        <w:spacing w:before="4"/>
        <w:rPr>
          <w:sz w:val="8"/>
          <w:lang w:val="en-GB"/>
        </w:rPr>
      </w:pPr>
      <w:r>
        <w:rPr>
          <w:noProof/>
          <w:lang w:val="eu-ES" w:eastAsia="eu-ES"/>
        </w:rPr>
        <mc:AlternateContent>
          <mc:Choice Requires="wps">
            <w:drawing>
              <wp:anchor distT="0" distB="0" distL="0" distR="0" simplePos="0" relativeHeight="487593472" behindDoc="1" locked="0" layoutInCell="1" allowOverlap="1">
                <wp:simplePos x="0" y="0"/>
                <wp:positionH relativeFrom="page">
                  <wp:posOffset>812800</wp:posOffset>
                </wp:positionH>
                <wp:positionV relativeFrom="paragraph">
                  <wp:posOffset>80010</wp:posOffset>
                </wp:positionV>
                <wp:extent cx="6108700" cy="1270"/>
                <wp:effectExtent l="0" t="0" r="0" b="0"/>
                <wp:wrapTopAndBottom/>
                <wp:docPr id="27"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0" cy="1270"/>
                        </a:xfrm>
                        <a:custGeom>
                          <a:avLst/>
                          <a:gdLst>
                            <a:gd name="T0" fmla="+- 0 1280 1280"/>
                            <a:gd name="T1" fmla="*/ T0 w 9620"/>
                            <a:gd name="T2" fmla="+- 0 10900 1280"/>
                            <a:gd name="T3" fmla="*/ T2 w 9620"/>
                          </a:gdLst>
                          <a:ahLst/>
                          <a:cxnLst>
                            <a:cxn ang="0">
                              <a:pos x="T1" y="0"/>
                            </a:cxn>
                            <a:cxn ang="0">
                              <a:pos x="T3" y="0"/>
                            </a:cxn>
                          </a:cxnLst>
                          <a:rect l="0" t="0" r="r" b="b"/>
                          <a:pathLst>
                            <a:path w="9620">
                              <a:moveTo>
                                <a:pt x="0" y="0"/>
                              </a:moveTo>
                              <a:lnTo>
                                <a:pt x="96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DE066" id="docshape11" o:spid="_x0000_s1026" style="position:absolute;margin-left:64pt;margin-top:6.3pt;width:481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Ov9wIAAI4GAAAOAAAAZHJzL2Uyb0RvYy54bWysVduO0zAQfUfiHyw/grq5bOhNm65WvSCk&#10;BVba8gGu7TQRjh1st+mC+HfGdtJtuyAhRB7ScWZ8ZubMpTe3h1qgPdemUjLHyVWMEZdUsUpuc/xl&#10;vRqMMTKWSEaEkjzHT9zg29nrVzdtM+WpKpVgXCMAkWbaNjkurW2mUWRoyWtirlTDJSgLpWti4ai3&#10;EdOkBfRaRGkcD6NWadZoRbkx8HURlHjm8YuCU/u5KAy3SOQYYrP+rf17497R7IZMt5o0ZUW7MMg/&#10;RFGTSoLTI9SCWIJ2unoBVVdUK6MKe0VVHamiqCj3OUA2SXyRzWNJGu5zAXJMc6TJ/D9Y+mn/oFHF&#10;cpyOMJKkhhoxRY3znCSOnrYxU7B6bB60S9A094p+NaCIzjTuYMAGbdqPigEK2VnlKTkUunY3IVl0&#10;8Mw/HZnnB4sofBwm8XgUQ4Eo6JJ05AsTkWl/l+6Mfc+VxyH7e2ND3RhInnXWhb4GiKIWUMK3AxSj&#10;JB2HV1fno1nSm72J0DpGLZoM074ZjkZpbxSw4kn8e7Dr3s6BpSdgkMC2D5GUfdT0ILuwQULEDUrs&#10;iWqUcQStIbieIUAAI5fiH2zB96VtuNO50DABl72vMYLe3wROGmJdZM6FE1GbY8+F+1CrPV8rr7IX&#10;pQMnz1ohT6389dOoghpuOAfQN0HwTl2sJ6WValUJ4WsrpAvFtUIgxyhRMad14Ri93cyFRnvixto/&#10;LhtAOzPTaieZRys5YctOtqQSQQZ74cmFNuw4cA3p5/bHJJ4sx8txNsjS4XKQxYvF4G41zwbDVTJ6&#10;t7hezOeL5KerW5JNy4oxLl10/Q5Jsr+b0W6bhek/bpGzLM6SXfnnZbLReRieC8il/w1k9zMahnqj&#10;2BPMq1ZhKcISB6FU+jtGLSzEHJtvO6I5RuKDhI0zSbLMbVB/yN6NYF6QPtVsTjVEUoDKscXQ4U6c&#10;27B1d42utiV4SnzPS3UHe6Ko3ED7hRKi6g6w9HwG3YJ2W/X07K2e/0ZmvwAAAP//AwBQSwMEFAAG&#10;AAgAAAAhABZ1qlXaAAAACgEAAA8AAABkcnMvZG93bnJldi54bWxMT8tOwzAQvCPxD9YicUHUJqhW&#10;m8apEIIriJaKq5ssSVR7HcVuG/6eDZdy29kZzaNYj96JEw6xC2TgYaZAIFWh7qgx8Ll9vV+AiMlS&#10;bV0gNPCDEdbl9VVh8zqc6QNPm9QINqGYWwNtSn0uZaxa9DbOQo/E3HcYvE0Mh0bWgz2zuXcyU0pL&#10;bzvihNb2+NxiddgcvYF3/Yj4pZXTd/Nu95ZtX+J8dzDm9mZ8WoFIOKaLGKb6XB1K7rQPR6qjcIyz&#10;BW9J06FBTAK1VPzZ/1Egy0L+n1D+AgAA//8DAFBLAQItABQABgAIAAAAIQC2gziS/gAAAOEBAAAT&#10;AAAAAAAAAAAAAAAAAAAAAABbQ29udGVudF9UeXBlc10ueG1sUEsBAi0AFAAGAAgAAAAhADj9If/W&#10;AAAAlAEAAAsAAAAAAAAAAAAAAAAALwEAAF9yZWxzLy5yZWxzUEsBAi0AFAAGAAgAAAAhAMUwA6/3&#10;AgAAjgYAAA4AAAAAAAAAAAAAAAAALgIAAGRycy9lMm9Eb2MueG1sUEsBAi0AFAAGAAgAAAAhABZ1&#10;qlXaAAAACgEAAA8AAAAAAAAAAAAAAAAAUQUAAGRycy9kb3ducmV2LnhtbFBLBQYAAAAABAAEAPMA&#10;AABYBgAAAAA=&#10;" path="m,l9620,e" filled="f" strokeweight="1pt">
                <v:path arrowok="t" o:connecttype="custom" o:connectlocs="0,0;6108700,0" o:connectangles="0,0"/>
                <w10:wrap type="topAndBottom" anchorx="page"/>
              </v:shape>
            </w:pict>
          </mc:Fallback>
        </mc:AlternateContent>
      </w:r>
    </w:p>
    <w:p w:rsidR="003C160C" w:rsidRPr="00935832" w:rsidRDefault="003C160C" w:rsidP="003C160C">
      <w:pPr>
        <w:pStyle w:val="Textoindependiente"/>
        <w:tabs>
          <w:tab w:val="left" w:pos="3594"/>
        </w:tabs>
        <w:spacing w:before="122"/>
        <w:ind w:left="580"/>
        <w:rPr>
          <w:lang w:val="en-GB"/>
        </w:rPr>
      </w:pPr>
      <w:r w:rsidRPr="003C160C">
        <w:rPr>
          <w:color w:val="4B4D4E"/>
          <w:spacing w:val="-2"/>
          <w:shd w:val="clear" w:color="auto" w:fill="FFFF00"/>
          <w:lang w:val="en-GB"/>
        </w:rPr>
        <w:t>AMREST TAG, S.L.</w:t>
      </w:r>
      <w:r>
        <w:rPr>
          <w:color w:val="4B4D4E"/>
          <w:spacing w:val="-2"/>
          <w:shd w:val="clear" w:color="auto" w:fill="FFFF00"/>
          <w:lang w:val="en-GB"/>
        </w:rPr>
        <w:t xml:space="preserve">; </w:t>
      </w:r>
      <w:proofErr w:type="spellStart"/>
      <w:r w:rsidRPr="003C160C">
        <w:rPr>
          <w:color w:val="4B4D4E"/>
          <w:spacing w:val="-2"/>
          <w:shd w:val="clear" w:color="auto" w:fill="FFFF00"/>
          <w:lang w:val="en-GB"/>
        </w:rPr>
        <w:t>Paseo</w:t>
      </w:r>
      <w:proofErr w:type="spellEnd"/>
      <w:r w:rsidRPr="003C160C">
        <w:rPr>
          <w:color w:val="4B4D4E"/>
          <w:spacing w:val="-2"/>
          <w:shd w:val="clear" w:color="auto" w:fill="FFFF00"/>
          <w:lang w:val="en-GB"/>
        </w:rPr>
        <w:t xml:space="preserve"> de la </w:t>
      </w:r>
      <w:proofErr w:type="spellStart"/>
      <w:r w:rsidRPr="003C160C">
        <w:rPr>
          <w:color w:val="4B4D4E"/>
          <w:spacing w:val="-2"/>
          <w:shd w:val="clear" w:color="auto" w:fill="FFFF00"/>
          <w:lang w:val="en-GB"/>
        </w:rPr>
        <w:t>Castellana</w:t>
      </w:r>
      <w:proofErr w:type="spellEnd"/>
      <w:r w:rsidRPr="003C160C">
        <w:rPr>
          <w:color w:val="4B4D4E"/>
          <w:spacing w:val="-2"/>
          <w:shd w:val="clear" w:color="auto" w:fill="FFFF00"/>
          <w:lang w:val="en-GB"/>
        </w:rPr>
        <w:t>, 163, 6º</w:t>
      </w:r>
      <w:r>
        <w:rPr>
          <w:color w:val="4B4D4E"/>
          <w:spacing w:val="-2"/>
          <w:shd w:val="clear" w:color="auto" w:fill="FFFF00"/>
          <w:lang w:val="en-GB"/>
        </w:rPr>
        <w:t>, Madrid</w:t>
      </w:r>
      <w:r w:rsidRPr="00935832">
        <w:rPr>
          <w:color w:val="4B4D4E"/>
          <w:lang w:val="en-GB"/>
        </w:rPr>
        <w:tab/>
      </w:r>
      <w:r>
        <w:rPr>
          <w:color w:val="4B4D4E"/>
          <w:lang w:val="en-GB"/>
        </w:rPr>
        <w:t xml:space="preserve">         </w:t>
      </w:r>
      <w:proofErr w:type="spellStart"/>
      <w:r w:rsidRPr="003C160C">
        <w:rPr>
          <w:color w:val="4B4D4E"/>
          <w:spacing w:val="-2"/>
          <w:shd w:val="clear" w:color="auto" w:fill="FFFF00"/>
          <w:lang w:val="en-GB"/>
        </w:rPr>
        <w:t>FranchiseConnect</w:t>
      </w:r>
      <w:proofErr w:type="spellEnd"/>
      <w:r w:rsidRPr="003C160C">
        <w:rPr>
          <w:color w:val="4B4D4E"/>
          <w:spacing w:val="-2"/>
          <w:shd w:val="clear" w:color="auto" w:fill="FFFF00"/>
          <w:lang w:val="en-GB"/>
        </w:rPr>
        <w:t xml:space="preserve"> product and project web</w:t>
      </w:r>
    </w:p>
    <w:p w:rsidR="003C160C" w:rsidRPr="00935832" w:rsidRDefault="003C160C" w:rsidP="003C160C">
      <w:pPr>
        <w:pStyle w:val="Textoindependiente"/>
        <w:spacing w:before="4"/>
        <w:rPr>
          <w:sz w:val="8"/>
          <w:lang w:val="en-GB"/>
        </w:rPr>
      </w:pPr>
      <w:r>
        <w:rPr>
          <w:noProof/>
          <w:lang w:val="eu-ES" w:eastAsia="eu-ES"/>
        </w:rPr>
        <mc:AlternateContent>
          <mc:Choice Requires="wps">
            <w:drawing>
              <wp:anchor distT="0" distB="0" distL="0" distR="0" simplePos="0" relativeHeight="487603200" behindDoc="1" locked="0" layoutInCell="1" allowOverlap="1">
                <wp:simplePos x="0" y="0"/>
                <wp:positionH relativeFrom="page">
                  <wp:posOffset>812800</wp:posOffset>
                </wp:positionH>
                <wp:positionV relativeFrom="paragraph">
                  <wp:posOffset>80010</wp:posOffset>
                </wp:positionV>
                <wp:extent cx="6108700" cy="1270"/>
                <wp:effectExtent l="0" t="0" r="0" b="0"/>
                <wp:wrapTopAndBottom/>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0" cy="1270"/>
                        </a:xfrm>
                        <a:custGeom>
                          <a:avLst/>
                          <a:gdLst>
                            <a:gd name="T0" fmla="+- 0 1280 1280"/>
                            <a:gd name="T1" fmla="*/ T0 w 9620"/>
                            <a:gd name="T2" fmla="+- 0 10900 1280"/>
                            <a:gd name="T3" fmla="*/ T2 w 9620"/>
                          </a:gdLst>
                          <a:ahLst/>
                          <a:cxnLst>
                            <a:cxn ang="0">
                              <a:pos x="T1" y="0"/>
                            </a:cxn>
                            <a:cxn ang="0">
                              <a:pos x="T3" y="0"/>
                            </a:cxn>
                          </a:cxnLst>
                          <a:rect l="0" t="0" r="r" b="b"/>
                          <a:pathLst>
                            <a:path w="9620">
                              <a:moveTo>
                                <a:pt x="0" y="0"/>
                              </a:moveTo>
                              <a:lnTo>
                                <a:pt x="96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1CF7C8" id="Forma libre 2" o:spid="_x0000_s1026" style="position:absolute;margin-left:64pt;margin-top:6.3pt;width:481pt;height:.1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Cg+AIAAJAGAAAOAAAAZHJzL2Uyb0RvYy54bWysVduO0zAQfUfiHyw/grq5bOhNm65WvSCk&#10;BVba8gFO7DQWjh1st+mC+HfGTtJNuyAhRB7ScWZ8ZubMpTe3x0qgA9OGK5ni6CrEiMlcUS53Kf6y&#10;3YymGBlLJCVCSZbiJ2bw7eL1q5umnrNYlUpQphGASDNv6hSX1tbzIDB5ySpirlTNJCgLpSti4ah3&#10;AdWkAfRKBHEYjoNGaVprlTNj4OuqVeKFxy8KltvPRWGYRSLFEJv1b+3fmXsHixsy32lSlzzvwiD/&#10;EEVFuASnJ6gVsQTtNX8BVfFcK6MKe5WrKlBFwXPmc4BsovAim8eS1MznAuSY+kST+X+w+afDg0ac&#10;pjjGSJIKSrRxZCPBM81Q7AhqajMHu8f6QbsUTX2v8q8GFMGZxh0M2KCs+agoAJG9VZ6UY6ErdxPS&#10;RUfP/dOJe3a0KIeP4yicTkIoUQ66KJ740gRk3t/N98a+Z8rjkMO9sW3lKEied9pFvwWIohJQxLcj&#10;FKIonravrtIns6g3exOgbYgaNBvHfTucjICTIVY4C38Pdt3bObB4AAYJ7PoQSdlHnR9lFzZIiLhR&#10;CT1RtTKOoC0E1zMECGDkUvyDLfi+tG3vdC40zMBl92uMoPuzlpOaWBeZc+FE1KTYc+E+VOrAtsqr&#10;7EXpwMmzVsihlb8+jKpVww3nAPqmFbxTF+ugtFJtuBC+tkK6UFwrtOQYJTh1WheO0btsKTQ6EDfY&#10;/nHZANqZmVZ7ST1ayQhdd7IlXLQy2AtPLrRhx4FrSD+5P2bhbD1dT5NREo/XoyRcrUZ3m2UyGm+i&#10;ybvV9Wq5XEU/Xd2iZF5ySpl00fVbJEr+bkq7fdbO/2mPnGVxluzGPy+TDc7D8FxALv1vS3Y/o+1Q&#10;Z4o+wbxq1a5FWOMglEp/x6iBlZhi821PNMNIfJCwc2ZRkrgd6g/JuwnMC9JDTTbUEJkDVIothg53&#10;4tK2e3dfa74rwVPke16qO9gTBXcD7RdKG1V3gLXnM+hWtNurw7O3ev4jWfwCAAD//wMAUEsDBBQA&#10;BgAIAAAAIQAWdapV2gAAAAoBAAAPAAAAZHJzL2Rvd25yZXYueG1sTE/LTsMwELwj8Q/WInFB1Cao&#10;VpvGqRCCK4iWiqubLElUex3Fbhv+ng2XctvZGc2jWI/eiRMOsQtk4GGmQCBVoe6oMfC5fb1fgIjJ&#10;Um1dIDTwgxHW5fVVYfM6nOkDT5vUCDahmFsDbUp9LmWsWvQ2zkKPxNx3GLxNDIdG1oM9s7l3MlNK&#10;S2874oTW9vjcYnXYHL2Bd/2I+KWV03fzbveWbV/ifHcw5vZmfFqBSDimixim+lwdSu60D0eqo3CM&#10;swVvSdOhQUwCtVT82f9RIMtC/p9Q/gIAAP//AwBQSwECLQAUAAYACAAAACEAtoM4kv4AAADhAQAA&#10;EwAAAAAAAAAAAAAAAAAAAAAAW0NvbnRlbnRfVHlwZXNdLnhtbFBLAQItABQABgAIAAAAIQA4/SH/&#10;1gAAAJQBAAALAAAAAAAAAAAAAAAAAC8BAABfcmVscy8ucmVsc1BLAQItABQABgAIAAAAIQAGHQCg&#10;+AIAAJAGAAAOAAAAAAAAAAAAAAAAAC4CAABkcnMvZTJvRG9jLnhtbFBLAQItABQABgAIAAAAIQAW&#10;dapV2gAAAAoBAAAPAAAAAAAAAAAAAAAAAFIFAABkcnMvZG93bnJldi54bWxQSwUGAAAAAAQABADz&#10;AAAAWQYAAAAA&#10;" path="m,l9620,e" filled="f" strokeweight="1pt">
                <v:path arrowok="t" o:connecttype="custom" o:connectlocs="0,0;6108700,0" o:connectangles="0,0"/>
                <w10:wrap type="topAndBottom" anchorx="page"/>
              </v:shape>
            </w:pict>
          </mc:Fallback>
        </mc:AlternateContent>
      </w:r>
    </w:p>
    <w:p w:rsidR="003C160C" w:rsidRPr="00935832" w:rsidRDefault="003C160C">
      <w:pPr>
        <w:spacing w:line="280" w:lineRule="auto"/>
        <w:jc w:val="both"/>
        <w:rPr>
          <w:lang w:val="en-GB"/>
        </w:rPr>
        <w:sectPr w:rsidR="003C160C" w:rsidRPr="00935832">
          <w:pgSz w:w="11920" w:h="16840"/>
          <w:pgMar w:top="170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13"/>
          <w:lang w:val="en-GB"/>
        </w:rPr>
        <w:t xml:space="preserve"> </w:t>
      </w:r>
      <w:r w:rsidRPr="00935832">
        <w:rPr>
          <w:color w:val="183C64"/>
          <w:lang w:val="en-GB"/>
        </w:rPr>
        <w:t>3:</w:t>
      </w:r>
      <w:r w:rsidRPr="00935832">
        <w:rPr>
          <w:color w:val="183C64"/>
          <w:spacing w:val="15"/>
          <w:lang w:val="en-GB"/>
        </w:rPr>
        <w:t xml:space="preserve"> </w:t>
      </w:r>
      <w:r w:rsidRPr="00935832">
        <w:rPr>
          <w:color w:val="183C64"/>
          <w:lang w:val="en-GB"/>
        </w:rPr>
        <w:t>Our</w:t>
      </w:r>
      <w:r w:rsidRPr="00935832">
        <w:rPr>
          <w:color w:val="183C64"/>
          <w:spacing w:val="-11"/>
          <w:lang w:val="en-GB"/>
        </w:rPr>
        <w:t xml:space="preserve"> </w:t>
      </w:r>
      <w:r w:rsidRPr="00935832">
        <w:rPr>
          <w:color w:val="183C64"/>
          <w:lang w:val="en-GB"/>
        </w:rPr>
        <w:t>Evaluation</w:t>
      </w:r>
      <w:r w:rsidRPr="00935832">
        <w:rPr>
          <w:color w:val="183C64"/>
          <w:spacing w:val="-10"/>
          <w:lang w:val="en-GB"/>
        </w:rPr>
        <w:t xml:space="preserve"> </w:t>
      </w:r>
      <w:r w:rsidRPr="00935832">
        <w:rPr>
          <w:color w:val="183C64"/>
          <w:spacing w:val="-2"/>
          <w:lang w:val="en-GB"/>
        </w:rPr>
        <w:t>Approach</w:t>
      </w:r>
    </w:p>
    <w:p w:rsidR="00F252A7" w:rsidRPr="00935832" w:rsidRDefault="00A23879">
      <w:pPr>
        <w:pStyle w:val="Textoindependiente"/>
        <w:spacing w:before="236"/>
        <w:ind w:left="220"/>
        <w:rPr>
          <w:lang w:val="en-GB"/>
        </w:rPr>
      </w:pPr>
      <w:r w:rsidRPr="00935832">
        <w:rPr>
          <w:color w:val="4D4D4E"/>
          <w:lang w:val="en-GB"/>
        </w:rPr>
        <w:t>This</w:t>
      </w:r>
      <w:r w:rsidRPr="00935832">
        <w:rPr>
          <w:color w:val="4D4D4E"/>
          <w:spacing w:val="-7"/>
          <w:lang w:val="en-GB"/>
        </w:rPr>
        <w:t xml:space="preserve"> </w:t>
      </w:r>
      <w:r w:rsidRPr="00935832">
        <w:rPr>
          <w:color w:val="4D4D4E"/>
          <w:lang w:val="en-GB"/>
        </w:rPr>
        <w:t>section</w:t>
      </w:r>
      <w:r w:rsidRPr="00935832">
        <w:rPr>
          <w:color w:val="4D4D4E"/>
          <w:spacing w:val="-6"/>
          <w:lang w:val="en-GB"/>
        </w:rPr>
        <w:t xml:space="preserve"> </w:t>
      </w:r>
      <w:r w:rsidRPr="00935832">
        <w:rPr>
          <w:color w:val="4D4D4E"/>
          <w:lang w:val="en-GB"/>
        </w:rPr>
        <w:t>sets</w:t>
      </w:r>
      <w:r w:rsidRPr="00935832">
        <w:rPr>
          <w:color w:val="4D4D4E"/>
          <w:spacing w:val="-6"/>
          <w:lang w:val="en-GB"/>
        </w:rPr>
        <w:t xml:space="preserve"> </w:t>
      </w:r>
      <w:r w:rsidRPr="00935832">
        <w:rPr>
          <w:color w:val="4D4D4E"/>
          <w:lang w:val="en-GB"/>
        </w:rPr>
        <w:t>out</w:t>
      </w:r>
      <w:r w:rsidRPr="00935832">
        <w:rPr>
          <w:color w:val="4D4D4E"/>
          <w:spacing w:val="-6"/>
          <w:lang w:val="en-GB"/>
        </w:rPr>
        <w:t xml:space="preserve"> </w:t>
      </w:r>
      <w:r w:rsidRPr="00935832">
        <w:rPr>
          <w:color w:val="4D4D4E"/>
          <w:lang w:val="en-GB"/>
        </w:rPr>
        <w:t>the</w:t>
      </w:r>
      <w:r w:rsidRPr="00935832">
        <w:rPr>
          <w:color w:val="4D4D4E"/>
          <w:spacing w:val="-6"/>
          <w:lang w:val="en-GB"/>
        </w:rPr>
        <w:t xml:space="preserve"> </w:t>
      </w:r>
      <w:r w:rsidRPr="00935832">
        <w:rPr>
          <w:color w:val="4D4D4E"/>
          <w:lang w:val="en-GB"/>
        </w:rPr>
        <w:t>Evaluation</w:t>
      </w:r>
      <w:r w:rsidRPr="00935832">
        <w:rPr>
          <w:color w:val="4D4D4E"/>
          <w:spacing w:val="-6"/>
          <w:lang w:val="en-GB"/>
        </w:rPr>
        <w:t xml:space="preserve"> </w:t>
      </w:r>
      <w:r w:rsidRPr="00935832">
        <w:rPr>
          <w:color w:val="4D4D4E"/>
          <w:lang w:val="en-GB"/>
        </w:rPr>
        <w:t>Approach</w:t>
      </w:r>
      <w:r w:rsidRPr="00935832">
        <w:rPr>
          <w:color w:val="4D4D4E"/>
          <w:spacing w:val="-6"/>
          <w:lang w:val="en-GB"/>
        </w:rPr>
        <w:t xml:space="preserve"> </w:t>
      </w:r>
      <w:r w:rsidRPr="00935832">
        <w:rPr>
          <w:color w:val="4D4D4E"/>
          <w:lang w:val="en-GB"/>
        </w:rPr>
        <w:t>that</w:t>
      </w:r>
      <w:r w:rsidRPr="00935832">
        <w:rPr>
          <w:color w:val="4D4D4E"/>
          <w:spacing w:val="-6"/>
          <w:lang w:val="en-GB"/>
        </w:rPr>
        <w:t xml:space="preserve"> </w:t>
      </w:r>
      <w:proofErr w:type="gramStart"/>
      <w:r w:rsidRPr="00935832">
        <w:rPr>
          <w:color w:val="4D4D4E"/>
          <w:lang w:val="en-GB"/>
        </w:rPr>
        <w:t>will</w:t>
      </w:r>
      <w:r w:rsidRPr="00935832">
        <w:rPr>
          <w:color w:val="4D4D4E"/>
          <w:spacing w:val="-6"/>
          <w:lang w:val="en-GB"/>
        </w:rPr>
        <w:t xml:space="preserve"> </w:t>
      </w:r>
      <w:r w:rsidRPr="00935832">
        <w:rPr>
          <w:color w:val="4D4D4E"/>
          <w:lang w:val="en-GB"/>
        </w:rPr>
        <w:t>be</w:t>
      </w:r>
      <w:r w:rsidRPr="00935832">
        <w:rPr>
          <w:color w:val="4D4D4E"/>
          <w:spacing w:val="-6"/>
          <w:lang w:val="en-GB"/>
        </w:rPr>
        <w:t xml:space="preserve"> </w:t>
      </w:r>
      <w:r w:rsidRPr="00935832">
        <w:rPr>
          <w:color w:val="4D4D4E"/>
          <w:lang w:val="en-GB"/>
        </w:rPr>
        <w:t>used</w:t>
      </w:r>
      <w:proofErr w:type="gramEnd"/>
      <w:r w:rsidRPr="00935832">
        <w:rPr>
          <w:color w:val="4D4D4E"/>
          <w:spacing w:val="-6"/>
          <w:lang w:val="en-GB"/>
        </w:rPr>
        <w:t xml:space="preserve"> </w:t>
      </w:r>
      <w:r w:rsidRPr="00935832">
        <w:rPr>
          <w:color w:val="4D4D4E"/>
          <w:lang w:val="en-GB"/>
        </w:rPr>
        <w:t>to</w:t>
      </w:r>
      <w:r w:rsidRPr="00935832">
        <w:rPr>
          <w:color w:val="4D4D4E"/>
          <w:spacing w:val="-6"/>
          <w:lang w:val="en-GB"/>
        </w:rPr>
        <w:t xml:space="preserve"> </w:t>
      </w:r>
      <w:r w:rsidRPr="00935832">
        <w:rPr>
          <w:color w:val="4D4D4E"/>
          <w:lang w:val="en-GB"/>
        </w:rPr>
        <w:t>assess</w:t>
      </w:r>
      <w:r w:rsidRPr="00935832">
        <w:rPr>
          <w:color w:val="4D4D4E"/>
          <w:spacing w:val="-6"/>
          <w:lang w:val="en-GB"/>
        </w:rPr>
        <w:t xml:space="preserve"> </w:t>
      </w:r>
      <w:r w:rsidRPr="00935832">
        <w:rPr>
          <w:color w:val="4D4D4E"/>
          <w:spacing w:val="-2"/>
          <w:lang w:val="en-GB"/>
        </w:rPr>
        <w:t>Proposals.</w:t>
      </w:r>
    </w:p>
    <w:p w:rsidR="00F252A7" w:rsidRPr="00935832" w:rsidRDefault="00F252A7">
      <w:pPr>
        <w:pStyle w:val="Textoindependiente"/>
        <w:spacing w:before="3"/>
        <w:rPr>
          <w:sz w:val="23"/>
          <w:lang w:val="en-GB"/>
        </w:rPr>
      </w:pPr>
    </w:p>
    <w:p w:rsidR="00E17836" w:rsidRDefault="00E17836">
      <w:pPr>
        <w:rPr>
          <w:sz w:val="16"/>
          <w:lang w:val="en-GB"/>
        </w:rPr>
      </w:pPr>
    </w:p>
    <w:p w:rsidR="00F252A7" w:rsidRPr="00E17836" w:rsidRDefault="00A23879" w:rsidP="00E17836">
      <w:pPr>
        <w:pStyle w:val="Ttulo2"/>
        <w:numPr>
          <w:ilvl w:val="1"/>
          <w:numId w:val="31"/>
        </w:numPr>
        <w:tabs>
          <w:tab w:val="left" w:pos="939"/>
          <w:tab w:val="left" w:pos="940"/>
        </w:tabs>
        <w:rPr>
          <w:color w:val="183C64"/>
          <w:lang w:val="en-GB"/>
        </w:rPr>
      </w:pPr>
      <w:r w:rsidRPr="00E17836">
        <w:rPr>
          <w:color w:val="183C64"/>
          <w:lang w:val="en-GB"/>
        </w:rPr>
        <w:t xml:space="preserve">Pre-conditions </w:t>
      </w:r>
    </w:p>
    <w:p w:rsidR="00F252A7" w:rsidRPr="00935832" w:rsidRDefault="00F252A7">
      <w:pPr>
        <w:pStyle w:val="Textoindependiente"/>
        <w:spacing w:before="7"/>
        <w:rPr>
          <w:sz w:val="19"/>
          <w:lang w:val="en-GB"/>
        </w:rPr>
      </w:pPr>
    </w:p>
    <w:p w:rsidR="00F252A7" w:rsidRPr="00E17836" w:rsidRDefault="00A23879">
      <w:pPr>
        <w:pStyle w:val="Textoindependiente"/>
        <w:spacing w:line="235" w:lineRule="auto"/>
        <w:ind w:left="220" w:right="270"/>
        <w:rPr>
          <w:color w:val="4D4D4E"/>
          <w:lang w:val="en-GB"/>
        </w:rPr>
      </w:pPr>
      <w:r w:rsidRPr="00E17836">
        <w:rPr>
          <w:color w:val="4D4D4E"/>
          <w:lang w:val="en-GB"/>
        </w:rPr>
        <w:t xml:space="preserve">Each Proposal must meet the following pre-conditions. We will not consider </w:t>
      </w:r>
      <w:proofErr w:type="gramStart"/>
      <w:r w:rsidRPr="00E17836">
        <w:rPr>
          <w:color w:val="4D4D4E"/>
          <w:lang w:val="en-GB"/>
        </w:rPr>
        <w:t>Proposals which</w:t>
      </w:r>
      <w:proofErr w:type="gramEnd"/>
      <w:r w:rsidRPr="00E17836">
        <w:rPr>
          <w:color w:val="4D4D4E"/>
          <w:lang w:val="en-GB"/>
        </w:rPr>
        <w:t xml:space="preserve"> fail to meet these conditions.</w:t>
      </w:r>
    </w:p>
    <w:p w:rsidR="005E6772" w:rsidRDefault="005E6772" w:rsidP="00E17836">
      <w:pPr>
        <w:pStyle w:val="Textoindependiente"/>
        <w:spacing w:before="129"/>
        <w:ind w:right="270"/>
        <w:rPr>
          <w:color w:val="EF4056"/>
          <w:lang w:val="en-GB"/>
        </w:rPr>
      </w:pPr>
    </w:p>
    <w:tbl>
      <w:tblPr>
        <w:tblStyle w:val="Tabladecuadrcula4-nfasis1"/>
        <w:tblW w:w="9497" w:type="dxa"/>
        <w:tblInd w:w="392" w:type="dxa"/>
        <w:tblLook w:val="04A0" w:firstRow="1" w:lastRow="0" w:firstColumn="1" w:lastColumn="0" w:noHBand="0" w:noVBand="1"/>
      </w:tblPr>
      <w:tblGrid>
        <w:gridCol w:w="9497"/>
      </w:tblGrid>
      <w:tr w:rsidR="005E6772" w:rsidTr="001C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shd w:val="clear" w:color="auto" w:fill="17365D" w:themeFill="text2" w:themeFillShade="BF"/>
          </w:tcPr>
          <w:p w:rsidR="005E6772" w:rsidRDefault="005E6772" w:rsidP="007B33FA">
            <w:pPr>
              <w:pStyle w:val="Textoindependiente"/>
              <w:rPr>
                <w:lang w:val="en-GB"/>
              </w:rPr>
            </w:pPr>
            <w:r>
              <w:rPr>
                <w:b w:val="0"/>
                <w:color w:val="FFFFFF"/>
                <w:spacing w:val="-2"/>
              </w:rPr>
              <w:t>Pre-conditions</w:t>
            </w:r>
          </w:p>
        </w:tc>
      </w:tr>
      <w:tr w:rsidR="006D4CC6"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6D4CC6" w:rsidRPr="005E6772" w:rsidRDefault="006D4CC6" w:rsidP="00E17836">
            <w:pPr>
              <w:pStyle w:val="Textoindependiente"/>
              <w:numPr>
                <w:ilvl w:val="0"/>
                <w:numId w:val="27"/>
              </w:numPr>
              <w:spacing w:before="60" w:after="60"/>
              <w:rPr>
                <w:rStyle w:val="form-control-text"/>
                <w:b w:val="0"/>
                <w:bCs w:val="0"/>
              </w:rPr>
            </w:pPr>
            <w:r w:rsidRPr="005E6772">
              <w:rPr>
                <w:rStyle w:val="form-control-text"/>
                <w:b w:val="0"/>
                <w:bCs w:val="0"/>
              </w:rPr>
              <w:t xml:space="preserve">The </w:t>
            </w:r>
            <w:r w:rsidRPr="005E6772">
              <w:rPr>
                <w:b w:val="0"/>
                <w:lang w:val="en-GB"/>
              </w:rPr>
              <w:t>Respondents</w:t>
            </w:r>
            <w:r w:rsidRPr="00BC672A">
              <w:rPr>
                <w:lang w:val="en-GB"/>
              </w:rPr>
              <w:t xml:space="preserve"> </w:t>
            </w:r>
            <w:r>
              <w:rPr>
                <w:rStyle w:val="form-control-text"/>
                <w:b w:val="0"/>
                <w:bCs w:val="0"/>
              </w:rPr>
              <w:t>have legal and financial capacity</w:t>
            </w:r>
            <w:r w:rsidRPr="005E6772">
              <w:rPr>
                <w:rStyle w:val="form-control-text"/>
                <w:b w:val="0"/>
                <w:bCs w:val="0"/>
              </w:rPr>
              <w:t>.</w:t>
            </w:r>
          </w:p>
        </w:tc>
      </w:tr>
      <w:tr w:rsidR="006D4CC6"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6D4CC6" w:rsidRPr="006D4CC6" w:rsidRDefault="006D4CC6" w:rsidP="00E17836">
            <w:pPr>
              <w:pStyle w:val="Textoindependiente"/>
              <w:numPr>
                <w:ilvl w:val="0"/>
                <w:numId w:val="27"/>
              </w:numPr>
              <w:spacing w:before="60" w:after="60"/>
              <w:rPr>
                <w:rStyle w:val="form-control-text"/>
                <w:b w:val="0"/>
                <w:bCs w:val="0"/>
              </w:rPr>
            </w:pPr>
            <w:r w:rsidRPr="006D4CC6">
              <w:rPr>
                <w:rStyle w:val="form-control-text"/>
                <w:b w:val="0"/>
                <w:bCs w:val="0"/>
              </w:rPr>
              <w:t xml:space="preserve">The </w:t>
            </w:r>
            <w:r w:rsidRPr="006D4CC6">
              <w:rPr>
                <w:b w:val="0"/>
                <w:lang w:val="en-GB"/>
              </w:rPr>
              <w:t xml:space="preserve">Respondents </w:t>
            </w:r>
            <w:r w:rsidRPr="006D4CC6">
              <w:rPr>
                <w:rStyle w:val="form-control-text"/>
                <w:b w:val="0"/>
                <w:bCs w:val="0"/>
              </w:rPr>
              <w:t xml:space="preserve">have </w:t>
            </w:r>
            <w:r w:rsidRPr="006D4CC6">
              <w:rPr>
                <w:b w:val="0"/>
              </w:rPr>
              <w:t>commercial or operational capacity or capability to deliver</w:t>
            </w:r>
            <w:r w:rsidRPr="006D4CC6">
              <w:rPr>
                <w:rStyle w:val="form-control-text"/>
                <w:b w:val="0"/>
                <w:bCs w:val="0"/>
              </w:rPr>
              <w:t>.</w:t>
            </w:r>
          </w:p>
        </w:tc>
      </w:tr>
      <w:tr w:rsidR="006D4CC6"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6D4CC6" w:rsidRPr="005E6772" w:rsidRDefault="006D4CC6" w:rsidP="00E17836">
            <w:pPr>
              <w:pStyle w:val="Textoindependiente"/>
              <w:numPr>
                <w:ilvl w:val="0"/>
                <w:numId w:val="27"/>
              </w:numPr>
              <w:spacing w:before="60" w:after="60"/>
              <w:rPr>
                <w:rStyle w:val="form-control-text"/>
                <w:b w:val="0"/>
                <w:bCs w:val="0"/>
              </w:rPr>
            </w:pPr>
            <w:r w:rsidRPr="005E6772">
              <w:rPr>
                <w:rStyle w:val="form-control-text"/>
                <w:b w:val="0"/>
                <w:bCs w:val="0"/>
              </w:rPr>
              <w:t xml:space="preserve">The </w:t>
            </w:r>
            <w:r w:rsidRPr="005E6772">
              <w:rPr>
                <w:b w:val="0"/>
                <w:lang w:val="en-GB"/>
              </w:rPr>
              <w:t>Respondents</w:t>
            </w:r>
            <w:r w:rsidRPr="00BC672A">
              <w:rPr>
                <w:lang w:val="en-GB"/>
              </w:rPr>
              <w:t xml:space="preserve"> </w:t>
            </w:r>
            <w:r w:rsidRPr="005E6772">
              <w:rPr>
                <w:rStyle w:val="form-control-text"/>
                <w:b w:val="0"/>
                <w:bCs w:val="0"/>
              </w:rPr>
              <w:t>ha</w:t>
            </w:r>
            <w:r>
              <w:rPr>
                <w:rStyle w:val="form-control-text"/>
                <w:b w:val="0"/>
                <w:bCs w:val="0"/>
              </w:rPr>
              <w:t xml:space="preserve">ve </w:t>
            </w:r>
            <w:r w:rsidRPr="006D4CC6">
              <w:rPr>
                <w:rStyle w:val="form-control-text"/>
                <w:b w:val="0"/>
                <w:bCs w:val="0"/>
              </w:rPr>
              <w:t>appropriate technical skills or expertise or relevant experience</w:t>
            </w:r>
          </w:p>
        </w:tc>
      </w:tr>
      <w:tr w:rsidR="00C05792"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C05792" w:rsidRPr="005E6772" w:rsidRDefault="00C05792" w:rsidP="00C05792">
            <w:pPr>
              <w:pStyle w:val="Textoindependiente"/>
              <w:numPr>
                <w:ilvl w:val="1"/>
                <w:numId w:val="25"/>
              </w:numPr>
              <w:ind w:left="1168"/>
              <w:rPr>
                <w:rStyle w:val="form-control-text"/>
                <w:b w:val="0"/>
                <w:bCs w:val="0"/>
              </w:rPr>
            </w:pPr>
            <w:r>
              <w:rPr>
                <w:rStyle w:val="form-control-text"/>
                <w:b w:val="0"/>
                <w:bCs w:val="0"/>
              </w:rPr>
              <w:t xml:space="preserve"> </w:t>
            </w:r>
            <w:r w:rsidRPr="005E6772">
              <w:rPr>
                <w:rStyle w:val="form-control-text"/>
                <w:b w:val="0"/>
                <w:bCs w:val="0"/>
              </w:rPr>
              <w:t xml:space="preserve">The </w:t>
            </w:r>
            <w:r w:rsidRPr="005E6772">
              <w:rPr>
                <w:b w:val="0"/>
                <w:lang w:val="en-GB"/>
              </w:rPr>
              <w:t>Respondents</w:t>
            </w:r>
            <w:r w:rsidRPr="00BC672A">
              <w:rPr>
                <w:lang w:val="en-GB"/>
              </w:rPr>
              <w:t xml:space="preserve"> </w:t>
            </w:r>
            <w:r w:rsidRPr="005E6772">
              <w:rPr>
                <w:rStyle w:val="form-control-text"/>
                <w:b w:val="0"/>
                <w:bCs w:val="0"/>
              </w:rPr>
              <w:t>has a valid CMMI or SPICE level 2 or higher accreditation.</w:t>
            </w:r>
          </w:p>
        </w:tc>
      </w:tr>
      <w:tr w:rsidR="0002426A"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02426A" w:rsidRPr="005E6772" w:rsidRDefault="0002426A" w:rsidP="00E17836">
            <w:pPr>
              <w:pStyle w:val="Textoindependiente"/>
              <w:numPr>
                <w:ilvl w:val="1"/>
                <w:numId w:val="25"/>
              </w:numPr>
              <w:spacing w:before="60" w:after="60"/>
              <w:ind w:left="1168"/>
              <w:rPr>
                <w:rStyle w:val="form-control-text"/>
                <w:b w:val="0"/>
                <w:bCs w:val="0"/>
              </w:rPr>
            </w:pPr>
            <w:r w:rsidRPr="0002426A">
              <w:rPr>
                <w:rStyle w:val="form-control-text"/>
                <w:b w:val="0"/>
                <w:bCs w:val="0"/>
              </w:rPr>
              <w:t>The project documentation presented strictly complies with the CCII-N2016-02 standard</w:t>
            </w:r>
          </w:p>
        </w:tc>
      </w:tr>
      <w:tr w:rsidR="0002426A" w:rsidRPr="00DE1BDB" w:rsidTr="006D4CC6">
        <w:tc>
          <w:tcPr>
            <w:cnfStyle w:val="001000000000" w:firstRow="0" w:lastRow="0" w:firstColumn="1" w:lastColumn="0" w:oddVBand="0" w:evenVBand="0" w:oddHBand="0" w:evenHBand="0" w:firstRowFirstColumn="0" w:firstRowLastColumn="0" w:lastRowFirstColumn="0" w:lastRowLastColumn="0"/>
            <w:tcW w:w="9497" w:type="dxa"/>
          </w:tcPr>
          <w:p w:rsidR="0002426A" w:rsidRPr="0002426A" w:rsidRDefault="0002426A" w:rsidP="00E17836">
            <w:pPr>
              <w:pStyle w:val="Textoindependiente"/>
              <w:numPr>
                <w:ilvl w:val="1"/>
                <w:numId w:val="25"/>
              </w:numPr>
              <w:spacing w:before="60" w:after="60"/>
              <w:ind w:left="1168"/>
              <w:rPr>
                <w:rStyle w:val="form-control-text"/>
                <w:b w:val="0"/>
                <w:bCs w:val="0"/>
              </w:rPr>
            </w:pPr>
            <w:r w:rsidRPr="0002426A">
              <w:rPr>
                <w:rStyle w:val="form-control-text"/>
                <w:b w:val="0"/>
                <w:bCs w:val="0"/>
              </w:rPr>
              <w:t xml:space="preserve">The development life cycle strictly complies with the </w:t>
            </w:r>
            <w:proofErr w:type="spellStart"/>
            <w:r w:rsidRPr="0002426A">
              <w:rPr>
                <w:rStyle w:val="form-control-text"/>
                <w:b w:val="0"/>
                <w:bCs w:val="0"/>
              </w:rPr>
              <w:t>OpenUP</w:t>
            </w:r>
            <w:proofErr w:type="spellEnd"/>
            <w:r w:rsidRPr="0002426A">
              <w:rPr>
                <w:rStyle w:val="form-control-text"/>
                <w:b w:val="0"/>
                <w:bCs w:val="0"/>
              </w:rPr>
              <w:t xml:space="preserve"> methodology</w:t>
            </w:r>
          </w:p>
        </w:tc>
      </w:tr>
      <w:tr w:rsidR="0002426A" w:rsidRPr="00DE1BDB" w:rsidTr="006D4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7" w:type="dxa"/>
          </w:tcPr>
          <w:p w:rsidR="0002426A" w:rsidRPr="00DE1BDB" w:rsidRDefault="0002426A" w:rsidP="00E17836">
            <w:pPr>
              <w:pStyle w:val="Textoindependiente"/>
              <w:spacing w:before="60" w:after="60"/>
              <w:rPr>
                <w:b w:val="0"/>
                <w:lang w:val="en-GB"/>
              </w:rPr>
            </w:pPr>
          </w:p>
        </w:tc>
      </w:tr>
    </w:tbl>
    <w:p w:rsidR="005E6772" w:rsidRDefault="005E6772" w:rsidP="006D4CC6">
      <w:pPr>
        <w:pStyle w:val="Textoindependiente"/>
        <w:spacing w:before="129"/>
        <w:ind w:right="270"/>
        <w:rPr>
          <w:color w:val="EF4056"/>
          <w:lang w:val="en-GB"/>
        </w:rPr>
      </w:pPr>
    </w:p>
    <w:p w:rsidR="00F252A7" w:rsidRPr="00935832" w:rsidRDefault="00F252A7">
      <w:pPr>
        <w:pStyle w:val="Textoindependiente"/>
        <w:spacing w:before="10"/>
        <w:rPr>
          <w:sz w:val="26"/>
          <w:lang w:val="en-GB"/>
        </w:rPr>
      </w:pPr>
    </w:p>
    <w:p w:rsidR="00F252A7" w:rsidRPr="005F45B2" w:rsidRDefault="00A23879" w:rsidP="005F45B2">
      <w:pPr>
        <w:pStyle w:val="Ttulo2"/>
        <w:numPr>
          <w:ilvl w:val="1"/>
          <w:numId w:val="31"/>
        </w:numPr>
        <w:tabs>
          <w:tab w:val="left" w:pos="939"/>
          <w:tab w:val="left" w:pos="940"/>
        </w:tabs>
        <w:rPr>
          <w:color w:val="183C64"/>
          <w:lang w:val="en-GB"/>
        </w:rPr>
      </w:pPr>
      <w:r w:rsidRPr="005F45B2">
        <w:rPr>
          <w:color w:val="183C64"/>
          <w:lang w:val="en-GB"/>
        </w:rPr>
        <w:t>Evaluation model</w:t>
      </w:r>
    </w:p>
    <w:p w:rsidR="00F252A7" w:rsidRPr="00935832" w:rsidRDefault="00F252A7">
      <w:pPr>
        <w:pStyle w:val="Textoindependiente"/>
        <w:spacing w:before="12"/>
        <w:rPr>
          <w:sz w:val="18"/>
          <w:lang w:val="en-GB"/>
        </w:rPr>
      </w:pPr>
    </w:p>
    <w:p w:rsidR="003C160C" w:rsidRDefault="003C160C">
      <w:pPr>
        <w:pStyle w:val="Textoindependiente"/>
        <w:spacing w:line="280" w:lineRule="auto"/>
        <w:ind w:left="220" w:right="270"/>
        <w:rPr>
          <w:lang w:val="en-GB"/>
        </w:rPr>
      </w:pPr>
    </w:p>
    <w:tbl>
      <w:tblPr>
        <w:tblStyle w:val="Tabladecuadrcula4-nfasis1"/>
        <w:tblW w:w="9169" w:type="dxa"/>
        <w:tblInd w:w="720" w:type="dxa"/>
        <w:tblLook w:val="04A0" w:firstRow="1" w:lastRow="0" w:firstColumn="1" w:lastColumn="0" w:noHBand="0" w:noVBand="1"/>
      </w:tblPr>
      <w:tblGrid>
        <w:gridCol w:w="9169"/>
      </w:tblGrid>
      <w:tr w:rsidR="003C160C" w:rsidTr="001C7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shd w:val="clear" w:color="auto" w:fill="17365D" w:themeFill="text2" w:themeFillShade="BF"/>
          </w:tcPr>
          <w:p w:rsidR="003C160C" w:rsidRDefault="003C160C" w:rsidP="007B33FA">
            <w:pPr>
              <w:pStyle w:val="Textoindependiente"/>
              <w:rPr>
                <w:lang w:val="en-GB"/>
              </w:rPr>
            </w:pPr>
            <w:r>
              <w:rPr>
                <w:b w:val="0"/>
                <w:color w:val="FFFFFF"/>
                <w:spacing w:val="-2"/>
              </w:rPr>
              <w:t>Evaluation model</w:t>
            </w:r>
          </w:p>
        </w:tc>
      </w:tr>
      <w:tr w:rsidR="003C160C" w:rsidRPr="00DE1BDB" w:rsidTr="007B3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5E6772" w:rsidRDefault="00777C78" w:rsidP="00777C78">
            <w:pPr>
              <w:pStyle w:val="Textoindependiente"/>
              <w:ind w:left="360"/>
              <w:rPr>
                <w:rStyle w:val="form-control-text"/>
                <w:b w:val="0"/>
                <w:bCs w:val="0"/>
              </w:rPr>
            </w:pPr>
            <w:r w:rsidRPr="00777C78">
              <w:rPr>
                <w:rStyle w:val="form-control-text"/>
                <w:b w:val="0"/>
                <w:bCs w:val="0"/>
              </w:rPr>
              <w:t>Price quality method</w:t>
            </w:r>
          </w:p>
        </w:tc>
      </w:tr>
      <w:tr w:rsidR="003C160C" w:rsidRPr="00DE1BDB" w:rsidTr="007B33FA">
        <w:tc>
          <w:tcPr>
            <w:cnfStyle w:val="001000000000" w:firstRow="0" w:lastRow="0" w:firstColumn="1" w:lastColumn="0" w:oddVBand="0" w:evenVBand="0" w:oddHBand="0" w:evenHBand="0" w:firstRowFirstColumn="0" w:firstRowLastColumn="0" w:lastRowFirstColumn="0" w:lastRowLastColumn="0"/>
            <w:tcW w:w="9169" w:type="dxa"/>
          </w:tcPr>
          <w:p w:rsidR="003C160C" w:rsidRPr="005E6772" w:rsidRDefault="00620198" w:rsidP="00911AA9">
            <w:pPr>
              <w:pStyle w:val="Textoindependiente"/>
              <w:numPr>
                <w:ilvl w:val="0"/>
                <w:numId w:val="32"/>
              </w:numPr>
              <w:rPr>
                <w:rStyle w:val="form-control-text"/>
                <w:b w:val="0"/>
                <w:bCs w:val="0"/>
              </w:rPr>
            </w:pPr>
            <w:r>
              <w:rPr>
                <w:rStyle w:val="form-control-text"/>
                <w:b w:val="0"/>
                <w:bCs w:val="0"/>
              </w:rPr>
              <w:t>Quality score</w:t>
            </w:r>
            <w:r w:rsidR="00911AA9">
              <w:rPr>
                <w:rStyle w:val="form-control-text"/>
                <w:b w:val="0"/>
                <w:bCs w:val="0"/>
              </w:rPr>
              <w:t xml:space="preserve"> * 0.7 + Price score * 0.3</w:t>
            </w:r>
            <w:r>
              <w:rPr>
                <w:rStyle w:val="form-control-text"/>
                <w:b w:val="0"/>
                <w:bCs w:val="0"/>
              </w:rPr>
              <w:t xml:space="preserve"> </w:t>
            </w:r>
          </w:p>
        </w:tc>
      </w:tr>
      <w:tr w:rsidR="003C160C" w:rsidRPr="00DE1BDB" w:rsidTr="007B3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02426A" w:rsidRDefault="003C160C" w:rsidP="00777C78">
            <w:pPr>
              <w:pStyle w:val="Textoindependiente"/>
              <w:ind w:left="360"/>
              <w:rPr>
                <w:rStyle w:val="form-control-text"/>
                <w:b w:val="0"/>
                <w:bCs w:val="0"/>
              </w:rPr>
            </w:pPr>
          </w:p>
        </w:tc>
      </w:tr>
      <w:tr w:rsidR="003C160C" w:rsidRPr="00DE1BDB" w:rsidTr="007B33FA">
        <w:tc>
          <w:tcPr>
            <w:cnfStyle w:val="001000000000" w:firstRow="0" w:lastRow="0" w:firstColumn="1" w:lastColumn="0" w:oddVBand="0" w:evenVBand="0" w:oddHBand="0" w:evenHBand="0" w:firstRowFirstColumn="0" w:firstRowLastColumn="0" w:lastRowFirstColumn="0" w:lastRowLastColumn="0"/>
            <w:tcW w:w="9169" w:type="dxa"/>
          </w:tcPr>
          <w:p w:rsidR="003C160C" w:rsidRPr="00DE1BDB" w:rsidRDefault="003C160C" w:rsidP="007B33FA">
            <w:pPr>
              <w:pStyle w:val="Textoindependiente"/>
              <w:rPr>
                <w:b w:val="0"/>
                <w:lang w:val="en-GB"/>
              </w:rPr>
            </w:pPr>
          </w:p>
        </w:tc>
      </w:tr>
      <w:tr w:rsidR="003C160C" w:rsidRPr="00DE1BDB" w:rsidTr="007B33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9" w:type="dxa"/>
          </w:tcPr>
          <w:p w:rsidR="003C160C" w:rsidRPr="00DE1BDB" w:rsidRDefault="003C160C" w:rsidP="007B33FA">
            <w:pPr>
              <w:pStyle w:val="Textoindependiente"/>
              <w:rPr>
                <w:b w:val="0"/>
                <w:lang w:val="en-GB"/>
              </w:rPr>
            </w:pPr>
          </w:p>
        </w:tc>
      </w:tr>
    </w:tbl>
    <w:p w:rsidR="003C160C" w:rsidRDefault="003C160C">
      <w:pPr>
        <w:pStyle w:val="Textoindependiente"/>
        <w:spacing w:line="280" w:lineRule="auto"/>
        <w:ind w:left="220" w:right="270"/>
        <w:rPr>
          <w:lang w:val="en-GB"/>
        </w:rPr>
      </w:pPr>
    </w:p>
    <w:p w:rsidR="00911AA9" w:rsidRDefault="00911AA9">
      <w:pPr>
        <w:pStyle w:val="Textoindependiente"/>
        <w:spacing w:line="280" w:lineRule="auto"/>
        <w:ind w:left="220" w:right="270"/>
        <w:rPr>
          <w:lang w:val="en-GB"/>
        </w:rPr>
      </w:pPr>
    </w:p>
    <w:p w:rsidR="002356F2" w:rsidRDefault="002356F2">
      <w:pPr>
        <w:pStyle w:val="Textoindependiente"/>
        <w:spacing w:line="280" w:lineRule="auto"/>
        <w:ind w:left="220" w:right="270"/>
        <w:rPr>
          <w:lang w:val="en-GB"/>
        </w:rPr>
      </w:pPr>
    </w:p>
    <w:p w:rsidR="00F252A7" w:rsidRPr="002356F2" w:rsidRDefault="00A23879" w:rsidP="002356F2">
      <w:pPr>
        <w:pStyle w:val="Ttulo2"/>
        <w:numPr>
          <w:ilvl w:val="1"/>
          <w:numId w:val="31"/>
        </w:numPr>
        <w:tabs>
          <w:tab w:val="left" w:pos="939"/>
          <w:tab w:val="left" w:pos="940"/>
        </w:tabs>
        <w:rPr>
          <w:color w:val="183C64"/>
          <w:lang w:val="en-GB"/>
        </w:rPr>
      </w:pPr>
      <w:r w:rsidRPr="002356F2">
        <w:rPr>
          <w:color w:val="183C64"/>
          <w:lang w:val="en-GB"/>
        </w:rPr>
        <w:t xml:space="preserve">Broader Outcomes </w:t>
      </w:r>
      <w:r w:rsidR="00911AA9" w:rsidRPr="002356F2">
        <w:rPr>
          <w:color w:val="183C64"/>
          <w:lang w:val="en-GB"/>
        </w:rPr>
        <w:t xml:space="preserve"> </w:t>
      </w:r>
    </w:p>
    <w:p w:rsidR="00F252A7" w:rsidRPr="00935832" w:rsidRDefault="00F252A7">
      <w:pPr>
        <w:pStyle w:val="Textoindependiente"/>
        <w:spacing w:before="4"/>
        <w:rPr>
          <w:sz w:val="23"/>
          <w:lang w:val="en-GB"/>
        </w:rPr>
      </w:pPr>
    </w:p>
    <w:p w:rsidR="00F252A7" w:rsidRPr="00935832" w:rsidRDefault="00A23879">
      <w:pPr>
        <w:pStyle w:val="Textoindependiente"/>
        <w:spacing w:line="280" w:lineRule="auto"/>
        <w:ind w:left="220" w:right="199"/>
        <w:rPr>
          <w:lang w:val="en-GB"/>
        </w:rPr>
      </w:pPr>
      <w:r w:rsidRPr="00935832">
        <w:rPr>
          <w:color w:val="4D4D4E"/>
          <w:lang w:val="en-GB"/>
        </w:rPr>
        <w:t>We</w:t>
      </w:r>
      <w:r w:rsidRPr="00935832">
        <w:rPr>
          <w:color w:val="4D4D4E"/>
          <w:spacing w:val="-8"/>
          <w:lang w:val="en-GB"/>
        </w:rPr>
        <w:t xml:space="preserve"> </w:t>
      </w:r>
      <w:r w:rsidRPr="00935832">
        <w:rPr>
          <w:color w:val="4D4D4E"/>
          <w:lang w:val="en-GB"/>
        </w:rPr>
        <w:t>will</w:t>
      </w:r>
      <w:r w:rsidRPr="00935832">
        <w:rPr>
          <w:color w:val="4D4D4E"/>
          <w:spacing w:val="-8"/>
          <w:lang w:val="en-GB"/>
        </w:rPr>
        <w:t xml:space="preserve"> </w:t>
      </w:r>
      <w:r w:rsidRPr="00935832">
        <w:rPr>
          <w:color w:val="4D4D4E"/>
          <w:lang w:val="en-GB"/>
        </w:rPr>
        <w:t>evaluate</w:t>
      </w:r>
      <w:r w:rsidRPr="00935832">
        <w:rPr>
          <w:color w:val="4D4D4E"/>
          <w:spacing w:val="-8"/>
          <w:lang w:val="en-GB"/>
        </w:rPr>
        <w:t xml:space="preserve"> </w:t>
      </w:r>
      <w:proofErr w:type="gramStart"/>
      <w:r w:rsidRPr="00935832">
        <w:rPr>
          <w:color w:val="4D4D4E"/>
          <w:lang w:val="en-GB"/>
        </w:rPr>
        <w:t>Proposals</w:t>
      </w:r>
      <w:r w:rsidRPr="00935832">
        <w:rPr>
          <w:color w:val="4D4D4E"/>
          <w:spacing w:val="-8"/>
          <w:lang w:val="en-GB"/>
        </w:rPr>
        <w:t xml:space="preserve"> </w:t>
      </w:r>
      <w:r w:rsidRPr="00935832">
        <w:rPr>
          <w:color w:val="4D4D4E"/>
          <w:lang w:val="en-GB"/>
        </w:rPr>
        <w:t>which</w:t>
      </w:r>
      <w:proofErr w:type="gramEnd"/>
      <w:r w:rsidRPr="00935832">
        <w:rPr>
          <w:color w:val="4D4D4E"/>
          <w:spacing w:val="-8"/>
          <w:lang w:val="en-GB"/>
        </w:rPr>
        <w:t xml:space="preserve"> </w:t>
      </w:r>
      <w:r w:rsidRPr="00935832">
        <w:rPr>
          <w:color w:val="4D4D4E"/>
          <w:lang w:val="en-GB"/>
        </w:rPr>
        <w:t>promote</w:t>
      </w:r>
      <w:r w:rsidRPr="00935832">
        <w:rPr>
          <w:color w:val="4D4D4E"/>
          <w:spacing w:val="-8"/>
          <w:lang w:val="en-GB"/>
        </w:rPr>
        <w:t xml:space="preserve"> </w:t>
      </w:r>
      <w:r w:rsidRPr="00935832">
        <w:rPr>
          <w:color w:val="4D4D4E"/>
          <w:lang w:val="en-GB"/>
        </w:rPr>
        <w:t>Broader</w:t>
      </w:r>
      <w:r w:rsidRPr="00935832">
        <w:rPr>
          <w:color w:val="4D4D4E"/>
          <w:spacing w:val="-8"/>
          <w:lang w:val="en-GB"/>
        </w:rPr>
        <w:t xml:space="preserve"> </w:t>
      </w:r>
      <w:r w:rsidRPr="00935832">
        <w:rPr>
          <w:color w:val="4D4D4E"/>
          <w:lang w:val="en-GB"/>
        </w:rPr>
        <w:t>Outcomes.</w:t>
      </w:r>
      <w:r w:rsidRPr="00935832">
        <w:rPr>
          <w:color w:val="4D4D4E"/>
          <w:spacing w:val="-8"/>
          <w:lang w:val="en-GB"/>
        </w:rPr>
        <w:t xml:space="preserve"> </w:t>
      </w:r>
      <w:r w:rsidRPr="00935832">
        <w:rPr>
          <w:color w:val="4D4D4E"/>
          <w:lang w:val="en-GB"/>
        </w:rPr>
        <w:t>These</w:t>
      </w:r>
      <w:r w:rsidRPr="00935832">
        <w:rPr>
          <w:color w:val="4D4D4E"/>
          <w:spacing w:val="-8"/>
          <w:lang w:val="en-GB"/>
        </w:rPr>
        <w:t xml:space="preserve"> </w:t>
      </w:r>
      <w:r w:rsidRPr="00935832">
        <w:rPr>
          <w:color w:val="4D4D4E"/>
          <w:lang w:val="en-GB"/>
        </w:rPr>
        <w:t>may</w:t>
      </w:r>
      <w:r w:rsidRPr="00935832">
        <w:rPr>
          <w:color w:val="4D4D4E"/>
          <w:spacing w:val="-8"/>
          <w:lang w:val="en-GB"/>
        </w:rPr>
        <w:t xml:space="preserve"> </w:t>
      </w:r>
      <w:r w:rsidRPr="00935832">
        <w:rPr>
          <w:color w:val="4D4D4E"/>
          <w:lang w:val="en-GB"/>
        </w:rPr>
        <w:t>be</w:t>
      </w:r>
      <w:r w:rsidRPr="00935832">
        <w:rPr>
          <w:color w:val="4D4D4E"/>
          <w:spacing w:val="-8"/>
          <w:lang w:val="en-GB"/>
        </w:rPr>
        <w:t xml:space="preserve"> </w:t>
      </w:r>
      <w:r w:rsidRPr="00935832">
        <w:rPr>
          <w:color w:val="4D4D4E"/>
          <w:lang w:val="en-GB"/>
        </w:rPr>
        <w:t>social,</w:t>
      </w:r>
      <w:r w:rsidRPr="00935832">
        <w:rPr>
          <w:color w:val="4D4D4E"/>
          <w:spacing w:val="-8"/>
          <w:lang w:val="en-GB"/>
        </w:rPr>
        <w:t xml:space="preserve"> </w:t>
      </w:r>
      <w:r w:rsidRPr="00935832">
        <w:rPr>
          <w:color w:val="4D4D4E"/>
          <w:lang w:val="en-GB"/>
        </w:rPr>
        <w:t>environmental,</w:t>
      </w:r>
      <w:r w:rsidRPr="00935832">
        <w:rPr>
          <w:color w:val="4D4D4E"/>
          <w:spacing w:val="-8"/>
          <w:lang w:val="en-GB"/>
        </w:rPr>
        <w:t xml:space="preserve"> </w:t>
      </w:r>
      <w:r w:rsidRPr="00935832">
        <w:rPr>
          <w:color w:val="4D4D4E"/>
          <w:lang w:val="en-GB"/>
        </w:rPr>
        <w:t>cultural or economic.</w:t>
      </w:r>
    </w:p>
    <w:p w:rsidR="00F252A7" w:rsidRDefault="00F252A7">
      <w:pPr>
        <w:pStyle w:val="Textoindependiente"/>
        <w:spacing w:before="2"/>
        <w:rPr>
          <w:sz w:val="26"/>
          <w:lang w:val="en-GB"/>
        </w:rPr>
      </w:pPr>
    </w:p>
    <w:p w:rsidR="002356F2" w:rsidRDefault="002356F2">
      <w:pPr>
        <w:pStyle w:val="Textoindependiente"/>
        <w:spacing w:before="2"/>
        <w:rPr>
          <w:sz w:val="26"/>
          <w:lang w:val="en-GB"/>
        </w:rPr>
      </w:pPr>
    </w:p>
    <w:p w:rsidR="002356F2" w:rsidRDefault="002356F2">
      <w:pPr>
        <w:pStyle w:val="Textoindependiente"/>
        <w:spacing w:before="2"/>
        <w:rPr>
          <w:sz w:val="26"/>
          <w:lang w:val="en-GB"/>
        </w:rPr>
      </w:pPr>
    </w:p>
    <w:p w:rsidR="002356F2" w:rsidRDefault="002356F2">
      <w:pPr>
        <w:pStyle w:val="Textoindependiente"/>
        <w:spacing w:before="2"/>
        <w:rPr>
          <w:sz w:val="26"/>
          <w:lang w:val="en-GB"/>
        </w:rPr>
      </w:pPr>
    </w:p>
    <w:p w:rsidR="002356F2" w:rsidRDefault="002356F2">
      <w:pPr>
        <w:pStyle w:val="Textoindependiente"/>
        <w:spacing w:before="2"/>
        <w:rPr>
          <w:sz w:val="26"/>
          <w:lang w:val="en-GB"/>
        </w:rPr>
      </w:pPr>
    </w:p>
    <w:p w:rsidR="002356F2" w:rsidRDefault="002356F2">
      <w:pPr>
        <w:pStyle w:val="Textoindependiente"/>
        <w:spacing w:before="2"/>
        <w:rPr>
          <w:sz w:val="26"/>
          <w:lang w:val="en-GB"/>
        </w:rPr>
      </w:pPr>
    </w:p>
    <w:p w:rsidR="004E7680" w:rsidRDefault="004E7680">
      <w:pPr>
        <w:pStyle w:val="Textoindependiente"/>
        <w:spacing w:before="2"/>
        <w:rPr>
          <w:sz w:val="26"/>
          <w:lang w:val="en-GB"/>
        </w:rPr>
      </w:pPr>
    </w:p>
    <w:p w:rsidR="002356F2" w:rsidRPr="00935832" w:rsidRDefault="002356F2">
      <w:pPr>
        <w:pStyle w:val="Textoindependiente"/>
        <w:spacing w:before="2"/>
        <w:rPr>
          <w:sz w:val="26"/>
          <w:lang w:val="en-GB"/>
        </w:rPr>
      </w:pPr>
    </w:p>
    <w:p w:rsidR="00F252A7" w:rsidRPr="002356F2" w:rsidRDefault="00A23879" w:rsidP="002356F2">
      <w:pPr>
        <w:pStyle w:val="Ttulo2"/>
        <w:numPr>
          <w:ilvl w:val="1"/>
          <w:numId w:val="31"/>
        </w:numPr>
        <w:tabs>
          <w:tab w:val="left" w:pos="939"/>
          <w:tab w:val="left" w:pos="940"/>
        </w:tabs>
        <w:rPr>
          <w:color w:val="183C64"/>
          <w:lang w:val="en-GB"/>
        </w:rPr>
      </w:pPr>
      <w:r w:rsidRPr="002356F2">
        <w:rPr>
          <w:color w:val="183C64"/>
          <w:lang w:val="en-GB"/>
        </w:rPr>
        <w:lastRenderedPageBreak/>
        <w:t>Evaluation criteria</w:t>
      </w:r>
    </w:p>
    <w:p w:rsidR="00F252A7" w:rsidRDefault="00A23879">
      <w:pPr>
        <w:pStyle w:val="Textoindependiente"/>
        <w:spacing w:before="119" w:line="280" w:lineRule="auto"/>
        <w:ind w:left="220" w:right="270"/>
        <w:rPr>
          <w:color w:val="4D4D4E"/>
          <w:lang w:val="en-GB"/>
        </w:rPr>
      </w:pPr>
      <w:r w:rsidRPr="002356F2">
        <w:rPr>
          <w:color w:val="4D4D4E"/>
          <w:lang w:val="en-GB"/>
        </w:rPr>
        <w:t>We will evaluate Proposals [which meet all pre-conditions] according to the</w:t>
      </w:r>
      <w:r w:rsidRPr="00935832">
        <w:rPr>
          <w:color w:val="4D4D4E"/>
          <w:lang w:val="en-GB"/>
        </w:rPr>
        <w:t xml:space="preserve"> </w:t>
      </w:r>
      <w:r w:rsidRPr="002356F2">
        <w:rPr>
          <w:color w:val="4D4D4E"/>
          <w:lang w:val="en-GB"/>
        </w:rPr>
        <w:t>following criteria and weightings.</w:t>
      </w:r>
    </w:p>
    <w:p w:rsidR="001C77B3" w:rsidRDefault="001C77B3">
      <w:pPr>
        <w:pStyle w:val="Textoindependiente"/>
        <w:spacing w:before="119" w:line="280" w:lineRule="auto"/>
        <w:ind w:left="220" w:right="270"/>
        <w:rPr>
          <w:color w:val="4D4D4E"/>
          <w:lang w:val="en-GB"/>
        </w:rPr>
      </w:pPr>
    </w:p>
    <w:tbl>
      <w:tblPr>
        <w:tblStyle w:val="Tabladelista3-nfasis1"/>
        <w:tblW w:w="0" w:type="auto"/>
        <w:tblLook w:val="04A0" w:firstRow="1" w:lastRow="0" w:firstColumn="1" w:lastColumn="0" w:noHBand="0" w:noVBand="1"/>
      </w:tblPr>
      <w:tblGrid>
        <w:gridCol w:w="8217"/>
        <w:gridCol w:w="1893"/>
      </w:tblGrid>
      <w:tr w:rsidR="001C77B3" w:rsidTr="00B337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7" w:type="dxa"/>
            <w:shd w:val="clear" w:color="auto" w:fill="17365D" w:themeFill="text2" w:themeFillShade="BF"/>
          </w:tcPr>
          <w:p w:rsidR="001C77B3" w:rsidRDefault="001C77B3" w:rsidP="00B33724">
            <w:pPr>
              <w:pStyle w:val="Textoindependiente"/>
              <w:rPr>
                <w:lang w:val="en-GB"/>
              </w:rPr>
            </w:pPr>
            <w:r>
              <w:rPr>
                <w:b w:val="0"/>
                <w:color w:val="FFFFFF"/>
                <w:spacing w:val="-2"/>
              </w:rPr>
              <w:t>Criteria</w:t>
            </w:r>
          </w:p>
        </w:tc>
        <w:tc>
          <w:tcPr>
            <w:tcW w:w="1893" w:type="dxa"/>
            <w:shd w:val="clear" w:color="auto" w:fill="17365D" w:themeFill="text2" w:themeFillShade="BF"/>
          </w:tcPr>
          <w:p w:rsidR="001C77B3" w:rsidRDefault="001C77B3" w:rsidP="00B33724">
            <w:pPr>
              <w:pStyle w:val="Textoindependiente"/>
              <w:cnfStyle w:val="100000000000" w:firstRow="1" w:lastRow="0" w:firstColumn="0" w:lastColumn="0" w:oddVBand="0" w:evenVBand="0" w:oddHBand="0" w:evenHBand="0" w:firstRowFirstColumn="0" w:firstRowLastColumn="0" w:lastRowFirstColumn="0" w:lastRowLastColumn="0"/>
              <w:rPr>
                <w:lang w:val="en-GB"/>
              </w:rPr>
            </w:pPr>
            <w:r>
              <w:rPr>
                <w:b w:val="0"/>
                <w:color w:val="FFFFFF"/>
                <w:spacing w:val="-2"/>
              </w:rPr>
              <w:t>Weighting</w:t>
            </w:r>
          </w:p>
        </w:tc>
      </w:tr>
      <w:tr w:rsidR="001C77B3" w:rsidRPr="00DE1BDB" w:rsidTr="00B33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77B3" w:rsidP="00C965F4">
            <w:pPr>
              <w:pStyle w:val="Textoindependiente"/>
              <w:spacing w:before="120" w:after="120"/>
              <w:rPr>
                <w:lang w:val="en-GB"/>
              </w:rPr>
            </w:pPr>
            <w:proofErr w:type="gramStart"/>
            <w:r w:rsidRPr="002356F2">
              <w:rPr>
                <w:color w:val="4D4D4E"/>
                <w:lang w:val="en-GB"/>
              </w:rPr>
              <w:t>Track record</w:t>
            </w:r>
            <w:proofErr w:type="gramEnd"/>
            <w:r w:rsidRPr="002356F2">
              <w:rPr>
                <w:color w:val="4D4D4E"/>
                <w:lang w:val="en-GB"/>
              </w:rPr>
              <w:t xml:space="preserve"> [past performance of organization </w:t>
            </w:r>
            <w:r w:rsidR="00C965F4">
              <w:rPr>
                <w:color w:val="4D4D4E"/>
                <w:lang w:val="en-GB"/>
              </w:rPr>
              <w:t>and products</w:t>
            </w:r>
            <w:r w:rsidRPr="002356F2">
              <w:rPr>
                <w:color w:val="4D4D4E"/>
                <w:lang w:val="en-GB"/>
              </w:rPr>
              <w:t>].</w:t>
            </w:r>
          </w:p>
        </w:tc>
        <w:tc>
          <w:tcPr>
            <w:tcW w:w="1893" w:type="dxa"/>
          </w:tcPr>
          <w:p w:rsidR="001C77B3" w:rsidRPr="001C60E1" w:rsidRDefault="001C60E1" w:rsidP="00B33724">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sidRPr="001C60E1">
              <w:rPr>
                <w:lang w:val="en-GB"/>
              </w:rPr>
              <w:t>4%</w:t>
            </w:r>
          </w:p>
        </w:tc>
      </w:tr>
      <w:tr w:rsidR="001C77B3" w:rsidRPr="00DE1BDB" w:rsidTr="00B33724">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60E1" w:rsidP="00B33724">
            <w:pPr>
              <w:pStyle w:val="Textoindependiente"/>
              <w:spacing w:before="120" w:after="120"/>
              <w:rPr>
                <w:lang w:val="en-GB"/>
              </w:rPr>
            </w:pPr>
            <w:r w:rsidRPr="002356F2">
              <w:rPr>
                <w:color w:val="4D4D4E"/>
                <w:lang w:val="en-GB"/>
              </w:rPr>
              <w:t>Capacity of the Respondent to deliver</w:t>
            </w:r>
          </w:p>
        </w:tc>
        <w:tc>
          <w:tcPr>
            <w:tcW w:w="1893" w:type="dxa"/>
          </w:tcPr>
          <w:p w:rsidR="001C77B3" w:rsidRPr="001C60E1" w:rsidRDefault="001C60E1" w:rsidP="00B33724">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sidRPr="001C60E1">
              <w:rPr>
                <w:lang w:val="en-GB"/>
              </w:rPr>
              <w:t>5%</w:t>
            </w:r>
          </w:p>
        </w:tc>
      </w:tr>
      <w:tr w:rsidR="001C77B3" w:rsidRPr="00DE1BDB" w:rsidTr="00B33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60E1" w:rsidP="00C965F4">
            <w:pPr>
              <w:pStyle w:val="Textoindependiente"/>
              <w:spacing w:before="120" w:after="120"/>
              <w:rPr>
                <w:lang w:val="en-GB"/>
              </w:rPr>
            </w:pPr>
            <w:r w:rsidRPr="002356F2">
              <w:rPr>
                <w:color w:val="4D4D4E"/>
                <w:lang w:val="en-GB"/>
              </w:rPr>
              <w:t>Proposed solution [</w:t>
            </w:r>
            <w:r w:rsidR="00C965F4">
              <w:rPr>
                <w:color w:val="4D4D4E"/>
                <w:lang w:val="en-GB"/>
              </w:rPr>
              <w:t>see 2.2 section</w:t>
            </w:r>
            <w:r w:rsidRPr="002356F2">
              <w:rPr>
                <w:color w:val="4D4D4E"/>
                <w:lang w:val="en-GB"/>
              </w:rPr>
              <w:t>].</w:t>
            </w:r>
          </w:p>
        </w:tc>
        <w:tc>
          <w:tcPr>
            <w:tcW w:w="1893" w:type="dxa"/>
          </w:tcPr>
          <w:p w:rsidR="001C77B3" w:rsidRPr="001C60E1" w:rsidRDefault="001C60E1" w:rsidP="001C60E1">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sidRPr="001C60E1">
              <w:rPr>
                <w:lang w:val="en-GB"/>
              </w:rPr>
              <w:t>60%</w:t>
            </w:r>
          </w:p>
        </w:tc>
      </w:tr>
      <w:tr w:rsidR="001C77B3" w:rsidRPr="00DE1BDB" w:rsidTr="00B33724">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60E1" w:rsidP="00B33724">
            <w:pPr>
              <w:pStyle w:val="Textoindependiente"/>
              <w:spacing w:before="120" w:after="120"/>
              <w:rPr>
                <w:lang w:val="en-GB"/>
              </w:rPr>
            </w:pPr>
            <w:r w:rsidRPr="002356F2">
              <w:rPr>
                <w:color w:val="4D4D4E"/>
                <w:lang w:val="en-GB"/>
              </w:rPr>
              <w:t>Broader Outcomes</w:t>
            </w:r>
          </w:p>
        </w:tc>
        <w:tc>
          <w:tcPr>
            <w:tcW w:w="1893" w:type="dxa"/>
          </w:tcPr>
          <w:p w:rsidR="001C77B3" w:rsidRPr="001C60E1" w:rsidRDefault="001C60E1" w:rsidP="00B33724">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sidRPr="001C60E1">
              <w:rPr>
                <w:lang w:val="en-GB"/>
              </w:rPr>
              <w:t>1%</w:t>
            </w:r>
          </w:p>
        </w:tc>
      </w:tr>
      <w:tr w:rsidR="001C77B3" w:rsidRPr="00DE1BDB" w:rsidTr="00B337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60E1" w:rsidP="00B33724">
            <w:pPr>
              <w:pStyle w:val="Textoindependiente"/>
              <w:spacing w:before="120" w:after="120"/>
              <w:rPr>
                <w:b w:val="0"/>
                <w:lang w:val="en-GB"/>
              </w:rPr>
            </w:pPr>
            <w:r w:rsidRPr="002356F2">
              <w:rPr>
                <w:color w:val="4D4D4E"/>
                <w:lang w:val="en-GB"/>
              </w:rPr>
              <w:t>Price</w:t>
            </w:r>
          </w:p>
        </w:tc>
        <w:tc>
          <w:tcPr>
            <w:tcW w:w="1893" w:type="dxa"/>
          </w:tcPr>
          <w:p w:rsidR="001C77B3" w:rsidRPr="001C60E1" w:rsidRDefault="001C60E1" w:rsidP="001C60E1">
            <w:pPr>
              <w:pStyle w:val="Textoindependiente"/>
              <w:spacing w:before="120" w:after="120"/>
              <w:cnfStyle w:val="000000100000" w:firstRow="0" w:lastRow="0" w:firstColumn="0" w:lastColumn="0" w:oddVBand="0" w:evenVBand="0" w:oddHBand="1" w:evenHBand="0" w:firstRowFirstColumn="0" w:firstRowLastColumn="0" w:lastRowFirstColumn="0" w:lastRowLastColumn="0"/>
              <w:rPr>
                <w:lang w:val="en-GB"/>
              </w:rPr>
            </w:pPr>
            <w:r w:rsidRPr="001C60E1">
              <w:rPr>
                <w:lang w:val="en-GB"/>
              </w:rPr>
              <w:t>30%</w:t>
            </w:r>
          </w:p>
        </w:tc>
      </w:tr>
      <w:tr w:rsidR="001C77B3" w:rsidRPr="00DE1BDB" w:rsidTr="00B33724">
        <w:tc>
          <w:tcPr>
            <w:cnfStyle w:val="001000000000" w:firstRow="0" w:lastRow="0" w:firstColumn="1" w:lastColumn="0" w:oddVBand="0" w:evenVBand="0" w:oddHBand="0" w:evenHBand="0" w:firstRowFirstColumn="0" w:firstRowLastColumn="0" w:lastRowFirstColumn="0" w:lastRowLastColumn="0"/>
            <w:tcW w:w="8217" w:type="dxa"/>
          </w:tcPr>
          <w:p w:rsidR="001C77B3" w:rsidRPr="00DE1BDB" w:rsidRDefault="001C60E1" w:rsidP="00B33724">
            <w:pPr>
              <w:pStyle w:val="Textoindependiente"/>
              <w:spacing w:before="120" w:after="120"/>
              <w:rPr>
                <w:b w:val="0"/>
                <w:lang w:val="en-GB"/>
              </w:rPr>
            </w:pPr>
            <w:r w:rsidRPr="002356F2">
              <w:rPr>
                <w:color w:val="4D4D4E"/>
                <w:lang w:val="en-GB"/>
              </w:rPr>
              <w:t>Total weightings</w:t>
            </w:r>
          </w:p>
        </w:tc>
        <w:tc>
          <w:tcPr>
            <w:tcW w:w="1893" w:type="dxa"/>
          </w:tcPr>
          <w:p w:rsidR="001C77B3" w:rsidRPr="001C60E1" w:rsidRDefault="001C60E1" w:rsidP="00B33724">
            <w:pPr>
              <w:pStyle w:val="Textoindependiente"/>
              <w:spacing w:before="120" w:after="120"/>
              <w:cnfStyle w:val="000000000000" w:firstRow="0" w:lastRow="0" w:firstColumn="0" w:lastColumn="0" w:oddVBand="0" w:evenVBand="0" w:oddHBand="0" w:evenHBand="0" w:firstRowFirstColumn="0" w:firstRowLastColumn="0" w:lastRowFirstColumn="0" w:lastRowLastColumn="0"/>
              <w:rPr>
                <w:lang w:val="en-GB"/>
              </w:rPr>
            </w:pPr>
            <w:r w:rsidRPr="001C60E1">
              <w:rPr>
                <w:lang w:val="en-GB"/>
              </w:rPr>
              <w:t>100%</w:t>
            </w:r>
          </w:p>
        </w:tc>
      </w:tr>
    </w:tbl>
    <w:p w:rsidR="001C77B3" w:rsidRPr="002356F2" w:rsidRDefault="001C77B3">
      <w:pPr>
        <w:pStyle w:val="Textoindependiente"/>
        <w:spacing w:before="119" w:line="280" w:lineRule="auto"/>
        <w:ind w:left="220" w:right="270"/>
        <w:rPr>
          <w:color w:val="4D4D4E"/>
          <w:lang w:val="en-GB"/>
        </w:rPr>
      </w:pPr>
    </w:p>
    <w:p w:rsidR="00F252A7" w:rsidRDefault="00F252A7">
      <w:pPr>
        <w:pStyle w:val="Textoindependiente"/>
        <w:spacing w:before="4"/>
        <w:rPr>
          <w:b/>
          <w:sz w:val="29"/>
          <w:lang w:val="en-GB"/>
        </w:rPr>
      </w:pPr>
    </w:p>
    <w:p w:rsidR="001C60E1" w:rsidRDefault="001C60E1">
      <w:pPr>
        <w:pStyle w:val="Textoindependiente"/>
        <w:spacing w:before="4"/>
        <w:rPr>
          <w:b/>
          <w:sz w:val="29"/>
          <w:lang w:val="en-GB"/>
        </w:rPr>
      </w:pPr>
    </w:p>
    <w:p w:rsidR="001C60E1" w:rsidRPr="00935832" w:rsidRDefault="001C60E1">
      <w:pPr>
        <w:pStyle w:val="Textoindependiente"/>
        <w:spacing w:before="4"/>
        <w:rPr>
          <w:b/>
          <w:sz w:val="29"/>
          <w:lang w:val="en-GB"/>
        </w:rPr>
      </w:pPr>
    </w:p>
    <w:p w:rsidR="00F252A7" w:rsidRPr="001C77B3" w:rsidRDefault="00A23879" w:rsidP="001C77B3">
      <w:pPr>
        <w:pStyle w:val="Ttulo2"/>
        <w:numPr>
          <w:ilvl w:val="1"/>
          <w:numId w:val="31"/>
        </w:numPr>
        <w:tabs>
          <w:tab w:val="left" w:pos="939"/>
          <w:tab w:val="left" w:pos="940"/>
        </w:tabs>
        <w:rPr>
          <w:color w:val="183C64"/>
          <w:lang w:val="en-GB"/>
        </w:rPr>
      </w:pPr>
      <w:r w:rsidRPr="001C77B3">
        <w:rPr>
          <w:color w:val="183C64"/>
          <w:lang w:val="en-GB"/>
        </w:rPr>
        <w:t>Scoring</w:t>
      </w:r>
    </w:p>
    <w:p w:rsidR="00F252A7" w:rsidRPr="00935832" w:rsidRDefault="00F252A7">
      <w:pPr>
        <w:pStyle w:val="Textoindependiente"/>
        <w:spacing w:before="2" w:after="1"/>
        <w:rPr>
          <w:lang w:val="en-GB"/>
        </w:rPr>
      </w:pPr>
    </w:p>
    <w:tbl>
      <w:tblPr>
        <w:tblStyle w:val="TableNormal"/>
        <w:tblW w:w="0" w:type="auto"/>
        <w:tblInd w:w="240"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Look w:val="01E0" w:firstRow="1" w:lastRow="1" w:firstColumn="1" w:lastColumn="1" w:noHBand="0" w:noVBand="0"/>
      </w:tblPr>
      <w:tblGrid>
        <w:gridCol w:w="1800"/>
        <w:gridCol w:w="6600"/>
        <w:gridCol w:w="1220"/>
      </w:tblGrid>
      <w:tr w:rsidR="00F252A7" w:rsidRPr="00935832">
        <w:trPr>
          <w:trHeight w:val="507"/>
        </w:trPr>
        <w:tc>
          <w:tcPr>
            <w:tcW w:w="1800" w:type="dxa"/>
            <w:tcBorders>
              <w:top w:val="nil"/>
              <w:left w:val="nil"/>
              <w:right w:val="nil"/>
            </w:tcBorders>
            <w:shd w:val="clear" w:color="auto" w:fill="183C64"/>
          </w:tcPr>
          <w:p w:rsidR="00F252A7" w:rsidRPr="00935832" w:rsidRDefault="00A23879">
            <w:pPr>
              <w:pStyle w:val="TableParagraph"/>
              <w:spacing w:before="124"/>
              <w:ind w:left="119"/>
              <w:rPr>
                <w:b/>
                <w:lang w:val="en-GB"/>
              </w:rPr>
            </w:pPr>
            <w:r w:rsidRPr="00935832">
              <w:rPr>
                <w:b/>
                <w:color w:val="FFFFFF"/>
                <w:spacing w:val="-2"/>
                <w:lang w:val="en-GB"/>
              </w:rPr>
              <w:t>Rating</w:t>
            </w:r>
          </w:p>
        </w:tc>
        <w:tc>
          <w:tcPr>
            <w:tcW w:w="6600" w:type="dxa"/>
            <w:tcBorders>
              <w:top w:val="nil"/>
              <w:left w:val="nil"/>
              <w:right w:val="nil"/>
            </w:tcBorders>
            <w:shd w:val="clear" w:color="auto" w:fill="183C64"/>
          </w:tcPr>
          <w:p w:rsidR="00F252A7" w:rsidRPr="00935832" w:rsidRDefault="00A23879">
            <w:pPr>
              <w:pStyle w:val="TableParagraph"/>
              <w:spacing w:before="124"/>
              <w:ind w:left="134"/>
              <w:rPr>
                <w:b/>
                <w:lang w:val="en-GB"/>
              </w:rPr>
            </w:pPr>
            <w:r w:rsidRPr="00935832">
              <w:rPr>
                <w:b/>
                <w:color w:val="FFFFFF"/>
                <w:spacing w:val="-2"/>
                <w:lang w:val="en-GB"/>
              </w:rPr>
              <w:t>Definition</w:t>
            </w:r>
          </w:p>
        </w:tc>
        <w:tc>
          <w:tcPr>
            <w:tcW w:w="1220" w:type="dxa"/>
            <w:tcBorders>
              <w:top w:val="nil"/>
              <w:left w:val="nil"/>
              <w:right w:val="nil"/>
            </w:tcBorders>
            <w:shd w:val="clear" w:color="auto" w:fill="183C64"/>
          </w:tcPr>
          <w:p w:rsidR="00F252A7" w:rsidRPr="00935832" w:rsidRDefault="00A23879">
            <w:pPr>
              <w:pStyle w:val="TableParagraph"/>
              <w:spacing w:before="124"/>
              <w:ind w:left="134"/>
              <w:rPr>
                <w:b/>
                <w:lang w:val="en-GB"/>
              </w:rPr>
            </w:pPr>
            <w:r w:rsidRPr="00935832">
              <w:rPr>
                <w:b/>
                <w:color w:val="FFFFFF"/>
                <w:spacing w:val="-2"/>
                <w:lang w:val="en-GB"/>
              </w:rPr>
              <w:t>Score</w:t>
            </w:r>
          </w:p>
        </w:tc>
      </w:tr>
      <w:tr w:rsidR="00F252A7" w:rsidRPr="00935832">
        <w:trPr>
          <w:trHeight w:val="1040"/>
        </w:trPr>
        <w:tc>
          <w:tcPr>
            <w:tcW w:w="1800" w:type="dxa"/>
            <w:shd w:val="clear" w:color="auto" w:fill="B4B5B8"/>
          </w:tcPr>
          <w:p w:rsidR="00F252A7" w:rsidRPr="00935832" w:rsidRDefault="00A23879">
            <w:pPr>
              <w:pStyle w:val="TableParagraph"/>
              <w:spacing w:before="120"/>
              <w:ind w:left="124"/>
              <w:rPr>
                <w:b/>
                <w:lang w:val="en-GB"/>
              </w:rPr>
            </w:pPr>
            <w:r w:rsidRPr="00935832">
              <w:rPr>
                <w:b/>
                <w:color w:val="FFFFFF"/>
                <w:spacing w:val="-2"/>
                <w:lang w:val="en-GB"/>
              </w:rPr>
              <w:t>EXCELLENT</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 xml:space="preserve">Respondent demonstrates exceptional ability, understanding, experience and skills. The Proposal identifies factors that will offer potential </w:t>
            </w:r>
            <w:proofErr w:type="gramStart"/>
            <w:r w:rsidRPr="001C60E1">
              <w:rPr>
                <w:color w:val="4D4D4E"/>
                <w:lang w:val="en-GB"/>
              </w:rPr>
              <w:t>added value</w:t>
            </w:r>
            <w:proofErr w:type="gramEnd"/>
            <w:r w:rsidRPr="001C60E1">
              <w:rPr>
                <w:color w:val="4D4D4E"/>
                <w:lang w:val="en-GB"/>
              </w:rPr>
              <w:t>, with supporting evidence.</w:t>
            </w:r>
          </w:p>
        </w:tc>
        <w:tc>
          <w:tcPr>
            <w:tcW w:w="1220" w:type="dxa"/>
            <w:shd w:val="clear" w:color="auto" w:fill="E2E3E3"/>
          </w:tcPr>
          <w:p w:rsidR="00F252A7" w:rsidRPr="00935832" w:rsidRDefault="00A23879">
            <w:pPr>
              <w:pStyle w:val="TableParagraph"/>
              <w:spacing w:before="120"/>
              <w:ind w:left="139"/>
              <w:rPr>
                <w:lang w:val="en-GB"/>
              </w:rPr>
            </w:pPr>
            <w:r w:rsidRPr="00935832">
              <w:rPr>
                <w:color w:val="4D4D4E"/>
                <w:spacing w:val="-2"/>
                <w:lang w:val="en-GB"/>
              </w:rPr>
              <w:t>9-</w:t>
            </w:r>
            <w:r w:rsidRPr="00935832">
              <w:rPr>
                <w:color w:val="4D4D4E"/>
                <w:spacing w:val="-5"/>
                <w:lang w:val="en-GB"/>
              </w:rPr>
              <w:t>10</w:t>
            </w:r>
          </w:p>
        </w:tc>
      </w:tr>
      <w:tr w:rsidR="00F252A7" w:rsidRPr="00935832">
        <w:trPr>
          <w:trHeight w:val="1039"/>
        </w:trPr>
        <w:tc>
          <w:tcPr>
            <w:tcW w:w="1800" w:type="dxa"/>
            <w:shd w:val="clear" w:color="auto" w:fill="B4B5B8"/>
          </w:tcPr>
          <w:p w:rsidR="00F252A7" w:rsidRPr="00935832" w:rsidRDefault="00A23879">
            <w:pPr>
              <w:pStyle w:val="TableParagraph"/>
              <w:spacing w:before="120"/>
              <w:ind w:left="124"/>
              <w:rPr>
                <w:b/>
                <w:lang w:val="en-GB"/>
              </w:rPr>
            </w:pPr>
            <w:r w:rsidRPr="00935832">
              <w:rPr>
                <w:b/>
                <w:color w:val="FFFFFF"/>
                <w:spacing w:val="-4"/>
                <w:lang w:val="en-GB"/>
              </w:rPr>
              <w:t>GOOD</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Respondent demonstrates above average ability, understanding, experience and skills. The Proposal identifies minor additional benefits, with supporting evidence.</w:t>
            </w:r>
          </w:p>
        </w:tc>
        <w:tc>
          <w:tcPr>
            <w:tcW w:w="1220" w:type="dxa"/>
            <w:shd w:val="clear" w:color="auto" w:fill="E2E3E3"/>
          </w:tcPr>
          <w:p w:rsidR="00F252A7" w:rsidRPr="00935832" w:rsidRDefault="00A23879">
            <w:pPr>
              <w:pStyle w:val="TableParagraph"/>
              <w:spacing w:before="120"/>
              <w:ind w:left="139"/>
              <w:rPr>
                <w:lang w:val="en-GB"/>
              </w:rPr>
            </w:pPr>
            <w:r w:rsidRPr="00935832">
              <w:rPr>
                <w:color w:val="4D4D4E"/>
                <w:spacing w:val="-2"/>
                <w:lang w:val="en-GB"/>
              </w:rPr>
              <w:t>7-</w:t>
            </w:r>
            <w:r w:rsidRPr="00935832">
              <w:rPr>
                <w:color w:val="4D4D4E"/>
                <w:spacing w:val="-10"/>
                <w:lang w:val="en-GB"/>
              </w:rPr>
              <w:t>8</w:t>
            </w:r>
          </w:p>
        </w:tc>
      </w:tr>
      <w:tr w:rsidR="00F252A7" w:rsidRPr="00935832">
        <w:trPr>
          <w:trHeight w:val="760"/>
        </w:trPr>
        <w:tc>
          <w:tcPr>
            <w:tcW w:w="1800" w:type="dxa"/>
            <w:shd w:val="clear" w:color="auto" w:fill="B4B5B8"/>
          </w:tcPr>
          <w:p w:rsidR="00F252A7" w:rsidRPr="00935832" w:rsidRDefault="00A23879">
            <w:pPr>
              <w:pStyle w:val="TableParagraph"/>
              <w:spacing w:before="121"/>
              <w:ind w:left="124"/>
              <w:rPr>
                <w:b/>
                <w:lang w:val="en-GB"/>
              </w:rPr>
            </w:pPr>
            <w:r w:rsidRPr="00935832">
              <w:rPr>
                <w:b/>
                <w:color w:val="FFFFFF"/>
                <w:spacing w:val="-2"/>
                <w:lang w:val="en-GB"/>
              </w:rPr>
              <w:t>ACCEPTABLE</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Respondent demonstrates the ability to meet the criteria, with supporting evidence.</w:t>
            </w:r>
          </w:p>
        </w:tc>
        <w:tc>
          <w:tcPr>
            <w:tcW w:w="1220" w:type="dxa"/>
            <w:shd w:val="clear" w:color="auto" w:fill="E2E3E3"/>
          </w:tcPr>
          <w:p w:rsidR="00F252A7" w:rsidRPr="00935832" w:rsidRDefault="00A23879">
            <w:pPr>
              <w:pStyle w:val="TableParagraph"/>
              <w:spacing w:before="121"/>
              <w:ind w:left="139"/>
              <w:rPr>
                <w:lang w:val="en-GB"/>
              </w:rPr>
            </w:pPr>
            <w:r w:rsidRPr="00935832">
              <w:rPr>
                <w:color w:val="4D4D4E"/>
                <w:spacing w:val="-2"/>
                <w:lang w:val="en-GB"/>
              </w:rPr>
              <w:t>5-</w:t>
            </w:r>
            <w:r w:rsidRPr="00935832">
              <w:rPr>
                <w:color w:val="4D4D4E"/>
                <w:spacing w:val="-10"/>
                <w:lang w:val="en-GB"/>
              </w:rPr>
              <w:t>6</w:t>
            </w:r>
          </w:p>
        </w:tc>
      </w:tr>
      <w:tr w:rsidR="00F252A7" w:rsidRPr="00935832">
        <w:trPr>
          <w:trHeight w:val="1040"/>
        </w:trPr>
        <w:tc>
          <w:tcPr>
            <w:tcW w:w="1800" w:type="dxa"/>
            <w:shd w:val="clear" w:color="auto" w:fill="B4B5B8"/>
          </w:tcPr>
          <w:p w:rsidR="00F252A7" w:rsidRPr="00935832" w:rsidRDefault="00A23879">
            <w:pPr>
              <w:pStyle w:val="TableParagraph"/>
              <w:spacing w:before="133"/>
              <w:ind w:left="124"/>
              <w:rPr>
                <w:b/>
                <w:lang w:val="en-GB"/>
              </w:rPr>
            </w:pPr>
            <w:r w:rsidRPr="00935832">
              <w:rPr>
                <w:b/>
                <w:color w:val="FFFFFF"/>
                <w:spacing w:val="-2"/>
                <w:lang w:val="en-GB"/>
              </w:rPr>
              <w:t>RESERVATIONS</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 xml:space="preserve">Satisfies only a minimum of the criteria but not all. Reservations about the Respondent </w:t>
            </w:r>
            <w:proofErr w:type="gramStart"/>
            <w:r w:rsidRPr="001C60E1">
              <w:rPr>
                <w:color w:val="4D4D4E"/>
                <w:lang w:val="en-GB"/>
              </w:rPr>
              <w:t>to adequately meet</w:t>
            </w:r>
            <w:proofErr w:type="gramEnd"/>
            <w:r w:rsidRPr="001C60E1">
              <w:rPr>
                <w:color w:val="4D4D4E"/>
                <w:lang w:val="en-GB"/>
              </w:rPr>
              <w:t xml:space="preserve"> the criteria. Little supporting evidence.</w:t>
            </w:r>
          </w:p>
        </w:tc>
        <w:tc>
          <w:tcPr>
            <w:tcW w:w="1220" w:type="dxa"/>
            <w:shd w:val="clear" w:color="auto" w:fill="E2E3E3"/>
          </w:tcPr>
          <w:p w:rsidR="00F252A7" w:rsidRPr="00935832" w:rsidRDefault="00A23879">
            <w:pPr>
              <w:pStyle w:val="TableParagraph"/>
              <w:spacing w:before="133"/>
              <w:ind w:left="139"/>
              <w:rPr>
                <w:lang w:val="en-GB"/>
              </w:rPr>
            </w:pPr>
            <w:r w:rsidRPr="00935832">
              <w:rPr>
                <w:color w:val="4D4D4E"/>
                <w:spacing w:val="-2"/>
                <w:lang w:val="en-GB"/>
              </w:rPr>
              <w:t>3-</w:t>
            </w:r>
            <w:r w:rsidRPr="00935832">
              <w:rPr>
                <w:color w:val="4D4D4E"/>
                <w:spacing w:val="-10"/>
                <w:lang w:val="en-GB"/>
              </w:rPr>
              <w:t>4</w:t>
            </w:r>
          </w:p>
        </w:tc>
      </w:tr>
      <w:tr w:rsidR="00F252A7" w:rsidRPr="00935832">
        <w:trPr>
          <w:trHeight w:val="779"/>
        </w:trPr>
        <w:tc>
          <w:tcPr>
            <w:tcW w:w="1800" w:type="dxa"/>
            <w:shd w:val="clear" w:color="auto" w:fill="B4B5B8"/>
          </w:tcPr>
          <w:p w:rsidR="00F252A7" w:rsidRPr="00935832" w:rsidRDefault="00A23879">
            <w:pPr>
              <w:pStyle w:val="TableParagraph"/>
              <w:spacing w:before="134"/>
              <w:ind w:left="124" w:right="289"/>
              <w:rPr>
                <w:b/>
                <w:lang w:val="en-GB"/>
              </w:rPr>
            </w:pPr>
            <w:r w:rsidRPr="00935832">
              <w:rPr>
                <w:b/>
                <w:color w:val="FFFFFF"/>
                <w:spacing w:val="-2"/>
                <w:lang w:val="en-GB"/>
              </w:rPr>
              <w:t xml:space="preserve">SERIOUS </w:t>
            </w:r>
            <w:r w:rsidRPr="00935832">
              <w:rPr>
                <w:b/>
                <w:color w:val="FFFFFF"/>
                <w:spacing w:val="-4"/>
                <w:lang w:val="en-GB"/>
              </w:rPr>
              <w:t>RESERVATIONS</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Extremely limited or no supporting evidence to meet the criteria. Minimum effort made to meet the criteria.</w:t>
            </w:r>
          </w:p>
        </w:tc>
        <w:tc>
          <w:tcPr>
            <w:tcW w:w="1220" w:type="dxa"/>
            <w:shd w:val="clear" w:color="auto" w:fill="E2E3E3"/>
          </w:tcPr>
          <w:p w:rsidR="00F252A7" w:rsidRPr="00935832" w:rsidRDefault="00A23879">
            <w:pPr>
              <w:pStyle w:val="TableParagraph"/>
              <w:spacing w:before="134"/>
              <w:ind w:left="139"/>
              <w:rPr>
                <w:lang w:val="en-GB"/>
              </w:rPr>
            </w:pPr>
            <w:r w:rsidRPr="00935832">
              <w:rPr>
                <w:color w:val="4D4D4E"/>
                <w:spacing w:val="-2"/>
                <w:lang w:val="en-GB"/>
              </w:rPr>
              <w:t>1-</w:t>
            </w:r>
            <w:r w:rsidRPr="00935832">
              <w:rPr>
                <w:color w:val="4D4D4E"/>
                <w:spacing w:val="-10"/>
                <w:lang w:val="en-GB"/>
              </w:rPr>
              <w:t>2</w:t>
            </w:r>
          </w:p>
        </w:tc>
      </w:tr>
      <w:tr w:rsidR="00F252A7" w:rsidRPr="00935832">
        <w:trPr>
          <w:trHeight w:val="760"/>
        </w:trPr>
        <w:tc>
          <w:tcPr>
            <w:tcW w:w="1800" w:type="dxa"/>
            <w:shd w:val="clear" w:color="auto" w:fill="B4B5B8"/>
          </w:tcPr>
          <w:p w:rsidR="00F252A7" w:rsidRPr="00935832" w:rsidRDefault="00A23879">
            <w:pPr>
              <w:pStyle w:val="TableParagraph"/>
              <w:spacing w:before="126"/>
              <w:ind w:left="124"/>
              <w:rPr>
                <w:b/>
                <w:lang w:val="en-GB"/>
              </w:rPr>
            </w:pPr>
            <w:r w:rsidRPr="00935832">
              <w:rPr>
                <w:b/>
                <w:color w:val="FFFFFF"/>
                <w:spacing w:val="-2"/>
                <w:lang w:val="en-GB"/>
              </w:rPr>
              <w:t>UNACCEPTABLE</w:t>
            </w:r>
          </w:p>
        </w:tc>
        <w:tc>
          <w:tcPr>
            <w:tcW w:w="6600" w:type="dxa"/>
          </w:tcPr>
          <w:p w:rsidR="00F252A7" w:rsidRPr="001C60E1" w:rsidRDefault="00A23879" w:rsidP="00A10751">
            <w:pPr>
              <w:pStyle w:val="Textoindependiente"/>
              <w:spacing w:before="120" w:after="120"/>
              <w:ind w:left="92"/>
              <w:rPr>
                <w:color w:val="4D4D4E"/>
                <w:lang w:val="en-GB"/>
              </w:rPr>
            </w:pPr>
            <w:r w:rsidRPr="001C60E1">
              <w:rPr>
                <w:color w:val="4D4D4E"/>
                <w:lang w:val="en-GB"/>
              </w:rPr>
              <w:t>Does not comply or meet the criteria at all. Insufficient information to demonstrate the criteria.</w:t>
            </w:r>
          </w:p>
        </w:tc>
        <w:tc>
          <w:tcPr>
            <w:tcW w:w="1220" w:type="dxa"/>
            <w:shd w:val="clear" w:color="auto" w:fill="E2E3E3"/>
          </w:tcPr>
          <w:p w:rsidR="00F252A7" w:rsidRPr="00935832" w:rsidRDefault="00A23879">
            <w:pPr>
              <w:pStyle w:val="TableParagraph"/>
              <w:spacing w:before="126"/>
              <w:ind w:left="139"/>
              <w:rPr>
                <w:lang w:val="en-GB"/>
              </w:rPr>
            </w:pPr>
            <w:r w:rsidRPr="00935832">
              <w:rPr>
                <w:color w:val="4D4D4E"/>
                <w:lang w:val="en-GB"/>
              </w:rPr>
              <w:t>0</w:t>
            </w:r>
          </w:p>
        </w:tc>
      </w:tr>
    </w:tbl>
    <w:p w:rsidR="00F252A7" w:rsidRPr="00935832" w:rsidRDefault="00F252A7">
      <w:pPr>
        <w:pStyle w:val="Textoindependiente"/>
        <w:rPr>
          <w:lang w:val="en-GB"/>
        </w:rPr>
      </w:pPr>
    </w:p>
    <w:p w:rsidR="00F252A7" w:rsidRPr="00935832" w:rsidRDefault="00F252A7">
      <w:pPr>
        <w:pStyle w:val="Textoindependiente"/>
        <w:rPr>
          <w:lang w:val="en-GB"/>
        </w:rPr>
      </w:pPr>
    </w:p>
    <w:p w:rsidR="00F252A7" w:rsidRPr="00935832" w:rsidRDefault="00F252A7">
      <w:pPr>
        <w:pStyle w:val="Textoindependiente"/>
        <w:spacing w:before="7"/>
        <w:rPr>
          <w:sz w:val="23"/>
          <w:lang w:val="en-GB"/>
        </w:rPr>
      </w:pPr>
    </w:p>
    <w:p w:rsidR="00F252A7" w:rsidRPr="001C60E1" w:rsidRDefault="00A23879" w:rsidP="001C60E1">
      <w:pPr>
        <w:pStyle w:val="Ttulo2"/>
        <w:numPr>
          <w:ilvl w:val="1"/>
          <w:numId w:val="31"/>
        </w:numPr>
        <w:tabs>
          <w:tab w:val="left" w:pos="939"/>
          <w:tab w:val="left" w:pos="940"/>
        </w:tabs>
        <w:rPr>
          <w:color w:val="183C64"/>
          <w:lang w:val="en-GB"/>
        </w:rPr>
      </w:pPr>
      <w:r w:rsidRPr="001C60E1">
        <w:rPr>
          <w:color w:val="183C64"/>
          <w:lang w:val="en-GB"/>
        </w:rPr>
        <w:lastRenderedPageBreak/>
        <w:t>Price</w:t>
      </w:r>
    </w:p>
    <w:p w:rsidR="00F252A7" w:rsidRPr="001C60E1" w:rsidRDefault="00A23879">
      <w:pPr>
        <w:pStyle w:val="Textoindependiente"/>
        <w:spacing w:before="118" w:line="280" w:lineRule="auto"/>
        <w:ind w:left="220"/>
        <w:rPr>
          <w:color w:val="4D4D4E"/>
          <w:lang w:val="en-GB"/>
        </w:rPr>
      </w:pPr>
      <w:r w:rsidRPr="001C60E1">
        <w:rPr>
          <w:color w:val="4D4D4E"/>
          <w:lang w:val="en-GB"/>
        </w:rPr>
        <w:t>If a Respondent offers a substantially lower price than other Proposals, we may make enquiries or require</w:t>
      </w:r>
      <w:r w:rsidRPr="00935832">
        <w:rPr>
          <w:color w:val="4D4D4E"/>
          <w:lang w:val="en-GB"/>
        </w:rPr>
        <w:t xml:space="preserve"> </w:t>
      </w:r>
      <w:r w:rsidRPr="001C60E1">
        <w:rPr>
          <w:color w:val="4D4D4E"/>
          <w:lang w:val="en-GB"/>
        </w:rPr>
        <w:t>additional evidence to verify that the Respondent can meet all the Requirements and conditions of the</w:t>
      </w:r>
      <w:r w:rsidRPr="00935832">
        <w:rPr>
          <w:color w:val="4D4D4E"/>
          <w:lang w:val="en-GB"/>
        </w:rPr>
        <w:t xml:space="preserve"> </w:t>
      </w:r>
      <w:r w:rsidRPr="001C60E1">
        <w:rPr>
          <w:color w:val="4D4D4E"/>
          <w:lang w:val="en-GB"/>
        </w:rPr>
        <w:t>Proposed Contract for the price quoted. Note: Any claims made about price must be clear, accurate and</w:t>
      </w:r>
      <w:r w:rsidRPr="00935832">
        <w:rPr>
          <w:color w:val="4D4D4E"/>
          <w:lang w:val="en-GB"/>
        </w:rPr>
        <w:t xml:space="preserve"> </w:t>
      </w:r>
      <w:r w:rsidR="001C60E1" w:rsidRPr="001C60E1">
        <w:rPr>
          <w:color w:val="4D4D4E"/>
          <w:lang w:val="en-GB"/>
        </w:rPr>
        <w:t>unambiguous.</w:t>
      </w:r>
    </w:p>
    <w:p w:rsidR="00F252A7" w:rsidRDefault="00F252A7">
      <w:pPr>
        <w:pStyle w:val="Textoindependiente"/>
        <w:spacing w:before="4"/>
        <w:rPr>
          <w:sz w:val="29"/>
          <w:lang w:val="en-GB"/>
        </w:rPr>
      </w:pPr>
    </w:p>
    <w:p w:rsidR="004E7680" w:rsidRDefault="004E7680">
      <w:pPr>
        <w:pStyle w:val="Textoindependiente"/>
        <w:spacing w:before="4"/>
        <w:rPr>
          <w:sz w:val="29"/>
          <w:lang w:val="en-GB"/>
        </w:rPr>
      </w:pPr>
    </w:p>
    <w:p w:rsidR="004E7680" w:rsidRPr="00935832" w:rsidRDefault="004E7680">
      <w:pPr>
        <w:pStyle w:val="Textoindependiente"/>
        <w:spacing w:before="4"/>
        <w:rPr>
          <w:sz w:val="29"/>
          <w:lang w:val="en-GB"/>
        </w:rPr>
      </w:pPr>
    </w:p>
    <w:p w:rsidR="00F252A7" w:rsidRPr="001C60E1" w:rsidRDefault="00A23879" w:rsidP="001C60E1">
      <w:pPr>
        <w:pStyle w:val="Ttulo2"/>
        <w:numPr>
          <w:ilvl w:val="1"/>
          <w:numId w:val="31"/>
        </w:numPr>
        <w:tabs>
          <w:tab w:val="left" w:pos="939"/>
          <w:tab w:val="left" w:pos="940"/>
        </w:tabs>
        <w:rPr>
          <w:color w:val="183C64"/>
          <w:lang w:val="en-GB"/>
        </w:rPr>
      </w:pPr>
      <w:r w:rsidRPr="001C60E1">
        <w:rPr>
          <w:color w:val="183C64"/>
          <w:lang w:val="en-GB"/>
        </w:rPr>
        <w:t>Due diligence</w:t>
      </w:r>
    </w:p>
    <w:p w:rsidR="00CE2D17" w:rsidRDefault="00CE2D17" w:rsidP="00CE2D17">
      <w:pPr>
        <w:pStyle w:val="Textoindependiente"/>
        <w:spacing w:before="118" w:line="280" w:lineRule="auto"/>
        <w:ind w:left="220"/>
        <w:rPr>
          <w:color w:val="4D4D4E"/>
          <w:lang w:val="en-GB"/>
        </w:rPr>
      </w:pPr>
      <w:r w:rsidRPr="00CE2D17">
        <w:rPr>
          <w:color w:val="4D4D4E"/>
          <w:lang w:val="en-GB"/>
        </w:rPr>
        <w:t>Due diligence is the investigation or exercise of care that a reasonable business or person is normally expected to take before entering into an agreement or contract with another party or an act with a certain standard of care</w:t>
      </w:r>
    </w:p>
    <w:p w:rsidR="00F252A7" w:rsidRPr="001C60E1" w:rsidRDefault="00A23879">
      <w:pPr>
        <w:pStyle w:val="Textoindependiente"/>
        <w:spacing w:before="119" w:line="494" w:lineRule="auto"/>
        <w:ind w:left="220" w:right="3183"/>
        <w:rPr>
          <w:color w:val="4D4D4E"/>
          <w:lang w:val="en-GB"/>
        </w:rPr>
      </w:pPr>
      <w:r w:rsidRPr="001C60E1">
        <w:rPr>
          <w:color w:val="4D4D4E"/>
          <w:lang w:val="en-GB"/>
        </w:rPr>
        <w:t>For shortlisted Respondents, we may:</w:t>
      </w:r>
    </w:p>
    <w:p w:rsidR="00F252A7" w:rsidRPr="001C60E1" w:rsidRDefault="00A23879">
      <w:pPr>
        <w:pStyle w:val="Prrafodelista"/>
        <w:numPr>
          <w:ilvl w:val="0"/>
          <w:numId w:val="2"/>
        </w:numPr>
        <w:tabs>
          <w:tab w:val="left" w:pos="490"/>
        </w:tabs>
        <w:rPr>
          <w:color w:val="4D4D4E"/>
          <w:lang w:val="en-GB"/>
        </w:rPr>
      </w:pPr>
      <w:r w:rsidRPr="001C60E1">
        <w:rPr>
          <w:color w:val="4D4D4E"/>
          <w:lang w:val="en-GB"/>
        </w:rPr>
        <w:t>reference check the Respondent and any named personnel</w:t>
      </w:r>
    </w:p>
    <w:p w:rsidR="00F252A7" w:rsidRPr="001C60E1" w:rsidRDefault="00F252A7">
      <w:pPr>
        <w:pStyle w:val="Textoindependiente"/>
        <w:spacing w:before="3"/>
        <w:rPr>
          <w:color w:val="4D4D4E"/>
          <w:lang w:val="en-GB"/>
        </w:rPr>
      </w:pPr>
    </w:p>
    <w:p w:rsidR="00F252A7" w:rsidRPr="00935832" w:rsidRDefault="00A23879">
      <w:pPr>
        <w:pStyle w:val="Prrafodelista"/>
        <w:numPr>
          <w:ilvl w:val="0"/>
          <w:numId w:val="2"/>
        </w:numPr>
        <w:tabs>
          <w:tab w:val="left" w:pos="490"/>
        </w:tabs>
        <w:spacing w:before="1"/>
        <w:rPr>
          <w:color w:val="4D4D4E"/>
          <w:lang w:val="en-GB"/>
        </w:rPr>
      </w:pPr>
      <w:r w:rsidRPr="001C60E1">
        <w:rPr>
          <w:color w:val="4D4D4E"/>
          <w:lang w:val="en-GB"/>
        </w:rPr>
        <w:t>make other checks against the Respondent e.g. a search of the Companies Office or NZBN</w:t>
      </w:r>
    </w:p>
    <w:p w:rsidR="00F252A7" w:rsidRPr="001C60E1" w:rsidRDefault="00F252A7">
      <w:pPr>
        <w:pStyle w:val="Textoindependiente"/>
        <w:spacing w:before="4"/>
        <w:rPr>
          <w:color w:val="4D4D4E"/>
          <w:lang w:val="en-GB"/>
        </w:rPr>
      </w:pPr>
    </w:p>
    <w:p w:rsidR="00F252A7" w:rsidRPr="001C60E1" w:rsidRDefault="00A23879">
      <w:pPr>
        <w:pStyle w:val="Prrafodelista"/>
        <w:numPr>
          <w:ilvl w:val="0"/>
          <w:numId w:val="2"/>
        </w:numPr>
        <w:tabs>
          <w:tab w:val="left" w:pos="490"/>
        </w:tabs>
        <w:rPr>
          <w:color w:val="4D4D4E"/>
          <w:lang w:val="en-GB"/>
        </w:rPr>
      </w:pPr>
      <w:r w:rsidRPr="001C60E1">
        <w:rPr>
          <w:color w:val="4D4D4E"/>
          <w:lang w:val="en-GB"/>
        </w:rPr>
        <w:t>interview Respondents</w:t>
      </w:r>
    </w:p>
    <w:p w:rsidR="001C60E1" w:rsidRPr="001C60E1" w:rsidRDefault="001C60E1" w:rsidP="001C60E1">
      <w:pPr>
        <w:pStyle w:val="Prrafodelista"/>
        <w:rPr>
          <w:color w:val="4B4D4E"/>
          <w:lang w:val="en-GB"/>
        </w:rPr>
      </w:pPr>
    </w:p>
    <w:p w:rsidR="00F252A7" w:rsidRPr="00CE2D17" w:rsidRDefault="00A23879">
      <w:pPr>
        <w:pStyle w:val="Prrafodelista"/>
        <w:numPr>
          <w:ilvl w:val="0"/>
          <w:numId w:val="2"/>
        </w:numPr>
        <w:tabs>
          <w:tab w:val="left" w:pos="490"/>
        </w:tabs>
        <w:spacing w:before="28"/>
        <w:rPr>
          <w:color w:val="4D4D4E"/>
          <w:lang w:val="en-GB"/>
        </w:rPr>
      </w:pPr>
      <w:r w:rsidRPr="00CE2D17">
        <w:rPr>
          <w:color w:val="4D4D4E"/>
          <w:lang w:val="en-GB"/>
        </w:rPr>
        <w:t>request Respondents make a presentation</w:t>
      </w:r>
    </w:p>
    <w:p w:rsidR="00F252A7" w:rsidRPr="00CE2D17" w:rsidRDefault="00F252A7">
      <w:pPr>
        <w:pStyle w:val="Textoindependiente"/>
        <w:spacing w:before="4"/>
        <w:rPr>
          <w:color w:val="4D4D4E"/>
          <w:lang w:val="en-GB"/>
        </w:rPr>
      </w:pPr>
    </w:p>
    <w:p w:rsidR="00F252A7" w:rsidRPr="00CE2D17" w:rsidRDefault="00A23879">
      <w:pPr>
        <w:pStyle w:val="Prrafodelista"/>
        <w:numPr>
          <w:ilvl w:val="0"/>
          <w:numId w:val="2"/>
        </w:numPr>
        <w:tabs>
          <w:tab w:val="left" w:pos="490"/>
        </w:tabs>
        <w:rPr>
          <w:color w:val="4D4D4E"/>
          <w:lang w:val="en-GB"/>
        </w:rPr>
      </w:pPr>
      <w:r w:rsidRPr="00CE2D17">
        <w:rPr>
          <w:color w:val="4D4D4E"/>
          <w:lang w:val="en-GB"/>
        </w:rPr>
        <w:t>arrange site-visits</w:t>
      </w:r>
    </w:p>
    <w:p w:rsidR="00F252A7" w:rsidRPr="00CE2D17" w:rsidRDefault="00F252A7">
      <w:pPr>
        <w:pStyle w:val="Textoindependiente"/>
        <w:spacing w:before="4"/>
        <w:rPr>
          <w:color w:val="4D4D4E"/>
          <w:lang w:val="en-GB"/>
        </w:rPr>
      </w:pPr>
    </w:p>
    <w:p w:rsidR="00F252A7" w:rsidRPr="00CE2D17" w:rsidRDefault="00A23879">
      <w:pPr>
        <w:pStyle w:val="Prrafodelista"/>
        <w:numPr>
          <w:ilvl w:val="0"/>
          <w:numId w:val="2"/>
        </w:numPr>
        <w:tabs>
          <w:tab w:val="left" w:pos="490"/>
        </w:tabs>
        <w:rPr>
          <w:color w:val="4D4D4E"/>
          <w:lang w:val="en-GB"/>
        </w:rPr>
      </w:pPr>
      <w:r w:rsidRPr="00CE2D17">
        <w:rPr>
          <w:color w:val="4D4D4E"/>
          <w:lang w:val="en-GB"/>
        </w:rPr>
        <w:t>test products</w:t>
      </w:r>
    </w:p>
    <w:p w:rsidR="00F252A7" w:rsidRPr="00CE2D17" w:rsidRDefault="00F252A7">
      <w:pPr>
        <w:pStyle w:val="Textoindependiente"/>
        <w:spacing w:before="4"/>
        <w:rPr>
          <w:color w:val="4D4D4E"/>
          <w:lang w:val="en-GB"/>
        </w:rPr>
      </w:pPr>
    </w:p>
    <w:p w:rsidR="00F252A7" w:rsidRPr="00CE2D17" w:rsidRDefault="00A23879">
      <w:pPr>
        <w:pStyle w:val="Prrafodelista"/>
        <w:numPr>
          <w:ilvl w:val="0"/>
          <w:numId w:val="2"/>
        </w:numPr>
        <w:tabs>
          <w:tab w:val="left" w:pos="490"/>
        </w:tabs>
        <w:rPr>
          <w:color w:val="4D4D4E"/>
          <w:lang w:val="en-GB"/>
        </w:rPr>
      </w:pPr>
      <w:r w:rsidRPr="00CE2D17">
        <w:rPr>
          <w:color w:val="4D4D4E"/>
          <w:lang w:val="en-GB"/>
        </w:rPr>
        <w:t>inspect audite</w:t>
      </w:r>
      <w:r w:rsidR="00C965F4">
        <w:rPr>
          <w:color w:val="4D4D4E"/>
          <w:lang w:val="en-GB"/>
        </w:rPr>
        <w:t>d accounts for the last 5</w:t>
      </w:r>
      <w:r w:rsidRPr="00CE2D17">
        <w:rPr>
          <w:color w:val="4D4D4E"/>
          <w:lang w:val="en-GB"/>
        </w:rPr>
        <w:t xml:space="preserve"> financial years</w:t>
      </w:r>
    </w:p>
    <w:p w:rsidR="00F252A7" w:rsidRPr="00CE2D17" w:rsidRDefault="00F252A7">
      <w:pPr>
        <w:pStyle w:val="Textoindependiente"/>
        <w:spacing w:before="4"/>
        <w:rPr>
          <w:color w:val="4D4D4E"/>
          <w:lang w:val="en-GB"/>
        </w:rPr>
      </w:pPr>
    </w:p>
    <w:p w:rsidR="00F252A7" w:rsidRPr="00CE2D17" w:rsidRDefault="00A23879">
      <w:pPr>
        <w:pStyle w:val="Prrafodelista"/>
        <w:numPr>
          <w:ilvl w:val="0"/>
          <w:numId w:val="2"/>
        </w:numPr>
        <w:tabs>
          <w:tab w:val="left" w:pos="490"/>
        </w:tabs>
        <w:rPr>
          <w:color w:val="4D4D4E"/>
          <w:lang w:val="en-GB"/>
        </w:rPr>
      </w:pPr>
      <w:r w:rsidRPr="00CE2D17">
        <w:rPr>
          <w:color w:val="4D4D4E"/>
          <w:lang w:val="en-GB"/>
        </w:rPr>
        <w:t>undertake a credit check</w:t>
      </w:r>
    </w:p>
    <w:p w:rsidR="00F252A7" w:rsidRPr="00CE2D17" w:rsidRDefault="00F252A7">
      <w:pPr>
        <w:pStyle w:val="Textoindependiente"/>
        <w:spacing w:before="4"/>
        <w:rPr>
          <w:color w:val="4D4D4E"/>
          <w:lang w:val="en-GB"/>
        </w:rPr>
      </w:pPr>
    </w:p>
    <w:p w:rsidR="00F252A7" w:rsidRPr="00CE2D17" w:rsidRDefault="00A23879">
      <w:pPr>
        <w:pStyle w:val="Prrafodelista"/>
        <w:numPr>
          <w:ilvl w:val="0"/>
          <w:numId w:val="2"/>
        </w:numPr>
        <w:tabs>
          <w:tab w:val="left" w:pos="490"/>
        </w:tabs>
        <w:rPr>
          <w:color w:val="4D4D4E"/>
          <w:lang w:val="en-GB"/>
        </w:rPr>
      </w:pPr>
      <w:r w:rsidRPr="00CE2D17">
        <w:rPr>
          <w:color w:val="4D4D4E"/>
          <w:lang w:val="en-GB"/>
        </w:rPr>
        <w:t>undertake a Police check for all named personnel</w:t>
      </w:r>
    </w:p>
    <w:p w:rsidR="00F252A7" w:rsidRDefault="00F252A7">
      <w:pPr>
        <w:pStyle w:val="Textoindependiente"/>
        <w:rPr>
          <w:lang w:val="en-GB"/>
        </w:rPr>
      </w:pPr>
    </w:p>
    <w:p w:rsidR="00CE2D17" w:rsidRDefault="00CE2D17">
      <w:pPr>
        <w:pStyle w:val="Textoindependiente"/>
        <w:rPr>
          <w:lang w:val="en-GB"/>
        </w:rPr>
      </w:pPr>
    </w:p>
    <w:p w:rsidR="00CE2D17" w:rsidRDefault="00CE2D17">
      <w:pPr>
        <w:pStyle w:val="Textoindependiente"/>
        <w:rPr>
          <w:lang w:val="en-GB"/>
        </w:rPr>
      </w:pPr>
    </w:p>
    <w:p w:rsidR="004E7680" w:rsidRPr="00935832" w:rsidRDefault="004E7680">
      <w:pPr>
        <w:pStyle w:val="Textoindependiente"/>
        <w:rPr>
          <w:lang w:val="en-GB"/>
        </w:rPr>
      </w:pPr>
    </w:p>
    <w:p w:rsidR="00F252A7" w:rsidRPr="00CE2D17" w:rsidRDefault="00A23879" w:rsidP="00CE2D17">
      <w:pPr>
        <w:pStyle w:val="Ttulo2"/>
        <w:numPr>
          <w:ilvl w:val="1"/>
          <w:numId w:val="31"/>
        </w:numPr>
        <w:tabs>
          <w:tab w:val="left" w:pos="939"/>
          <w:tab w:val="left" w:pos="940"/>
        </w:tabs>
        <w:rPr>
          <w:color w:val="183C64"/>
          <w:lang w:val="en-GB"/>
        </w:rPr>
      </w:pPr>
      <w:proofErr w:type="gramStart"/>
      <w:r w:rsidRPr="00CE2D17">
        <w:rPr>
          <w:color w:val="183C64"/>
          <w:lang w:val="en-GB"/>
        </w:rPr>
        <w:t>e-Auction</w:t>
      </w:r>
      <w:proofErr w:type="gramEnd"/>
      <w:r w:rsidRPr="00CE2D17">
        <w:rPr>
          <w:color w:val="183C64"/>
          <w:lang w:val="en-GB"/>
        </w:rPr>
        <w:t xml:space="preserve"> </w:t>
      </w:r>
    </w:p>
    <w:p w:rsidR="00F252A7" w:rsidRPr="00F159B5" w:rsidRDefault="00A23879" w:rsidP="004E7680">
      <w:pPr>
        <w:pStyle w:val="Textoindependiente"/>
        <w:spacing w:before="118"/>
        <w:ind w:left="220"/>
        <w:rPr>
          <w:color w:val="4D4D4E"/>
          <w:lang w:val="en-GB"/>
        </w:rPr>
      </w:pPr>
      <w:bookmarkStart w:id="0" w:name="_GoBack"/>
      <w:r w:rsidRPr="00F159B5">
        <w:rPr>
          <w:color w:val="4D4D4E"/>
          <w:lang w:val="en-GB"/>
        </w:rPr>
        <w:t>We will conduct an e-auction with shortlisted Respondents.</w:t>
      </w:r>
      <w:r w:rsidR="004E7680">
        <w:rPr>
          <w:color w:val="4D4D4E"/>
          <w:lang w:val="en-GB"/>
        </w:rPr>
        <w:t xml:space="preserve">  A</w:t>
      </w:r>
      <w:r w:rsidR="004E7680" w:rsidRPr="004E7680">
        <w:rPr>
          <w:color w:val="4D4D4E"/>
          <w:lang w:val="en-GB"/>
        </w:rPr>
        <w:t xml:space="preserve"> publicly held sale at which </w:t>
      </w:r>
      <w:r w:rsidR="004E7680">
        <w:rPr>
          <w:color w:val="4D4D4E"/>
          <w:lang w:val="en-GB"/>
        </w:rPr>
        <w:t>contract is</w:t>
      </w:r>
      <w:r w:rsidR="004E7680" w:rsidRPr="004E7680">
        <w:rPr>
          <w:color w:val="4D4D4E"/>
          <w:lang w:val="en-GB"/>
        </w:rPr>
        <w:t xml:space="preserve"> </w:t>
      </w:r>
      <w:proofErr w:type="spellStart"/>
      <w:r w:rsidR="004E7680">
        <w:rPr>
          <w:color w:val="4D4D4E"/>
          <w:lang w:val="en-GB"/>
        </w:rPr>
        <w:t>asigned</w:t>
      </w:r>
      <w:proofErr w:type="spellEnd"/>
      <w:r w:rsidR="004E7680">
        <w:rPr>
          <w:color w:val="4D4D4E"/>
          <w:lang w:val="en-GB"/>
        </w:rPr>
        <w:t xml:space="preserve"> to the highest bidder</w:t>
      </w:r>
      <w:bookmarkEnd w:id="0"/>
      <w:r w:rsidR="004E7680">
        <w:rPr>
          <w:color w:val="4D4D4E"/>
          <w:lang w:val="en-GB"/>
        </w:rPr>
        <w:t>.</w:t>
      </w:r>
    </w:p>
    <w:p w:rsidR="00F252A7" w:rsidRPr="00F159B5" w:rsidRDefault="00F252A7">
      <w:pPr>
        <w:pStyle w:val="Textoindependiente"/>
        <w:spacing w:before="4"/>
        <w:rPr>
          <w:color w:val="4D4D4E"/>
          <w:lang w:val="en-GB"/>
        </w:rPr>
      </w:pPr>
    </w:p>
    <w:p w:rsidR="00F252A7" w:rsidRDefault="00F252A7">
      <w:pPr>
        <w:spacing w:line="280" w:lineRule="auto"/>
        <w:rPr>
          <w:lang w:val="en-GB"/>
        </w:rPr>
      </w:pPr>
    </w:p>
    <w:p w:rsidR="00F159B5" w:rsidRDefault="00F159B5">
      <w:pPr>
        <w:spacing w:line="280" w:lineRule="auto"/>
        <w:rPr>
          <w:lang w:val="en-GB"/>
        </w:rPr>
      </w:pPr>
    </w:p>
    <w:p w:rsidR="00F159B5" w:rsidRDefault="00F159B5">
      <w:pPr>
        <w:spacing w:line="280" w:lineRule="auto"/>
        <w:rPr>
          <w:lang w:val="en-GB"/>
        </w:rPr>
      </w:pPr>
    </w:p>
    <w:p w:rsidR="00F159B5" w:rsidRPr="00935832" w:rsidRDefault="00F159B5">
      <w:pPr>
        <w:spacing w:line="280" w:lineRule="auto"/>
        <w:rPr>
          <w:lang w:val="en-GB"/>
        </w:rPr>
        <w:sectPr w:rsidR="00F159B5" w:rsidRPr="00935832">
          <w:pgSz w:w="11920" w:h="16840"/>
          <w:pgMar w:top="1680" w:right="880" w:bottom="800" w:left="920" w:header="0" w:footer="609" w:gutter="0"/>
          <w:cols w:space="708"/>
        </w:sectPr>
      </w:pPr>
    </w:p>
    <w:p w:rsidR="00F252A7" w:rsidRPr="00935832" w:rsidRDefault="00A23879">
      <w:pPr>
        <w:pStyle w:val="Ttulo1"/>
        <w:jc w:val="both"/>
        <w:rPr>
          <w:lang w:val="en-GB"/>
        </w:rPr>
      </w:pPr>
      <w:r w:rsidRPr="00935832">
        <w:rPr>
          <w:color w:val="183C64"/>
          <w:lang w:val="en-GB"/>
        </w:rPr>
        <w:lastRenderedPageBreak/>
        <w:t>SECTION</w:t>
      </w:r>
      <w:r w:rsidRPr="00935832">
        <w:rPr>
          <w:color w:val="183C64"/>
          <w:spacing w:val="-6"/>
          <w:lang w:val="en-GB"/>
        </w:rPr>
        <w:t xml:space="preserve"> </w:t>
      </w:r>
      <w:r w:rsidRPr="00935832">
        <w:rPr>
          <w:color w:val="183C64"/>
          <w:lang w:val="en-GB"/>
        </w:rPr>
        <w:t>4:</w:t>
      </w:r>
      <w:r w:rsidRPr="00935832">
        <w:rPr>
          <w:color w:val="183C64"/>
          <w:spacing w:val="21"/>
          <w:lang w:val="en-GB"/>
        </w:rPr>
        <w:t xml:space="preserve"> </w:t>
      </w:r>
      <w:r w:rsidRPr="00935832">
        <w:rPr>
          <w:color w:val="183C64"/>
          <w:lang w:val="en-GB"/>
        </w:rPr>
        <w:t>Pricing</w:t>
      </w:r>
      <w:r w:rsidRPr="00935832">
        <w:rPr>
          <w:color w:val="183C64"/>
          <w:spacing w:val="-5"/>
          <w:lang w:val="en-GB"/>
        </w:rPr>
        <w:t xml:space="preserve"> </w:t>
      </w:r>
      <w:r w:rsidRPr="00935832">
        <w:rPr>
          <w:color w:val="183C64"/>
          <w:spacing w:val="-2"/>
          <w:lang w:val="en-GB"/>
        </w:rPr>
        <w:t>information</w:t>
      </w:r>
    </w:p>
    <w:p w:rsidR="00F252A7" w:rsidRDefault="00F252A7">
      <w:pPr>
        <w:pStyle w:val="Textoindependiente"/>
        <w:spacing w:before="5"/>
        <w:rPr>
          <w:sz w:val="29"/>
          <w:lang w:val="en-GB"/>
        </w:rPr>
      </w:pPr>
    </w:p>
    <w:p w:rsidR="00F159B5" w:rsidRDefault="00F159B5">
      <w:pPr>
        <w:pStyle w:val="Textoindependiente"/>
        <w:spacing w:before="5"/>
        <w:rPr>
          <w:sz w:val="29"/>
          <w:lang w:val="en-GB"/>
        </w:rPr>
      </w:pPr>
    </w:p>
    <w:p w:rsidR="00F159B5" w:rsidRDefault="00F159B5">
      <w:pPr>
        <w:pStyle w:val="Textoindependiente"/>
        <w:spacing w:before="5"/>
        <w:rPr>
          <w:sz w:val="29"/>
          <w:lang w:val="en-GB"/>
        </w:rPr>
      </w:pPr>
    </w:p>
    <w:p w:rsidR="00F159B5" w:rsidRPr="00935832" w:rsidRDefault="00F159B5">
      <w:pPr>
        <w:pStyle w:val="Textoindependiente"/>
        <w:spacing w:before="5"/>
        <w:rPr>
          <w:sz w:val="29"/>
          <w:lang w:val="en-GB"/>
        </w:rPr>
      </w:pPr>
    </w:p>
    <w:p w:rsidR="00F252A7" w:rsidRPr="00935832" w:rsidRDefault="00A23879">
      <w:pPr>
        <w:pStyle w:val="Ttulo2"/>
        <w:numPr>
          <w:ilvl w:val="1"/>
          <w:numId w:val="1"/>
        </w:numPr>
        <w:tabs>
          <w:tab w:val="left" w:pos="939"/>
          <w:tab w:val="left" w:pos="940"/>
        </w:tabs>
        <w:rPr>
          <w:lang w:val="en-GB"/>
        </w:rPr>
      </w:pPr>
      <w:r w:rsidRPr="00935832">
        <w:rPr>
          <w:color w:val="183C64"/>
          <w:lang w:val="en-GB"/>
        </w:rPr>
        <w:t>Pricing</w:t>
      </w:r>
      <w:r w:rsidRPr="00935832">
        <w:rPr>
          <w:color w:val="183C64"/>
          <w:spacing w:val="-7"/>
          <w:lang w:val="en-GB"/>
        </w:rPr>
        <w:t xml:space="preserve"> </w:t>
      </w:r>
      <w:r w:rsidRPr="00935832">
        <w:rPr>
          <w:color w:val="183C64"/>
          <w:lang w:val="en-GB"/>
        </w:rPr>
        <w:t>information</w:t>
      </w:r>
      <w:r w:rsidRPr="00935832">
        <w:rPr>
          <w:color w:val="183C64"/>
          <w:spacing w:val="-4"/>
          <w:lang w:val="en-GB"/>
        </w:rPr>
        <w:t xml:space="preserve"> </w:t>
      </w:r>
      <w:r w:rsidRPr="00935832">
        <w:rPr>
          <w:color w:val="183C64"/>
          <w:lang w:val="en-GB"/>
        </w:rPr>
        <w:t>provided</w:t>
      </w:r>
      <w:r w:rsidRPr="00935832">
        <w:rPr>
          <w:color w:val="183C64"/>
          <w:spacing w:val="-4"/>
          <w:lang w:val="en-GB"/>
        </w:rPr>
        <w:t xml:space="preserve"> </w:t>
      </w:r>
      <w:r w:rsidRPr="00935832">
        <w:rPr>
          <w:color w:val="183C64"/>
          <w:lang w:val="en-GB"/>
        </w:rPr>
        <w:t>by</w:t>
      </w:r>
      <w:r w:rsidRPr="00935832">
        <w:rPr>
          <w:color w:val="183C64"/>
          <w:spacing w:val="-4"/>
          <w:lang w:val="en-GB"/>
        </w:rPr>
        <w:t xml:space="preserve"> </w:t>
      </w:r>
      <w:r w:rsidRPr="00935832">
        <w:rPr>
          <w:color w:val="183C64"/>
          <w:spacing w:val="-2"/>
          <w:lang w:val="en-GB"/>
        </w:rPr>
        <w:t>Respondents</w:t>
      </w:r>
    </w:p>
    <w:p w:rsidR="00F252A7" w:rsidRPr="00F159B5" w:rsidRDefault="00F252A7">
      <w:pPr>
        <w:pStyle w:val="Textoindependiente"/>
        <w:spacing w:before="4"/>
        <w:rPr>
          <w:color w:val="4D4D4E"/>
          <w:lang w:val="en-GB"/>
        </w:rPr>
      </w:pPr>
    </w:p>
    <w:p w:rsidR="00F252A7" w:rsidRDefault="00A23879" w:rsidP="00BD63A1">
      <w:pPr>
        <w:pStyle w:val="Prrafodelista"/>
        <w:numPr>
          <w:ilvl w:val="2"/>
          <w:numId w:val="1"/>
        </w:numPr>
        <w:tabs>
          <w:tab w:val="left" w:pos="670"/>
        </w:tabs>
        <w:spacing w:before="5" w:line="280" w:lineRule="auto"/>
        <w:ind w:right="415"/>
        <w:rPr>
          <w:color w:val="4D4D4E"/>
          <w:lang w:val="en-GB"/>
        </w:rPr>
      </w:pPr>
      <w:r w:rsidRPr="00F159B5">
        <w:rPr>
          <w:color w:val="4D4D4E"/>
          <w:lang w:val="en-GB"/>
        </w:rPr>
        <w:t xml:space="preserve">The Pricing Schedule must show a breakdown of all costs, fees, expenses and charges. </w:t>
      </w:r>
    </w:p>
    <w:p w:rsidR="00F159B5" w:rsidRPr="00F159B5" w:rsidRDefault="00F159B5" w:rsidP="00F159B5">
      <w:pPr>
        <w:pStyle w:val="Prrafodelista"/>
        <w:tabs>
          <w:tab w:val="left" w:pos="670"/>
        </w:tabs>
        <w:spacing w:before="5" w:line="280" w:lineRule="auto"/>
        <w:ind w:left="670" w:right="415" w:firstLine="0"/>
        <w:rPr>
          <w:color w:val="4D4D4E"/>
          <w:lang w:val="en-GB"/>
        </w:rPr>
      </w:pPr>
    </w:p>
    <w:p w:rsidR="00F252A7" w:rsidRPr="00F159B5" w:rsidRDefault="00A23879">
      <w:pPr>
        <w:pStyle w:val="Prrafodelista"/>
        <w:numPr>
          <w:ilvl w:val="2"/>
          <w:numId w:val="1"/>
        </w:numPr>
        <w:tabs>
          <w:tab w:val="left" w:pos="670"/>
        </w:tabs>
        <w:spacing w:before="1"/>
        <w:rPr>
          <w:color w:val="4D4D4E"/>
          <w:lang w:val="en-GB"/>
        </w:rPr>
      </w:pPr>
      <w:r w:rsidRPr="00F159B5">
        <w:rPr>
          <w:color w:val="4D4D4E"/>
          <w:lang w:val="en-GB"/>
        </w:rPr>
        <w:t xml:space="preserve">Where the price is based on fee rates, specify all rates, either </w:t>
      </w:r>
      <w:proofErr w:type="gramStart"/>
      <w:r w:rsidRPr="00F159B5">
        <w:rPr>
          <w:color w:val="4D4D4E"/>
          <w:lang w:val="en-GB"/>
        </w:rPr>
        <w:t>hourly or daily</w:t>
      </w:r>
      <w:proofErr w:type="gramEnd"/>
      <w:r w:rsidRPr="00F159B5">
        <w:rPr>
          <w:color w:val="4D4D4E"/>
          <w:lang w:val="en-GB"/>
        </w:rPr>
        <w:t xml:space="preserve"> or both as required.</w:t>
      </w:r>
    </w:p>
    <w:p w:rsidR="00F252A7" w:rsidRPr="00F159B5" w:rsidRDefault="00F252A7">
      <w:pPr>
        <w:pStyle w:val="Textoindependiente"/>
        <w:spacing w:before="3"/>
        <w:rPr>
          <w:color w:val="4D4D4E"/>
          <w:lang w:val="en-GB"/>
        </w:rPr>
      </w:pPr>
    </w:p>
    <w:p w:rsidR="00F252A7" w:rsidRPr="00F159B5" w:rsidRDefault="00A23879">
      <w:pPr>
        <w:pStyle w:val="Prrafodelista"/>
        <w:numPr>
          <w:ilvl w:val="2"/>
          <w:numId w:val="1"/>
        </w:numPr>
        <w:tabs>
          <w:tab w:val="left" w:pos="670"/>
        </w:tabs>
        <w:spacing w:before="1" w:line="280" w:lineRule="auto"/>
        <w:ind w:right="550"/>
        <w:rPr>
          <w:color w:val="4D4D4E"/>
          <w:lang w:val="en-GB"/>
        </w:rPr>
      </w:pPr>
      <w:r w:rsidRPr="00F159B5">
        <w:rPr>
          <w:color w:val="4D4D4E"/>
          <w:lang w:val="en-GB"/>
        </w:rPr>
        <w:t>Respondents must show how they will manage risks and contingencies related to the delivery of the Requirements.</w:t>
      </w:r>
    </w:p>
    <w:p w:rsidR="00F252A7" w:rsidRPr="00F159B5" w:rsidRDefault="00F252A7">
      <w:pPr>
        <w:pStyle w:val="Textoindependiente"/>
        <w:spacing w:before="6"/>
        <w:rPr>
          <w:color w:val="4D4D4E"/>
          <w:lang w:val="en-GB"/>
        </w:rPr>
      </w:pPr>
    </w:p>
    <w:p w:rsidR="00F252A7" w:rsidRPr="00F159B5" w:rsidRDefault="00A23879">
      <w:pPr>
        <w:pStyle w:val="Prrafodelista"/>
        <w:numPr>
          <w:ilvl w:val="2"/>
          <w:numId w:val="1"/>
        </w:numPr>
        <w:tabs>
          <w:tab w:val="left" w:pos="670"/>
        </w:tabs>
        <w:spacing w:line="280" w:lineRule="auto"/>
        <w:ind w:right="363"/>
        <w:rPr>
          <w:color w:val="4D4D4E"/>
          <w:lang w:val="en-GB"/>
        </w:rPr>
      </w:pPr>
      <w:r w:rsidRPr="00F159B5">
        <w:rPr>
          <w:color w:val="4D4D4E"/>
          <w:lang w:val="en-GB"/>
        </w:rPr>
        <w:t>Respondents must document all assumptions and dependencies that affect its pricing and/or the total cost to us. In other words, if the Respondent would expect us to pay more than the quoted price or estimate if particular assumptions or dependencies are not satisfied, the Respondent must call out those assumptions and dependencies.</w:t>
      </w:r>
    </w:p>
    <w:p w:rsidR="00F252A7" w:rsidRPr="00F159B5" w:rsidRDefault="00F252A7">
      <w:pPr>
        <w:pStyle w:val="Textoindependiente"/>
        <w:spacing w:before="4"/>
        <w:rPr>
          <w:color w:val="4D4D4E"/>
          <w:lang w:val="en-GB"/>
        </w:rPr>
      </w:pPr>
    </w:p>
    <w:p w:rsidR="00F252A7" w:rsidRDefault="00A23879" w:rsidP="008B2B80">
      <w:pPr>
        <w:pStyle w:val="Prrafodelista"/>
        <w:numPr>
          <w:ilvl w:val="2"/>
          <w:numId w:val="1"/>
        </w:numPr>
        <w:tabs>
          <w:tab w:val="left" w:pos="670"/>
        </w:tabs>
        <w:spacing w:before="6" w:line="280" w:lineRule="auto"/>
        <w:ind w:right="162"/>
        <w:jc w:val="both"/>
        <w:rPr>
          <w:color w:val="4D4D4E"/>
          <w:lang w:val="en-GB"/>
        </w:rPr>
      </w:pPr>
      <w:r w:rsidRPr="00F159B5">
        <w:rPr>
          <w:color w:val="4D4D4E"/>
          <w:lang w:val="en-GB"/>
        </w:rPr>
        <w:t xml:space="preserve">Respondents must tender prices in </w:t>
      </w:r>
      <w:r w:rsidR="00F159B5" w:rsidRPr="00F159B5">
        <w:rPr>
          <w:color w:val="4D4D4E"/>
          <w:lang w:val="en-GB"/>
        </w:rPr>
        <w:t>€</w:t>
      </w:r>
      <w:r w:rsidRPr="00F159B5">
        <w:rPr>
          <w:color w:val="4D4D4E"/>
          <w:lang w:val="en-GB"/>
        </w:rPr>
        <w:t xml:space="preserve">. </w:t>
      </w:r>
    </w:p>
    <w:p w:rsidR="00F159B5" w:rsidRPr="00F159B5" w:rsidRDefault="00F159B5" w:rsidP="00F159B5">
      <w:pPr>
        <w:pStyle w:val="Prrafodelista"/>
        <w:rPr>
          <w:color w:val="4B4D4E"/>
          <w:lang w:val="en-GB"/>
        </w:rPr>
      </w:pPr>
    </w:p>
    <w:p w:rsidR="00F159B5" w:rsidRPr="00935832" w:rsidRDefault="00F159B5" w:rsidP="00F159B5">
      <w:pPr>
        <w:pStyle w:val="Prrafodelista"/>
        <w:tabs>
          <w:tab w:val="left" w:pos="670"/>
        </w:tabs>
        <w:spacing w:line="280" w:lineRule="auto"/>
        <w:ind w:left="670" w:right="598" w:firstLine="0"/>
        <w:rPr>
          <w:color w:val="4B4D4E"/>
          <w:lang w:val="en-GB"/>
        </w:rPr>
      </w:pPr>
    </w:p>
    <w:p w:rsidR="00F252A7" w:rsidRPr="00935832" w:rsidRDefault="00F252A7">
      <w:pPr>
        <w:spacing w:line="280" w:lineRule="auto"/>
        <w:rPr>
          <w:lang w:val="en-GB"/>
        </w:rPr>
        <w:sectPr w:rsidR="00F252A7" w:rsidRPr="00935832">
          <w:pgSz w:w="11920" w:h="16840"/>
          <w:pgMar w:top="1720" w:right="880" w:bottom="800" w:left="920" w:header="0" w:footer="609" w:gutter="0"/>
          <w:cols w:space="708"/>
        </w:sectPr>
      </w:pPr>
    </w:p>
    <w:p w:rsidR="00F252A7" w:rsidRPr="00935832" w:rsidRDefault="00A23879">
      <w:pPr>
        <w:pStyle w:val="Ttulo1"/>
        <w:rPr>
          <w:lang w:val="en-GB"/>
        </w:rPr>
      </w:pPr>
      <w:r w:rsidRPr="00935832">
        <w:rPr>
          <w:color w:val="183C64"/>
          <w:lang w:val="en-GB"/>
        </w:rPr>
        <w:lastRenderedPageBreak/>
        <w:t>SECTION</w:t>
      </w:r>
      <w:r w:rsidRPr="00935832">
        <w:rPr>
          <w:color w:val="183C64"/>
          <w:spacing w:val="-9"/>
          <w:lang w:val="en-GB"/>
        </w:rPr>
        <w:t xml:space="preserve"> </w:t>
      </w:r>
      <w:r w:rsidRPr="00935832">
        <w:rPr>
          <w:color w:val="183C64"/>
          <w:lang w:val="en-GB"/>
        </w:rPr>
        <w:t>5:</w:t>
      </w:r>
      <w:r w:rsidRPr="00935832">
        <w:rPr>
          <w:color w:val="183C64"/>
          <w:spacing w:val="21"/>
          <w:lang w:val="en-GB"/>
        </w:rPr>
        <w:t xml:space="preserve"> </w:t>
      </w:r>
      <w:r w:rsidRPr="00935832">
        <w:rPr>
          <w:color w:val="183C64"/>
          <w:lang w:val="en-GB"/>
        </w:rPr>
        <w:t>Our</w:t>
      </w:r>
      <w:r w:rsidRPr="00935832">
        <w:rPr>
          <w:color w:val="183C64"/>
          <w:spacing w:val="-7"/>
          <w:lang w:val="en-GB"/>
        </w:rPr>
        <w:t xml:space="preserve"> </w:t>
      </w:r>
      <w:r w:rsidRPr="00935832">
        <w:rPr>
          <w:color w:val="183C64"/>
          <w:lang w:val="en-GB"/>
        </w:rPr>
        <w:t>Proposed</w:t>
      </w:r>
      <w:r w:rsidRPr="00935832">
        <w:rPr>
          <w:color w:val="183C64"/>
          <w:spacing w:val="-6"/>
          <w:lang w:val="en-GB"/>
        </w:rPr>
        <w:t xml:space="preserve"> </w:t>
      </w:r>
      <w:r w:rsidRPr="00935832">
        <w:rPr>
          <w:color w:val="183C64"/>
          <w:spacing w:val="-2"/>
          <w:lang w:val="en-GB"/>
        </w:rPr>
        <w:t>Contract</w:t>
      </w:r>
    </w:p>
    <w:p w:rsidR="00F252A7" w:rsidRDefault="00F252A7">
      <w:pPr>
        <w:pStyle w:val="Textoindependiente"/>
        <w:spacing w:before="6"/>
        <w:rPr>
          <w:sz w:val="29"/>
          <w:lang w:val="en-GB"/>
        </w:rPr>
      </w:pPr>
    </w:p>
    <w:p w:rsidR="00F6748C" w:rsidRPr="00935832" w:rsidRDefault="00F6748C">
      <w:pPr>
        <w:pStyle w:val="Textoindependiente"/>
        <w:spacing w:before="6"/>
        <w:rPr>
          <w:sz w:val="29"/>
          <w:lang w:val="en-GB"/>
        </w:rPr>
      </w:pPr>
    </w:p>
    <w:p w:rsidR="00F252A7" w:rsidRPr="00935832" w:rsidRDefault="00A23879">
      <w:pPr>
        <w:pStyle w:val="Ttulo2"/>
        <w:tabs>
          <w:tab w:val="left" w:pos="939"/>
        </w:tabs>
        <w:ind w:left="220" w:firstLine="0"/>
        <w:rPr>
          <w:lang w:val="en-GB"/>
        </w:rPr>
      </w:pPr>
      <w:r w:rsidRPr="00935832">
        <w:rPr>
          <w:color w:val="183C64"/>
          <w:spacing w:val="-5"/>
          <w:lang w:val="en-GB"/>
        </w:rPr>
        <w:t>5.1</w:t>
      </w:r>
      <w:r w:rsidRPr="00935832">
        <w:rPr>
          <w:color w:val="183C64"/>
          <w:lang w:val="en-GB"/>
        </w:rPr>
        <w:tab/>
        <w:t>Proposed</w:t>
      </w:r>
      <w:r w:rsidRPr="00935832">
        <w:rPr>
          <w:color w:val="183C64"/>
          <w:spacing w:val="-4"/>
          <w:lang w:val="en-GB"/>
        </w:rPr>
        <w:t xml:space="preserve"> </w:t>
      </w:r>
      <w:r w:rsidRPr="00935832">
        <w:rPr>
          <w:color w:val="183C64"/>
          <w:spacing w:val="-2"/>
          <w:lang w:val="en-GB"/>
        </w:rPr>
        <w:t>Contract</w:t>
      </w:r>
    </w:p>
    <w:p w:rsidR="00F6748C" w:rsidRDefault="00F6748C">
      <w:pPr>
        <w:pStyle w:val="Textoindependiente"/>
        <w:spacing w:before="119"/>
        <w:ind w:left="220"/>
        <w:rPr>
          <w:color w:val="4D4D4E"/>
          <w:lang w:val="en-GB"/>
        </w:rPr>
      </w:pPr>
    </w:p>
    <w:p w:rsidR="00F252A7" w:rsidRPr="00F6748C" w:rsidRDefault="00A23879">
      <w:pPr>
        <w:pStyle w:val="Textoindependiente"/>
        <w:spacing w:before="119"/>
        <w:ind w:left="220"/>
        <w:rPr>
          <w:color w:val="4D4D4E"/>
          <w:lang w:val="en-GB"/>
        </w:rPr>
      </w:pPr>
      <w:r w:rsidRPr="00F6748C">
        <w:rPr>
          <w:color w:val="4D4D4E"/>
          <w:lang w:val="en-GB"/>
        </w:rPr>
        <w:t xml:space="preserve">The Proposed Contract that we intend to use for this procurement </w:t>
      </w:r>
      <w:proofErr w:type="gramStart"/>
      <w:r w:rsidRPr="00F6748C">
        <w:rPr>
          <w:color w:val="4D4D4E"/>
          <w:lang w:val="en-GB"/>
        </w:rPr>
        <w:t>is attached</w:t>
      </w:r>
      <w:proofErr w:type="gramEnd"/>
      <w:r w:rsidRPr="00F6748C">
        <w:rPr>
          <w:color w:val="4D4D4E"/>
          <w:lang w:val="en-GB"/>
        </w:rPr>
        <w:t xml:space="preserve"> to this RFP </w:t>
      </w:r>
    </w:p>
    <w:p w:rsidR="00F252A7" w:rsidRPr="00F6748C" w:rsidRDefault="00F252A7">
      <w:pPr>
        <w:pStyle w:val="Textoindependiente"/>
        <w:spacing w:before="3"/>
        <w:rPr>
          <w:color w:val="4D4D4E"/>
          <w:lang w:val="en-GB"/>
        </w:rPr>
      </w:pPr>
    </w:p>
    <w:p w:rsidR="00F252A7" w:rsidRPr="00F6748C" w:rsidRDefault="00A23879">
      <w:pPr>
        <w:pStyle w:val="Textoindependiente"/>
        <w:spacing w:before="1" w:line="280" w:lineRule="auto"/>
        <w:ind w:left="220"/>
        <w:rPr>
          <w:color w:val="4D4D4E"/>
          <w:lang w:val="en-GB"/>
        </w:rPr>
      </w:pPr>
      <w:r w:rsidRPr="00F6748C">
        <w:rPr>
          <w:color w:val="4D4D4E"/>
          <w:lang w:val="en-GB"/>
        </w:rPr>
        <w:t xml:space="preserve">In submitting your </w:t>
      </w:r>
      <w:proofErr w:type="gramStart"/>
      <w:r w:rsidRPr="00F6748C">
        <w:rPr>
          <w:color w:val="4D4D4E"/>
          <w:lang w:val="en-GB"/>
        </w:rPr>
        <w:t>Proposal</w:t>
      </w:r>
      <w:proofErr w:type="gramEnd"/>
      <w:r w:rsidRPr="00F6748C">
        <w:rPr>
          <w:color w:val="4D4D4E"/>
          <w:lang w:val="en-GB"/>
        </w:rPr>
        <w:t xml:space="preserve"> you must let us know if you wish to question or negotiate any of the terms or</w:t>
      </w:r>
      <w:r w:rsidRPr="00935832">
        <w:rPr>
          <w:color w:val="4D4D4E"/>
          <w:lang w:val="en-GB"/>
        </w:rPr>
        <w:t xml:space="preserve"> </w:t>
      </w:r>
      <w:r w:rsidRPr="00F6748C">
        <w:rPr>
          <w:color w:val="4D4D4E"/>
          <w:lang w:val="en-GB"/>
        </w:rPr>
        <w:t>conditions in the Proposed Contract or wish to negotiate new terms or conditions.</w:t>
      </w:r>
    </w:p>
    <w:p w:rsidR="00F252A7" w:rsidRPr="00F6748C" w:rsidRDefault="00F252A7">
      <w:pPr>
        <w:pStyle w:val="Textoindependiente"/>
        <w:spacing w:before="6"/>
        <w:rPr>
          <w:color w:val="4D4D4E"/>
          <w:lang w:val="en-GB"/>
        </w:rPr>
      </w:pPr>
    </w:p>
    <w:p w:rsidR="00F252A7" w:rsidRPr="00F6748C" w:rsidRDefault="00A23879">
      <w:pPr>
        <w:pStyle w:val="Textoindependiente"/>
        <w:spacing w:line="280" w:lineRule="auto"/>
        <w:ind w:left="220" w:right="270"/>
        <w:rPr>
          <w:color w:val="4D4D4E"/>
          <w:lang w:val="en-GB"/>
        </w:rPr>
      </w:pPr>
      <w:r w:rsidRPr="00F6748C">
        <w:rPr>
          <w:color w:val="4D4D4E"/>
          <w:lang w:val="en-GB"/>
        </w:rPr>
        <w:t>The RFP Response Form contains a section for you to state your position. If you do not state your position</w:t>
      </w:r>
      <w:r w:rsidRPr="00935832">
        <w:rPr>
          <w:color w:val="4D4D4E"/>
          <w:lang w:val="en-GB"/>
        </w:rPr>
        <w:t xml:space="preserve"> </w:t>
      </w:r>
      <w:r w:rsidRPr="00F6748C">
        <w:rPr>
          <w:color w:val="4D4D4E"/>
          <w:lang w:val="en-GB"/>
        </w:rPr>
        <w:t>you will be deemed to have accepted the terms and conditions in the Proposed Contract in full.</w:t>
      </w:r>
    </w:p>
    <w:p w:rsidR="00F252A7" w:rsidRPr="00F6748C" w:rsidRDefault="00F252A7">
      <w:pPr>
        <w:pStyle w:val="Textoindependiente"/>
        <w:spacing w:before="6"/>
        <w:rPr>
          <w:color w:val="4D4D4E"/>
          <w:lang w:val="en-GB"/>
        </w:rPr>
      </w:pPr>
    </w:p>
    <w:p w:rsidR="00F6748C" w:rsidRDefault="00A23879" w:rsidP="0005455E">
      <w:pPr>
        <w:ind w:left="220"/>
        <w:rPr>
          <w:color w:val="4D4D4E"/>
          <w:lang w:val="en-GB"/>
        </w:rPr>
      </w:pPr>
      <w:r w:rsidRPr="00F6748C">
        <w:rPr>
          <w:color w:val="4D4D4E"/>
          <w:lang w:val="en-GB"/>
        </w:rPr>
        <w:t>[Attach the Contract here</w:t>
      </w:r>
    </w:p>
    <w:p w:rsidR="0005455E" w:rsidRDefault="0005455E" w:rsidP="0005455E">
      <w:pPr>
        <w:ind w:left="220"/>
        <w:rPr>
          <w:color w:val="4D4D4E"/>
          <w:lang w:val="en-GB"/>
        </w:rPr>
      </w:pPr>
    </w:p>
    <w:p w:rsidR="0005455E" w:rsidRDefault="0005455E" w:rsidP="0005455E">
      <w:pPr>
        <w:ind w:left="220"/>
        <w:rPr>
          <w:color w:val="4D4D4E"/>
          <w:lang w:val="en-GB"/>
        </w:rPr>
      </w:pPr>
    </w:p>
    <w:p w:rsidR="0005455E" w:rsidRDefault="0005455E" w:rsidP="0005455E">
      <w:pPr>
        <w:ind w:left="220"/>
        <w:rPr>
          <w:color w:val="4D4D4E"/>
          <w:lang w:val="en-GB"/>
        </w:rPr>
      </w:pPr>
    </w:p>
    <w:p w:rsidR="0005455E" w:rsidRDefault="0005455E" w:rsidP="0005455E">
      <w:pPr>
        <w:ind w:left="220"/>
        <w:rPr>
          <w:color w:val="4D4D4E"/>
          <w:lang w:val="en-GB"/>
        </w:rPr>
      </w:pPr>
    </w:p>
    <w:p w:rsidR="0005455E" w:rsidRDefault="0005455E" w:rsidP="0005455E">
      <w:pPr>
        <w:ind w:left="220"/>
        <w:rPr>
          <w:color w:val="4D4D4E"/>
          <w:lang w:val="en-GB"/>
        </w:rPr>
      </w:pPr>
    </w:p>
    <w:p w:rsidR="00F252A7" w:rsidRPr="00935832" w:rsidRDefault="00F252A7" w:rsidP="0005455E">
      <w:pPr>
        <w:pStyle w:val="Textoindependiente"/>
        <w:spacing w:before="236"/>
        <w:rPr>
          <w:lang w:val="en-GB"/>
        </w:rPr>
      </w:pPr>
    </w:p>
    <w:sectPr w:rsidR="00F252A7" w:rsidRPr="00935832">
      <w:pgSz w:w="11920" w:h="16840"/>
      <w:pgMar w:top="1720" w:right="880" w:bottom="800" w:left="920" w:header="0" w:footer="6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AF4" w:rsidRDefault="004D2AF4">
      <w:r>
        <w:separator/>
      </w:r>
    </w:p>
  </w:endnote>
  <w:endnote w:type="continuationSeparator" w:id="0">
    <w:p w:rsidR="004D2AF4" w:rsidRDefault="004D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836" w:rsidRDefault="00E17836">
    <w:pPr>
      <w:pStyle w:val="Textoindependiente"/>
      <w:spacing w:line="14" w:lineRule="auto"/>
      <w:rPr>
        <w:sz w:val="20"/>
      </w:rPr>
    </w:pPr>
    <w:r>
      <w:rPr>
        <w:noProof/>
        <w:lang w:val="eu-ES" w:eastAsia="eu-ES"/>
      </w:rPr>
      <mc:AlternateContent>
        <mc:Choice Requires="wps">
          <w:drawing>
            <wp:anchor distT="0" distB="0" distL="114300" distR="114300" simplePos="0" relativeHeight="251657728" behindDoc="1" locked="0" layoutInCell="1" allowOverlap="1">
              <wp:simplePos x="0" y="0"/>
              <wp:positionH relativeFrom="page">
                <wp:posOffset>666750</wp:posOffset>
              </wp:positionH>
              <wp:positionV relativeFrom="page">
                <wp:posOffset>10166985</wp:posOffset>
              </wp:positionV>
              <wp:extent cx="1955800" cy="15240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7836" w:rsidRDefault="00E17836">
                          <w:pPr>
                            <w:spacing w:line="224" w:lineRule="exact"/>
                            <w:ind w:left="20"/>
                            <w:rPr>
                              <w:sz w:val="20"/>
                            </w:rPr>
                          </w:pPr>
                          <w:r>
                            <w:rPr>
                              <w:sz w:val="20"/>
                            </w:rPr>
                            <w:t>Request</w:t>
                          </w:r>
                          <w:r>
                            <w:rPr>
                              <w:spacing w:val="-10"/>
                              <w:sz w:val="20"/>
                            </w:rPr>
                            <w:t xml:space="preserve"> </w:t>
                          </w:r>
                          <w:r>
                            <w:rPr>
                              <w:sz w:val="20"/>
                            </w:rPr>
                            <w:t>for</w:t>
                          </w:r>
                          <w:r>
                            <w:rPr>
                              <w:spacing w:val="-10"/>
                              <w:sz w:val="20"/>
                            </w:rPr>
                            <w:t xml:space="preserve"> </w:t>
                          </w:r>
                          <w:r>
                            <w:rPr>
                              <w:sz w:val="20"/>
                            </w:rPr>
                            <w:t>Proposal</w:t>
                          </w:r>
                          <w:r>
                            <w:rPr>
                              <w:spacing w:val="-10"/>
                              <w:sz w:val="20"/>
                            </w:rPr>
                            <w:t xml:space="preserve"> </w:t>
                          </w:r>
                          <w:r>
                            <w:rPr>
                              <w:sz w:val="20"/>
                            </w:rPr>
                            <w:t>–</w:t>
                          </w:r>
                          <w:r>
                            <w:rPr>
                              <w:spacing w:val="-10"/>
                              <w:sz w:val="20"/>
                            </w:rPr>
                            <w:t xml:space="preserve"> </w:t>
                          </w:r>
                          <w:r>
                            <w:rPr>
                              <w:sz w:val="20"/>
                            </w:rPr>
                            <w:t>V.2.</w:t>
                          </w:r>
                          <w:r>
                            <w:rPr>
                              <w:spacing w:val="-10"/>
                              <w:sz w:val="20"/>
                            </w:rPr>
                            <w:t xml:space="preserve"> </w:t>
                          </w:r>
                          <w:r>
                            <w:rPr>
                              <w:sz w:val="20"/>
                            </w:rPr>
                            <w:t>June</w:t>
                          </w:r>
                          <w:r>
                            <w:rPr>
                              <w:spacing w:val="-9"/>
                              <w:sz w:val="20"/>
                            </w:rPr>
                            <w:t xml:space="preserve"> </w:t>
                          </w:r>
                          <w:r>
                            <w:rPr>
                              <w:spacing w:val="-4"/>
                              <w:sz w:val="20"/>
                            </w:rP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docshape3" o:spid="_x0000_s1028" type="#_x0000_t202" style="position:absolute;margin-left:52.5pt;margin-top:800.55pt;width:154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ZnqwIAAKgFAAAOAAAAZHJzL2Uyb0RvYy54bWysVG1vmzAQ/j5p/8HydwpkkAZUUrUhTJO6&#10;F6nbD3BsE6yBzWwnpJv233c2IU1bTZq28cE67PNz99w9vqvrQ9eiPddGKFng+CLCiEuqmJDbAn/5&#10;XAULjIwlkpFWSV7gB27w9fL1q6uhz/lMNaplXCMAkSYf+gI31vZ5GBra8I6YC9VzCYe10h2x8Ku3&#10;IdNkAPSuDWdRNA8HpVmvFeXGwG45HuKlx69rTu3HujbcorbAkJv1q/brxq3h8orkW036RtBjGuQv&#10;suiIkBD0BFUSS9BOixdQnaBaGVXbC6q6UNW1oNxzADZx9IzNfUN67rlAcUx/KpP5f7D0w/6TRoIV&#10;OMVIkg5axBQ1LvAbV5yhNzn43PfgZQ+36gBN9kRNf6foV4OkWjVEbvmN1mpoOGGQXOxuhmdXRxzj&#10;QDbDe8UgCtlZ5YEOte5c5aAWCNChSQ+nxvCDRdSFzNJ0EcERhbM4nSVguxAkn2732ti3XHXIGQXW&#10;0HiPTvZ3xo6uk4sLJlUl2hb2Sd7KJxuAOe5AbLjqzlwWvpc/sihbL9aLJEhm83WQRGUZ3FSrJJhX&#10;8WVavilXqzL+6eLGSd4Ixrh0YSZdxcmf9e2o8FERJ2UZ1Qrm4FxKRm83q1ajPQFdV/47FuTMLXya&#10;hq8XcHlGKYZq3s6yoJovLoOkStIgu4wWQRRnt9k8SrKkrJ5SuhOS/zslNBQ4S2fpKKbfcov895Ib&#10;yTthYXK0oiswSAM+50RyJ8G1ZN62RLSjfVYKl/5jKaDdU6O9YJ1GR7Xaw+YAKE7FG8UeQLpagbJA&#10;hDDuwGiU/o7RAKOjwObbjmiOUftOgvzdnJkMPRmbySCSwtUCW4xGc2XHebTrtdg2gDw+MKlu4InU&#10;wqv3MYvjw4Jx4EkcR5ebN+f/3utxwC5/AQAA//8DAFBLAwQUAAYACAAAACEATn5VPN8AAAANAQAA&#10;DwAAAGRycy9kb3ducmV2LnhtbExPy07DMBC8I/EP1iJxo7YLjSDEqSoEJyREGg4cndhNrMbrELtt&#10;+Hu2p3LbeWh2pljPfmBHO0UXUIFcCGAW22Acdgq+6re7R2AxaTR6CGgV/NoI6/L6qtC5CSes7HGb&#10;OkYhGHOtoE9pzDmPbW+9joswWiRtFyavE8Gp42bSJwr3A18KkXGvHdKHXo/2pbftfnvwCjbfWL26&#10;n4/ms9pVrq6fBL5ne6Vub+bNM7Bk53Qxw7k+VYeSOjXhgCaygbBY0ZZERyakBEaWB3lPVHOmlisJ&#10;vCz4/xXlHwAAAP//AwBQSwECLQAUAAYACAAAACEAtoM4kv4AAADhAQAAEwAAAAAAAAAAAAAAAAAA&#10;AAAAW0NvbnRlbnRfVHlwZXNdLnhtbFBLAQItABQABgAIAAAAIQA4/SH/1gAAAJQBAAALAAAAAAAA&#10;AAAAAAAAAC8BAABfcmVscy8ucmVsc1BLAQItABQABgAIAAAAIQDILFZnqwIAAKgFAAAOAAAAAAAA&#10;AAAAAAAAAC4CAABkcnMvZTJvRG9jLnhtbFBLAQItABQABgAIAAAAIQBOflU83wAAAA0BAAAPAAAA&#10;AAAAAAAAAAAAAAUFAABkcnMvZG93bnJldi54bWxQSwUGAAAAAAQABADzAAAAEQYAAAAA&#10;" filled="f" stroked="f">
              <v:textbox inset="0,0,0,0">
                <w:txbxContent>
                  <w:p w:rsidR="00E17836" w:rsidRDefault="00E17836">
                    <w:pPr>
                      <w:spacing w:line="224" w:lineRule="exact"/>
                      <w:ind w:left="20"/>
                      <w:rPr>
                        <w:sz w:val="20"/>
                      </w:rPr>
                    </w:pPr>
                    <w:r>
                      <w:rPr>
                        <w:sz w:val="20"/>
                      </w:rPr>
                      <w:t>Request</w:t>
                    </w:r>
                    <w:r>
                      <w:rPr>
                        <w:spacing w:val="-10"/>
                        <w:sz w:val="20"/>
                      </w:rPr>
                      <w:t xml:space="preserve"> </w:t>
                    </w:r>
                    <w:r>
                      <w:rPr>
                        <w:sz w:val="20"/>
                      </w:rPr>
                      <w:t>for</w:t>
                    </w:r>
                    <w:r>
                      <w:rPr>
                        <w:spacing w:val="-10"/>
                        <w:sz w:val="20"/>
                      </w:rPr>
                      <w:t xml:space="preserve"> </w:t>
                    </w:r>
                    <w:r>
                      <w:rPr>
                        <w:sz w:val="20"/>
                      </w:rPr>
                      <w:t>Proposal</w:t>
                    </w:r>
                    <w:r>
                      <w:rPr>
                        <w:spacing w:val="-10"/>
                        <w:sz w:val="20"/>
                      </w:rPr>
                      <w:t xml:space="preserve"> </w:t>
                    </w:r>
                    <w:r>
                      <w:rPr>
                        <w:sz w:val="20"/>
                      </w:rPr>
                      <w:t>–</w:t>
                    </w:r>
                    <w:r>
                      <w:rPr>
                        <w:spacing w:val="-10"/>
                        <w:sz w:val="20"/>
                      </w:rPr>
                      <w:t xml:space="preserve"> </w:t>
                    </w:r>
                    <w:r>
                      <w:rPr>
                        <w:sz w:val="20"/>
                      </w:rPr>
                      <w:t>V.2.</w:t>
                    </w:r>
                    <w:r>
                      <w:rPr>
                        <w:spacing w:val="-10"/>
                        <w:sz w:val="20"/>
                      </w:rPr>
                      <w:t xml:space="preserve"> </w:t>
                    </w:r>
                    <w:r>
                      <w:rPr>
                        <w:sz w:val="20"/>
                      </w:rPr>
                      <w:t>June</w:t>
                    </w:r>
                    <w:r>
                      <w:rPr>
                        <w:spacing w:val="-9"/>
                        <w:sz w:val="20"/>
                      </w:rPr>
                      <w:t xml:space="preserve"> </w:t>
                    </w:r>
                    <w:r>
                      <w:rPr>
                        <w:spacing w:val="-4"/>
                        <w:sz w:val="20"/>
                      </w:rPr>
                      <w:t>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AF4" w:rsidRDefault="004D2AF4">
      <w:r>
        <w:separator/>
      </w:r>
    </w:p>
  </w:footnote>
  <w:footnote w:type="continuationSeparator" w:id="0">
    <w:p w:rsidR="004D2AF4" w:rsidRDefault="004D2A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2D3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415D1"/>
    <w:multiLevelType w:val="hybridMultilevel"/>
    <w:tmpl w:val="52D2945A"/>
    <w:lvl w:ilvl="0" w:tplc="BF3035B8">
      <w:start w:val="1"/>
      <w:numFmt w:val="lowerLetter"/>
      <w:lvlText w:val="%1."/>
      <w:lvlJc w:val="left"/>
      <w:pPr>
        <w:ind w:left="520" w:hanging="285"/>
      </w:pPr>
      <w:rPr>
        <w:rFonts w:hint="default"/>
        <w:spacing w:val="-1"/>
        <w:w w:val="100"/>
        <w:lang w:val="en-US" w:eastAsia="en-US" w:bidi="ar-SA"/>
      </w:rPr>
    </w:lvl>
    <w:lvl w:ilvl="1" w:tplc="30A0B83C">
      <w:numFmt w:val="bullet"/>
      <w:lvlText w:val="•"/>
      <w:lvlJc w:val="left"/>
      <w:pPr>
        <w:ind w:left="1480" w:hanging="285"/>
      </w:pPr>
      <w:rPr>
        <w:rFonts w:hint="default"/>
        <w:lang w:val="en-US" w:eastAsia="en-US" w:bidi="ar-SA"/>
      </w:rPr>
    </w:lvl>
    <w:lvl w:ilvl="2" w:tplc="48E26320">
      <w:numFmt w:val="bullet"/>
      <w:lvlText w:val="•"/>
      <w:lvlJc w:val="left"/>
      <w:pPr>
        <w:ind w:left="2440" w:hanging="285"/>
      </w:pPr>
      <w:rPr>
        <w:rFonts w:hint="default"/>
        <w:lang w:val="en-US" w:eastAsia="en-US" w:bidi="ar-SA"/>
      </w:rPr>
    </w:lvl>
    <w:lvl w:ilvl="3" w:tplc="1E88BEFE">
      <w:numFmt w:val="bullet"/>
      <w:lvlText w:val="•"/>
      <w:lvlJc w:val="left"/>
      <w:pPr>
        <w:ind w:left="3400" w:hanging="285"/>
      </w:pPr>
      <w:rPr>
        <w:rFonts w:hint="default"/>
        <w:lang w:val="en-US" w:eastAsia="en-US" w:bidi="ar-SA"/>
      </w:rPr>
    </w:lvl>
    <w:lvl w:ilvl="4" w:tplc="CCBE25D4">
      <w:numFmt w:val="bullet"/>
      <w:lvlText w:val="•"/>
      <w:lvlJc w:val="left"/>
      <w:pPr>
        <w:ind w:left="4360" w:hanging="285"/>
      </w:pPr>
      <w:rPr>
        <w:rFonts w:hint="default"/>
        <w:lang w:val="en-US" w:eastAsia="en-US" w:bidi="ar-SA"/>
      </w:rPr>
    </w:lvl>
    <w:lvl w:ilvl="5" w:tplc="C1E8810A">
      <w:numFmt w:val="bullet"/>
      <w:lvlText w:val="•"/>
      <w:lvlJc w:val="left"/>
      <w:pPr>
        <w:ind w:left="5320" w:hanging="285"/>
      </w:pPr>
      <w:rPr>
        <w:rFonts w:hint="default"/>
        <w:lang w:val="en-US" w:eastAsia="en-US" w:bidi="ar-SA"/>
      </w:rPr>
    </w:lvl>
    <w:lvl w:ilvl="6" w:tplc="EF484036">
      <w:numFmt w:val="bullet"/>
      <w:lvlText w:val="•"/>
      <w:lvlJc w:val="left"/>
      <w:pPr>
        <w:ind w:left="6280" w:hanging="285"/>
      </w:pPr>
      <w:rPr>
        <w:rFonts w:hint="default"/>
        <w:lang w:val="en-US" w:eastAsia="en-US" w:bidi="ar-SA"/>
      </w:rPr>
    </w:lvl>
    <w:lvl w:ilvl="7" w:tplc="D27A2EE4">
      <w:numFmt w:val="bullet"/>
      <w:lvlText w:val="•"/>
      <w:lvlJc w:val="left"/>
      <w:pPr>
        <w:ind w:left="7240" w:hanging="285"/>
      </w:pPr>
      <w:rPr>
        <w:rFonts w:hint="default"/>
        <w:lang w:val="en-US" w:eastAsia="en-US" w:bidi="ar-SA"/>
      </w:rPr>
    </w:lvl>
    <w:lvl w:ilvl="8" w:tplc="2FB49132">
      <w:numFmt w:val="bullet"/>
      <w:lvlText w:val="•"/>
      <w:lvlJc w:val="left"/>
      <w:pPr>
        <w:ind w:left="8200" w:hanging="285"/>
      </w:pPr>
      <w:rPr>
        <w:rFonts w:hint="default"/>
        <w:lang w:val="en-US" w:eastAsia="en-US" w:bidi="ar-SA"/>
      </w:rPr>
    </w:lvl>
  </w:abstractNum>
  <w:abstractNum w:abstractNumId="2" w15:restartNumberingAfterBreak="0">
    <w:nsid w:val="111D3CA7"/>
    <w:multiLevelType w:val="multilevel"/>
    <w:tmpl w:val="45EE09CC"/>
    <w:lvl w:ilvl="0">
      <w:start w:val="3"/>
      <w:numFmt w:val="decimal"/>
      <w:lvlText w:val="%1"/>
      <w:lvlJc w:val="left"/>
      <w:pPr>
        <w:ind w:left="375" w:hanging="375"/>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3" w15:restartNumberingAfterBreak="0">
    <w:nsid w:val="13F95C18"/>
    <w:multiLevelType w:val="multilevel"/>
    <w:tmpl w:val="F9F8529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EA1C76"/>
    <w:multiLevelType w:val="multilevel"/>
    <w:tmpl w:val="34A04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A681B"/>
    <w:multiLevelType w:val="hybridMultilevel"/>
    <w:tmpl w:val="56CAFC44"/>
    <w:lvl w:ilvl="0" w:tplc="3E745FB0">
      <w:start w:val="1"/>
      <w:numFmt w:val="lowerLetter"/>
      <w:lvlText w:val="%1."/>
      <w:lvlJc w:val="left"/>
      <w:pPr>
        <w:ind w:left="490" w:hanging="270"/>
      </w:pPr>
      <w:rPr>
        <w:rFonts w:hint="default"/>
        <w:spacing w:val="-1"/>
        <w:w w:val="100"/>
        <w:lang w:val="en-US" w:eastAsia="en-US" w:bidi="ar-SA"/>
      </w:rPr>
    </w:lvl>
    <w:lvl w:ilvl="1" w:tplc="4EF6C85E">
      <w:numFmt w:val="bullet"/>
      <w:lvlText w:val="•"/>
      <w:lvlJc w:val="left"/>
      <w:pPr>
        <w:ind w:left="1462" w:hanging="270"/>
      </w:pPr>
      <w:rPr>
        <w:rFonts w:hint="default"/>
        <w:lang w:val="en-US" w:eastAsia="en-US" w:bidi="ar-SA"/>
      </w:rPr>
    </w:lvl>
    <w:lvl w:ilvl="2" w:tplc="305816F6">
      <w:numFmt w:val="bullet"/>
      <w:lvlText w:val="•"/>
      <w:lvlJc w:val="left"/>
      <w:pPr>
        <w:ind w:left="2424" w:hanging="270"/>
      </w:pPr>
      <w:rPr>
        <w:rFonts w:hint="default"/>
        <w:lang w:val="en-US" w:eastAsia="en-US" w:bidi="ar-SA"/>
      </w:rPr>
    </w:lvl>
    <w:lvl w:ilvl="3" w:tplc="450893C4">
      <w:numFmt w:val="bullet"/>
      <w:lvlText w:val="•"/>
      <w:lvlJc w:val="left"/>
      <w:pPr>
        <w:ind w:left="3386" w:hanging="270"/>
      </w:pPr>
      <w:rPr>
        <w:rFonts w:hint="default"/>
        <w:lang w:val="en-US" w:eastAsia="en-US" w:bidi="ar-SA"/>
      </w:rPr>
    </w:lvl>
    <w:lvl w:ilvl="4" w:tplc="4FDE70FC">
      <w:numFmt w:val="bullet"/>
      <w:lvlText w:val="•"/>
      <w:lvlJc w:val="left"/>
      <w:pPr>
        <w:ind w:left="4348" w:hanging="270"/>
      </w:pPr>
      <w:rPr>
        <w:rFonts w:hint="default"/>
        <w:lang w:val="en-US" w:eastAsia="en-US" w:bidi="ar-SA"/>
      </w:rPr>
    </w:lvl>
    <w:lvl w:ilvl="5" w:tplc="07F8F0F8">
      <w:numFmt w:val="bullet"/>
      <w:lvlText w:val="•"/>
      <w:lvlJc w:val="left"/>
      <w:pPr>
        <w:ind w:left="5310" w:hanging="270"/>
      </w:pPr>
      <w:rPr>
        <w:rFonts w:hint="default"/>
        <w:lang w:val="en-US" w:eastAsia="en-US" w:bidi="ar-SA"/>
      </w:rPr>
    </w:lvl>
    <w:lvl w:ilvl="6" w:tplc="100AAA46">
      <w:numFmt w:val="bullet"/>
      <w:lvlText w:val="•"/>
      <w:lvlJc w:val="left"/>
      <w:pPr>
        <w:ind w:left="6272" w:hanging="270"/>
      </w:pPr>
      <w:rPr>
        <w:rFonts w:hint="default"/>
        <w:lang w:val="en-US" w:eastAsia="en-US" w:bidi="ar-SA"/>
      </w:rPr>
    </w:lvl>
    <w:lvl w:ilvl="7" w:tplc="E6F28154">
      <w:numFmt w:val="bullet"/>
      <w:lvlText w:val="•"/>
      <w:lvlJc w:val="left"/>
      <w:pPr>
        <w:ind w:left="7234" w:hanging="270"/>
      </w:pPr>
      <w:rPr>
        <w:rFonts w:hint="default"/>
        <w:lang w:val="en-US" w:eastAsia="en-US" w:bidi="ar-SA"/>
      </w:rPr>
    </w:lvl>
    <w:lvl w:ilvl="8" w:tplc="08589902">
      <w:numFmt w:val="bullet"/>
      <w:lvlText w:val="•"/>
      <w:lvlJc w:val="left"/>
      <w:pPr>
        <w:ind w:left="8196" w:hanging="270"/>
      </w:pPr>
      <w:rPr>
        <w:rFonts w:hint="default"/>
        <w:lang w:val="en-US" w:eastAsia="en-US" w:bidi="ar-SA"/>
      </w:rPr>
    </w:lvl>
  </w:abstractNum>
  <w:abstractNum w:abstractNumId="6" w15:restartNumberingAfterBreak="0">
    <w:nsid w:val="208F3920"/>
    <w:multiLevelType w:val="hybridMultilevel"/>
    <w:tmpl w:val="66BEF570"/>
    <w:lvl w:ilvl="0" w:tplc="042D000F">
      <w:start w:val="1"/>
      <w:numFmt w:val="decimal"/>
      <w:lvlText w:val="%1."/>
      <w:lvlJc w:val="left"/>
      <w:pPr>
        <w:ind w:left="720" w:hanging="360"/>
      </w:pPr>
      <w:rPr>
        <w:rFonts w:hint="default"/>
      </w:rPr>
    </w:lvl>
    <w:lvl w:ilvl="1" w:tplc="042D0019">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7" w15:restartNumberingAfterBreak="0">
    <w:nsid w:val="26D502B3"/>
    <w:multiLevelType w:val="multilevel"/>
    <w:tmpl w:val="6EF8A88E"/>
    <w:lvl w:ilvl="0">
      <w:start w:val="1"/>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lang w:val="en-US" w:eastAsia="en-US" w:bidi="ar-SA"/>
      </w:rPr>
    </w:lvl>
    <w:lvl w:ilvl="2">
      <w:numFmt w:val="bullet"/>
      <w:lvlText w:val="•"/>
      <w:lvlJc w:val="left"/>
      <w:pPr>
        <w:ind w:left="2776" w:hanging="720"/>
      </w:pPr>
      <w:rPr>
        <w:rFonts w:hint="default"/>
        <w:lang w:val="en-US" w:eastAsia="en-US" w:bidi="ar-SA"/>
      </w:rPr>
    </w:lvl>
    <w:lvl w:ilvl="3">
      <w:numFmt w:val="bullet"/>
      <w:lvlText w:val="•"/>
      <w:lvlJc w:val="left"/>
      <w:pPr>
        <w:ind w:left="3694" w:hanging="720"/>
      </w:pPr>
      <w:rPr>
        <w:rFonts w:hint="default"/>
        <w:lang w:val="en-US" w:eastAsia="en-US" w:bidi="ar-SA"/>
      </w:rPr>
    </w:lvl>
    <w:lvl w:ilvl="4">
      <w:numFmt w:val="bullet"/>
      <w:lvlText w:val="•"/>
      <w:lvlJc w:val="left"/>
      <w:pPr>
        <w:ind w:left="4612" w:hanging="720"/>
      </w:pPr>
      <w:rPr>
        <w:rFonts w:hint="default"/>
        <w:lang w:val="en-US" w:eastAsia="en-US" w:bidi="ar-SA"/>
      </w:rPr>
    </w:lvl>
    <w:lvl w:ilvl="5">
      <w:numFmt w:val="bullet"/>
      <w:lvlText w:val="•"/>
      <w:lvlJc w:val="left"/>
      <w:pPr>
        <w:ind w:left="553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36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8" w15:restartNumberingAfterBreak="0">
    <w:nsid w:val="2E6342D0"/>
    <w:multiLevelType w:val="hybridMultilevel"/>
    <w:tmpl w:val="E682BE0A"/>
    <w:lvl w:ilvl="0" w:tplc="0EE81612">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FCC85182">
      <w:numFmt w:val="bullet"/>
      <w:lvlText w:val="•"/>
      <w:lvlJc w:val="left"/>
      <w:pPr>
        <w:ind w:left="1462" w:hanging="270"/>
      </w:pPr>
      <w:rPr>
        <w:rFonts w:hint="default"/>
        <w:lang w:val="en-US" w:eastAsia="en-US" w:bidi="ar-SA"/>
      </w:rPr>
    </w:lvl>
    <w:lvl w:ilvl="2" w:tplc="7E4A4E5E">
      <w:numFmt w:val="bullet"/>
      <w:lvlText w:val="•"/>
      <w:lvlJc w:val="left"/>
      <w:pPr>
        <w:ind w:left="2424" w:hanging="270"/>
      </w:pPr>
      <w:rPr>
        <w:rFonts w:hint="default"/>
        <w:lang w:val="en-US" w:eastAsia="en-US" w:bidi="ar-SA"/>
      </w:rPr>
    </w:lvl>
    <w:lvl w:ilvl="3" w:tplc="E57C6A3A">
      <w:numFmt w:val="bullet"/>
      <w:lvlText w:val="•"/>
      <w:lvlJc w:val="left"/>
      <w:pPr>
        <w:ind w:left="3386" w:hanging="270"/>
      </w:pPr>
      <w:rPr>
        <w:rFonts w:hint="default"/>
        <w:lang w:val="en-US" w:eastAsia="en-US" w:bidi="ar-SA"/>
      </w:rPr>
    </w:lvl>
    <w:lvl w:ilvl="4" w:tplc="B3A66D10">
      <w:numFmt w:val="bullet"/>
      <w:lvlText w:val="•"/>
      <w:lvlJc w:val="left"/>
      <w:pPr>
        <w:ind w:left="4348" w:hanging="270"/>
      </w:pPr>
      <w:rPr>
        <w:rFonts w:hint="default"/>
        <w:lang w:val="en-US" w:eastAsia="en-US" w:bidi="ar-SA"/>
      </w:rPr>
    </w:lvl>
    <w:lvl w:ilvl="5" w:tplc="A0E4D24A">
      <w:numFmt w:val="bullet"/>
      <w:lvlText w:val="•"/>
      <w:lvlJc w:val="left"/>
      <w:pPr>
        <w:ind w:left="5310" w:hanging="270"/>
      </w:pPr>
      <w:rPr>
        <w:rFonts w:hint="default"/>
        <w:lang w:val="en-US" w:eastAsia="en-US" w:bidi="ar-SA"/>
      </w:rPr>
    </w:lvl>
    <w:lvl w:ilvl="6" w:tplc="E7A2C0D0">
      <w:numFmt w:val="bullet"/>
      <w:lvlText w:val="•"/>
      <w:lvlJc w:val="left"/>
      <w:pPr>
        <w:ind w:left="6272" w:hanging="270"/>
      </w:pPr>
      <w:rPr>
        <w:rFonts w:hint="default"/>
        <w:lang w:val="en-US" w:eastAsia="en-US" w:bidi="ar-SA"/>
      </w:rPr>
    </w:lvl>
    <w:lvl w:ilvl="7" w:tplc="7AFA391E">
      <w:numFmt w:val="bullet"/>
      <w:lvlText w:val="•"/>
      <w:lvlJc w:val="left"/>
      <w:pPr>
        <w:ind w:left="7234" w:hanging="270"/>
      </w:pPr>
      <w:rPr>
        <w:rFonts w:hint="default"/>
        <w:lang w:val="en-US" w:eastAsia="en-US" w:bidi="ar-SA"/>
      </w:rPr>
    </w:lvl>
    <w:lvl w:ilvl="8" w:tplc="7B46CEB4">
      <w:numFmt w:val="bullet"/>
      <w:lvlText w:val="•"/>
      <w:lvlJc w:val="left"/>
      <w:pPr>
        <w:ind w:left="8196" w:hanging="270"/>
      </w:pPr>
      <w:rPr>
        <w:rFonts w:hint="default"/>
        <w:lang w:val="en-US" w:eastAsia="en-US" w:bidi="ar-SA"/>
      </w:rPr>
    </w:lvl>
  </w:abstractNum>
  <w:abstractNum w:abstractNumId="9" w15:restartNumberingAfterBreak="0">
    <w:nsid w:val="2F8D00A1"/>
    <w:multiLevelType w:val="hybridMultilevel"/>
    <w:tmpl w:val="A2984ED8"/>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10" w15:restartNumberingAfterBreak="0">
    <w:nsid w:val="31217EAB"/>
    <w:multiLevelType w:val="multilevel"/>
    <w:tmpl w:val="F84415C2"/>
    <w:lvl w:ilvl="0">
      <w:start w:val="3"/>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shd w:val="clear" w:color="auto" w:fill="FFFF00"/>
        <w:lang w:val="en-US" w:eastAsia="en-US" w:bidi="ar-SA"/>
      </w:rPr>
    </w:lvl>
    <w:lvl w:ilvl="2">
      <w:numFmt w:val="bullet"/>
      <w:lvlText w:val="•"/>
      <w:lvlJc w:val="left"/>
      <w:pPr>
        <w:ind w:left="865" w:hanging="285"/>
      </w:pPr>
      <w:rPr>
        <w:rFonts w:ascii="Calibri" w:eastAsia="Calibri" w:hAnsi="Calibri" w:cs="Calibri" w:hint="default"/>
        <w:b w:val="0"/>
        <w:bCs w:val="0"/>
        <w:i w:val="0"/>
        <w:iCs w:val="0"/>
        <w:color w:val="EF4056"/>
        <w:w w:val="100"/>
        <w:sz w:val="22"/>
        <w:szCs w:val="22"/>
        <w:lang w:val="en-US" w:eastAsia="en-US" w:bidi="ar-SA"/>
      </w:rPr>
    </w:lvl>
    <w:lvl w:ilvl="3">
      <w:numFmt w:val="bullet"/>
      <w:lvlText w:val="•"/>
      <w:lvlJc w:val="left"/>
      <w:pPr>
        <w:ind w:left="2980" w:hanging="285"/>
      </w:pPr>
      <w:rPr>
        <w:rFonts w:hint="default"/>
        <w:lang w:val="en-US" w:eastAsia="en-US" w:bidi="ar-SA"/>
      </w:rPr>
    </w:lvl>
    <w:lvl w:ilvl="4">
      <w:numFmt w:val="bullet"/>
      <w:lvlText w:val="•"/>
      <w:lvlJc w:val="left"/>
      <w:pPr>
        <w:ind w:left="4000" w:hanging="285"/>
      </w:pPr>
      <w:rPr>
        <w:rFonts w:hint="default"/>
        <w:lang w:val="en-US" w:eastAsia="en-US" w:bidi="ar-SA"/>
      </w:rPr>
    </w:lvl>
    <w:lvl w:ilvl="5">
      <w:numFmt w:val="bullet"/>
      <w:lvlText w:val="•"/>
      <w:lvlJc w:val="left"/>
      <w:pPr>
        <w:ind w:left="5020" w:hanging="285"/>
      </w:pPr>
      <w:rPr>
        <w:rFonts w:hint="default"/>
        <w:lang w:val="en-US" w:eastAsia="en-US" w:bidi="ar-SA"/>
      </w:rPr>
    </w:lvl>
    <w:lvl w:ilvl="6">
      <w:numFmt w:val="bullet"/>
      <w:lvlText w:val="•"/>
      <w:lvlJc w:val="left"/>
      <w:pPr>
        <w:ind w:left="6040" w:hanging="285"/>
      </w:pPr>
      <w:rPr>
        <w:rFonts w:hint="default"/>
        <w:lang w:val="en-US" w:eastAsia="en-US" w:bidi="ar-SA"/>
      </w:rPr>
    </w:lvl>
    <w:lvl w:ilvl="7">
      <w:numFmt w:val="bullet"/>
      <w:lvlText w:val="•"/>
      <w:lvlJc w:val="left"/>
      <w:pPr>
        <w:ind w:left="7060" w:hanging="285"/>
      </w:pPr>
      <w:rPr>
        <w:rFonts w:hint="default"/>
        <w:lang w:val="en-US" w:eastAsia="en-US" w:bidi="ar-SA"/>
      </w:rPr>
    </w:lvl>
    <w:lvl w:ilvl="8">
      <w:numFmt w:val="bullet"/>
      <w:lvlText w:val="•"/>
      <w:lvlJc w:val="left"/>
      <w:pPr>
        <w:ind w:left="8080" w:hanging="285"/>
      </w:pPr>
      <w:rPr>
        <w:rFonts w:hint="default"/>
        <w:lang w:val="en-US" w:eastAsia="en-US" w:bidi="ar-SA"/>
      </w:rPr>
    </w:lvl>
  </w:abstractNum>
  <w:abstractNum w:abstractNumId="11" w15:restartNumberingAfterBreak="0">
    <w:nsid w:val="32D6048E"/>
    <w:multiLevelType w:val="hybridMultilevel"/>
    <w:tmpl w:val="EC9A8E72"/>
    <w:lvl w:ilvl="0" w:tplc="4B1CCA92">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00A06192">
      <w:numFmt w:val="bullet"/>
      <w:lvlText w:val="•"/>
      <w:lvlJc w:val="left"/>
      <w:pPr>
        <w:ind w:left="1462" w:hanging="270"/>
      </w:pPr>
      <w:rPr>
        <w:rFonts w:hint="default"/>
        <w:lang w:val="en-US" w:eastAsia="en-US" w:bidi="ar-SA"/>
      </w:rPr>
    </w:lvl>
    <w:lvl w:ilvl="2" w:tplc="7DB88B66">
      <w:numFmt w:val="bullet"/>
      <w:lvlText w:val="•"/>
      <w:lvlJc w:val="left"/>
      <w:pPr>
        <w:ind w:left="2424" w:hanging="270"/>
      </w:pPr>
      <w:rPr>
        <w:rFonts w:hint="default"/>
        <w:lang w:val="en-US" w:eastAsia="en-US" w:bidi="ar-SA"/>
      </w:rPr>
    </w:lvl>
    <w:lvl w:ilvl="3" w:tplc="43F0D2AA">
      <w:numFmt w:val="bullet"/>
      <w:lvlText w:val="•"/>
      <w:lvlJc w:val="left"/>
      <w:pPr>
        <w:ind w:left="3386" w:hanging="270"/>
      </w:pPr>
      <w:rPr>
        <w:rFonts w:hint="default"/>
        <w:lang w:val="en-US" w:eastAsia="en-US" w:bidi="ar-SA"/>
      </w:rPr>
    </w:lvl>
    <w:lvl w:ilvl="4" w:tplc="474E02CE">
      <w:numFmt w:val="bullet"/>
      <w:lvlText w:val="•"/>
      <w:lvlJc w:val="left"/>
      <w:pPr>
        <w:ind w:left="4348" w:hanging="270"/>
      </w:pPr>
      <w:rPr>
        <w:rFonts w:hint="default"/>
        <w:lang w:val="en-US" w:eastAsia="en-US" w:bidi="ar-SA"/>
      </w:rPr>
    </w:lvl>
    <w:lvl w:ilvl="5" w:tplc="F496D324">
      <w:numFmt w:val="bullet"/>
      <w:lvlText w:val="•"/>
      <w:lvlJc w:val="left"/>
      <w:pPr>
        <w:ind w:left="5310" w:hanging="270"/>
      </w:pPr>
      <w:rPr>
        <w:rFonts w:hint="default"/>
        <w:lang w:val="en-US" w:eastAsia="en-US" w:bidi="ar-SA"/>
      </w:rPr>
    </w:lvl>
    <w:lvl w:ilvl="6" w:tplc="B100EC06">
      <w:numFmt w:val="bullet"/>
      <w:lvlText w:val="•"/>
      <w:lvlJc w:val="left"/>
      <w:pPr>
        <w:ind w:left="6272" w:hanging="270"/>
      </w:pPr>
      <w:rPr>
        <w:rFonts w:hint="default"/>
        <w:lang w:val="en-US" w:eastAsia="en-US" w:bidi="ar-SA"/>
      </w:rPr>
    </w:lvl>
    <w:lvl w:ilvl="7" w:tplc="5F385D84">
      <w:numFmt w:val="bullet"/>
      <w:lvlText w:val="•"/>
      <w:lvlJc w:val="left"/>
      <w:pPr>
        <w:ind w:left="7234" w:hanging="270"/>
      </w:pPr>
      <w:rPr>
        <w:rFonts w:hint="default"/>
        <w:lang w:val="en-US" w:eastAsia="en-US" w:bidi="ar-SA"/>
      </w:rPr>
    </w:lvl>
    <w:lvl w:ilvl="8" w:tplc="294EF2F2">
      <w:numFmt w:val="bullet"/>
      <w:lvlText w:val="•"/>
      <w:lvlJc w:val="left"/>
      <w:pPr>
        <w:ind w:left="8196" w:hanging="270"/>
      </w:pPr>
      <w:rPr>
        <w:rFonts w:hint="default"/>
        <w:lang w:val="en-US" w:eastAsia="en-US" w:bidi="ar-SA"/>
      </w:rPr>
    </w:lvl>
  </w:abstractNum>
  <w:abstractNum w:abstractNumId="12" w15:restartNumberingAfterBreak="0">
    <w:nsid w:val="354717F2"/>
    <w:multiLevelType w:val="multilevel"/>
    <w:tmpl w:val="FE4426E6"/>
    <w:lvl w:ilvl="0">
      <w:start w:val="2"/>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shd w:val="clear" w:color="auto" w:fill="FFFF00"/>
        <w:lang w:val="en-US" w:eastAsia="en-US" w:bidi="ar-SA"/>
      </w:rPr>
    </w:lvl>
    <w:lvl w:ilvl="2">
      <w:numFmt w:val="bullet"/>
      <w:lvlText w:val="•"/>
      <w:lvlJc w:val="left"/>
      <w:pPr>
        <w:ind w:left="2776" w:hanging="720"/>
      </w:pPr>
      <w:rPr>
        <w:rFonts w:hint="default"/>
        <w:lang w:val="en-US" w:eastAsia="en-US" w:bidi="ar-SA"/>
      </w:rPr>
    </w:lvl>
    <w:lvl w:ilvl="3">
      <w:numFmt w:val="bullet"/>
      <w:lvlText w:val="•"/>
      <w:lvlJc w:val="left"/>
      <w:pPr>
        <w:ind w:left="3694" w:hanging="720"/>
      </w:pPr>
      <w:rPr>
        <w:rFonts w:hint="default"/>
        <w:lang w:val="en-US" w:eastAsia="en-US" w:bidi="ar-SA"/>
      </w:rPr>
    </w:lvl>
    <w:lvl w:ilvl="4">
      <w:numFmt w:val="bullet"/>
      <w:lvlText w:val="•"/>
      <w:lvlJc w:val="left"/>
      <w:pPr>
        <w:ind w:left="4612" w:hanging="720"/>
      </w:pPr>
      <w:rPr>
        <w:rFonts w:hint="default"/>
        <w:lang w:val="en-US" w:eastAsia="en-US" w:bidi="ar-SA"/>
      </w:rPr>
    </w:lvl>
    <w:lvl w:ilvl="5">
      <w:numFmt w:val="bullet"/>
      <w:lvlText w:val="•"/>
      <w:lvlJc w:val="left"/>
      <w:pPr>
        <w:ind w:left="5530" w:hanging="720"/>
      </w:pPr>
      <w:rPr>
        <w:rFonts w:hint="default"/>
        <w:lang w:val="en-US" w:eastAsia="en-US" w:bidi="ar-SA"/>
      </w:rPr>
    </w:lvl>
    <w:lvl w:ilvl="6">
      <w:numFmt w:val="bullet"/>
      <w:lvlText w:val="•"/>
      <w:lvlJc w:val="left"/>
      <w:pPr>
        <w:ind w:left="6448" w:hanging="720"/>
      </w:pPr>
      <w:rPr>
        <w:rFonts w:hint="default"/>
        <w:lang w:val="en-US" w:eastAsia="en-US" w:bidi="ar-SA"/>
      </w:rPr>
    </w:lvl>
    <w:lvl w:ilvl="7">
      <w:numFmt w:val="bullet"/>
      <w:lvlText w:val="•"/>
      <w:lvlJc w:val="left"/>
      <w:pPr>
        <w:ind w:left="7366" w:hanging="720"/>
      </w:pPr>
      <w:rPr>
        <w:rFonts w:hint="default"/>
        <w:lang w:val="en-US" w:eastAsia="en-US" w:bidi="ar-SA"/>
      </w:rPr>
    </w:lvl>
    <w:lvl w:ilvl="8">
      <w:numFmt w:val="bullet"/>
      <w:lvlText w:val="•"/>
      <w:lvlJc w:val="left"/>
      <w:pPr>
        <w:ind w:left="8284" w:hanging="720"/>
      </w:pPr>
      <w:rPr>
        <w:rFonts w:hint="default"/>
        <w:lang w:val="en-US" w:eastAsia="en-US" w:bidi="ar-SA"/>
      </w:rPr>
    </w:lvl>
  </w:abstractNum>
  <w:abstractNum w:abstractNumId="13" w15:restartNumberingAfterBreak="0">
    <w:nsid w:val="3A046EF1"/>
    <w:multiLevelType w:val="hybridMultilevel"/>
    <w:tmpl w:val="DEECB1FC"/>
    <w:lvl w:ilvl="0" w:tplc="042D000F">
      <w:start w:val="1"/>
      <w:numFmt w:val="decimal"/>
      <w:lvlText w:val="%1."/>
      <w:lvlJc w:val="left"/>
      <w:pPr>
        <w:ind w:left="940" w:hanging="360"/>
      </w:pPr>
    </w:lvl>
    <w:lvl w:ilvl="1" w:tplc="042D0019" w:tentative="1">
      <w:start w:val="1"/>
      <w:numFmt w:val="lowerLetter"/>
      <w:lvlText w:val="%2."/>
      <w:lvlJc w:val="left"/>
      <w:pPr>
        <w:ind w:left="1660" w:hanging="360"/>
      </w:pPr>
    </w:lvl>
    <w:lvl w:ilvl="2" w:tplc="042D001B" w:tentative="1">
      <w:start w:val="1"/>
      <w:numFmt w:val="lowerRoman"/>
      <w:lvlText w:val="%3."/>
      <w:lvlJc w:val="right"/>
      <w:pPr>
        <w:ind w:left="2380" w:hanging="180"/>
      </w:pPr>
    </w:lvl>
    <w:lvl w:ilvl="3" w:tplc="042D000F" w:tentative="1">
      <w:start w:val="1"/>
      <w:numFmt w:val="decimal"/>
      <w:lvlText w:val="%4."/>
      <w:lvlJc w:val="left"/>
      <w:pPr>
        <w:ind w:left="3100" w:hanging="360"/>
      </w:pPr>
    </w:lvl>
    <w:lvl w:ilvl="4" w:tplc="042D0019" w:tentative="1">
      <w:start w:val="1"/>
      <w:numFmt w:val="lowerLetter"/>
      <w:lvlText w:val="%5."/>
      <w:lvlJc w:val="left"/>
      <w:pPr>
        <w:ind w:left="3820" w:hanging="360"/>
      </w:pPr>
    </w:lvl>
    <w:lvl w:ilvl="5" w:tplc="042D001B" w:tentative="1">
      <w:start w:val="1"/>
      <w:numFmt w:val="lowerRoman"/>
      <w:lvlText w:val="%6."/>
      <w:lvlJc w:val="right"/>
      <w:pPr>
        <w:ind w:left="4540" w:hanging="180"/>
      </w:pPr>
    </w:lvl>
    <w:lvl w:ilvl="6" w:tplc="042D000F" w:tentative="1">
      <w:start w:val="1"/>
      <w:numFmt w:val="decimal"/>
      <w:lvlText w:val="%7."/>
      <w:lvlJc w:val="left"/>
      <w:pPr>
        <w:ind w:left="5260" w:hanging="360"/>
      </w:pPr>
    </w:lvl>
    <w:lvl w:ilvl="7" w:tplc="042D0019" w:tentative="1">
      <w:start w:val="1"/>
      <w:numFmt w:val="lowerLetter"/>
      <w:lvlText w:val="%8."/>
      <w:lvlJc w:val="left"/>
      <w:pPr>
        <w:ind w:left="5980" w:hanging="360"/>
      </w:pPr>
    </w:lvl>
    <w:lvl w:ilvl="8" w:tplc="042D001B" w:tentative="1">
      <w:start w:val="1"/>
      <w:numFmt w:val="lowerRoman"/>
      <w:lvlText w:val="%9."/>
      <w:lvlJc w:val="right"/>
      <w:pPr>
        <w:ind w:left="6700" w:hanging="180"/>
      </w:pPr>
    </w:lvl>
  </w:abstractNum>
  <w:abstractNum w:abstractNumId="14" w15:restartNumberingAfterBreak="0">
    <w:nsid w:val="3A89663F"/>
    <w:multiLevelType w:val="hybridMultilevel"/>
    <w:tmpl w:val="CA048A52"/>
    <w:lvl w:ilvl="0" w:tplc="042D000F">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abstractNum w:abstractNumId="15" w15:restartNumberingAfterBreak="0">
    <w:nsid w:val="3EA63972"/>
    <w:multiLevelType w:val="hybridMultilevel"/>
    <w:tmpl w:val="0090D148"/>
    <w:lvl w:ilvl="0" w:tplc="56C67398">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1A5C7F70">
      <w:numFmt w:val="bullet"/>
      <w:lvlText w:val="•"/>
      <w:lvlJc w:val="left"/>
      <w:pPr>
        <w:ind w:left="1462" w:hanging="270"/>
      </w:pPr>
      <w:rPr>
        <w:rFonts w:hint="default"/>
        <w:lang w:val="en-US" w:eastAsia="en-US" w:bidi="ar-SA"/>
      </w:rPr>
    </w:lvl>
    <w:lvl w:ilvl="2" w:tplc="84A068A4">
      <w:numFmt w:val="bullet"/>
      <w:lvlText w:val="•"/>
      <w:lvlJc w:val="left"/>
      <w:pPr>
        <w:ind w:left="2424" w:hanging="270"/>
      </w:pPr>
      <w:rPr>
        <w:rFonts w:hint="default"/>
        <w:lang w:val="en-US" w:eastAsia="en-US" w:bidi="ar-SA"/>
      </w:rPr>
    </w:lvl>
    <w:lvl w:ilvl="3" w:tplc="C22A59CE">
      <w:numFmt w:val="bullet"/>
      <w:lvlText w:val="•"/>
      <w:lvlJc w:val="left"/>
      <w:pPr>
        <w:ind w:left="3386" w:hanging="270"/>
      </w:pPr>
      <w:rPr>
        <w:rFonts w:hint="default"/>
        <w:lang w:val="en-US" w:eastAsia="en-US" w:bidi="ar-SA"/>
      </w:rPr>
    </w:lvl>
    <w:lvl w:ilvl="4" w:tplc="AA16BFC8">
      <w:numFmt w:val="bullet"/>
      <w:lvlText w:val="•"/>
      <w:lvlJc w:val="left"/>
      <w:pPr>
        <w:ind w:left="4348" w:hanging="270"/>
      </w:pPr>
      <w:rPr>
        <w:rFonts w:hint="default"/>
        <w:lang w:val="en-US" w:eastAsia="en-US" w:bidi="ar-SA"/>
      </w:rPr>
    </w:lvl>
    <w:lvl w:ilvl="5" w:tplc="F616382A">
      <w:numFmt w:val="bullet"/>
      <w:lvlText w:val="•"/>
      <w:lvlJc w:val="left"/>
      <w:pPr>
        <w:ind w:left="5310" w:hanging="270"/>
      </w:pPr>
      <w:rPr>
        <w:rFonts w:hint="default"/>
        <w:lang w:val="en-US" w:eastAsia="en-US" w:bidi="ar-SA"/>
      </w:rPr>
    </w:lvl>
    <w:lvl w:ilvl="6" w:tplc="14CC3C9A">
      <w:numFmt w:val="bullet"/>
      <w:lvlText w:val="•"/>
      <w:lvlJc w:val="left"/>
      <w:pPr>
        <w:ind w:left="6272" w:hanging="270"/>
      </w:pPr>
      <w:rPr>
        <w:rFonts w:hint="default"/>
        <w:lang w:val="en-US" w:eastAsia="en-US" w:bidi="ar-SA"/>
      </w:rPr>
    </w:lvl>
    <w:lvl w:ilvl="7" w:tplc="6E6A2FFA">
      <w:numFmt w:val="bullet"/>
      <w:lvlText w:val="•"/>
      <w:lvlJc w:val="left"/>
      <w:pPr>
        <w:ind w:left="7234" w:hanging="270"/>
      </w:pPr>
      <w:rPr>
        <w:rFonts w:hint="default"/>
        <w:lang w:val="en-US" w:eastAsia="en-US" w:bidi="ar-SA"/>
      </w:rPr>
    </w:lvl>
    <w:lvl w:ilvl="8" w:tplc="035E9C5E">
      <w:numFmt w:val="bullet"/>
      <w:lvlText w:val="•"/>
      <w:lvlJc w:val="left"/>
      <w:pPr>
        <w:ind w:left="8196" w:hanging="270"/>
      </w:pPr>
      <w:rPr>
        <w:rFonts w:hint="default"/>
        <w:lang w:val="en-US" w:eastAsia="en-US" w:bidi="ar-SA"/>
      </w:rPr>
    </w:lvl>
  </w:abstractNum>
  <w:abstractNum w:abstractNumId="16" w15:restartNumberingAfterBreak="0">
    <w:nsid w:val="403F6382"/>
    <w:multiLevelType w:val="hybridMultilevel"/>
    <w:tmpl w:val="7B526128"/>
    <w:lvl w:ilvl="0" w:tplc="D5ACA532">
      <w:start w:val="1"/>
      <w:numFmt w:val="decimal"/>
      <w:lvlText w:val="%1."/>
      <w:lvlJc w:val="left"/>
      <w:pPr>
        <w:ind w:left="940" w:hanging="360"/>
      </w:pPr>
      <w:rPr>
        <w:rFonts w:ascii="Calibri" w:eastAsia="Calibri" w:hAnsi="Calibri" w:cs="Calibri" w:hint="default"/>
        <w:b/>
        <w:bCs/>
        <w:i w:val="0"/>
        <w:iCs w:val="0"/>
        <w:color w:val="183C64"/>
        <w:spacing w:val="-1"/>
        <w:w w:val="100"/>
        <w:sz w:val="44"/>
        <w:szCs w:val="44"/>
        <w:lang w:val="en-US" w:eastAsia="en-US" w:bidi="ar-SA"/>
      </w:rPr>
    </w:lvl>
    <w:lvl w:ilvl="1" w:tplc="0F487D38">
      <w:start w:val="1"/>
      <w:numFmt w:val="decimal"/>
      <w:lvlText w:val="%2."/>
      <w:lvlJc w:val="left"/>
      <w:pPr>
        <w:ind w:left="1165" w:hanging="360"/>
        <w:jc w:val="right"/>
      </w:pPr>
      <w:rPr>
        <w:rFonts w:ascii="Calibri" w:eastAsia="Calibri" w:hAnsi="Calibri" w:cs="Calibri" w:hint="default"/>
        <w:b/>
        <w:bCs/>
        <w:i w:val="0"/>
        <w:iCs w:val="0"/>
        <w:color w:val="4D4D4E"/>
        <w:spacing w:val="-1"/>
        <w:w w:val="100"/>
        <w:position w:val="1"/>
        <w:sz w:val="22"/>
        <w:szCs w:val="22"/>
        <w:lang w:val="en-US" w:eastAsia="en-US" w:bidi="ar-SA"/>
      </w:rPr>
    </w:lvl>
    <w:lvl w:ilvl="2" w:tplc="5A4EEFE0">
      <w:numFmt w:val="bullet"/>
      <w:lvlText w:val="•"/>
      <w:lvlJc w:val="left"/>
      <w:pPr>
        <w:ind w:left="2155" w:hanging="360"/>
      </w:pPr>
      <w:rPr>
        <w:rFonts w:hint="default"/>
        <w:lang w:val="en-US" w:eastAsia="en-US" w:bidi="ar-SA"/>
      </w:rPr>
    </w:lvl>
    <w:lvl w:ilvl="3" w:tplc="FCA883EE">
      <w:numFmt w:val="bullet"/>
      <w:lvlText w:val="•"/>
      <w:lvlJc w:val="left"/>
      <w:pPr>
        <w:ind w:left="3151" w:hanging="360"/>
      </w:pPr>
      <w:rPr>
        <w:rFonts w:hint="default"/>
        <w:lang w:val="en-US" w:eastAsia="en-US" w:bidi="ar-SA"/>
      </w:rPr>
    </w:lvl>
    <w:lvl w:ilvl="4" w:tplc="ABEE7C78">
      <w:numFmt w:val="bullet"/>
      <w:lvlText w:val="•"/>
      <w:lvlJc w:val="left"/>
      <w:pPr>
        <w:ind w:left="4146" w:hanging="360"/>
      </w:pPr>
      <w:rPr>
        <w:rFonts w:hint="default"/>
        <w:lang w:val="en-US" w:eastAsia="en-US" w:bidi="ar-SA"/>
      </w:rPr>
    </w:lvl>
    <w:lvl w:ilvl="5" w:tplc="AD6A6590">
      <w:numFmt w:val="bullet"/>
      <w:lvlText w:val="•"/>
      <w:lvlJc w:val="left"/>
      <w:pPr>
        <w:ind w:left="5142" w:hanging="360"/>
      </w:pPr>
      <w:rPr>
        <w:rFonts w:hint="default"/>
        <w:lang w:val="en-US" w:eastAsia="en-US" w:bidi="ar-SA"/>
      </w:rPr>
    </w:lvl>
    <w:lvl w:ilvl="6" w:tplc="C9C4E73A">
      <w:numFmt w:val="bullet"/>
      <w:lvlText w:val="•"/>
      <w:lvlJc w:val="left"/>
      <w:pPr>
        <w:ind w:left="6137" w:hanging="360"/>
      </w:pPr>
      <w:rPr>
        <w:rFonts w:hint="default"/>
        <w:lang w:val="en-US" w:eastAsia="en-US" w:bidi="ar-SA"/>
      </w:rPr>
    </w:lvl>
    <w:lvl w:ilvl="7" w:tplc="3BAE157C">
      <w:numFmt w:val="bullet"/>
      <w:lvlText w:val="•"/>
      <w:lvlJc w:val="left"/>
      <w:pPr>
        <w:ind w:left="7133" w:hanging="360"/>
      </w:pPr>
      <w:rPr>
        <w:rFonts w:hint="default"/>
        <w:lang w:val="en-US" w:eastAsia="en-US" w:bidi="ar-SA"/>
      </w:rPr>
    </w:lvl>
    <w:lvl w:ilvl="8" w:tplc="7B8636E8">
      <w:numFmt w:val="bullet"/>
      <w:lvlText w:val="•"/>
      <w:lvlJc w:val="left"/>
      <w:pPr>
        <w:ind w:left="8128" w:hanging="360"/>
      </w:pPr>
      <w:rPr>
        <w:rFonts w:hint="default"/>
        <w:lang w:val="en-US" w:eastAsia="en-US" w:bidi="ar-SA"/>
      </w:rPr>
    </w:lvl>
  </w:abstractNum>
  <w:abstractNum w:abstractNumId="17" w15:restartNumberingAfterBreak="0">
    <w:nsid w:val="42520280"/>
    <w:multiLevelType w:val="multilevel"/>
    <w:tmpl w:val="0C8836F8"/>
    <w:lvl w:ilvl="0">
      <w:start w:val="2"/>
      <w:numFmt w:val="decimal"/>
      <w:lvlText w:val="%1"/>
      <w:lvlJc w:val="left"/>
      <w:pPr>
        <w:ind w:left="375" w:hanging="375"/>
      </w:pPr>
      <w:rPr>
        <w:rFonts w:hint="default"/>
      </w:rPr>
    </w:lvl>
    <w:lvl w:ilvl="1">
      <w:start w:val="1"/>
      <w:numFmt w:val="decimal"/>
      <w:lvlText w:val="%1.%2"/>
      <w:lvlJc w:val="left"/>
      <w:pPr>
        <w:ind w:left="940" w:hanging="72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3120" w:hanging="180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920" w:hanging="2160"/>
      </w:pPr>
      <w:rPr>
        <w:rFonts w:hint="default"/>
      </w:rPr>
    </w:lvl>
  </w:abstractNum>
  <w:abstractNum w:abstractNumId="18" w15:restartNumberingAfterBreak="0">
    <w:nsid w:val="44D44155"/>
    <w:multiLevelType w:val="hybridMultilevel"/>
    <w:tmpl w:val="291C988C"/>
    <w:lvl w:ilvl="0" w:tplc="B68CB0F8">
      <w:numFmt w:val="bullet"/>
      <w:lvlText w:val="•"/>
      <w:lvlJc w:val="left"/>
      <w:pPr>
        <w:ind w:left="625" w:hanging="285"/>
      </w:pPr>
      <w:rPr>
        <w:rFonts w:ascii="Calibri" w:eastAsia="Calibri" w:hAnsi="Calibri" w:cs="Calibri" w:hint="default"/>
        <w:b w:val="0"/>
        <w:bCs w:val="0"/>
        <w:i w:val="0"/>
        <w:iCs w:val="0"/>
        <w:color w:val="EF4056"/>
        <w:w w:val="100"/>
        <w:sz w:val="22"/>
        <w:szCs w:val="22"/>
        <w:lang w:val="en-US" w:eastAsia="en-US" w:bidi="ar-SA"/>
      </w:rPr>
    </w:lvl>
    <w:lvl w:ilvl="1" w:tplc="A0A201FE">
      <w:numFmt w:val="bullet"/>
      <w:lvlText w:val="•"/>
      <w:lvlJc w:val="left"/>
      <w:pPr>
        <w:ind w:left="1530" w:hanging="285"/>
      </w:pPr>
      <w:rPr>
        <w:rFonts w:hint="default"/>
        <w:lang w:val="en-US" w:eastAsia="en-US" w:bidi="ar-SA"/>
      </w:rPr>
    </w:lvl>
    <w:lvl w:ilvl="2" w:tplc="DC4E183A">
      <w:numFmt w:val="bullet"/>
      <w:lvlText w:val="•"/>
      <w:lvlJc w:val="left"/>
      <w:pPr>
        <w:ind w:left="2440" w:hanging="285"/>
      </w:pPr>
      <w:rPr>
        <w:rFonts w:hint="default"/>
        <w:lang w:val="en-US" w:eastAsia="en-US" w:bidi="ar-SA"/>
      </w:rPr>
    </w:lvl>
    <w:lvl w:ilvl="3" w:tplc="D6041280">
      <w:numFmt w:val="bullet"/>
      <w:lvlText w:val="•"/>
      <w:lvlJc w:val="left"/>
      <w:pPr>
        <w:ind w:left="3350" w:hanging="285"/>
      </w:pPr>
      <w:rPr>
        <w:rFonts w:hint="default"/>
        <w:lang w:val="en-US" w:eastAsia="en-US" w:bidi="ar-SA"/>
      </w:rPr>
    </w:lvl>
    <w:lvl w:ilvl="4" w:tplc="1F52E00C">
      <w:numFmt w:val="bullet"/>
      <w:lvlText w:val="•"/>
      <w:lvlJc w:val="left"/>
      <w:pPr>
        <w:ind w:left="4260" w:hanging="285"/>
      </w:pPr>
      <w:rPr>
        <w:rFonts w:hint="default"/>
        <w:lang w:val="en-US" w:eastAsia="en-US" w:bidi="ar-SA"/>
      </w:rPr>
    </w:lvl>
    <w:lvl w:ilvl="5" w:tplc="E10C0A50">
      <w:numFmt w:val="bullet"/>
      <w:lvlText w:val="•"/>
      <w:lvlJc w:val="left"/>
      <w:pPr>
        <w:ind w:left="5170" w:hanging="285"/>
      </w:pPr>
      <w:rPr>
        <w:rFonts w:hint="default"/>
        <w:lang w:val="en-US" w:eastAsia="en-US" w:bidi="ar-SA"/>
      </w:rPr>
    </w:lvl>
    <w:lvl w:ilvl="6" w:tplc="F2182826">
      <w:numFmt w:val="bullet"/>
      <w:lvlText w:val="•"/>
      <w:lvlJc w:val="left"/>
      <w:pPr>
        <w:ind w:left="6080" w:hanging="285"/>
      </w:pPr>
      <w:rPr>
        <w:rFonts w:hint="default"/>
        <w:lang w:val="en-US" w:eastAsia="en-US" w:bidi="ar-SA"/>
      </w:rPr>
    </w:lvl>
    <w:lvl w:ilvl="7" w:tplc="9618822C">
      <w:numFmt w:val="bullet"/>
      <w:lvlText w:val="•"/>
      <w:lvlJc w:val="left"/>
      <w:pPr>
        <w:ind w:left="6990" w:hanging="285"/>
      </w:pPr>
      <w:rPr>
        <w:rFonts w:hint="default"/>
        <w:lang w:val="en-US" w:eastAsia="en-US" w:bidi="ar-SA"/>
      </w:rPr>
    </w:lvl>
    <w:lvl w:ilvl="8" w:tplc="67CA2102">
      <w:numFmt w:val="bullet"/>
      <w:lvlText w:val="•"/>
      <w:lvlJc w:val="left"/>
      <w:pPr>
        <w:ind w:left="7900" w:hanging="285"/>
      </w:pPr>
      <w:rPr>
        <w:rFonts w:hint="default"/>
        <w:lang w:val="en-US" w:eastAsia="en-US" w:bidi="ar-SA"/>
      </w:rPr>
    </w:lvl>
  </w:abstractNum>
  <w:abstractNum w:abstractNumId="19" w15:restartNumberingAfterBreak="0">
    <w:nsid w:val="45E06F73"/>
    <w:multiLevelType w:val="hybridMultilevel"/>
    <w:tmpl w:val="EE44359E"/>
    <w:lvl w:ilvl="0" w:tplc="15A0DE20">
      <w:start w:val="3"/>
      <w:numFmt w:val="bullet"/>
      <w:lvlText w:val="-"/>
      <w:lvlJc w:val="left"/>
      <w:pPr>
        <w:ind w:left="1080" w:hanging="360"/>
      </w:pPr>
      <w:rPr>
        <w:rFonts w:ascii="Calibri" w:eastAsia="Calibri" w:hAnsi="Calibri" w:cs="Calibri" w:hint="default"/>
      </w:rPr>
    </w:lvl>
    <w:lvl w:ilvl="1" w:tplc="042D0003" w:tentative="1">
      <w:start w:val="1"/>
      <w:numFmt w:val="bullet"/>
      <w:lvlText w:val="o"/>
      <w:lvlJc w:val="left"/>
      <w:pPr>
        <w:ind w:left="1800" w:hanging="360"/>
      </w:pPr>
      <w:rPr>
        <w:rFonts w:ascii="Courier New" w:hAnsi="Courier New" w:cs="Courier New" w:hint="default"/>
      </w:rPr>
    </w:lvl>
    <w:lvl w:ilvl="2" w:tplc="042D0005" w:tentative="1">
      <w:start w:val="1"/>
      <w:numFmt w:val="bullet"/>
      <w:lvlText w:val=""/>
      <w:lvlJc w:val="left"/>
      <w:pPr>
        <w:ind w:left="2520" w:hanging="360"/>
      </w:pPr>
      <w:rPr>
        <w:rFonts w:ascii="Wingdings" w:hAnsi="Wingdings" w:hint="default"/>
      </w:rPr>
    </w:lvl>
    <w:lvl w:ilvl="3" w:tplc="042D0001" w:tentative="1">
      <w:start w:val="1"/>
      <w:numFmt w:val="bullet"/>
      <w:lvlText w:val=""/>
      <w:lvlJc w:val="left"/>
      <w:pPr>
        <w:ind w:left="3240" w:hanging="360"/>
      </w:pPr>
      <w:rPr>
        <w:rFonts w:ascii="Symbol" w:hAnsi="Symbol" w:hint="default"/>
      </w:rPr>
    </w:lvl>
    <w:lvl w:ilvl="4" w:tplc="042D0003" w:tentative="1">
      <w:start w:val="1"/>
      <w:numFmt w:val="bullet"/>
      <w:lvlText w:val="o"/>
      <w:lvlJc w:val="left"/>
      <w:pPr>
        <w:ind w:left="3960" w:hanging="360"/>
      </w:pPr>
      <w:rPr>
        <w:rFonts w:ascii="Courier New" w:hAnsi="Courier New" w:cs="Courier New" w:hint="default"/>
      </w:rPr>
    </w:lvl>
    <w:lvl w:ilvl="5" w:tplc="042D0005" w:tentative="1">
      <w:start w:val="1"/>
      <w:numFmt w:val="bullet"/>
      <w:lvlText w:val=""/>
      <w:lvlJc w:val="left"/>
      <w:pPr>
        <w:ind w:left="4680" w:hanging="360"/>
      </w:pPr>
      <w:rPr>
        <w:rFonts w:ascii="Wingdings" w:hAnsi="Wingdings" w:hint="default"/>
      </w:rPr>
    </w:lvl>
    <w:lvl w:ilvl="6" w:tplc="042D0001" w:tentative="1">
      <w:start w:val="1"/>
      <w:numFmt w:val="bullet"/>
      <w:lvlText w:val=""/>
      <w:lvlJc w:val="left"/>
      <w:pPr>
        <w:ind w:left="5400" w:hanging="360"/>
      </w:pPr>
      <w:rPr>
        <w:rFonts w:ascii="Symbol" w:hAnsi="Symbol" w:hint="default"/>
      </w:rPr>
    </w:lvl>
    <w:lvl w:ilvl="7" w:tplc="042D0003" w:tentative="1">
      <w:start w:val="1"/>
      <w:numFmt w:val="bullet"/>
      <w:lvlText w:val="o"/>
      <w:lvlJc w:val="left"/>
      <w:pPr>
        <w:ind w:left="6120" w:hanging="360"/>
      </w:pPr>
      <w:rPr>
        <w:rFonts w:ascii="Courier New" w:hAnsi="Courier New" w:cs="Courier New" w:hint="default"/>
      </w:rPr>
    </w:lvl>
    <w:lvl w:ilvl="8" w:tplc="042D0005" w:tentative="1">
      <w:start w:val="1"/>
      <w:numFmt w:val="bullet"/>
      <w:lvlText w:val=""/>
      <w:lvlJc w:val="left"/>
      <w:pPr>
        <w:ind w:left="6840" w:hanging="360"/>
      </w:pPr>
      <w:rPr>
        <w:rFonts w:ascii="Wingdings" w:hAnsi="Wingdings" w:hint="default"/>
      </w:rPr>
    </w:lvl>
  </w:abstractNum>
  <w:abstractNum w:abstractNumId="20" w15:restartNumberingAfterBreak="0">
    <w:nsid w:val="53900B51"/>
    <w:multiLevelType w:val="hybridMultilevel"/>
    <w:tmpl w:val="9D94DF46"/>
    <w:lvl w:ilvl="0" w:tplc="1A7C8156">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5BA2F34A">
      <w:numFmt w:val="bullet"/>
      <w:lvlText w:val="•"/>
      <w:lvlJc w:val="left"/>
      <w:pPr>
        <w:ind w:left="1462" w:hanging="270"/>
      </w:pPr>
      <w:rPr>
        <w:rFonts w:hint="default"/>
        <w:lang w:val="en-US" w:eastAsia="en-US" w:bidi="ar-SA"/>
      </w:rPr>
    </w:lvl>
    <w:lvl w:ilvl="2" w:tplc="24820832">
      <w:numFmt w:val="bullet"/>
      <w:lvlText w:val="•"/>
      <w:lvlJc w:val="left"/>
      <w:pPr>
        <w:ind w:left="2424" w:hanging="270"/>
      </w:pPr>
      <w:rPr>
        <w:rFonts w:hint="default"/>
        <w:lang w:val="en-US" w:eastAsia="en-US" w:bidi="ar-SA"/>
      </w:rPr>
    </w:lvl>
    <w:lvl w:ilvl="3" w:tplc="D958A9EA">
      <w:numFmt w:val="bullet"/>
      <w:lvlText w:val="•"/>
      <w:lvlJc w:val="left"/>
      <w:pPr>
        <w:ind w:left="3386" w:hanging="270"/>
      </w:pPr>
      <w:rPr>
        <w:rFonts w:hint="default"/>
        <w:lang w:val="en-US" w:eastAsia="en-US" w:bidi="ar-SA"/>
      </w:rPr>
    </w:lvl>
    <w:lvl w:ilvl="4" w:tplc="F224EDFA">
      <w:numFmt w:val="bullet"/>
      <w:lvlText w:val="•"/>
      <w:lvlJc w:val="left"/>
      <w:pPr>
        <w:ind w:left="4348" w:hanging="270"/>
      </w:pPr>
      <w:rPr>
        <w:rFonts w:hint="default"/>
        <w:lang w:val="en-US" w:eastAsia="en-US" w:bidi="ar-SA"/>
      </w:rPr>
    </w:lvl>
    <w:lvl w:ilvl="5" w:tplc="470E6D2C">
      <w:numFmt w:val="bullet"/>
      <w:lvlText w:val="•"/>
      <w:lvlJc w:val="left"/>
      <w:pPr>
        <w:ind w:left="5310" w:hanging="270"/>
      </w:pPr>
      <w:rPr>
        <w:rFonts w:hint="default"/>
        <w:lang w:val="en-US" w:eastAsia="en-US" w:bidi="ar-SA"/>
      </w:rPr>
    </w:lvl>
    <w:lvl w:ilvl="6" w:tplc="A2228948">
      <w:numFmt w:val="bullet"/>
      <w:lvlText w:val="•"/>
      <w:lvlJc w:val="left"/>
      <w:pPr>
        <w:ind w:left="6272" w:hanging="270"/>
      </w:pPr>
      <w:rPr>
        <w:rFonts w:hint="default"/>
        <w:lang w:val="en-US" w:eastAsia="en-US" w:bidi="ar-SA"/>
      </w:rPr>
    </w:lvl>
    <w:lvl w:ilvl="7" w:tplc="37562C2C">
      <w:numFmt w:val="bullet"/>
      <w:lvlText w:val="•"/>
      <w:lvlJc w:val="left"/>
      <w:pPr>
        <w:ind w:left="7234" w:hanging="270"/>
      </w:pPr>
      <w:rPr>
        <w:rFonts w:hint="default"/>
        <w:lang w:val="en-US" w:eastAsia="en-US" w:bidi="ar-SA"/>
      </w:rPr>
    </w:lvl>
    <w:lvl w:ilvl="8" w:tplc="145C75DE">
      <w:numFmt w:val="bullet"/>
      <w:lvlText w:val="•"/>
      <w:lvlJc w:val="left"/>
      <w:pPr>
        <w:ind w:left="8196" w:hanging="270"/>
      </w:pPr>
      <w:rPr>
        <w:rFonts w:hint="default"/>
        <w:lang w:val="en-US" w:eastAsia="en-US" w:bidi="ar-SA"/>
      </w:rPr>
    </w:lvl>
  </w:abstractNum>
  <w:abstractNum w:abstractNumId="21" w15:restartNumberingAfterBreak="0">
    <w:nsid w:val="558056C0"/>
    <w:multiLevelType w:val="hybridMultilevel"/>
    <w:tmpl w:val="71CC42A8"/>
    <w:lvl w:ilvl="0" w:tplc="857E97C8">
      <w:start w:val="1"/>
      <w:numFmt w:val="lowerLetter"/>
      <w:lvlText w:val="%1."/>
      <w:lvlJc w:val="left"/>
      <w:pPr>
        <w:ind w:left="490" w:hanging="270"/>
      </w:pPr>
      <w:rPr>
        <w:rFonts w:ascii="Calibri" w:eastAsia="Calibri" w:hAnsi="Calibri" w:cs="Calibri" w:hint="default"/>
        <w:b w:val="0"/>
        <w:bCs w:val="0"/>
        <w:i w:val="0"/>
        <w:iCs w:val="0"/>
        <w:color w:val="4B4D4E"/>
        <w:spacing w:val="-1"/>
        <w:w w:val="100"/>
        <w:sz w:val="22"/>
        <w:szCs w:val="22"/>
        <w:shd w:val="clear" w:color="auto" w:fill="FFFF00"/>
        <w:lang w:val="en-US" w:eastAsia="en-US" w:bidi="ar-SA"/>
      </w:rPr>
    </w:lvl>
    <w:lvl w:ilvl="1" w:tplc="81E0FD72">
      <w:numFmt w:val="bullet"/>
      <w:lvlText w:val="•"/>
      <w:lvlJc w:val="left"/>
      <w:pPr>
        <w:ind w:left="1462" w:hanging="270"/>
      </w:pPr>
      <w:rPr>
        <w:rFonts w:hint="default"/>
        <w:lang w:val="en-US" w:eastAsia="en-US" w:bidi="ar-SA"/>
      </w:rPr>
    </w:lvl>
    <w:lvl w:ilvl="2" w:tplc="B5A86CDC">
      <w:numFmt w:val="bullet"/>
      <w:lvlText w:val="•"/>
      <w:lvlJc w:val="left"/>
      <w:pPr>
        <w:ind w:left="2424" w:hanging="270"/>
      </w:pPr>
      <w:rPr>
        <w:rFonts w:hint="default"/>
        <w:lang w:val="en-US" w:eastAsia="en-US" w:bidi="ar-SA"/>
      </w:rPr>
    </w:lvl>
    <w:lvl w:ilvl="3" w:tplc="CBCAB700">
      <w:numFmt w:val="bullet"/>
      <w:lvlText w:val="•"/>
      <w:lvlJc w:val="left"/>
      <w:pPr>
        <w:ind w:left="3386" w:hanging="270"/>
      </w:pPr>
      <w:rPr>
        <w:rFonts w:hint="default"/>
        <w:lang w:val="en-US" w:eastAsia="en-US" w:bidi="ar-SA"/>
      </w:rPr>
    </w:lvl>
    <w:lvl w:ilvl="4" w:tplc="F0E06BB0">
      <w:numFmt w:val="bullet"/>
      <w:lvlText w:val="•"/>
      <w:lvlJc w:val="left"/>
      <w:pPr>
        <w:ind w:left="4348" w:hanging="270"/>
      </w:pPr>
      <w:rPr>
        <w:rFonts w:hint="default"/>
        <w:lang w:val="en-US" w:eastAsia="en-US" w:bidi="ar-SA"/>
      </w:rPr>
    </w:lvl>
    <w:lvl w:ilvl="5" w:tplc="A10E3ADC">
      <w:numFmt w:val="bullet"/>
      <w:lvlText w:val="•"/>
      <w:lvlJc w:val="left"/>
      <w:pPr>
        <w:ind w:left="5310" w:hanging="270"/>
      </w:pPr>
      <w:rPr>
        <w:rFonts w:hint="default"/>
        <w:lang w:val="en-US" w:eastAsia="en-US" w:bidi="ar-SA"/>
      </w:rPr>
    </w:lvl>
    <w:lvl w:ilvl="6" w:tplc="5C12870E">
      <w:numFmt w:val="bullet"/>
      <w:lvlText w:val="•"/>
      <w:lvlJc w:val="left"/>
      <w:pPr>
        <w:ind w:left="6272" w:hanging="270"/>
      </w:pPr>
      <w:rPr>
        <w:rFonts w:hint="default"/>
        <w:lang w:val="en-US" w:eastAsia="en-US" w:bidi="ar-SA"/>
      </w:rPr>
    </w:lvl>
    <w:lvl w:ilvl="7" w:tplc="C602CE00">
      <w:numFmt w:val="bullet"/>
      <w:lvlText w:val="•"/>
      <w:lvlJc w:val="left"/>
      <w:pPr>
        <w:ind w:left="7234" w:hanging="270"/>
      </w:pPr>
      <w:rPr>
        <w:rFonts w:hint="default"/>
        <w:lang w:val="en-US" w:eastAsia="en-US" w:bidi="ar-SA"/>
      </w:rPr>
    </w:lvl>
    <w:lvl w:ilvl="8" w:tplc="5D120D6A">
      <w:numFmt w:val="bullet"/>
      <w:lvlText w:val="•"/>
      <w:lvlJc w:val="left"/>
      <w:pPr>
        <w:ind w:left="8196" w:hanging="270"/>
      </w:pPr>
      <w:rPr>
        <w:rFonts w:hint="default"/>
        <w:lang w:val="en-US" w:eastAsia="en-US" w:bidi="ar-SA"/>
      </w:rPr>
    </w:lvl>
  </w:abstractNum>
  <w:abstractNum w:abstractNumId="22" w15:restartNumberingAfterBreak="0">
    <w:nsid w:val="5B477BE8"/>
    <w:multiLevelType w:val="multilevel"/>
    <w:tmpl w:val="805A7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03B07"/>
    <w:multiLevelType w:val="hybridMultilevel"/>
    <w:tmpl w:val="73EEEE14"/>
    <w:lvl w:ilvl="0" w:tplc="042D000F">
      <w:start w:val="1"/>
      <w:numFmt w:val="decimal"/>
      <w:lvlText w:val="%1."/>
      <w:lvlJc w:val="left"/>
      <w:pPr>
        <w:ind w:left="940" w:hanging="360"/>
      </w:pPr>
    </w:lvl>
    <w:lvl w:ilvl="1" w:tplc="042D0019" w:tentative="1">
      <w:start w:val="1"/>
      <w:numFmt w:val="lowerLetter"/>
      <w:lvlText w:val="%2."/>
      <w:lvlJc w:val="left"/>
      <w:pPr>
        <w:ind w:left="1660" w:hanging="360"/>
      </w:pPr>
    </w:lvl>
    <w:lvl w:ilvl="2" w:tplc="042D001B" w:tentative="1">
      <w:start w:val="1"/>
      <w:numFmt w:val="lowerRoman"/>
      <w:lvlText w:val="%3."/>
      <w:lvlJc w:val="right"/>
      <w:pPr>
        <w:ind w:left="2380" w:hanging="180"/>
      </w:pPr>
    </w:lvl>
    <w:lvl w:ilvl="3" w:tplc="042D000F" w:tentative="1">
      <w:start w:val="1"/>
      <w:numFmt w:val="decimal"/>
      <w:lvlText w:val="%4."/>
      <w:lvlJc w:val="left"/>
      <w:pPr>
        <w:ind w:left="3100" w:hanging="360"/>
      </w:pPr>
    </w:lvl>
    <w:lvl w:ilvl="4" w:tplc="042D0019" w:tentative="1">
      <w:start w:val="1"/>
      <w:numFmt w:val="lowerLetter"/>
      <w:lvlText w:val="%5."/>
      <w:lvlJc w:val="left"/>
      <w:pPr>
        <w:ind w:left="3820" w:hanging="360"/>
      </w:pPr>
    </w:lvl>
    <w:lvl w:ilvl="5" w:tplc="042D001B" w:tentative="1">
      <w:start w:val="1"/>
      <w:numFmt w:val="lowerRoman"/>
      <w:lvlText w:val="%6."/>
      <w:lvlJc w:val="right"/>
      <w:pPr>
        <w:ind w:left="4540" w:hanging="180"/>
      </w:pPr>
    </w:lvl>
    <w:lvl w:ilvl="6" w:tplc="042D000F" w:tentative="1">
      <w:start w:val="1"/>
      <w:numFmt w:val="decimal"/>
      <w:lvlText w:val="%7."/>
      <w:lvlJc w:val="left"/>
      <w:pPr>
        <w:ind w:left="5260" w:hanging="360"/>
      </w:pPr>
    </w:lvl>
    <w:lvl w:ilvl="7" w:tplc="042D0019" w:tentative="1">
      <w:start w:val="1"/>
      <w:numFmt w:val="lowerLetter"/>
      <w:lvlText w:val="%8."/>
      <w:lvlJc w:val="left"/>
      <w:pPr>
        <w:ind w:left="5980" w:hanging="360"/>
      </w:pPr>
    </w:lvl>
    <w:lvl w:ilvl="8" w:tplc="042D001B" w:tentative="1">
      <w:start w:val="1"/>
      <w:numFmt w:val="lowerRoman"/>
      <w:lvlText w:val="%9."/>
      <w:lvlJc w:val="right"/>
      <w:pPr>
        <w:ind w:left="6700" w:hanging="180"/>
      </w:pPr>
    </w:lvl>
  </w:abstractNum>
  <w:abstractNum w:abstractNumId="24" w15:restartNumberingAfterBreak="0">
    <w:nsid w:val="61430417"/>
    <w:multiLevelType w:val="hybridMultilevel"/>
    <w:tmpl w:val="0AF83D18"/>
    <w:lvl w:ilvl="0" w:tplc="1C2AE828">
      <w:start w:val="1"/>
      <w:numFmt w:val="lowerLetter"/>
      <w:lvlText w:val="%1."/>
      <w:lvlJc w:val="left"/>
      <w:pPr>
        <w:ind w:left="490" w:hanging="270"/>
      </w:pPr>
      <w:rPr>
        <w:rFonts w:ascii="Calibri" w:eastAsia="Calibri" w:hAnsi="Calibri" w:cs="Calibri" w:hint="default"/>
        <w:b w:val="0"/>
        <w:bCs w:val="0"/>
        <w:i w:val="0"/>
        <w:iCs w:val="0"/>
        <w:color w:val="4D4D4E"/>
        <w:spacing w:val="-1"/>
        <w:w w:val="100"/>
        <w:sz w:val="22"/>
        <w:szCs w:val="22"/>
        <w:lang w:val="en-US" w:eastAsia="en-US" w:bidi="ar-SA"/>
      </w:rPr>
    </w:lvl>
    <w:lvl w:ilvl="1" w:tplc="0966F29A">
      <w:numFmt w:val="bullet"/>
      <w:lvlText w:val="•"/>
      <w:lvlJc w:val="left"/>
      <w:pPr>
        <w:ind w:left="1462" w:hanging="270"/>
      </w:pPr>
      <w:rPr>
        <w:rFonts w:hint="default"/>
        <w:lang w:val="en-US" w:eastAsia="en-US" w:bidi="ar-SA"/>
      </w:rPr>
    </w:lvl>
    <w:lvl w:ilvl="2" w:tplc="90DE1622">
      <w:numFmt w:val="bullet"/>
      <w:lvlText w:val="•"/>
      <w:lvlJc w:val="left"/>
      <w:pPr>
        <w:ind w:left="2424" w:hanging="270"/>
      </w:pPr>
      <w:rPr>
        <w:rFonts w:hint="default"/>
        <w:lang w:val="en-US" w:eastAsia="en-US" w:bidi="ar-SA"/>
      </w:rPr>
    </w:lvl>
    <w:lvl w:ilvl="3" w:tplc="7238351E">
      <w:numFmt w:val="bullet"/>
      <w:lvlText w:val="•"/>
      <w:lvlJc w:val="left"/>
      <w:pPr>
        <w:ind w:left="3386" w:hanging="270"/>
      </w:pPr>
      <w:rPr>
        <w:rFonts w:hint="default"/>
        <w:lang w:val="en-US" w:eastAsia="en-US" w:bidi="ar-SA"/>
      </w:rPr>
    </w:lvl>
    <w:lvl w:ilvl="4" w:tplc="2A4AA110">
      <w:numFmt w:val="bullet"/>
      <w:lvlText w:val="•"/>
      <w:lvlJc w:val="left"/>
      <w:pPr>
        <w:ind w:left="4348" w:hanging="270"/>
      </w:pPr>
      <w:rPr>
        <w:rFonts w:hint="default"/>
        <w:lang w:val="en-US" w:eastAsia="en-US" w:bidi="ar-SA"/>
      </w:rPr>
    </w:lvl>
    <w:lvl w:ilvl="5" w:tplc="8B9075F4">
      <w:numFmt w:val="bullet"/>
      <w:lvlText w:val="•"/>
      <w:lvlJc w:val="left"/>
      <w:pPr>
        <w:ind w:left="5310" w:hanging="270"/>
      </w:pPr>
      <w:rPr>
        <w:rFonts w:hint="default"/>
        <w:lang w:val="en-US" w:eastAsia="en-US" w:bidi="ar-SA"/>
      </w:rPr>
    </w:lvl>
    <w:lvl w:ilvl="6" w:tplc="81A28CAE">
      <w:numFmt w:val="bullet"/>
      <w:lvlText w:val="•"/>
      <w:lvlJc w:val="left"/>
      <w:pPr>
        <w:ind w:left="6272" w:hanging="270"/>
      </w:pPr>
      <w:rPr>
        <w:rFonts w:hint="default"/>
        <w:lang w:val="en-US" w:eastAsia="en-US" w:bidi="ar-SA"/>
      </w:rPr>
    </w:lvl>
    <w:lvl w:ilvl="7" w:tplc="5CA8F3F8">
      <w:numFmt w:val="bullet"/>
      <w:lvlText w:val="•"/>
      <w:lvlJc w:val="left"/>
      <w:pPr>
        <w:ind w:left="7234" w:hanging="270"/>
      </w:pPr>
      <w:rPr>
        <w:rFonts w:hint="default"/>
        <w:lang w:val="en-US" w:eastAsia="en-US" w:bidi="ar-SA"/>
      </w:rPr>
    </w:lvl>
    <w:lvl w:ilvl="8" w:tplc="17127F56">
      <w:numFmt w:val="bullet"/>
      <w:lvlText w:val="•"/>
      <w:lvlJc w:val="left"/>
      <w:pPr>
        <w:ind w:left="8196" w:hanging="270"/>
      </w:pPr>
      <w:rPr>
        <w:rFonts w:hint="default"/>
        <w:lang w:val="en-US" w:eastAsia="en-US" w:bidi="ar-SA"/>
      </w:rPr>
    </w:lvl>
  </w:abstractNum>
  <w:abstractNum w:abstractNumId="25" w15:restartNumberingAfterBreak="0">
    <w:nsid w:val="642527CE"/>
    <w:multiLevelType w:val="multilevel"/>
    <w:tmpl w:val="9CB2BFE4"/>
    <w:lvl w:ilvl="0">
      <w:start w:val="4"/>
      <w:numFmt w:val="decimal"/>
      <w:lvlText w:val="%1"/>
      <w:lvlJc w:val="left"/>
      <w:pPr>
        <w:ind w:left="940" w:hanging="720"/>
      </w:pPr>
      <w:rPr>
        <w:rFonts w:hint="default"/>
        <w:lang w:val="en-US" w:eastAsia="en-US" w:bidi="ar-SA"/>
      </w:rPr>
    </w:lvl>
    <w:lvl w:ilvl="1">
      <w:start w:val="1"/>
      <w:numFmt w:val="decimal"/>
      <w:lvlText w:val="%1.%2"/>
      <w:lvlJc w:val="left"/>
      <w:pPr>
        <w:ind w:left="940" w:hanging="720"/>
      </w:pPr>
      <w:rPr>
        <w:rFonts w:ascii="Calibri" w:eastAsia="Calibri" w:hAnsi="Calibri" w:cs="Calibri" w:hint="default"/>
        <w:b/>
        <w:bCs/>
        <w:i w:val="0"/>
        <w:iCs w:val="0"/>
        <w:color w:val="183C64"/>
        <w:w w:val="100"/>
        <w:sz w:val="30"/>
        <w:szCs w:val="30"/>
        <w:lang w:val="en-US" w:eastAsia="en-US" w:bidi="ar-SA"/>
      </w:rPr>
    </w:lvl>
    <w:lvl w:ilvl="2">
      <w:start w:val="1"/>
      <w:numFmt w:val="lowerLetter"/>
      <w:lvlText w:val="%3."/>
      <w:lvlJc w:val="left"/>
      <w:pPr>
        <w:ind w:left="670" w:hanging="285"/>
      </w:pPr>
      <w:rPr>
        <w:rFonts w:hint="default"/>
        <w:spacing w:val="-1"/>
        <w:w w:val="100"/>
        <w:lang w:val="en-US" w:eastAsia="en-US" w:bidi="ar-SA"/>
      </w:rPr>
    </w:lvl>
    <w:lvl w:ilvl="3">
      <w:numFmt w:val="bullet"/>
      <w:lvlText w:val="•"/>
      <w:lvlJc w:val="left"/>
      <w:pPr>
        <w:ind w:left="2980" w:hanging="285"/>
      </w:pPr>
      <w:rPr>
        <w:rFonts w:hint="default"/>
        <w:lang w:val="en-US" w:eastAsia="en-US" w:bidi="ar-SA"/>
      </w:rPr>
    </w:lvl>
    <w:lvl w:ilvl="4">
      <w:numFmt w:val="bullet"/>
      <w:lvlText w:val="•"/>
      <w:lvlJc w:val="left"/>
      <w:pPr>
        <w:ind w:left="4000" w:hanging="285"/>
      </w:pPr>
      <w:rPr>
        <w:rFonts w:hint="default"/>
        <w:lang w:val="en-US" w:eastAsia="en-US" w:bidi="ar-SA"/>
      </w:rPr>
    </w:lvl>
    <w:lvl w:ilvl="5">
      <w:numFmt w:val="bullet"/>
      <w:lvlText w:val="•"/>
      <w:lvlJc w:val="left"/>
      <w:pPr>
        <w:ind w:left="5020" w:hanging="285"/>
      </w:pPr>
      <w:rPr>
        <w:rFonts w:hint="default"/>
        <w:lang w:val="en-US" w:eastAsia="en-US" w:bidi="ar-SA"/>
      </w:rPr>
    </w:lvl>
    <w:lvl w:ilvl="6">
      <w:numFmt w:val="bullet"/>
      <w:lvlText w:val="•"/>
      <w:lvlJc w:val="left"/>
      <w:pPr>
        <w:ind w:left="6040" w:hanging="285"/>
      </w:pPr>
      <w:rPr>
        <w:rFonts w:hint="default"/>
        <w:lang w:val="en-US" w:eastAsia="en-US" w:bidi="ar-SA"/>
      </w:rPr>
    </w:lvl>
    <w:lvl w:ilvl="7">
      <w:numFmt w:val="bullet"/>
      <w:lvlText w:val="•"/>
      <w:lvlJc w:val="left"/>
      <w:pPr>
        <w:ind w:left="7060" w:hanging="285"/>
      </w:pPr>
      <w:rPr>
        <w:rFonts w:hint="default"/>
        <w:lang w:val="en-US" w:eastAsia="en-US" w:bidi="ar-SA"/>
      </w:rPr>
    </w:lvl>
    <w:lvl w:ilvl="8">
      <w:numFmt w:val="bullet"/>
      <w:lvlText w:val="•"/>
      <w:lvlJc w:val="left"/>
      <w:pPr>
        <w:ind w:left="8080" w:hanging="285"/>
      </w:pPr>
      <w:rPr>
        <w:rFonts w:hint="default"/>
        <w:lang w:val="en-US" w:eastAsia="en-US" w:bidi="ar-SA"/>
      </w:rPr>
    </w:lvl>
  </w:abstractNum>
  <w:abstractNum w:abstractNumId="26" w15:restartNumberingAfterBreak="0">
    <w:nsid w:val="68183B25"/>
    <w:multiLevelType w:val="hybridMultilevel"/>
    <w:tmpl w:val="8476167E"/>
    <w:lvl w:ilvl="0" w:tplc="042D0001">
      <w:start w:val="1"/>
      <w:numFmt w:val="bullet"/>
      <w:lvlText w:val=""/>
      <w:lvlJc w:val="left"/>
      <w:pPr>
        <w:ind w:left="720" w:hanging="360"/>
      </w:pPr>
      <w:rPr>
        <w:rFonts w:ascii="Symbol" w:hAnsi="Symbol" w:hint="default"/>
      </w:rPr>
    </w:lvl>
    <w:lvl w:ilvl="1" w:tplc="042D0003" w:tentative="1">
      <w:start w:val="1"/>
      <w:numFmt w:val="bullet"/>
      <w:lvlText w:val="o"/>
      <w:lvlJc w:val="left"/>
      <w:pPr>
        <w:ind w:left="1440" w:hanging="360"/>
      </w:pPr>
      <w:rPr>
        <w:rFonts w:ascii="Courier New" w:hAnsi="Courier New" w:cs="Courier New" w:hint="default"/>
      </w:rPr>
    </w:lvl>
    <w:lvl w:ilvl="2" w:tplc="042D0005" w:tentative="1">
      <w:start w:val="1"/>
      <w:numFmt w:val="bullet"/>
      <w:lvlText w:val=""/>
      <w:lvlJc w:val="left"/>
      <w:pPr>
        <w:ind w:left="2160" w:hanging="360"/>
      </w:pPr>
      <w:rPr>
        <w:rFonts w:ascii="Wingdings" w:hAnsi="Wingdings" w:hint="default"/>
      </w:rPr>
    </w:lvl>
    <w:lvl w:ilvl="3" w:tplc="042D0001" w:tentative="1">
      <w:start w:val="1"/>
      <w:numFmt w:val="bullet"/>
      <w:lvlText w:val=""/>
      <w:lvlJc w:val="left"/>
      <w:pPr>
        <w:ind w:left="2880" w:hanging="360"/>
      </w:pPr>
      <w:rPr>
        <w:rFonts w:ascii="Symbol" w:hAnsi="Symbol" w:hint="default"/>
      </w:rPr>
    </w:lvl>
    <w:lvl w:ilvl="4" w:tplc="042D0003" w:tentative="1">
      <w:start w:val="1"/>
      <w:numFmt w:val="bullet"/>
      <w:lvlText w:val="o"/>
      <w:lvlJc w:val="left"/>
      <w:pPr>
        <w:ind w:left="3600" w:hanging="360"/>
      </w:pPr>
      <w:rPr>
        <w:rFonts w:ascii="Courier New" w:hAnsi="Courier New" w:cs="Courier New" w:hint="default"/>
      </w:rPr>
    </w:lvl>
    <w:lvl w:ilvl="5" w:tplc="042D0005" w:tentative="1">
      <w:start w:val="1"/>
      <w:numFmt w:val="bullet"/>
      <w:lvlText w:val=""/>
      <w:lvlJc w:val="left"/>
      <w:pPr>
        <w:ind w:left="4320" w:hanging="360"/>
      </w:pPr>
      <w:rPr>
        <w:rFonts w:ascii="Wingdings" w:hAnsi="Wingdings" w:hint="default"/>
      </w:rPr>
    </w:lvl>
    <w:lvl w:ilvl="6" w:tplc="042D0001" w:tentative="1">
      <w:start w:val="1"/>
      <w:numFmt w:val="bullet"/>
      <w:lvlText w:val=""/>
      <w:lvlJc w:val="left"/>
      <w:pPr>
        <w:ind w:left="5040" w:hanging="360"/>
      </w:pPr>
      <w:rPr>
        <w:rFonts w:ascii="Symbol" w:hAnsi="Symbol" w:hint="default"/>
      </w:rPr>
    </w:lvl>
    <w:lvl w:ilvl="7" w:tplc="042D0003" w:tentative="1">
      <w:start w:val="1"/>
      <w:numFmt w:val="bullet"/>
      <w:lvlText w:val="o"/>
      <w:lvlJc w:val="left"/>
      <w:pPr>
        <w:ind w:left="5760" w:hanging="360"/>
      </w:pPr>
      <w:rPr>
        <w:rFonts w:ascii="Courier New" w:hAnsi="Courier New" w:cs="Courier New" w:hint="default"/>
      </w:rPr>
    </w:lvl>
    <w:lvl w:ilvl="8" w:tplc="042D0005" w:tentative="1">
      <w:start w:val="1"/>
      <w:numFmt w:val="bullet"/>
      <w:lvlText w:val=""/>
      <w:lvlJc w:val="left"/>
      <w:pPr>
        <w:ind w:left="6480" w:hanging="360"/>
      </w:pPr>
      <w:rPr>
        <w:rFonts w:ascii="Wingdings" w:hAnsi="Wingdings" w:hint="default"/>
      </w:rPr>
    </w:lvl>
  </w:abstractNum>
  <w:abstractNum w:abstractNumId="27" w15:restartNumberingAfterBreak="0">
    <w:nsid w:val="6A3F3A23"/>
    <w:multiLevelType w:val="hybridMultilevel"/>
    <w:tmpl w:val="253E330A"/>
    <w:lvl w:ilvl="0" w:tplc="5CA45CE6">
      <w:numFmt w:val="bullet"/>
      <w:lvlText w:val="•"/>
      <w:lvlJc w:val="left"/>
      <w:pPr>
        <w:ind w:left="625" w:hanging="285"/>
      </w:pPr>
      <w:rPr>
        <w:rFonts w:ascii="Calibri" w:eastAsia="Calibri" w:hAnsi="Calibri" w:cs="Calibri" w:hint="default"/>
        <w:b w:val="0"/>
        <w:bCs w:val="0"/>
        <w:i w:val="0"/>
        <w:iCs w:val="0"/>
        <w:color w:val="EF4056"/>
        <w:w w:val="100"/>
        <w:sz w:val="22"/>
        <w:szCs w:val="22"/>
        <w:lang w:val="en-US" w:eastAsia="en-US" w:bidi="ar-SA"/>
      </w:rPr>
    </w:lvl>
    <w:lvl w:ilvl="1" w:tplc="7AC09EF2">
      <w:numFmt w:val="bullet"/>
      <w:lvlText w:val="•"/>
      <w:lvlJc w:val="left"/>
      <w:pPr>
        <w:ind w:left="1530" w:hanging="285"/>
      </w:pPr>
      <w:rPr>
        <w:rFonts w:hint="default"/>
        <w:lang w:val="en-US" w:eastAsia="en-US" w:bidi="ar-SA"/>
      </w:rPr>
    </w:lvl>
    <w:lvl w:ilvl="2" w:tplc="4906B7DA">
      <w:numFmt w:val="bullet"/>
      <w:lvlText w:val="•"/>
      <w:lvlJc w:val="left"/>
      <w:pPr>
        <w:ind w:left="2440" w:hanging="285"/>
      </w:pPr>
      <w:rPr>
        <w:rFonts w:hint="default"/>
        <w:lang w:val="en-US" w:eastAsia="en-US" w:bidi="ar-SA"/>
      </w:rPr>
    </w:lvl>
    <w:lvl w:ilvl="3" w:tplc="A92A3B60">
      <w:numFmt w:val="bullet"/>
      <w:lvlText w:val="•"/>
      <w:lvlJc w:val="left"/>
      <w:pPr>
        <w:ind w:left="3350" w:hanging="285"/>
      </w:pPr>
      <w:rPr>
        <w:rFonts w:hint="default"/>
        <w:lang w:val="en-US" w:eastAsia="en-US" w:bidi="ar-SA"/>
      </w:rPr>
    </w:lvl>
    <w:lvl w:ilvl="4" w:tplc="2550F478">
      <w:numFmt w:val="bullet"/>
      <w:lvlText w:val="•"/>
      <w:lvlJc w:val="left"/>
      <w:pPr>
        <w:ind w:left="4260" w:hanging="285"/>
      </w:pPr>
      <w:rPr>
        <w:rFonts w:hint="default"/>
        <w:lang w:val="en-US" w:eastAsia="en-US" w:bidi="ar-SA"/>
      </w:rPr>
    </w:lvl>
    <w:lvl w:ilvl="5" w:tplc="31482724">
      <w:numFmt w:val="bullet"/>
      <w:lvlText w:val="•"/>
      <w:lvlJc w:val="left"/>
      <w:pPr>
        <w:ind w:left="5170" w:hanging="285"/>
      </w:pPr>
      <w:rPr>
        <w:rFonts w:hint="default"/>
        <w:lang w:val="en-US" w:eastAsia="en-US" w:bidi="ar-SA"/>
      </w:rPr>
    </w:lvl>
    <w:lvl w:ilvl="6" w:tplc="12BE8AC6">
      <w:numFmt w:val="bullet"/>
      <w:lvlText w:val="•"/>
      <w:lvlJc w:val="left"/>
      <w:pPr>
        <w:ind w:left="6080" w:hanging="285"/>
      </w:pPr>
      <w:rPr>
        <w:rFonts w:hint="default"/>
        <w:lang w:val="en-US" w:eastAsia="en-US" w:bidi="ar-SA"/>
      </w:rPr>
    </w:lvl>
    <w:lvl w:ilvl="7" w:tplc="6F326CEA">
      <w:numFmt w:val="bullet"/>
      <w:lvlText w:val="•"/>
      <w:lvlJc w:val="left"/>
      <w:pPr>
        <w:ind w:left="6990" w:hanging="285"/>
      </w:pPr>
      <w:rPr>
        <w:rFonts w:hint="default"/>
        <w:lang w:val="en-US" w:eastAsia="en-US" w:bidi="ar-SA"/>
      </w:rPr>
    </w:lvl>
    <w:lvl w:ilvl="8" w:tplc="CDC80844">
      <w:numFmt w:val="bullet"/>
      <w:lvlText w:val="•"/>
      <w:lvlJc w:val="left"/>
      <w:pPr>
        <w:ind w:left="7900" w:hanging="285"/>
      </w:pPr>
      <w:rPr>
        <w:rFonts w:hint="default"/>
        <w:lang w:val="en-US" w:eastAsia="en-US" w:bidi="ar-SA"/>
      </w:rPr>
    </w:lvl>
  </w:abstractNum>
  <w:abstractNum w:abstractNumId="28" w15:restartNumberingAfterBreak="0">
    <w:nsid w:val="6BFB53C2"/>
    <w:multiLevelType w:val="hybridMultilevel"/>
    <w:tmpl w:val="01B6E674"/>
    <w:lvl w:ilvl="0" w:tplc="AA3430F0">
      <w:start w:val="1"/>
      <w:numFmt w:val="lowerLetter"/>
      <w:lvlText w:val="%1."/>
      <w:lvlJc w:val="left"/>
      <w:pPr>
        <w:ind w:left="490" w:hanging="285"/>
      </w:pPr>
      <w:rPr>
        <w:rFonts w:ascii="Calibri" w:eastAsia="Calibri" w:hAnsi="Calibri" w:cs="Calibri" w:hint="default"/>
        <w:b/>
        <w:bCs/>
        <w:i w:val="0"/>
        <w:iCs w:val="0"/>
        <w:color w:val="4B4D4E"/>
        <w:spacing w:val="-1"/>
        <w:w w:val="100"/>
        <w:sz w:val="22"/>
        <w:szCs w:val="22"/>
        <w:shd w:val="clear" w:color="auto" w:fill="FFFF00"/>
        <w:lang w:val="en-US" w:eastAsia="en-US" w:bidi="ar-SA"/>
      </w:rPr>
    </w:lvl>
    <w:lvl w:ilvl="1" w:tplc="F55A3630">
      <w:numFmt w:val="bullet"/>
      <w:lvlText w:val="•"/>
      <w:lvlJc w:val="left"/>
      <w:pPr>
        <w:ind w:left="1462" w:hanging="285"/>
      </w:pPr>
      <w:rPr>
        <w:rFonts w:hint="default"/>
        <w:lang w:val="en-US" w:eastAsia="en-US" w:bidi="ar-SA"/>
      </w:rPr>
    </w:lvl>
    <w:lvl w:ilvl="2" w:tplc="4976B4A2">
      <w:numFmt w:val="bullet"/>
      <w:lvlText w:val="•"/>
      <w:lvlJc w:val="left"/>
      <w:pPr>
        <w:ind w:left="2424" w:hanging="285"/>
      </w:pPr>
      <w:rPr>
        <w:rFonts w:hint="default"/>
        <w:lang w:val="en-US" w:eastAsia="en-US" w:bidi="ar-SA"/>
      </w:rPr>
    </w:lvl>
    <w:lvl w:ilvl="3" w:tplc="4AD07EAC">
      <w:numFmt w:val="bullet"/>
      <w:lvlText w:val="•"/>
      <w:lvlJc w:val="left"/>
      <w:pPr>
        <w:ind w:left="3386" w:hanging="285"/>
      </w:pPr>
      <w:rPr>
        <w:rFonts w:hint="default"/>
        <w:lang w:val="en-US" w:eastAsia="en-US" w:bidi="ar-SA"/>
      </w:rPr>
    </w:lvl>
    <w:lvl w:ilvl="4" w:tplc="130C350A">
      <w:numFmt w:val="bullet"/>
      <w:lvlText w:val="•"/>
      <w:lvlJc w:val="left"/>
      <w:pPr>
        <w:ind w:left="4348" w:hanging="285"/>
      </w:pPr>
      <w:rPr>
        <w:rFonts w:hint="default"/>
        <w:lang w:val="en-US" w:eastAsia="en-US" w:bidi="ar-SA"/>
      </w:rPr>
    </w:lvl>
    <w:lvl w:ilvl="5" w:tplc="2798571E">
      <w:numFmt w:val="bullet"/>
      <w:lvlText w:val="•"/>
      <w:lvlJc w:val="left"/>
      <w:pPr>
        <w:ind w:left="5310" w:hanging="285"/>
      </w:pPr>
      <w:rPr>
        <w:rFonts w:hint="default"/>
        <w:lang w:val="en-US" w:eastAsia="en-US" w:bidi="ar-SA"/>
      </w:rPr>
    </w:lvl>
    <w:lvl w:ilvl="6" w:tplc="8494988A">
      <w:numFmt w:val="bullet"/>
      <w:lvlText w:val="•"/>
      <w:lvlJc w:val="left"/>
      <w:pPr>
        <w:ind w:left="6272" w:hanging="285"/>
      </w:pPr>
      <w:rPr>
        <w:rFonts w:hint="default"/>
        <w:lang w:val="en-US" w:eastAsia="en-US" w:bidi="ar-SA"/>
      </w:rPr>
    </w:lvl>
    <w:lvl w:ilvl="7" w:tplc="8C32EAC8">
      <w:numFmt w:val="bullet"/>
      <w:lvlText w:val="•"/>
      <w:lvlJc w:val="left"/>
      <w:pPr>
        <w:ind w:left="7234" w:hanging="285"/>
      </w:pPr>
      <w:rPr>
        <w:rFonts w:hint="default"/>
        <w:lang w:val="en-US" w:eastAsia="en-US" w:bidi="ar-SA"/>
      </w:rPr>
    </w:lvl>
    <w:lvl w:ilvl="8" w:tplc="9760EAB2">
      <w:numFmt w:val="bullet"/>
      <w:lvlText w:val="•"/>
      <w:lvlJc w:val="left"/>
      <w:pPr>
        <w:ind w:left="8196" w:hanging="285"/>
      </w:pPr>
      <w:rPr>
        <w:rFonts w:hint="default"/>
        <w:lang w:val="en-US" w:eastAsia="en-US" w:bidi="ar-SA"/>
      </w:rPr>
    </w:lvl>
  </w:abstractNum>
  <w:abstractNum w:abstractNumId="29" w15:restartNumberingAfterBreak="0">
    <w:nsid w:val="6C596343"/>
    <w:multiLevelType w:val="hybridMultilevel"/>
    <w:tmpl w:val="9DECE486"/>
    <w:lvl w:ilvl="0" w:tplc="042D000F">
      <w:start w:val="1"/>
      <w:numFmt w:val="decimal"/>
      <w:lvlText w:val="%1."/>
      <w:lvlJc w:val="left"/>
      <w:pPr>
        <w:ind w:left="1080" w:hanging="360"/>
      </w:pPr>
    </w:lvl>
    <w:lvl w:ilvl="1" w:tplc="042D0019" w:tentative="1">
      <w:start w:val="1"/>
      <w:numFmt w:val="lowerLetter"/>
      <w:lvlText w:val="%2."/>
      <w:lvlJc w:val="left"/>
      <w:pPr>
        <w:ind w:left="1800" w:hanging="360"/>
      </w:pPr>
    </w:lvl>
    <w:lvl w:ilvl="2" w:tplc="042D001B" w:tentative="1">
      <w:start w:val="1"/>
      <w:numFmt w:val="lowerRoman"/>
      <w:lvlText w:val="%3."/>
      <w:lvlJc w:val="right"/>
      <w:pPr>
        <w:ind w:left="2520" w:hanging="180"/>
      </w:pPr>
    </w:lvl>
    <w:lvl w:ilvl="3" w:tplc="042D000F" w:tentative="1">
      <w:start w:val="1"/>
      <w:numFmt w:val="decimal"/>
      <w:lvlText w:val="%4."/>
      <w:lvlJc w:val="left"/>
      <w:pPr>
        <w:ind w:left="3240" w:hanging="360"/>
      </w:pPr>
    </w:lvl>
    <w:lvl w:ilvl="4" w:tplc="042D0019" w:tentative="1">
      <w:start w:val="1"/>
      <w:numFmt w:val="lowerLetter"/>
      <w:lvlText w:val="%5."/>
      <w:lvlJc w:val="left"/>
      <w:pPr>
        <w:ind w:left="3960" w:hanging="360"/>
      </w:pPr>
    </w:lvl>
    <w:lvl w:ilvl="5" w:tplc="042D001B" w:tentative="1">
      <w:start w:val="1"/>
      <w:numFmt w:val="lowerRoman"/>
      <w:lvlText w:val="%6."/>
      <w:lvlJc w:val="right"/>
      <w:pPr>
        <w:ind w:left="4680" w:hanging="180"/>
      </w:pPr>
    </w:lvl>
    <w:lvl w:ilvl="6" w:tplc="042D000F" w:tentative="1">
      <w:start w:val="1"/>
      <w:numFmt w:val="decimal"/>
      <w:lvlText w:val="%7."/>
      <w:lvlJc w:val="left"/>
      <w:pPr>
        <w:ind w:left="5400" w:hanging="360"/>
      </w:pPr>
    </w:lvl>
    <w:lvl w:ilvl="7" w:tplc="042D0019" w:tentative="1">
      <w:start w:val="1"/>
      <w:numFmt w:val="lowerLetter"/>
      <w:lvlText w:val="%8."/>
      <w:lvlJc w:val="left"/>
      <w:pPr>
        <w:ind w:left="6120" w:hanging="360"/>
      </w:pPr>
    </w:lvl>
    <w:lvl w:ilvl="8" w:tplc="042D001B" w:tentative="1">
      <w:start w:val="1"/>
      <w:numFmt w:val="lowerRoman"/>
      <w:lvlText w:val="%9."/>
      <w:lvlJc w:val="right"/>
      <w:pPr>
        <w:ind w:left="6840" w:hanging="180"/>
      </w:pPr>
    </w:lvl>
  </w:abstractNum>
  <w:abstractNum w:abstractNumId="30" w15:restartNumberingAfterBreak="0">
    <w:nsid w:val="770D0E8C"/>
    <w:multiLevelType w:val="multilevel"/>
    <w:tmpl w:val="AA76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78655F"/>
    <w:multiLevelType w:val="multilevel"/>
    <w:tmpl w:val="81E49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86945"/>
    <w:multiLevelType w:val="hybridMultilevel"/>
    <w:tmpl w:val="66BEF570"/>
    <w:lvl w:ilvl="0" w:tplc="042D000F">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25"/>
  </w:num>
  <w:num w:numId="2">
    <w:abstractNumId w:val="5"/>
  </w:num>
  <w:num w:numId="3">
    <w:abstractNumId w:val="18"/>
  </w:num>
  <w:num w:numId="4">
    <w:abstractNumId w:val="27"/>
  </w:num>
  <w:num w:numId="5">
    <w:abstractNumId w:val="10"/>
  </w:num>
  <w:num w:numId="6">
    <w:abstractNumId w:val="1"/>
  </w:num>
  <w:num w:numId="7">
    <w:abstractNumId w:val="21"/>
  </w:num>
  <w:num w:numId="8">
    <w:abstractNumId w:val="28"/>
  </w:num>
  <w:num w:numId="9">
    <w:abstractNumId w:val="12"/>
  </w:num>
  <w:num w:numId="10">
    <w:abstractNumId w:val="15"/>
  </w:num>
  <w:num w:numId="11">
    <w:abstractNumId w:val="8"/>
  </w:num>
  <w:num w:numId="12">
    <w:abstractNumId w:val="11"/>
  </w:num>
  <w:num w:numId="13">
    <w:abstractNumId w:val="24"/>
  </w:num>
  <w:num w:numId="14">
    <w:abstractNumId w:val="20"/>
  </w:num>
  <w:num w:numId="15">
    <w:abstractNumId w:val="7"/>
  </w:num>
  <w:num w:numId="16">
    <w:abstractNumId w:val="16"/>
  </w:num>
  <w:num w:numId="17">
    <w:abstractNumId w:val="23"/>
  </w:num>
  <w:num w:numId="18">
    <w:abstractNumId w:val="22"/>
  </w:num>
  <w:num w:numId="19">
    <w:abstractNumId w:val="30"/>
  </w:num>
  <w:num w:numId="20">
    <w:abstractNumId w:val="4"/>
  </w:num>
  <w:num w:numId="21">
    <w:abstractNumId w:val="31"/>
  </w:num>
  <w:num w:numId="22">
    <w:abstractNumId w:val="29"/>
  </w:num>
  <w:num w:numId="23">
    <w:abstractNumId w:val="26"/>
  </w:num>
  <w:num w:numId="24">
    <w:abstractNumId w:val="9"/>
  </w:num>
  <w:num w:numId="25">
    <w:abstractNumId w:val="3"/>
  </w:num>
  <w:num w:numId="26">
    <w:abstractNumId w:val="14"/>
  </w:num>
  <w:num w:numId="27">
    <w:abstractNumId w:val="6"/>
  </w:num>
  <w:num w:numId="28">
    <w:abstractNumId w:val="32"/>
  </w:num>
  <w:num w:numId="29">
    <w:abstractNumId w:val="0"/>
  </w:num>
  <w:num w:numId="30">
    <w:abstractNumId w:val="17"/>
  </w:num>
  <w:num w:numId="31">
    <w:abstractNumId w:val="2"/>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2A7"/>
    <w:rsid w:val="0002426A"/>
    <w:rsid w:val="00031A21"/>
    <w:rsid w:val="00044F16"/>
    <w:rsid w:val="0005455E"/>
    <w:rsid w:val="000708D4"/>
    <w:rsid w:val="0007532E"/>
    <w:rsid w:val="000A5CBC"/>
    <w:rsid w:val="000B5ABC"/>
    <w:rsid w:val="000B7CD6"/>
    <w:rsid w:val="000F2560"/>
    <w:rsid w:val="00102A1C"/>
    <w:rsid w:val="00133C8A"/>
    <w:rsid w:val="001A2EA3"/>
    <w:rsid w:val="001B477E"/>
    <w:rsid w:val="001C60E1"/>
    <w:rsid w:val="001C77B3"/>
    <w:rsid w:val="00233057"/>
    <w:rsid w:val="002356F2"/>
    <w:rsid w:val="002517B0"/>
    <w:rsid w:val="00255246"/>
    <w:rsid w:val="00280A10"/>
    <w:rsid w:val="00297AD0"/>
    <w:rsid w:val="002E0175"/>
    <w:rsid w:val="003724C4"/>
    <w:rsid w:val="003B0116"/>
    <w:rsid w:val="003B3618"/>
    <w:rsid w:val="003C160C"/>
    <w:rsid w:val="00435F76"/>
    <w:rsid w:val="004D2AF4"/>
    <w:rsid w:val="004E7680"/>
    <w:rsid w:val="005271C8"/>
    <w:rsid w:val="00544B96"/>
    <w:rsid w:val="00583108"/>
    <w:rsid w:val="005B425E"/>
    <w:rsid w:val="005C4DB8"/>
    <w:rsid w:val="005E0299"/>
    <w:rsid w:val="005E6772"/>
    <w:rsid w:val="005E74F4"/>
    <w:rsid w:val="005F45B2"/>
    <w:rsid w:val="00601673"/>
    <w:rsid w:val="006019FC"/>
    <w:rsid w:val="00620198"/>
    <w:rsid w:val="006352AB"/>
    <w:rsid w:val="00644171"/>
    <w:rsid w:val="0064491E"/>
    <w:rsid w:val="00696DD1"/>
    <w:rsid w:val="00696E1D"/>
    <w:rsid w:val="006D4CC6"/>
    <w:rsid w:val="006D5EA2"/>
    <w:rsid w:val="006F3AE2"/>
    <w:rsid w:val="006F415F"/>
    <w:rsid w:val="006F519C"/>
    <w:rsid w:val="00700B3B"/>
    <w:rsid w:val="0074500D"/>
    <w:rsid w:val="007545A8"/>
    <w:rsid w:val="00777C78"/>
    <w:rsid w:val="007A5854"/>
    <w:rsid w:val="007A62A5"/>
    <w:rsid w:val="007B33FA"/>
    <w:rsid w:val="007D33AB"/>
    <w:rsid w:val="00851D65"/>
    <w:rsid w:val="008A30EC"/>
    <w:rsid w:val="008F31EC"/>
    <w:rsid w:val="008F4600"/>
    <w:rsid w:val="00911AA9"/>
    <w:rsid w:val="009128B2"/>
    <w:rsid w:val="009346C2"/>
    <w:rsid w:val="00935832"/>
    <w:rsid w:val="009448E4"/>
    <w:rsid w:val="009B0A07"/>
    <w:rsid w:val="009B263E"/>
    <w:rsid w:val="00A10751"/>
    <w:rsid w:val="00A23879"/>
    <w:rsid w:val="00A42F4A"/>
    <w:rsid w:val="00AB130A"/>
    <w:rsid w:val="00B14810"/>
    <w:rsid w:val="00B24ABB"/>
    <w:rsid w:val="00B253E9"/>
    <w:rsid w:val="00B70449"/>
    <w:rsid w:val="00BC672A"/>
    <w:rsid w:val="00C05792"/>
    <w:rsid w:val="00C86B0E"/>
    <w:rsid w:val="00C965F4"/>
    <w:rsid w:val="00CA3500"/>
    <w:rsid w:val="00CC62F2"/>
    <w:rsid w:val="00CE2D17"/>
    <w:rsid w:val="00D01043"/>
    <w:rsid w:val="00D27576"/>
    <w:rsid w:val="00DC4F38"/>
    <w:rsid w:val="00DE1BDB"/>
    <w:rsid w:val="00DE26B8"/>
    <w:rsid w:val="00E17836"/>
    <w:rsid w:val="00E2699D"/>
    <w:rsid w:val="00E36007"/>
    <w:rsid w:val="00E45109"/>
    <w:rsid w:val="00E8084D"/>
    <w:rsid w:val="00EC5D07"/>
    <w:rsid w:val="00ED6B0C"/>
    <w:rsid w:val="00EE20CB"/>
    <w:rsid w:val="00F159B5"/>
    <w:rsid w:val="00F252A7"/>
    <w:rsid w:val="00F37A46"/>
    <w:rsid w:val="00F54835"/>
    <w:rsid w:val="00F6748C"/>
    <w:rsid w:val="00FE2217"/>
  </w:rsids>
  <m:mathPr>
    <m:mathFont m:val="Cambria Math"/>
    <m:brkBin m:val="before"/>
    <m:brkBinSub m:val="--"/>
    <m:smallFrac m:val="0"/>
    <m:dispDef/>
    <m:lMargin m:val="0"/>
    <m:rMargin m:val="0"/>
    <m:defJc m:val="centerGroup"/>
    <m:wrapIndent m:val="1440"/>
    <m:intLim m:val="subSup"/>
    <m:naryLim m:val="undOvr"/>
  </m:mathPr>
  <w:themeFontLang w:val="eu-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4EB9F"/>
  <w15:docId w15:val="{C864BF54-AE3C-4CCE-B6F7-09F5B4899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Ttulo1">
    <w:name w:val="heading 1"/>
    <w:basedOn w:val="Normal"/>
    <w:uiPriority w:val="1"/>
    <w:qFormat/>
    <w:pPr>
      <w:spacing w:line="529" w:lineRule="exact"/>
      <w:ind w:left="220"/>
      <w:outlineLvl w:val="0"/>
    </w:pPr>
    <w:rPr>
      <w:b/>
      <w:bCs/>
      <w:sz w:val="44"/>
      <w:szCs w:val="44"/>
    </w:rPr>
  </w:style>
  <w:style w:type="paragraph" w:styleId="Ttulo2">
    <w:name w:val="heading 2"/>
    <w:basedOn w:val="Normal"/>
    <w:uiPriority w:val="1"/>
    <w:qFormat/>
    <w:pPr>
      <w:ind w:left="940" w:hanging="720"/>
      <w:outlineLvl w:val="1"/>
    </w:pPr>
    <w:rPr>
      <w:b/>
      <w:bCs/>
      <w:sz w:val="30"/>
      <w:szCs w:val="30"/>
    </w:rPr>
  </w:style>
  <w:style w:type="paragraph" w:styleId="Ttulo3">
    <w:name w:val="heading 3"/>
    <w:basedOn w:val="Normal"/>
    <w:uiPriority w:val="1"/>
    <w:qFormat/>
    <w:pPr>
      <w:ind w:left="22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Ttulo">
    <w:name w:val="Title"/>
    <w:basedOn w:val="Normal"/>
    <w:qFormat/>
    <w:pPr>
      <w:ind w:left="220"/>
    </w:pPr>
    <w:rPr>
      <w:b/>
      <w:bCs/>
      <w:sz w:val="72"/>
      <w:szCs w:val="72"/>
    </w:rPr>
  </w:style>
  <w:style w:type="paragraph" w:styleId="Prrafodelista">
    <w:name w:val="List Paragraph"/>
    <w:basedOn w:val="Normal"/>
    <w:uiPriority w:val="1"/>
    <w:qFormat/>
    <w:pPr>
      <w:ind w:left="490" w:hanging="270"/>
    </w:pPr>
  </w:style>
  <w:style w:type="paragraph" w:customStyle="1" w:styleId="TableParagraph">
    <w:name w:val="Table Paragraph"/>
    <w:basedOn w:val="Normal"/>
    <w:uiPriority w:val="1"/>
    <w:qFormat/>
  </w:style>
  <w:style w:type="paragraph" w:customStyle="1" w:styleId="InfoBlue">
    <w:name w:val="InfoBlue"/>
    <w:basedOn w:val="Normal"/>
    <w:next w:val="Textoindependiente"/>
    <w:link w:val="InfoBlueChar"/>
    <w:autoRedefine/>
    <w:rsid w:val="002517B0"/>
    <w:pPr>
      <w:widowControl/>
      <w:tabs>
        <w:tab w:val="left" w:pos="540"/>
        <w:tab w:val="left" w:pos="1260"/>
      </w:tabs>
      <w:autoSpaceDE/>
      <w:autoSpaceDN/>
      <w:spacing w:after="120" w:line="240" w:lineRule="atLeast"/>
    </w:pPr>
    <w:rPr>
      <w:rFonts w:ascii="Times" w:eastAsia="Times New Roman" w:hAnsi="Times" w:cs="Times New Roman"/>
      <w:i/>
      <w:color w:val="0000FF"/>
      <w:sz w:val="20"/>
      <w:szCs w:val="20"/>
    </w:rPr>
  </w:style>
  <w:style w:type="character" w:customStyle="1" w:styleId="InfoBlueChar">
    <w:name w:val="InfoBlue Char"/>
    <w:basedOn w:val="Fuentedeprrafopredeter"/>
    <w:link w:val="InfoBlue"/>
    <w:rsid w:val="002517B0"/>
    <w:rPr>
      <w:rFonts w:ascii="Times" w:eastAsia="Times New Roman" w:hAnsi="Times" w:cs="Times New Roman"/>
      <w:i/>
      <w:color w:val="0000FF"/>
      <w:sz w:val="20"/>
      <w:szCs w:val="20"/>
    </w:rPr>
  </w:style>
  <w:style w:type="paragraph" w:styleId="HTMLconformatoprevio">
    <w:name w:val="HTML Preformatted"/>
    <w:basedOn w:val="Normal"/>
    <w:link w:val="HTMLconformatoprevioCar"/>
    <w:uiPriority w:val="99"/>
    <w:unhideWhenUsed/>
    <w:rsid w:val="00251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u-ES" w:eastAsia="eu-ES"/>
    </w:rPr>
  </w:style>
  <w:style w:type="character" w:customStyle="1" w:styleId="HTMLconformatoprevioCar">
    <w:name w:val="HTML con formato previo Car"/>
    <w:basedOn w:val="Fuentedeprrafopredeter"/>
    <w:link w:val="HTMLconformatoprevio"/>
    <w:uiPriority w:val="99"/>
    <w:rsid w:val="002517B0"/>
    <w:rPr>
      <w:rFonts w:ascii="Courier New" w:eastAsia="Times New Roman" w:hAnsi="Courier New" w:cs="Courier New"/>
      <w:sz w:val="20"/>
      <w:szCs w:val="20"/>
      <w:lang w:val="eu-ES" w:eastAsia="eu-ES"/>
    </w:rPr>
  </w:style>
  <w:style w:type="character" w:customStyle="1" w:styleId="y2iqfc">
    <w:name w:val="y2iqfc"/>
    <w:basedOn w:val="Fuentedeprrafopredeter"/>
    <w:rsid w:val="002517B0"/>
  </w:style>
  <w:style w:type="character" w:styleId="Hipervnculo">
    <w:name w:val="Hyperlink"/>
    <w:basedOn w:val="Fuentedeprrafopredeter"/>
    <w:uiPriority w:val="99"/>
    <w:unhideWhenUsed/>
    <w:rsid w:val="0064491E"/>
    <w:rPr>
      <w:color w:val="0000FF" w:themeColor="hyperlink"/>
      <w:u w:val="single"/>
    </w:rPr>
  </w:style>
  <w:style w:type="character" w:customStyle="1" w:styleId="form-control-text">
    <w:name w:val="form-control-text"/>
    <w:basedOn w:val="Fuentedeprrafopredeter"/>
    <w:rsid w:val="00031A21"/>
  </w:style>
  <w:style w:type="character" w:customStyle="1" w:styleId="TextoindependienteCar">
    <w:name w:val="Texto independiente Car"/>
    <w:basedOn w:val="Fuentedeprrafopredeter"/>
    <w:link w:val="Textoindependiente"/>
    <w:uiPriority w:val="1"/>
    <w:rsid w:val="006F3AE2"/>
    <w:rPr>
      <w:rFonts w:ascii="Calibri" w:eastAsia="Calibri" w:hAnsi="Calibri" w:cs="Calibri"/>
    </w:rPr>
  </w:style>
  <w:style w:type="table" w:styleId="Tabladelista3-nfasis1">
    <w:name w:val="List Table 3 Accent 1"/>
    <w:basedOn w:val="Tablanormal"/>
    <w:uiPriority w:val="48"/>
    <w:rsid w:val="006F3AE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cuadrcula4-nfasis1">
    <w:name w:val="Grid Table 4 Accent 1"/>
    <w:basedOn w:val="Tablanormal"/>
    <w:uiPriority w:val="49"/>
    <w:rsid w:val="000242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729971">
      <w:bodyDiv w:val="1"/>
      <w:marLeft w:val="0"/>
      <w:marRight w:val="0"/>
      <w:marTop w:val="0"/>
      <w:marBottom w:val="0"/>
      <w:divBdr>
        <w:top w:val="none" w:sz="0" w:space="0" w:color="auto"/>
        <w:left w:val="none" w:sz="0" w:space="0" w:color="auto"/>
        <w:bottom w:val="none" w:sz="0" w:space="0" w:color="auto"/>
        <w:right w:val="none" w:sz="0" w:space="0" w:color="auto"/>
      </w:divBdr>
    </w:div>
    <w:div w:id="1061364541">
      <w:bodyDiv w:val="1"/>
      <w:marLeft w:val="0"/>
      <w:marRight w:val="0"/>
      <w:marTop w:val="0"/>
      <w:marBottom w:val="0"/>
      <w:divBdr>
        <w:top w:val="none" w:sz="0" w:space="0" w:color="auto"/>
        <w:left w:val="none" w:sz="0" w:space="0" w:color="auto"/>
        <w:bottom w:val="none" w:sz="0" w:space="0" w:color="auto"/>
        <w:right w:val="none" w:sz="0" w:space="0" w:color="auto"/>
      </w:divBdr>
    </w:div>
    <w:div w:id="1270620124">
      <w:bodyDiv w:val="1"/>
      <w:marLeft w:val="0"/>
      <w:marRight w:val="0"/>
      <w:marTop w:val="0"/>
      <w:marBottom w:val="0"/>
      <w:divBdr>
        <w:top w:val="none" w:sz="0" w:space="0" w:color="auto"/>
        <w:left w:val="none" w:sz="0" w:space="0" w:color="auto"/>
        <w:bottom w:val="none" w:sz="0" w:space="0" w:color="auto"/>
        <w:right w:val="none" w:sz="0" w:space="0" w:color="auto"/>
      </w:divBdr>
    </w:div>
    <w:div w:id="1325550254">
      <w:bodyDiv w:val="1"/>
      <w:marLeft w:val="0"/>
      <w:marRight w:val="0"/>
      <w:marTop w:val="0"/>
      <w:marBottom w:val="0"/>
      <w:divBdr>
        <w:top w:val="none" w:sz="0" w:space="0" w:color="auto"/>
        <w:left w:val="none" w:sz="0" w:space="0" w:color="auto"/>
        <w:bottom w:val="none" w:sz="0" w:space="0" w:color="auto"/>
        <w:right w:val="none" w:sz="0" w:space="0" w:color="auto"/>
      </w:divBdr>
    </w:div>
    <w:div w:id="1519461562">
      <w:bodyDiv w:val="1"/>
      <w:marLeft w:val="0"/>
      <w:marRight w:val="0"/>
      <w:marTop w:val="0"/>
      <w:marBottom w:val="0"/>
      <w:divBdr>
        <w:top w:val="none" w:sz="0" w:space="0" w:color="auto"/>
        <w:left w:val="none" w:sz="0" w:space="0" w:color="auto"/>
        <w:bottom w:val="none" w:sz="0" w:space="0" w:color="auto"/>
        <w:right w:val="none" w:sz="0" w:space="0" w:color="auto"/>
      </w:divBdr>
    </w:div>
    <w:div w:id="1893300870">
      <w:bodyDiv w:val="1"/>
      <w:marLeft w:val="0"/>
      <w:marRight w:val="0"/>
      <w:marTop w:val="0"/>
      <w:marBottom w:val="0"/>
      <w:divBdr>
        <w:top w:val="none" w:sz="0" w:space="0" w:color="auto"/>
        <w:left w:val="none" w:sz="0" w:space="0" w:color="auto"/>
        <w:bottom w:val="none" w:sz="0" w:space="0" w:color="auto"/>
        <w:right w:val="none" w:sz="0" w:space="0" w:color="auto"/>
      </w:divBdr>
    </w:div>
    <w:div w:id="1924602655">
      <w:bodyDiv w:val="1"/>
      <w:marLeft w:val="0"/>
      <w:marRight w:val="0"/>
      <w:marTop w:val="0"/>
      <w:marBottom w:val="0"/>
      <w:divBdr>
        <w:top w:val="none" w:sz="0" w:space="0" w:color="auto"/>
        <w:left w:val="none" w:sz="0" w:space="0" w:color="auto"/>
        <w:bottom w:val="none" w:sz="0" w:space="0" w:color="auto"/>
        <w:right w:val="none" w:sz="0" w:space="0" w:color="auto"/>
      </w:divBdr>
    </w:div>
    <w:div w:id="2019305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anchi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16</Pages>
  <Words>3355</Words>
  <Characters>19126</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rfp-template-government-model.docx</vt:lpstr>
    </vt:vector>
  </TitlesOfParts>
  <Company>UPV/EHU</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rfp-template-government-model.docx</dc:title>
  <dc:creator>JUAN MANUEL PIKATZA</dc:creator>
  <cp:lastModifiedBy>JUAN MANUEL PIKATZA</cp:lastModifiedBy>
  <cp:revision>20</cp:revision>
  <cp:lastPrinted>2023-08-26T13:10:00Z</cp:lastPrinted>
  <dcterms:created xsi:type="dcterms:W3CDTF">2023-08-23T16:03:00Z</dcterms:created>
  <dcterms:modified xsi:type="dcterms:W3CDTF">2023-08-27T08:46:00Z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