
<file path=[Content_Types].xml><?xml version="1.0" encoding="utf-8"?>
<Types xmlns:ct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:pr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body>
    <w:p>
      <w:r>
        <w:t xml:space="preserve">A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INNER-RESULT-IN-OUTER-INSTRUCTION</w:t>
      </w:r>
      <w:r>
        <w:fldChar w:fldCharType="end"/>
      </w:r>
      <w:r>
        <w:instrText xml:space="preserve"> &gt; 1 </w:instrText>
      </w:r>
      <w:r>
        <w:fldChar w:fldCharType="separate"/>
      </w:r>
      <w:r>
        <w:t xml:space="preserve">OUTER-RESULT</w:t>
      </w:r>
      <w:r>
        <w:fldChar w:fldCharType="end"/>
      </w:r>
      <w:r>
        <w:t xml:space="preserve"> Z</w:t>
      </w:r>
    </w:p>
    <w:p>
      <w:r>
        <w:fldChar w:fldCharType="begin"/>
      </w:r>
      <w:r>
        <w:instrText xml:space="preserve"> REF a </w:instrText>
      </w:r>
      <w:r>
        <w:fldChar w:fldCharType="separate"/>
      </w:r>
      <w:r>
        <w:t xml:space="preserve">outer </w:t>
      </w:r>
      <w:r>
        <w:fldChar w:fldCharType="begin"/>
      </w:r>
      <w:r>
        <w:instrText xml:space="preserve"> REF b </w:instrText>
      </w:r>
      <w:r>
        <w:fldChar w:fldCharType="separate"/>
      </w:r>
      <w:r>
        <w:t xml:space="preserve">inner</w:t>
      </w:r>
      <w:r>
        <w:fldChar w:fldCharType="end"/>
      </w:r>
      <w:r>
        <w:t xml:space="preserve"> tail</w:t>
      </w:r>
      <w:r>
        <w:fldChar w:fldCharType="end"/>
      </w:r>
    </w:p>
    <w:sectPr>
      <w:pgSz w:w="12240" w:h="15840"/>
    </w:sectPr>
  </w:body>
</w:document>
</file>

<file path=word/_rels/document.xml.rels><?xml version="1.0" encoding="UTF-8" standalone="yes"?>
<Relationships xmlns:pr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Nested field in instruction</dc:title>
  <dc:creator>word-extract fixtures</dc:creator>
  <dcterms:created xsi:type="dcterms:W3CDTF">2026-01-01T00:00:00Z</dcterms:created>
  <dcterms:modified xsi:type="dcterms:W3CDTF">2026-01-01T00:00:00Z</dcterms:modified>
</cp:coreProperties>
</file>