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48"/>
          <w:szCs w:val="48"/>
        </w:rPr>
        <w:t xml:space="preserve">フォルダ比較自動化ツール</w:t>
      </w:r>
    </w:p>
    <w:p>
      <w:pPr>
        <w:spacing w:after="200"/>
        <w:jc w:val="center"/>
      </w:pPr>
      <w:r>
        <w:rPr>
          <w:rFonts w:ascii="Consolas" w:hAnsi="Consolas"/>
          <w:color w:val="1F4E79"/>
          <w:sz w:val="36"/>
          <w:szCs w:val="36"/>
        </w:rPr>
        <w:t xml:space="preserve">Invoke-FolderCompare.ps1</w:t>
      </w:r>
    </w:p>
    <w:p>
      <w:pPr>
        <w:spacing w:after="1600"/>
        <w:jc w:val="center"/>
      </w:pPr>
      <w:r>
        <w:rPr>
          <w:b/>
          <w:bCs/>
          <w:sz w:val="40"/>
          <w:szCs w:val="40"/>
        </w:rPr>
        <w:t xml:space="preserve">運用マニュアル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項目</w:t>
            </w:r>
          </w:p>
        </w:tc>
        <w:tc>
          <w:tcPr>
            <w:tcW w:type="dxa" w:w="72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内容</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文書名</w:t>
            </w:r>
          </w:p>
        </w:tc>
        <w:tc>
          <w:tcPr>
            <w:tcW w:type="dxa" w:w="72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フォルダ比較自動化ツール 運用マニュアル</w:t>
            </w:r>
          </w:p>
        </w:tc>
      </w:tr>
      <w:tr>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対象スクリプト</w:t>
            </w:r>
          </w:p>
        </w:tc>
        <w:tc>
          <w:tcPr>
            <w:tcW w:type="dxa" w:w="72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Invoke-FolderCompare.ps1 / compare-config.json</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版数</w:t>
            </w:r>
          </w:p>
        </w:tc>
        <w:tc>
          <w:tcPr>
            <w:tcW w:type="dxa" w:w="72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第1.0版</w:t>
            </w:r>
          </w:p>
        </w:tc>
      </w:tr>
      <w:tr>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作成日</w:t>
            </w:r>
          </w:p>
        </w:tc>
        <w:tc>
          <w:tcPr>
            <w:tcW w:type="dxa" w:w="72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2026年10月8日</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対象読者</w:t>
            </w:r>
          </w:p>
        </w:tc>
        <w:tc>
          <w:tcPr>
            <w:tcW w:type="dxa" w:w="72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ツールの設定・実行・結果確認を行う担当者</w:t>
            </w:r>
          </w:p>
        </w:tc>
      </w:tr>
    </w:tbl>
    <w:p>
      <w:pPr>
        <w:spacing w:after="120"/>
      </w:pPr>
    </w:p>
    <w:p>
      <w:pPr>
        <w:pageBreakBefore/>
      </w:pPr>
      <w:r>
        <w:rPr>
          <w:b/>
          <w:bCs/>
          <w:sz w:val="32"/>
          <w:szCs w:val="32"/>
        </w:rPr>
        <w:t xml:space="preserve">目次</w:t>
      </w:r>
    </w:p>
    <w:sdt>
      <w:sdtPr>
        <w:alias w:val="目次"/>
      </w:sdtPr>
      <w:sdtContent>
        <w:p>
          <w:r>
            <w:fldChar w:fldCharType="begin" w:dirty="true"/>
            <w:instrText xml:space="preserve">TOC \h \o "1-2"</w:instrText>
            <w:fldChar w:fldCharType="separate"/>
          </w:r>
        </w:p>
        <w:p>
          <w:r>
            <w:fldChar w:fldCharType="end"/>
          </w:r>
        </w:p>
      </w:sdtContent>
    </w:sdt>
    <w:p>
      <w:pPr>
        <w:spacing w:after="120"/>
      </w:pPr>
      <w:r>
        <w:t xml:space="preserve">※ 目次が表示されない場合は、Word で目次を右クリックして「フィールドの更新」を実行してください。</w:t>
      </w:r>
    </w:p>
    <w:p>
      <w:pPr>
        <w:pStyle w:val="Heading1"/>
        <w:pageBreakBefore/>
      </w:pPr>
      <w:r>
        <w:t xml:space="preserve">1. 概要</w:t>
      </w:r>
    </w:p>
    <w:p>
      <w:pPr>
        <w:pStyle w:val="Heading2"/>
      </w:pPr>
      <w:r>
        <w:t xml:space="preserve">1.1 目的</w:t>
      </w:r>
    </w:p>
    <w:p>
      <w:pPr>
        <w:spacing w:after="120"/>
      </w:pPr>
      <w:r>
        <w:t xml:space="preserve">本ツールは、2つのドキュメントフォルダ（例：Box 上の納品版と、Git リポジトリ上の最新版）の内容を比較し、差分の有無と差分レポートを自動で出力するための PowerShell スクリプトです。人手による WinMerge 操作をなくし、比較作業の省力化とエビデンスの標準化を目的とします。</w:t>
      </w:r>
    </w:p>
    <w:p>
      <w:pPr>
        <w:pStyle w:val="Heading2"/>
      </w:pPr>
      <w:r>
        <w:t xml:space="preserve">1.2 主な機能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機能</w:t>
            </w:r>
          </w:p>
        </w:tc>
        <w:tc>
          <w:tcPr>
            <w:tcW w:type="dxa" w:w="705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説明</w:t>
            </w:r>
          </w:p>
        </w:tc>
      </w:tr>
      <w:tr>
        <w:tc>
          <w:tcPr>
            <w:tcW w:type="dxa" w:w="258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複数フォルダ組の一括比較</w:t>
            </w:r>
          </w:p>
        </w:tc>
        <w:tc>
          <w:tcPr>
            <w:tcW w:type="dxa" w:w="70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設定ファイル（JSON）の </w:t>
            </w:r>
            <w:r>
              <w:rPr>
                <w:rFonts w:ascii="Consolas" w:eastAsia="Meiryo UI" w:hAnsi="Consolas"/>
                <w:color w:val="A31515"/>
                <w:sz w:val="19"/>
                <w:szCs w:val="19"/>
              </w:rPr>
              <w:t xml:space="preserve">jobs</w:t>
            </w:r>
            <w:r>
              <w:rPr>
                <w:sz w:val="19"/>
                <w:szCs w:val="19"/>
              </w:rPr>
              <w:t xml:space="preserve"> に定義したフォルダ組を順番に比較します。</w:t>
            </w:r>
          </w:p>
        </w:tc>
      </w:tr>
      <w:tr>
        <w:tc>
          <w:tcPr>
            <w:tcW w:type="dxa" w:w="258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レポート出力</w:t>
            </w:r>
          </w:p>
        </w:tc>
        <w:tc>
          <w:tcPr>
            <w:tcW w:type="dxa" w:w="705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を最小化・非対話モードで起動し、HTML／CSV 形式の比較レポートを出力します。</w:t>
            </w:r>
          </w:p>
        </w:tc>
      </w:tr>
      <w:tr>
        <w:tc>
          <w:tcPr>
            <w:tcW w:type="dxa" w:w="258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ハッシュによる差分判定</w:t>
            </w:r>
          </w:p>
        </w:tc>
        <w:tc>
          <w:tcPr>
            <w:tcW w:type="dxa" w:w="70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ファイルサイズと SHA256 ハッシュで「同一／相違／左のみ／右のみ」を判定します。WinMerge の表示言語やレポート書式に影響されません。</w:t>
            </w:r>
          </w:p>
        </w:tc>
      </w:tr>
      <w:tr>
        <w:tc>
          <w:tcPr>
            <w:tcW w:type="dxa" w:w="258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ファイル単位のエラー記録</w:t>
            </w:r>
          </w:p>
        </w:tc>
        <w:tc>
          <w:tcPr>
            <w:tcW w:type="dxa" w:w="705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読み取れないファイルがあっても処理を止めず、</w:t>
            </w:r>
            <w:r>
              <w:rPr>
                <w:rFonts w:ascii="Consolas" w:eastAsia="Meiryo UI" w:hAnsi="Consolas"/>
                <w:color w:val="A31515"/>
                <w:sz w:val="19"/>
                <w:szCs w:val="19"/>
              </w:rPr>
              <w:t xml:space="preserve">Error</w:t>
            </w:r>
            <w:r>
              <w:rPr>
                <w:sz w:val="19"/>
                <w:szCs w:val="19"/>
              </w:rPr>
              <w:t xml:space="preserve"> として理由を記録し、残りの比較を続けます。</w:t>
            </w:r>
          </w:p>
        </w:tc>
      </w:tr>
      <w:tr>
        <w:tc>
          <w:tcPr>
            <w:tcW w:type="dxa" w:w="258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全ファイル一覧の出力</w:t>
            </w:r>
          </w:p>
        </w:tc>
        <w:tc>
          <w:tcPr>
            <w:tcW w:type="dxa" w:w="70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比較した全ファイルの判定・サイズ・更新日時を CSV に出力します。</w:t>
            </w:r>
          </w:p>
        </w:tc>
      </w:tr>
      <w:tr>
        <w:tc>
          <w:tcPr>
            <w:tcW w:type="dxa" w:w="258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実行ログ</w:t>
            </w:r>
          </w:p>
        </w:tc>
        <w:tc>
          <w:tcPr>
            <w:tcW w:type="dxa" w:w="705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処理の経過・結果・エラーを日時付きでログファイルに記録します。</w:t>
            </w:r>
          </w:p>
        </w:tc>
      </w:tr>
      <w:tr>
        <w:tc>
          <w:tcPr>
            <w:tcW w:type="dxa" w:w="258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終了コード</w:t>
            </w:r>
          </w:p>
        </w:tc>
        <w:tc>
          <w:tcPr>
            <w:tcW w:type="dxa" w:w="70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0＝差分なし／1＝差分あり／2＝エラーあり。タスクスケジューラ等で結果を判定できます。</w:t>
            </w:r>
          </w:p>
        </w:tc>
      </w:tr>
      <w:tr>
        <w:tc>
          <w:tcPr>
            <w:tcW w:type="dxa" w:w="258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運用補助機能</w:t>
            </w:r>
          </w:p>
        </w:tc>
        <w:tc>
          <w:tcPr>
            <w:tcW w:type="dxa" w:w="705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タイムアウト、二重起動防止、古いレポートの自動削除、事前確認（-WhatIf）。</w:t>
            </w:r>
          </w:p>
        </w:tc>
      </w:tr>
    </w:tbl>
    <w:p>
      <w:pPr>
        <w:spacing w:after="120"/>
      </w:pPr>
    </w:p>
    <w:p>
      <w:pPr>
        <w:pStyle w:val="Heading2"/>
      </w:pPr>
      <w:r>
        <w:t xml:space="preserve">1.3 動作環境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項目</w:t>
            </w:r>
          </w:p>
        </w:tc>
        <w:tc>
          <w:tcPr>
            <w:tcW w:type="dxa" w:w="72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要件</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OS</w:t>
            </w:r>
          </w:p>
        </w:tc>
        <w:tc>
          <w:tcPr>
            <w:tcW w:type="dxa" w:w="72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Windows 11</w:t>
            </w:r>
          </w:p>
        </w:tc>
      </w:tr>
      <w:tr>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PowerShell</w:t>
            </w:r>
          </w:p>
        </w:tc>
        <w:tc>
          <w:tcPr>
            <w:tcW w:type="dxa" w:w="72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Windows PowerShell 5.1 以降（PowerShell 7 でも動作）</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w:t>
            </w:r>
          </w:p>
        </w:tc>
        <w:tc>
          <w:tcPr>
            <w:tcW w:type="dxa" w:w="72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2.16 以降（</w:t>
            </w:r>
            <w:r>
              <w:rPr>
                <w:rFonts w:ascii="Consolas" w:eastAsia="Meiryo UI" w:hAnsi="Consolas"/>
                <w:color w:val="A31515"/>
                <w:sz w:val="19"/>
                <w:szCs w:val="19"/>
              </w:rPr>
              <w:t xml:space="preserve">/noninteractive</w:t>
            </w:r>
            <w:r>
              <w:rPr>
                <w:sz w:val="19"/>
                <w:szCs w:val="19"/>
              </w:rPr>
              <w:t xml:space="preserve"> オプションに対応した版）。動作確認版：2.16.46.1</w:t>
            </w:r>
          </w:p>
        </w:tc>
      </w:tr>
      <w:tr>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権限</w:t>
            </w:r>
          </w:p>
        </w:tc>
        <w:tc>
          <w:tcPr>
            <w:tcW w:type="dxa" w:w="72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比較対象フォルダの読み取り権限、出力先フォルダの書き込み権限</w:t>
            </w:r>
          </w:p>
        </w:tc>
      </w:tr>
    </w:tbl>
    <w:p>
      <w:pPr>
        <w:spacing w:after="120"/>
      </w:pPr>
    </w:p>
    <w:p>
      <w:pPr>
        <w:pStyle w:val="Heading2"/>
      </w:pPr>
      <w:r>
        <w:t xml:space="preserve">1.4 構成ファイル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84"/>
        <w:gridCol w:w="3213"/>
        <w:gridCol w:w="3641"/>
      </w:tblGrid>
      <w:tr>
        <w:trPr>
          <w:tblHeader/>
        </w:trPr>
        <w:tc>
          <w:tcPr>
            <w:tcW w:type="dxa" w:w="278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ファイル</w:t>
            </w:r>
          </w:p>
        </w:tc>
        <w:tc>
          <w:tcPr>
            <w:tcW w:type="dxa" w:w="321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役割</w:t>
            </w:r>
          </w:p>
        </w:tc>
        <w:tc>
          <w:tcPr>
            <w:tcW w:type="dxa" w:w="364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文字コード</w:t>
            </w:r>
          </w:p>
        </w:tc>
      </w:tr>
      <w:tr>
        <w:tc>
          <w:tcPr>
            <w:tcW w:type="dxa" w:w="278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Invoke-FolderCompare.ps1</w:t>
            </w:r>
          </w:p>
        </w:tc>
        <w:tc>
          <w:tcPr>
            <w:tcW w:type="dxa" w:w="321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スクリプト本体</w:t>
            </w:r>
          </w:p>
        </w:tc>
        <w:tc>
          <w:tcPr>
            <w:tcW w:type="dxa" w:w="364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ASCII（英数字のみ。文字コードの影響を受けません）</w:t>
            </w:r>
          </w:p>
        </w:tc>
      </w:tr>
      <w:tr>
        <w:tc>
          <w:tcPr>
            <w:tcW w:type="dxa" w:w="278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compare-config.json</w:t>
            </w:r>
          </w:p>
        </w:tc>
        <w:tc>
          <w:tcPr>
            <w:tcW w:type="dxa" w:w="321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比較対象・出力先などの設定ファイル</w:t>
            </w:r>
          </w:p>
        </w:tc>
        <w:tc>
          <w:tcPr>
            <w:tcW w:type="dxa" w:w="364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UTF-8（日本語のパス・名称を記述可能）</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配置例</w:t>
            </w:r>
          </w:p>
          <w:p>
            <w:pPr>
              <w:spacing w:after="0" w:line="260"/>
            </w:pPr>
            <w:r>
              <w:rPr>
                <w:rFonts w:ascii="Consolas" w:eastAsia="MS Gothic" w:hAnsi="Consolas"/>
                <w:sz w:val="17"/>
                <w:szCs w:val="17"/>
              </w:rPr>
              <w:t xml:space="preserve">C:\tools\</w:t>
            </w:r>
          </w:p>
          <w:p>
            <w:pPr>
              <w:spacing w:after="0" w:line="260"/>
            </w:pPr>
            <w:r>
              <w:rPr>
                <w:rFonts w:ascii="Consolas" w:eastAsia="MS Gothic" w:hAnsi="Consolas"/>
                <w:sz w:val="17"/>
                <w:szCs w:val="17"/>
              </w:rPr>
              <w:t xml:space="preserve"> ├─ Invoke-FolderCompare.ps1   … スクリプト本体</w:t>
            </w:r>
          </w:p>
          <w:p>
            <w:pPr>
              <w:spacing w:after="0" w:line="260"/>
            </w:pPr>
            <w:r>
              <w:rPr>
                <w:rFonts w:ascii="Consolas" w:eastAsia="MS Gothic" w:hAnsi="Consolas"/>
                <w:sz w:val="17"/>
                <w:szCs w:val="17"/>
              </w:rPr>
              <w:t xml:space="preserve"> ├─ compare-config.json        … 設定ファイル</w:t>
            </w:r>
          </w:p>
          <w:p>
            <w:pPr>
              <w:spacing w:after="0" w:line="260"/>
            </w:pPr>
            <w:r>
              <w:rPr>
                <w:rFonts w:ascii="Consolas" w:eastAsia="MS Gothic" w:hAnsi="Consolas"/>
                <w:sz w:val="17"/>
                <w:szCs w:val="17"/>
              </w:rPr>
              <w:t xml:space="preserve"> └─ reports\                   … 出力先（実行時に自動作成）</w:t>
            </w:r>
          </w:p>
        </w:tc>
      </w:tr>
    </w:tbl>
    <w:p>
      <w:pPr>
        <w:spacing w:after="120"/>
      </w:pPr>
    </w:p>
    <w:p>
      <w:pPr>
        <w:pStyle w:val="Heading1"/>
        <w:pageBreakBefore/>
      </w:pPr>
      <w:r>
        <w:t xml:space="preserve">2. 処理の流れ</w:t>
      </w:r>
    </w:p>
    <w:p>
      <w:pPr>
        <w:spacing w:after="120"/>
      </w:pPr>
      <w:r>
        <w:t xml:space="preserve">スクリプトは次の順序で処理を行います。ジョブ（フォルダ組）単位でエラーが起きても、次のジョブの処理は継続します。</w:t>
      </w:r>
    </w:p>
    <w:p>
      <w:pPr>
        <w:pStyle w:val="ListParagraph"/>
        <w:numPr>
          <w:ilvl w:val="0"/>
          <w:numId w:val="2"/>
        </w:numPr>
        <w:spacing w:after="60"/>
      </w:pPr>
      <w:r>
        <w:rPr>
          <w:b/>
          <w:bCs/>
        </w:rPr>
        <w:t xml:space="preserve">設定ファイルの読み込み</w:t>
      </w:r>
      <w:r>
        <w:t xml:space="preserve">：</w:t>
      </w:r>
      <w:r>
        <w:rPr>
          <w:rFonts w:ascii="Consolas" w:eastAsia="Meiryo UI" w:hAnsi="Consolas"/>
          <w:color w:val="A31515"/>
        </w:rPr>
        <w:t xml:space="preserve">compare-config.json</w:t>
      </w:r>
      <w:r>
        <w:t xml:space="preserve"> を UTF-8 で読み込みます。</w:t>
      </w:r>
    </w:p>
    <w:p>
      <w:pPr>
        <w:pStyle w:val="ListParagraph"/>
        <w:numPr>
          <w:ilvl w:val="0"/>
          <w:numId w:val="2"/>
        </w:numPr>
        <w:spacing w:after="60"/>
      </w:pPr>
      <w:r>
        <w:rPr>
          <w:b/>
          <w:bCs/>
        </w:rPr>
        <w:t xml:space="preserve">出力フォルダの作成</w:t>
      </w:r>
      <w:r>
        <w:t xml:space="preserve">：</w:t>
      </w:r>
      <w:r>
        <w:rPr>
          <w:rFonts w:ascii="Consolas" w:eastAsia="Meiryo UI" w:hAnsi="Consolas"/>
          <w:color w:val="A31515"/>
        </w:rPr>
        <w:t xml:space="preserve">outputRoot\yyyyMMdd_HHmmss\</w:t>
      </w:r>
      <w:r>
        <w:t xml:space="preserve"> を作成し、ログの記録を開始します。</w:t>
      </w:r>
    </w:p>
    <w:p>
      <w:pPr>
        <w:pStyle w:val="ListParagraph"/>
        <w:numPr>
          <w:ilvl w:val="0"/>
          <w:numId w:val="2"/>
        </w:numPr>
        <w:spacing w:after="60"/>
      </w:pPr>
      <w:r>
        <w:rPr>
          <w:b/>
          <w:bCs/>
        </w:rPr>
        <w:t xml:space="preserve">WinMerge の確認</w:t>
      </w:r>
      <w:r>
        <w:t xml:space="preserve">：WinMergeU.exe の場所とバージョンを確認します。</w:t>
      </w:r>
    </w:p>
    <w:p>
      <w:pPr>
        <w:pStyle w:val="ListParagraph"/>
        <w:numPr>
          <w:ilvl w:val="0"/>
          <w:numId w:val="2"/>
        </w:numPr>
        <w:spacing w:after="60"/>
      </w:pPr>
      <w:r>
        <w:rPr>
          <w:b/>
          <w:bCs/>
        </w:rPr>
        <w:t xml:space="preserve">二重起動チェック</w:t>
      </w:r>
      <w:r>
        <w:t xml:space="preserve">：別のプロセスで実行中の場合はエラー終了します。</w:t>
      </w:r>
    </w:p>
    <w:p>
      <w:pPr>
        <w:pStyle w:val="ListParagraph"/>
        <w:numPr>
          <w:ilvl w:val="0"/>
          <w:numId w:val="2"/>
        </w:numPr>
        <w:spacing w:after="60"/>
      </w:pPr>
      <w:r>
        <w:rPr>
          <w:b/>
          <w:bCs/>
        </w:rPr>
        <w:t xml:space="preserve">ジョブごとの比較</w:t>
      </w:r>
      <w:r>
        <w:t xml:space="preserve">（</w:t>
      </w:r>
      <w:r>
        <w:rPr>
          <w:rFonts w:ascii="Consolas" w:eastAsia="Meiryo UI" w:hAnsi="Consolas"/>
          <w:color w:val="A31515"/>
        </w:rPr>
        <w:t xml:space="preserve">jobs</w:t>
      </w:r>
      <w:r>
        <w:t xml:space="preserve"> の件数分繰り返し）</w:t>
      </w:r>
    </w:p>
    <w:p>
      <w:pPr>
        <w:pStyle w:val="ListParagraph"/>
        <w:numPr>
          <w:ilvl w:val="1"/>
          <w:numId w:val="3"/>
        </w:numPr>
        <w:spacing w:after="60"/>
      </w:pPr>
      <w:r>
        <w:t xml:space="preserve">左右フォルダの存在確認</w:t>
      </w:r>
    </w:p>
    <w:p>
      <w:pPr>
        <w:pStyle w:val="ListParagraph"/>
        <w:numPr>
          <w:ilvl w:val="1"/>
          <w:numId w:val="3"/>
        </w:numPr>
        <w:spacing w:after="60"/>
      </w:pPr>
      <w:r>
        <w:t xml:space="preserve">WinMerge によるレポート出力（</w:t>
      </w:r>
      <w:r>
        <w:rPr>
          <w:rFonts w:ascii="Consolas" w:eastAsia="Meiryo UI" w:hAnsi="Consolas"/>
          <w:color w:val="A31515"/>
        </w:rPr>
        <w:t xml:space="preserve">reportFormats</w:t>
      </w:r>
      <w:r>
        <w:t xml:space="preserve"> の形式ごと）</w:t>
      </w:r>
    </w:p>
    <w:p>
      <w:pPr>
        <w:pStyle w:val="ListParagraph"/>
        <w:numPr>
          <w:ilvl w:val="1"/>
          <w:numId w:val="3"/>
        </w:numPr>
        <w:spacing w:after="60"/>
      </w:pPr>
      <w:r>
        <w:t xml:space="preserve">ハッシュによる差分判定と、全ファイル一覧 CSV の出力</w:t>
      </w:r>
    </w:p>
    <w:p>
      <w:pPr>
        <w:pStyle w:val="ListParagraph"/>
        <w:numPr>
          <w:ilvl w:val="0"/>
          <w:numId w:val="4"/>
        </w:numPr>
        <w:spacing w:after="60"/>
      </w:pPr>
      <w:r>
        <w:rPr>
          <w:b/>
          <w:bCs/>
        </w:rPr>
        <w:t xml:space="preserve">サマリ出力</w:t>
      </w:r>
      <w:r>
        <w:t xml:space="preserve">：全ジョブの結果を </w:t>
      </w:r>
      <w:r>
        <w:rPr>
          <w:rFonts w:ascii="Consolas" w:eastAsia="Meiryo UI" w:hAnsi="Consolas"/>
          <w:color w:val="A31515"/>
        </w:rPr>
        <w:t xml:space="preserve">summary.csv</w:t>
      </w:r>
      <w:r>
        <w:t xml:space="preserve"> に出力します。</w:t>
      </w:r>
    </w:p>
    <w:p>
      <w:pPr>
        <w:pStyle w:val="ListParagraph"/>
        <w:numPr>
          <w:ilvl w:val="0"/>
          <w:numId w:val="4"/>
        </w:numPr>
        <w:spacing w:after="60"/>
      </w:pPr>
      <w:r>
        <w:rPr>
          <w:b/>
          <w:bCs/>
        </w:rPr>
        <w:t xml:space="preserve">古いレポートの削除</w:t>
      </w:r>
      <w:r>
        <w:t xml:space="preserve">：</w:t>
      </w:r>
      <w:r>
        <w:rPr>
          <w:rFonts w:ascii="Consolas" w:eastAsia="Meiryo UI" w:hAnsi="Consolas"/>
          <w:color w:val="A31515"/>
        </w:rPr>
        <w:t xml:space="preserve">retentionDays</w:t>
      </w:r>
      <w:r>
        <w:t xml:space="preserve"> を超えた出力フォルダを削除します。</w:t>
      </w:r>
    </w:p>
    <w:p>
      <w:pPr>
        <w:pStyle w:val="ListParagraph"/>
        <w:numPr>
          <w:ilvl w:val="0"/>
          <w:numId w:val="4"/>
        </w:numPr>
        <w:spacing w:after="60"/>
      </w:pPr>
      <w:r>
        <w:rPr>
          <w:b/>
          <w:bCs/>
        </w:rPr>
        <w:t xml:space="preserve">終了</w:t>
      </w:r>
      <w:r>
        <w:t xml:space="preserve">：終了コード（0／1／2）を返します。</w:t>
      </w:r>
    </w:p>
    <w:p>
      <w:pPr>
        <w:pStyle w:val="Heading1"/>
        <w:pageBreakBefore/>
      </w:pPr>
      <w:r>
        <w:t xml:space="preserve">3. 導入手順</w:t>
      </w:r>
    </w:p>
    <w:p>
      <w:pPr>
        <w:pStyle w:val="Heading2"/>
      </w:pPr>
      <w:r>
        <w:t xml:space="preserve">3.1 ファイルの配置</w:t>
      </w:r>
    </w:p>
    <w:p>
      <w:pPr>
        <w:spacing w:after="120"/>
      </w:pPr>
      <w:r>
        <w:rPr>
          <w:rFonts w:ascii="Consolas" w:eastAsia="Meiryo UI" w:hAnsi="Consolas"/>
          <w:color w:val="A31515"/>
        </w:rPr>
        <w:t xml:space="preserve">Invoke-FolderCompare.ps1</w:t>
      </w:r>
      <w:r>
        <w:t xml:space="preserve"> と </w:t>
      </w:r>
      <w:r>
        <w:rPr>
          <w:rFonts w:ascii="Consolas" w:eastAsia="Meiryo UI" w:hAnsi="Consolas"/>
          <w:color w:val="A31515"/>
        </w:rPr>
        <w:t xml:space="preserve">compare-config.json</w:t>
      </w:r>
      <w:r>
        <w:t xml:space="preserve"> を同じフォルダに配置します（本書では </w:t>
      </w:r>
      <w:r>
        <w:rPr>
          <w:rFonts w:ascii="Consolas" w:eastAsia="Meiryo UI" w:hAnsi="Consolas"/>
          <w:color w:val="A31515"/>
        </w:rPr>
        <w:t xml:space="preserve">C:\tools\</w:t>
      </w:r>
      <w:r>
        <w:t xml:space="preserve"> を例とします）。</w:t>
      </w:r>
    </w:p>
    <w:p>
      <w:pPr>
        <w:pStyle w:val="Heading2"/>
      </w:pPr>
      <w:r>
        <w:t xml:space="preserve">3.2 WinMerge の確認</w:t>
      </w:r>
    </w:p>
    <w:p>
      <w:pPr>
        <w:spacing w:after="120"/>
      </w:pPr>
      <w:r>
        <w:t xml:space="preserve">WinMerge がインストールされていることを確認します。通常は次の場所にあります。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pPr>
              <w:spacing w:after="0" w:line="260"/>
            </w:pPr>
            <w:r>
              <w:rPr>
                <w:rFonts w:ascii="Consolas" w:eastAsia="MS Gothic" w:hAnsi="Consolas"/>
                <w:sz w:val="17"/>
                <w:szCs w:val="17"/>
              </w:rPr>
              <w:t xml:space="preserve">C:\Program Files\WinMerge\WinMergeU.exe</w:t>
            </w:r>
          </w:p>
        </w:tc>
      </w:tr>
    </w:tbl>
    <w:p>
      <w:pPr>
        <w:spacing w:after="120"/>
      </w:pPr>
    </w:p>
    <w:p>
      <w:pPr>
        <w:spacing w:after="120"/>
      </w:pPr>
      <w:r>
        <w:t xml:space="preserve">バージョンは、エクスプローラーで WinMergeU.exe を右クリック →［プロパティ］→［詳細］で確認できます。2.16 以降であることを確認してください。</w:t>
      </w:r>
    </w:p>
    <w:p>
      <w:pPr>
        <w:pStyle w:val="Heading2"/>
      </w:pPr>
      <w:r>
        <w:t xml:space="preserve">3.3 設定ファイルの作成</w:t>
      </w:r>
    </w:p>
    <w:p>
      <w:pPr>
        <w:spacing w:after="120"/>
      </w:pPr>
      <w:r>
        <w:rPr>
          <w:rFonts w:ascii="Consolas" w:eastAsia="Meiryo UI" w:hAnsi="Consolas"/>
          <w:color w:val="A31515"/>
        </w:rPr>
        <w:t xml:space="preserve">compare-config.json</w:t>
      </w:r>
      <w:r>
        <w:t xml:space="preserve"> を VS Code やメモ帳で開き、出力先と比較対象を環境に合わせて編集します。項目の詳細は「5. 設定ファイル」を参照してください。</w:t>
      </w:r>
    </w:p>
    <w:p>
      <w:pPr>
        <w:pStyle w:val="Heading2"/>
      </w:pPr>
      <w:r>
        <w:t xml:space="preserve">3.4 事前確認（-WhatIf）</w:t>
      </w:r>
    </w:p>
    <w:p>
      <w:pPr>
        <w:spacing w:after="120"/>
      </w:pPr>
      <w:r>
        <w:t xml:space="preserve">最初は </w:t>
      </w:r>
      <w:r>
        <w:rPr>
          <w:rFonts w:ascii="Consolas" w:eastAsia="Meiryo UI" w:hAnsi="Consolas"/>
          <w:color w:val="A31515"/>
        </w:rPr>
        <w:t xml:space="preserve">-WhatIf</w:t>
      </w:r>
      <w:r>
        <w:t xml:space="preserve"> を付けて実行し、設定が正しいか確認します。WinMerge は起動せず、ハッシュ判定・ファイル一覧・ログのみ出力されます。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コマンドプロンプト</w:t>
            </w:r>
          </w:p>
          <w:p>
            <w:pPr>
              <w:spacing w:after="0" w:line="260"/>
            </w:pPr>
            <w:r>
              <w:rPr>
                <w:rFonts w:ascii="Consolas" w:eastAsia="MS Gothic" w:hAnsi="Consolas"/>
                <w:sz w:val="17"/>
                <w:szCs w:val="17"/>
              </w:rPr>
              <w:t xml:space="preserve">powershell.exe -NoProfile -ExecutionPolicy Bypass -File C:\tools\Invoke-FolderCompare.ps1 -WhatIf</w:t>
            </w:r>
          </w:p>
        </w:tc>
      </w:tr>
    </w:tbl>
    <w:p>
      <w:pPr>
        <w:spacing w:after="120"/>
      </w:pPr>
    </w:p>
    <w:p>
      <w:pPr>
        <w:spacing w:after="120"/>
      </w:pPr>
      <w:r>
        <w:t xml:space="preserve">確認ポイント：</w:t>
      </w:r>
    </w:p>
    <w:p>
      <w:pPr>
        <w:pStyle w:val="ListParagraph"/>
        <w:numPr>
          <w:ilvl w:val="0"/>
          <w:numId w:val="3"/>
        </w:numPr>
        <w:spacing w:after="60"/>
      </w:pPr>
      <w:r>
        <w:rPr>
          <w:rFonts w:ascii="Consolas" w:eastAsia="Meiryo UI" w:hAnsi="Consolas"/>
          <w:color w:val="A31515"/>
        </w:rPr>
        <w:t xml:space="preserve">compare.log</w:t>
      </w:r>
      <w:r>
        <w:t xml:space="preserve"> に </w:t>
      </w:r>
      <w:r>
        <w:rPr>
          <w:rFonts w:ascii="Consolas" w:eastAsia="Meiryo UI" w:hAnsi="Consolas"/>
          <w:color w:val="A31515"/>
        </w:rPr>
        <w:t xml:space="preserve">FATAL</w:t>
      </w:r>
      <w:r>
        <w:t xml:space="preserve"> や </w:t>
      </w:r>
      <w:r>
        <w:rPr>
          <w:rFonts w:ascii="Consolas" w:eastAsia="Meiryo UI" w:hAnsi="Consolas"/>
          <w:color w:val="A31515"/>
        </w:rPr>
        <w:t xml:space="preserve">Folder not found</w:t>
      </w:r>
      <w:r>
        <w:t xml:space="preserve"> が出ていないこと</w:t>
      </w:r>
    </w:p>
    <w:p>
      <w:pPr>
        <w:pStyle w:val="ListParagraph"/>
        <w:numPr>
          <w:ilvl w:val="0"/>
          <w:numId w:val="3"/>
        </w:numPr>
        <w:spacing w:after="60"/>
      </w:pPr>
      <w:r>
        <w:rPr>
          <w:rFonts w:ascii="Consolas" w:eastAsia="Meiryo UI" w:hAnsi="Consolas"/>
          <w:color w:val="A31515"/>
        </w:rPr>
        <w:t xml:space="preserve">Files: Left nn / Right nn</w:t>
      </w:r>
      <w:r>
        <w:t xml:space="preserve"> の件数が想定どおりであること</w:t>
      </w:r>
    </w:p>
    <w:p>
      <w:pPr>
        <w:pStyle w:val="ListParagraph"/>
        <w:numPr>
          <w:ilvl w:val="0"/>
          <w:numId w:val="3"/>
        </w:numPr>
        <w:spacing w:after="60"/>
      </w:pPr>
      <w:r>
        <w:rPr>
          <w:rFonts w:ascii="Consolas" w:eastAsia="Meiryo UI" w:hAnsi="Consolas"/>
          <w:color w:val="A31515"/>
        </w:rPr>
        <w:t xml:space="preserve">ジョブ名_files.csv</w:t>
      </w:r>
      <w:r>
        <w:t xml:space="preserve"> に比較対象のファイルが列挙されていること</w:t>
      </w:r>
    </w:p>
    <w:p>
      <w:pPr>
        <w:pStyle w:val="Heading2"/>
      </w:pPr>
      <w:r>
        <w:t xml:space="preserve">3.5 本実行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コマンドプロンプト</w:t>
            </w:r>
          </w:p>
          <w:p>
            <w:pPr>
              <w:spacing w:after="0" w:line="260"/>
            </w:pPr>
            <w:r>
              <w:rPr>
                <w:rFonts w:ascii="Consolas" w:eastAsia="MS Gothic" w:hAnsi="Consolas"/>
                <w:sz w:val="17"/>
                <w:szCs w:val="17"/>
              </w:rPr>
              <w:t xml:space="preserve">powershell.exe -NoProfile -ExecutionPolicy Bypass -File C:\tools\Invoke-FolderCompare.ps1</w:t>
            </w:r>
          </w:p>
        </w:tc>
      </w:tr>
    </w:tbl>
    <w:p>
      <w:pPr>
        <w:spacing w:after="120"/>
      </w:pPr>
    </w:p>
    <w:p>
      <w:pPr>
        <w:pStyle w:val="Heading2"/>
      </w:pPr>
      <w:r>
        <w:t xml:space="preserve">3.6 タスクスケジューラへの登録（定期実行する場合）</w:t>
      </w:r>
    </w:p>
    <w:p>
      <w:pPr>
        <w:pStyle w:val="ListParagraph"/>
        <w:numPr>
          <w:ilvl w:val="0"/>
          <w:numId w:val="5"/>
        </w:numPr>
        <w:spacing w:after="60"/>
      </w:pPr>
      <w:r>
        <w:t xml:space="preserve">［タスク スケジューラ］を起動し、［基本タスクの作成］を選択します。</w:t>
      </w:r>
    </w:p>
    <w:p>
      <w:pPr>
        <w:pStyle w:val="ListParagraph"/>
        <w:numPr>
          <w:ilvl w:val="0"/>
          <w:numId w:val="5"/>
        </w:numPr>
        <w:spacing w:after="60"/>
      </w:pPr>
      <w:r>
        <w:t xml:space="preserve">名前（例：フォルダ比較_日次）とトリガー（例：毎日 8:00）を設定します。</w:t>
      </w:r>
    </w:p>
    <w:p>
      <w:pPr>
        <w:pStyle w:val="ListParagraph"/>
        <w:numPr>
          <w:ilvl w:val="0"/>
          <w:numId w:val="5"/>
        </w:numPr>
        <w:spacing w:after="60"/>
      </w:pPr>
      <w:r>
        <w:t xml:space="preserve">操作で［プログラムの開始］を選び、下表のとおり入力します。</w:t>
      </w:r>
    </w:p>
    <w:p>
      <w:pPr>
        <w:pStyle w:val="ListParagraph"/>
        <w:numPr>
          <w:ilvl w:val="0"/>
          <w:numId w:val="5"/>
        </w:numPr>
        <w:spacing w:after="60"/>
      </w:pPr>
      <w:r>
        <w:t xml:space="preserve">作成後にタスクのプロパティを開き、［ユーザーがログオンしているときのみ実行する］を選択します。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設定欄</w:t>
            </w:r>
          </w:p>
        </w:tc>
        <w:tc>
          <w:tcPr>
            <w:tcW w:type="dxa" w:w="705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入力値</w:t>
            </w:r>
          </w:p>
        </w:tc>
      </w:tr>
      <w:tr>
        <w:tc>
          <w:tcPr>
            <w:tcW w:type="dxa" w:w="258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プログラム/スクリプト</w:t>
            </w:r>
          </w:p>
        </w:tc>
        <w:tc>
          <w:tcPr>
            <w:tcW w:type="dxa" w:w="70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powershell.exe</w:t>
            </w:r>
          </w:p>
        </w:tc>
      </w:tr>
      <w:tr>
        <w:tc>
          <w:tcPr>
            <w:tcW w:type="dxa" w:w="258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引数の追加</w:t>
            </w:r>
          </w:p>
        </w:tc>
        <w:tc>
          <w:tcPr>
            <w:tcW w:type="dxa" w:w="705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-NoProfile -ExecutionPolicy Bypass -File "C:\tools\Invoke-FolderCompare.ps1"</w:t>
            </w:r>
          </w:p>
        </w:tc>
      </w:tr>
      <w:tr>
        <w:tc>
          <w:tcPr>
            <w:tcW w:type="dxa" w:w="258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開始（オプション）</w:t>
            </w:r>
          </w:p>
        </w:tc>
        <w:tc>
          <w:tcPr>
            <w:tcW w:type="dxa" w:w="70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C:\tools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0392B" w:sz="24"/>
              <w:bottom w:val="none" w:color="FFFFFF" w:sz="0"/>
              <w:right w:val="none" w:color="FFFFFF" w:sz="0"/>
            </w:tcBorders>
            <w:shd w:fill="FDECEA" w:color="auto" w:val="clear"/>
            <w:tcMar>
              <w:top w:type="dxa" w:w="80"/>
              <w:left w:type="dxa" w:w="160"/>
              <w:bottom w:type="dxa" w:w="80"/>
              <w:right w:type="dxa" w:w="120"/>
            </w:tcMar>
          </w:tcPr>
          <w:p>
            <w:r>
              <w:rPr>
                <w:b/>
                <w:bCs/>
              </w:rPr>
              <w:t xml:space="preserve">注意  </w:t>
            </w:r>
            <w:r>
              <w:t xml:space="preserve">WinMerge は画面を持つアプリケーションのため、ログオフ状態では正常に動作しないことがあります。また、Box Drive のフォルダはログオン中のユーザーでしか参照できません。</w:t>
            </w:r>
          </w:p>
        </w:tc>
      </w:tr>
    </w:tbl>
    <w:p>
      <w:pPr>
        <w:spacing w:after="120"/>
      </w:pPr>
    </w:p>
    <w:p>
      <w:pPr>
        <w:pStyle w:val="Heading1"/>
        <w:pageBreakBefore/>
      </w:pPr>
      <w:r>
        <w:t xml:space="preserve">4. 実行方法と引数</w:t>
      </w:r>
    </w:p>
    <w:p>
      <w:pPr>
        <w:pStyle w:val="Heading2"/>
      </w:pPr>
      <w:r>
        <w:t xml:space="preserve">4.1 書式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pPr>
              <w:spacing w:after="0" w:line="260"/>
            </w:pPr>
            <w:r>
              <w:rPr>
                <w:rFonts w:ascii="Consolas" w:eastAsia="MS Gothic" w:hAnsi="Consolas"/>
                <w:sz w:val="17"/>
                <w:szCs w:val="17"/>
              </w:rPr>
              <w:t xml:space="preserve">powershell.exe -NoProfile -ExecutionPolicy Bypass -File &lt;スクリプトのパス&gt; [-ConfigPath &lt;設定ファイル&gt;] [-VerboseFileLog] [-WhatIf]</w:t>
            </w:r>
          </w:p>
        </w:tc>
      </w:tr>
    </w:tbl>
    <w:p>
      <w:pPr>
        <w:spacing w:after="120"/>
      </w:pPr>
    </w:p>
    <w:p>
      <w:pPr>
        <w:pStyle w:val="Heading2"/>
      </w:pPr>
      <w:r>
        <w:t xml:space="preserve">4.2 powershell.exe のオプション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オプション</w:t>
            </w:r>
          </w:p>
        </w:tc>
        <w:tc>
          <w:tcPr>
            <w:tcW w:type="dxa" w:w="688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説明</w:t>
            </w:r>
          </w:p>
        </w:tc>
      </w:tr>
      <w:tr>
        <w:tc>
          <w:tcPr>
            <w:tcW w:type="dxa" w:w="275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-NoProfile</w:t>
            </w:r>
          </w:p>
        </w:tc>
        <w:tc>
          <w:tcPr>
            <w:tcW w:type="dxa" w:w="688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PowerShell のプロファイルを読み込まずに起動します。環境による動作の差をなくします。</w:t>
            </w:r>
          </w:p>
        </w:tc>
      </w:tr>
      <w:tr>
        <w:tc>
          <w:tcPr>
            <w:tcW w:type="dxa" w:w="275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-ExecutionPolicy Bypass</w:t>
            </w:r>
          </w:p>
        </w:tc>
        <w:tc>
          <w:tcPr>
            <w:tcW w:type="dxa" w:w="688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この実行に限り、スクリプトの実行制限を回避します。システムの設定は変更しません。</w:t>
            </w:r>
          </w:p>
        </w:tc>
      </w:tr>
      <w:tr>
        <w:tc>
          <w:tcPr>
            <w:tcW w:type="dxa" w:w="275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-File</w:t>
            </w:r>
          </w:p>
        </w:tc>
        <w:tc>
          <w:tcPr>
            <w:tcW w:type="dxa" w:w="688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実行するスクリプトのパスを指定します。</w:t>
            </w:r>
          </w:p>
        </w:tc>
      </w:tr>
    </w:tbl>
    <w:p>
      <w:pPr>
        <w:spacing w:after="120"/>
      </w:pPr>
    </w:p>
    <w:p>
      <w:pPr>
        <w:pStyle w:val="Heading2"/>
      </w:pPr>
      <w:r>
        <w:t xml:space="preserve">4.3 スクリプトの引数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14"/>
        <w:gridCol w:w="794"/>
        <w:gridCol w:w="2495"/>
        <w:gridCol w:w="4535"/>
      </w:tblGrid>
      <w:tr>
        <w:trPr>
          <w:tblHeader/>
        </w:trPr>
        <w:tc>
          <w:tcPr>
            <w:tcW w:type="dxa" w:w="181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引数</w:t>
            </w:r>
          </w:p>
        </w:tc>
        <w:tc>
          <w:tcPr>
            <w:tcW w:type="dxa" w:w="79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必須</w:t>
            </w:r>
          </w:p>
        </w:tc>
        <w:tc>
          <w:tcPr>
            <w:tcW w:type="dxa" w:w="249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既定値</w:t>
            </w:r>
          </w:p>
        </w:tc>
        <w:tc>
          <w:tcPr>
            <w:tcW w:type="dxa" w:w="453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説明</w:t>
            </w:r>
          </w:p>
        </w:tc>
      </w:tr>
      <w:tr>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-ConfigPath</w:t>
            </w:r>
          </w:p>
        </w:tc>
        <w:tc>
          <w:tcPr>
            <w:tcW w:type="dxa" w:w="79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任意</w:t>
            </w:r>
          </w:p>
        </w:tc>
        <w:tc>
          <w:tcPr>
            <w:tcW w:type="dxa" w:w="249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スクリプトと同じフォルダの compare-config.json</w:t>
            </w:r>
          </w:p>
        </w:tc>
        <w:tc>
          <w:tcPr>
            <w:tcW w:type="dxa" w:w="453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使用する設定ファイルのパス。比較の組み合わせごとに設定ファイルを分けたい場合に指定します。</w:t>
            </w:r>
          </w:p>
        </w:tc>
      </w:tr>
      <w:tr>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-VerboseFileLog</w:t>
            </w:r>
          </w:p>
        </w:tc>
        <w:tc>
          <w:tcPr>
            <w:tcW w:type="dxa" w:w="79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任意</w:t>
            </w:r>
          </w:p>
        </w:tc>
        <w:tc>
          <w:tcPr>
            <w:tcW w:type="dxa" w:w="249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なし（オフ）</w:t>
            </w:r>
          </w:p>
        </w:tc>
        <w:tc>
          <w:tcPr>
            <w:tcW w:type="dxa" w:w="453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ファイル1件ごとの判定結果をログに出力します。エラーになるファイルの特定や、比較対象の確認に使います。</w:t>
            </w:r>
          </w:p>
        </w:tc>
      </w:tr>
      <w:tr>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-WhatIf</w:t>
            </w:r>
          </w:p>
        </w:tc>
        <w:tc>
          <w:tcPr>
            <w:tcW w:type="dxa" w:w="79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任意</w:t>
            </w:r>
          </w:p>
        </w:tc>
        <w:tc>
          <w:tcPr>
            <w:tcW w:type="dxa" w:w="249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なし（オフ）</w:t>
            </w:r>
          </w:p>
        </w:tc>
        <w:tc>
          <w:tcPr>
            <w:tcW w:type="dxa" w:w="453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事前確認モード。WinMerge を起動しません。ハッシュ判定・ファイル一覧・サマリ・ログは出力します。</w:t>
            </w:r>
          </w:p>
        </w:tc>
      </w:tr>
    </w:tbl>
    <w:p>
      <w:pPr>
        <w:spacing w:after="120"/>
      </w:pPr>
    </w:p>
    <w:p>
      <w:pPr>
        <w:pStyle w:val="Heading2"/>
      </w:pPr>
      <w:r>
        <w:t xml:space="preserve">4.4 実行例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コマンドプロンプト</w:t>
            </w:r>
          </w:p>
          <w:p>
            <w:pPr>
              <w:spacing w:after="0" w:line="260"/>
            </w:pPr>
            <w:r>
              <w:rPr>
                <w:rFonts w:ascii="Consolas" w:eastAsia="MS Gothic" w:hAnsi="Consolas"/>
                <w:sz w:val="17"/>
                <w:szCs w:val="17"/>
              </w:rPr>
              <w:t xml:space="preserve">rem (1) 標準の実行</w:t>
            </w:r>
          </w:p>
          <w:p>
            <w:pPr>
              <w:spacing w:after="0" w:line="260"/>
            </w:pPr>
            <w:r>
              <w:rPr>
                <w:rFonts w:ascii="Consolas" w:eastAsia="MS Gothic" w:hAnsi="Consolas"/>
                <w:sz w:val="17"/>
                <w:szCs w:val="17"/>
              </w:rPr>
              <w:t xml:space="preserve">powershell.exe -NoProfile -ExecutionPolicy Bypass -File C:\tools\Invoke-FolderCompare.ps1</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rem (2) 設定ファイルを指定して実行</w:t>
            </w:r>
          </w:p>
          <w:p>
            <w:pPr>
              <w:spacing w:after="0" w:line="260"/>
            </w:pPr>
            <w:r>
              <w:rPr>
                <w:rFonts w:ascii="Consolas" w:eastAsia="MS Gothic" w:hAnsi="Consolas"/>
                <w:sz w:val="17"/>
                <w:szCs w:val="17"/>
              </w:rPr>
              <w:t xml:space="preserve">powershell.exe -NoProfile -ExecutionPolicy Bypass -File C:\tools\Invoke-FolderCompare.ps1 -ConfigPath C:\tools\config_basic-design.json</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rem (3) ファイルごとのログを出力して実行（調査時）</w:t>
            </w:r>
          </w:p>
          <w:p>
            <w:pPr>
              <w:spacing w:after="0" w:line="260"/>
            </w:pPr>
            <w:r>
              <w:rPr>
                <w:rFonts w:ascii="Consolas" w:eastAsia="MS Gothic" w:hAnsi="Consolas"/>
                <w:sz w:val="17"/>
                <w:szCs w:val="17"/>
              </w:rPr>
              <w:t xml:space="preserve">powershell.exe -NoProfile -ExecutionPolicy Bypass -File C:\tools\Invoke-FolderCompare.ps1 -VerboseFileLog</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rem (4) 事前確認（WinMerge を起動しない）</w:t>
            </w:r>
          </w:p>
          <w:p>
            <w:pPr>
              <w:spacing w:after="0" w:line="260"/>
            </w:pPr>
            <w:r>
              <w:rPr>
                <w:rFonts w:ascii="Consolas" w:eastAsia="MS Gothic" w:hAnsi="Consolas"/>
                <w:sz w:val="17"/>
                <w:szCs w:val="17"/>
              </w:rPr>
              <w:t xml:space="preserve">powershell.exe -NoProfile -ExecutionPolicy Bypass -File C:\tools\Invoke-FolderCompare.ps1 -WhatIf</w:t>
            </w:r>
          </w:p>
        </w:tc>
      </w:tr>
    </w:tbl>
    <w:p>
      <w:pPr>
        <w:spacing w:after="120"/>
      </w:pPr>
    </w:p>
    <w:p>
      <w:pPr>
        <w:pStyle w:val="Heading2"/>
      </w:pPr>
      <w:r>
        <w:t xml:space="preserve">4.5 終了コード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1687"/>
        <w:gridCol w:w="6505"/>
      </w:tblGrid>
      <w:tr>
        <w:trPr>
          <w:tblHeader/>
        </w:trPr>
        <w:tc>
          <w:tcPr>
            <w:tcW w:type="dxa" w:w="144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終了コード</w:t>
            </w:r>
          </w:p>
        </w:tc>
        <w:tc>
          <w:tcPr>
            <w:tcW w:type="dxa" w:w="168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意味</w:t>
            </w:r>
          </w:p>
        </w:tc>
        <w:tc>
          <w:tcPr>
            <w:tcW w:type="dxa" w:w="650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判定条件</w:t>
            </w:r>
          </w:p>
        </w:tc>
      </w:tr>
      <w:tr>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0</w:t>
            </w:r>
          </w:p>
        </w:tc>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差分なし</w:t>
            </w:r>
          </w:p>
        </w:tc>
        <w:tc>
          <w:tcPr>
            <w:tcW w:type="dxa" w:w="650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全ジョブが SAME（全ファイル同一）</w:t>
            </w:r>
          </w:p>
        </w:tc>
      </w:tr>
      <w:tr>
        <w:tc>
          <w:tcPr>
            <w:tcW w:type="dxa" w:w="144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1</w:t>
            </w:r>
          </w:p>
        </w:tc>
        <w:tc>
          <w:tcPr>
            <w:tcW w:type="dxa" w:w="16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差分あり</w:t>
            </w:r>
          </w:p>
        </w:tc>
        <w:tc>
          <w:tcPr>
            <w:tcW w:type="dxa" w:w="650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いずれかのジョブで相違・左のみ・右のみのファイルがあり、エラーはない</w:t>
            </w:r>
          </w:p>
        </w:tc>
      </w:tr>
      <w:tr>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2</w:t>
            </w:r>
          </w:p>
        </w:tc>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エラーあり</w:t>
            </w:r>
          </w:p>
        </w:tc>
        <w:tc>
          <w:tcPr>
            <w:tcW w:type="dxa" w:w="650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設定ファイルの誤り、フォルダが存在しない、WinMerge の失敗、読み取れないファイルがある、など</w:t>
            </w:r>
          </w:p>
        </w:tc>
      </w:tr>
    </w:tbl>
    <w:p>
      <w:pPr>
        <w:spacing w:after="120"/>
      </w:pPr>
    </w:p>
    <w:p>
      <w:pPr>
        <w:spacing w:after="120"/>
      </w:pPr>
      <w:r>
        <w:t xml:space="preserve">バッチファイルから結果を判定する例：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check.bat</w:t>
            </w:r>
          </w:p>
          <w:p>
            <w:pPr>
              <w:spacing w:after="0" w:line="260"/>
            </w:pPr>
            <w:r>
              <w:rPr>
                <w:rFonts w:ascii="Consolas" w:eastAsia="MS Gothic" w:hAnsi="Consolas"/>
                <w:sz w:val="17"/>
                <w:szCs w:val="17"/>
              </w:rPr>
              <w:t xml:space="preserve">@echo off</w:t>
            </w:r>
          </w:p>
          <w:p>
            <w:pPr>
              <w:spacing w:after="0" w:line="260"/>
            </w:pPr>
            <w:r>
              <w:rPr>
                <w:rFonts w:ascii="Consolas" w:eastAsia="MS Gothic" w:hAnsi="Consolas"/>
                <w:sz w:val="17"/>
                <w:szCs w:val="17"/>
              </w:rPr>
              <w:t xml:space="preserve">powershell.exe -NoProfile -ExecutionPolicy Bypass -File C:\tools\Invoke-FolderCompare.ps1</w:t>
            </w:r>
          </w:p>
          <w:p>
            <w:pPr>
              <w:spacing w:after="0" w:line="260"/>
            </w:pPr>
            <w:r>
              <w:rPr>
                <w:rFonts w:ascii="Consolas" w:eastAsia="MS Gothic" w:hAnsi="Consolas"/>
                <w:sz w:val="17"/>
                <w:szCs w:val="17"/>
              </w:rPr>
              <w:t xml:space="preserve">if %ERRORLEVEL%==0 echo 差分はありません</w:t>
            </w:r>
          </w:p>
          <w:p>
            <w:pPr>
              <w:spacing w:after="0" w:line="260"/>
            </w:pPr>
            <w:r>
              <w:rPr>
                <w:rFonts w:ascii="Consolas" w:eastAsia="MS Gothic" w:hAnsi="Consolas"/>
                <w:sz w:val="17"/>
                <w:szCs w:val="17"/>
              </w:rPr>
              <w:t xml:space="preserve">if %ERRORLEVEL%==1 echo 差分があります。レポートを確認してください</w:t>
            </w:r>
          </w:p>
          <w:p>
            <w:pPr>
              <w:spacing w:after="0" w:line="260"/>
            </w:pPr>
            <w:r>
              <w:rPr>
                <w:rFonts w:ascii="Consolas" w:eastAsia="MS Gothic" w:hAnsi="Consolas"/>
                <w:sz w:val="17"/>
                <w:szCs w:val="17"/>
              </w:rPr>
              <w:t xml:space="preserve">if %ERRORLEVEL%==2 echo エラーが発生しました。compare.log を確認してください</w:t>
            </w:r>
          </w:p>
        </w:tc>
      </w:tr>
    </w:tbl>
    <w:p>
      <w:pPr>
        <w:spacing w:after="120"/>
      </w:pPr>
    </w:p>
    <w:p>
      <w:pPr>
        <w:pStyle w:val="Heading1"/>
        <w:pageBreakBefore/>
      </w:pPr>
      <w:r>
        <w:t xml:space="preserve">5. 設定ファイル（compare-config.json）</w:t>
      </w:r>
    </w:p>
    <w:p>
      <w:pPr>
        <w:pStyle w:val="Heading2"/>
      </w:pPr>
      <w:r>
        <w:t xml:space="preserve">5.1 全体の構成</w:t>
      </w:r>
    </w:p>
    <w:p>
      <w:pPr>
        <w:spacing w:after="120"/>
      </w:pPr>
      <w:r>
        <w:t xml:space="preserve">設定ファイルは「全体設定」と、比較するフォルダ組を並べた「jobs」で構成されます。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pPr>
              <w:spacing w:after="0" w:line="260"/>
            </w:pPr>
            <w:r>
              <w:rPr>
                <w:rFonts w:ascii="Consolas" w:eastAsia="MS Gothic" w:hAnsi="Consolas"/>
                <w:sz w:val="17"/>
                <w:szCs w:val="17"/>
              </w:rPr>
              <w:t xml:space="preserve">{</w:t>
            </w:r>
          </w:p>
          <w:p>
            <w:pPr>
              <w:spacing w:after="0" w:line="260"/>
            </w:pPr>
            <w:r>
              <w:rPr>
                <w:rFonts w:ascii="Consolas" w:eastAsia="MS Gothic" w:hAnsi="Consolas"/>
                <w:sz w:val="17"/>
                <w:szCs w:val="17"/>
              </w:rPr>
              <w:t xml:space="preserve">  "winMergePath": "...",     ← 全体設定</w:t>
            </w:r>
          </w:p>
          <w:p>
            <w:pPr>
              <w:spacing w:after="0" w:line="260"/>
            </w:pPr>
            <w:r>
              <w:rPr>
                <w:rFonts w:ascii="Consolas" w:eastAsia="MS Gothic" w:hAnsi="Consolas"/>
                <w:sz w:val="17"/>
                <w:szCs w:val="17"/>
              </w:rPr>
              <w:t xml:space="preserve">  "outputRoot": "...",</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  "jobs": [</w:t>
            </w:r>
          </w:p>
          <w:p>
            <w:pPr>
              <w:spacing w:after="0" w:line="260"/>
            </w:pPr>
            <w:r>
              <w:rPr>
                <w:rFonts w:ascii="Consolas" w:eastAsia="MS Gothic" w:hAnsi="Consolas"/>
                <w:sz w:val="17"/>
                <w:szCs w:val="17"/>
              </w:rPr>
              <w:t xml:space="preserve">    { ジョブ1の設定 },        ← フォルダ組ごとの設定</w:t>
            </w:r>
          </w:p>
          <w:p>
            <w:pPr>
              <w:spacing w:after="0" w:line="260"/>
            </w:pPr>
            <w:r>
              <w:rPr>
                <w:rFonts w:ascii="Consolas" w:eastAsia="MS Gothic" w:hAnsi="Consolas"/>
                <w:sz w:val="17"/>
                <w:szCs w:val="17"/>
              </w:rPr>
              <w:t xml:space="preserve">    { ジョブ2の設定 }</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w:t>
            </w:r>
          </w:p>
        </w:tc>
      </w:tr>
    </w:tbl>
    <w:p>
      <w:pPr>
        <w:spacing w:after="120"/>
      </w:pPr>
    </w:p>
    <w:p>
      <w:pPr>
        <w:pStyle w:val="Heading2"/>
      </w:pPr>
      <w:r>
        <w:t xml:space="preserve">5.2 全体設定の項目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14"/>
        <w:gridCol w:w="1247"/>
        <w:gridCol w:w="680"/>
        <w:gridCol w:w="1814"/>
        <w:gridCol w:w="4083"/>
      </w:tblGrid>
      <w:tr>
        <w:trPr>
          <w:tblHeader/>
        </w:trPr>
        <w:tc>
          <w:tcPr>
            <w:tcW w:type="dxa" w:w="181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項目</w:t>
            </w:r>
          </w:p>
        </w:tc>
        <w:tc>
          <w:tcPr>
            <w:tcW w:type="dxa" w:w="124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型</w:t>
            </w:r>
          </w:p>
        </w:tc>
        <w:tc>
          <w:tcPr>
            <w:tcW w:type="dxa" w:w="68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必須</w:t>
            </w:r>
          </w:p>
        </w:tc>
        <w:tc>
          <w:tcPr>
            <w:tcW w:type="dxa" w:w="181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既定値</w:t>
            </w:r>
          </w:p>
        </w:tc>
        <w:tc>
          <w:tcPr>
            <w:tcW w:type="dxa" w:w="408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説明</w:t>
            </w:r>
          </w:p>
        </w:tc>
      </w:tr>
      <w:tr>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winMergePath</w:t>
            </w:r>
          </w:p>
        </w:tc>
        <w:tc>
          <w:tcPr>
            <w:tcW w:type="dxa" w:w="12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文字列</w:t>
            </w:r>
          </w:p>
        </w:tc>
        <w:tc>
          <w:tcPr>
            <w:tcW w:type="dxa" w:w="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自動検出</w:t>
            </w:r>
          </w:p>
        </w:tc>
        <w:tc>
          <w:tcPr>
            <w:tcW w:type="dxa" w:w="408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WinMergeU.exe のフルパス。省略時は Program Files 等の標準の場所から探します。</w:t>
            </w:r>
          </w:p>
        </w:tc>
      </w:tr>
      <w:tr>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outputRoot</w:t>
            </w:r>
          </w:p>
        </w:tc>
        <w:tc>
          <w:tcPr>
            <w:tcW w:type="dxa" w:w="124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文字列</w:t>
            </w:r>
          </w:p>
        </w:tc>
        <w:tc>
          <w:tcPr>
            <w:tcW w:type="dxa" w:w="68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スクリプトのフォルダ\reports</w:t>
            </w:r>
          </w:p>
        </w:tc>
        <w:tc>
          <w:tcPr>
            <w:tcW w:type="dxa" w:w="40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出力先のルートフォルダ。実行ごとにこの下に日時フォルダを作成します。</w:t>
            </w:r>
          </w:p>
        </w:tc>
      </w:tr>
      <w:tr>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reportFormats</w:t>
            </w:r>
          </w:p>
        </w:tc>
        <w:tc>
          <w:tcPr>
            <w:tcW w:type="dxa" w:w="12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文字列の配列</w:t>
            </w:r>
          </w:p>
        </w:tc>
        <w:tc>
          <w:tcPr>
            <w:tcW w:type="dxa" w:w="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["html", "csv"]</w:t>
            </w:r>
          </w:p>
        </w:tc>
        <w:tc>
          <w:tcPr>
            <w:tcW w:type="dxa" w:w="408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が出力するレポート形式。html／csv／tsv／xml を指定可能。拡張子で形式が決まります。</w:t>
            </w:r>
          </w:p>
        </w:tc>
      </w:tr>
      <w:tr>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retentionDays</w:t>
            </w:r>
          </w:p>
        </w:tc>
        <w:tc>
          <w:tcPr>
            <w:tcW w:type="dxa" w:w="124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数値</w:t>
            </w:r>
          </w:p>
        </w:tc>
        <w:tc>
          <w:tcPr>
            <w:tcW w:type="dxa" w:w="68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30</w:t>
            </w:r>
          </w:p>
        </w:tc>
        <w:tc>
          <w:tcPr>
            <w:tcW w:type="dxa" w:w="40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出力フォルダの保管日数。超えたものは自動削除します。0 を指定すると削除しません。</w:t>
            </w:r>
          </w:p>
        </w:tc>
      </w:tr>
      <w:tr>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timeoutSec</w:t>
            </w:r>
          </w:p>
        </w:tc>
        <w:tc>
          <w:tcPr>
            <w:tcW w:type="dxa" w:w="12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数値</w:t>
            </w:r>
          </w:p>
        </w:tc>
        <w:tc>
          <w:tcPr>
            <w:tcW w:type="dxa" w:w="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1800</w:t>
            </w:r>
          </w:p>
        </w:tc>
        <w:tc>
          <w:tcPr>
            <w:tcW w:type="dxa" w:w="408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1回あたりの最大待ち時間（秒）。超えると強制終了し、エラーとします。</w:t>
            </w:r>
          </w:p>
        </w:tc>
      </w:tr>
      <w:tr>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hashCheck</w:t>
            </w:r>
          </w:p>
        </w:tc>
        <w:tc>
          <w:tcPr>
            <w:tcW w:type="dxa" w:w="124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真偽値</w:t>
            </w:r>
          </w:p>
        </w:tc>
        <w:tc>
          <w:tcPr>
            <w:tcW w:type="dxa" w:w="68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true</w:t>
            </w:r>
          </w:p>
        </w:tc>
        <w:tc>
          <w:tcPr>
            <w:tcW w:type="dxa" w:w="40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ハッシュによる差分判定を行うか。false の場合は WinMerge レポートのみ出力します（結果は REPORT_ONLY）。</w:t>
            </w:r>
          </w:p>
        </w:tc>
      </w:tr>
      <w:tr>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jobs</w:t>
            </w:r>
          </w:p>
        </w:tc>
        <w:tc>
          <w:tcPr>
            <w:tcW w:type="dxa" w:w="12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配列</w:t>
            </w:r>
          </w:p>
        </w:tc>
        <w:tc>
          <w:tcPr>
            <w:tcW w:type="dxa" w:w="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必須</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t>
            </w:r>
          </w:p>
        </w:tc>
        <w:tc>
          <w:tcPr>
            <w:tcW w:type="dxa" w:w="408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比較するフォルダ組の一覧（5.3 参照）。</w:t>
            </w:r>
          </w:p>
        </w:tc>
      </w:tr>
    </w:tbl>
    <w:p>
      <w:pPr>
        <w:spacing w:after="120"/>
      </w:pPr>
    </w:p>
    <w:p>
      <w:pPr>
        <w:pStyle w:val="Heading2"/>
      </w:pPr>
      <w:r>
        <w:t xml:space="preserve">5.3 jobs（フォルダ組）の項目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87"/>
        <w:gridCol w:w="1247"/>
        <w:gridCol w:w="680"/>
        <w:gridCol w:w="1814"/>
        <w:gridCol w:w="4310"/>
      </w:tblGrid>
      <w:tr>
        <w:trPr>
          <w:tblHeader/>
        </w:trPr>
        <w:tc>
          <w:tcPr>
            <w:tcW w:type="dxa" w:w="158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項目</w:t>
            </w:r>
          </w:p>
        </w:tc>
        <w:tc>
          <w:tcPr>
            <w:tcW w:type="dxa" w:w="124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型</w:t>
            </w:r>
          </w:p>
        </w:tc>
        <w:tc>
          <w:tcPr>
            <w:tcW w:type="dxa" w:w="68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必須</w:t>
            </w:r>
          </w:p>
        </w:tc>
        <w:tc>
          <w:tcPr>
            <w:tcW w:type="dxa" w:w="181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既定値</w:t>
            </w:r>
          </w:p>
        </w:tc>
        <w:tc>
          <w:tcPr>
            <w:tcW w:type="dxa" w:w="43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説明</w:t>
            </w:r>
          </w:p>
        </w:tc>
      </w:tr>
      <w:tr>
        <w:tc>
          <w:tcPr>
            <w:tcW w:type="dxa" w:w="15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name</w:t>
            </w:r>
          </w:p>
        </w:tc>
        <w:tc>
          <w:tcPr>
            <w:tcW w:type="dxa" w:w="12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文字列</w:t>
            </w:r>
          </w:p>
        </w:tc>
        <w:tc>
          <w:tcPr>
            <w:tcW w:type="dxa" w:w="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必須</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ジョブ名。出力ファイル名に使われます（ファイル名に使えない文字は「_」に置換）。</w:t>
            </w:r>
          </w:p>
        </w:tc>
      </w:tr>
      <w:tr>
        <w:tc>
          <w:tcPr>
            <w:tcW w:type="dxa" w:w="15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left</w:t>
            </w:r>
          </w:p>
        </w:tc>
        <w:tc>
          <w:tcPr>
            <w:tcW w:type="dxa" w:w="124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文字列</w:t>
            </w:r>
          </w:p>
        </w:tc>
        <w:tc>
          <w:tcPr>
            <w:tcW w:type="dxa" w:w="68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必須</w:t>
            </w:r>
          </w:p>
        </w:tc>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t>
            </w:r>
          </w:p>
        </w:tc>
        <w:tc>
          <w:tcPr>
            <w:tcW w:type="dxa" w:w="43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比較元（左側）フォルダのパス。</w:t>
            </w:r>
          </w:p>
        </w:tc>
      </w:tr>
      <w:tr>
        <w:tc>
          <w:tcPr>
            <w:tcW w:type="dxa" w:w="15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right</w:t>
            </w:r>
          </w:p>
        </w:tc>
        <w:tc>
          <w:tcPr>
            <w:tcW w:type="dxa" w:w="12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文字列</w:t>
            </w:r>
          </w:p>
        </w:tc>
        <w:tc>
          <w:tcPr>
            <w:tcW w:type="dxa" w:w="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必須</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比較先（右側）フォルダのパス。</w:t>
            </w:r>
          </w:p>
        </w:tc>
      </w:tr>
      <w:tr>
        <w:tc>
          <w:tcPr>
            <w:tcW w:type="dxa" w:w="15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leftDesc</w:t>
            </w:r>
          </w:p>
        </w:tc>
        <w:tc>
          <w:tcPr>
            <w:tcW w:type="dxa" w:w="124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文字列</w:t>
            </w:r>
          </w:p>
        </w:tc>
        <w:tc>
          <w:tcPr>
            <w:tcW w:type="dxa" w:w="68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left のパス</w:t>
            </w:r>
          </w:p>
        </w:tc>
        <w:tc>
          <w:tcPr>
            <w:tcW w:type="dxa" w:w="43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レポートで左側に表示する名称（例：旧版(v1)）。</w:t>
            </w:r>
          </w:p>
        </w:tc>
      </w:tr>
      <w:tr>
        <w:tc>
          <w:tcPr>
            <w:tcW w:type="dxa" w:w="15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rightDesc</w:t>
            </w:r>
          </w:p>
        </w:tc>
        <w:tc>
          <w:tcPr>
            <w:tcW w:type="dxa" w:w="12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文字列</w:t>
            </w:r>
          </w:p>
        </w:tc>
        <w:tc>
          <w:tcPr>
            <w:tcW w:type="dxa" w:w="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right のパス</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レポートで右側に表示する名称（例：新版(v2)）。</w:t>
            </w:r>
          </w:p>
        </w:tc>
      </w:tr>
      <w:tr>
        <w:tc>
          <w:tcPr>
            <w:tcW w:type="dxa" w:w="15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recurse</w:t>
            </w:r>
          </w:p>
        </w:tc>
        <w:tc>
          <w:tcPr>
            <w:tcW w:type="dxa" w:w="124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真偽値</w:t>
            </w:r>
          </w:p>
        </w:tc>
        <w:tc>
          <w:tcPr>
            <w:tcW w:type="dxa" w:w="68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true</w:t>
            </w:r>
          </w:p>
        </w:tc>
        <w:tc>
          <w:tcPr>
            <w:tcW w:type="dxa" w:w="43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サブフォルダも含めて比較するか。</w:t>
            </w:r>
          </w:p>
        </w:tc>
      </w:tr>
      <w:tr>
        <w:tc>
          <w:tcPr>
            <w:tcW w:type="dxa" w:w="15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filter</w:t>
            </w:r>
          </w:p>
        </w:tc>
        <w:tc>
          <w:tcPr>
            <w:tcW w:type="dxa" w:w="12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文字列</w:t>
            </w:r>
          </w:p>
        </w:tc>
        <w:tc>
          <w:tcPr>
            <w:tcW w:type="dxa" w:w="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なし（全ファイル）</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に渡すファイルフィルタ。セミコロン区切り（例：*.docx;*.xlsx）。WinMerge レポートにのみ適用されます。</w:t>
            </w:r>
          </w:p>
        </w:tc>
      </w:tr>
      <w:tr>
        <w:tc>
          <w:tcPr>
            <w:tcW w:type="dxa" w:w="15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include</w:t>
            </w:r>
          </w:p>
        </w:tc>
        <w:tc>
          <w:tcPr>
            <w:tcW w:type="dxa" w:w="124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文字列の配列</w:t>
            </w:r>
          </w:p>
        </w:tc>
        <w:tc>
          <w:tcPr>
            <w:tcW w:type="dxa" w:w="68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なし（全ファイル）</w:t>
            </w:r>
          </w:p>
        </w:tc>
        <w:tc>
          <w:tcPr>
            <w:tcW w:type="dxa" w:w="43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ハッシュ判定の対象とするファイル名のパターン。いずれかに一致したファイルのみ比較します。</w:t>
            </w:r>
          </w:p>
        </w:tc>
      </w:tr>
      <w:tr>
        <w:tc>
          <w:tcPr>
            <w:tcW w:type="dxa" w:w="15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exclude</w:t>
            </w:r>
          </w:p>
        </w:tc>
        <w:tc>
          <w:tcPr>
            <w:tcW w:type="dxa" w:w="12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文字列の配列</w:t>
            </w:r>
          </w:p>
        </w:tc>
        <w:tc>
          <w:tcPr>
            <w:tcW w:type="dxa" w:w="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なし</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ハッシュ判定から除外するパターン。相対パスまたはファイル名に一致したものを除外します。</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24"/>
              <w:bottom w:val="none" w:color="FFFFFF" w:sz="0"/>
              <w:right w:val="none" w:color="FFFFFF" w:sz="0"/>
            </w:tcBorders>
            <w:shd w:fill="E8F4EA" w:color="auto" w:val="clear"/>
            <w:tcMar>
              <w:top w:type="dxa" w:w="80"/>
              <w:left w:type="dxa" w:w="160"/>
              <w:bottom w:type="dxa" w:w="80"/>
              <w:right w:type="dxa" w:w="120"/>
            </w:tcMar>
          </w:tcPr>
          <w:p>
            <w:r>
              <w:rPr>
                <w:b/>
                <w:bCs/>
              </w:rPr>
              <w:t xml:space="preserve">ポイント  </w:t>
            </w:r>
            <w:r>
              <w:rPr>
                <w:rFonts w:ascii="Consolas" w:eastAsia="Meiryo UI" w:hAnsi="Consolas"/>
                <w:color w:val="A31515"/>
              </w:rPr>
              <w:t xml:space="preserve">filter</w:t>
            </w:r>
            <w:r>
              <w:t xml:space="preserve"> は WinMerge レポート用、</w:t>
            </w:r>
            <w:r>
              <w:rPr>
                <w:rFonts w:ascii="Consolas" w:eastAsia="Meiryo UI" w:hAnsi="Consolas"/>
                <w:color w:val="A31515"/>
              </w:rPr>
              <w:t xml:space="preserve">include</w:t>
            </w:r>
            <w:r>
              <w:t xml:space="preserve">／</w:t>
            </w:r>
            <w:r>
              <w:rPr>
                <w:rFonts w:ascii="Consolas" w:eastAsia="Meiryo UI" w:hAnsi="Consolas"/>
                <w:color w:val="A31515"/>
              </w:rPr>
              <w:t xml:space="preserve">exclude</w:t>
            </w:r>
            <w:r>
              <w:t xml:space="preserve"> はハッシュ判定用で、別々に効きます。両者の対象がずれるとレポートと判定結果の件数が合わなくなるため、同じ条件にそろえてください。</w:t>
            </w:r>
          </w:p>
        </w:tc>
      </w:tr>
    </w:tbl>
    <w:p>
      <w:pPr>
        <w:spacing w:after="120"/>
      </w:pPr>
    </w:p>
    <w:p>
      <w:pPr>
        <w:pStyle w:val="Heading3"/>
      </w:pPr>
      <w:r>
        <w:t xml:space="preserve">パターンの書き方（include／exclude）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7"/>
        <w:gridCol w:w="2410"/>
        <w:gridCol w:w="2169"/>
        <w:gridCol w:w="3372"/>
      </w:tblGrid>
      <w:tr>
        <w:trPr>
          <w:tblHeader/>
        </w:trPr>
        <w:tc>
          <w:tcPr>
            <w:tcW w:type="dxa" w:w="168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記号</w:t>
            </w:r>
          </w:p>
        </w:tc>
        <w:tc>
          <w:tcPr>
            <w:tcW w:type="dxa" w:w="24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意味</w:t>
            </w:r>
          </w:p>
        </w:tc>
        <w:tc>
          <w:tcPr>
            <w:tcW w:type="dxa" w:w="216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例</w:t>
            </w:r>
          </w:p>
        </w:tc>
        <w:tc>
          <w:tcPr>
            <w:tcW w:type="dxa" w:w="337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一致する例</w:t>
            </w:r>
          </w:p>
        </w:tc>
      </w:tr>
      <w:tr>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t>
            </w:r>
          </w:p>
        </w:tc>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任意の文字列</w:t>
            </w:r>
          </w:p>
        </w:tc>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*.xlsx</w:t>
            </w:r>
          </w:p>
        </w:tc>
        <w:tc>
          <w:tcPr>
            <w:tcW w:type="dxa" w:w="33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画面設計書.xlsx</w:t>
            </w:r>
          </w:p>
        </w:tc>
      </w:tr>
      <w:tr>
        <w:tc>
          <w:tcPr>
            <w:tcW w:type="dxa" w:w="16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t>
            </w:r>
          </w:p>
        </w:tc>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任意の1文字</w:t>
            </w:r>
          </w:p>
        </w:tc>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v?.docx</w:t>
            </w:r>
          </w:p>
        </w:tc>
        <w:tc>
          <w:tcPr>
            <w:tcW w:type="dxa" w:w="337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v1.docx, v2.docx</w:t>
            </w:r>
          </w:p>
        </w:tc>
      </w:tr>
      <w:tr>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t>
            </w:r>
          </w:p>
        </w:tc>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Office の一時ファイル</w:t>
            </w:r>
          </w:p>
        </w:tc>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t>
            </w:r>
          </w:p>
        </w:tc>
        <w:tc>
          <w:tcPr>
            <w:tcW w:type="dxa" w:w="33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~$画面設計書.xlsx</w:t>
            </w:r>
          </w:p>
        </w:tc>
      </w:tr>
      <w:tr>
        <w:tc>
          <w:tcPr>
            <w:tcW w:type="dxa" w:w="16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フォルダ名\*</w:t>
            </w:r>
          </w:p>
        </w:tc>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特定フォルダ配下</w:t>
            </w:r>
          </w:p>
        </w:tc>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.git\\*</w:t>
            </w:r>
          </w:p>
        </w:tc>
        <w:tc>
          <w:tcPr>
            <w:tcW w:type="dxa" w:w="337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.git\config</w:t>
            </w:r>
          </w:p>
        </w:tc>
      </w:tr>
    </w:tbl>
    <w:p>
      <w:pPr>
        <w:spacing w:after="120"/>
      </w:pPr>
    </w:p>
    <w:p>
      <w:pPr>
        <w:pStyle w:val="Heading2"/>
      </w:pPr>
      <w:r>
        <w:t xml:space="preserve">5.4 パスの書き方（重要）</w:t>
      </w:r>
    </w:p>
    <w:p>
      <w:pPr>
        <w:spacing w:after="120"/>
      </w:pPr>
      <w:r>
        <w:t xml:space="preserve">JSON では </w:t>
      </w:r>
      <w:r>
        <w:rPr>
          <w:rFonts w:ascii="Consolas" w:eastAsia="Meiryo UI" w:hAnsi="Consolas"/>
          <w:color w:val="A31515"/>
        </w:rPr>
        <w:t xml:space="preserve">\</w:t>
      </w:r>
      <w:r>
        <w:t xml:space="preserve"> は特殊な記号の開始として扱われます。Windows のパスを書く場合は、次のどちらかで記述してください。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5542"/>
        <w:gridCol w:w="1686"/>
      </w:tblGrid>
      <w:tr>
        <w:trPr>
          <w:tblHeader/>
        </w:trPr>
        <w:tc>
          <w:tcPr>
            <w:tcW w:type="dxa" w:w="24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書き方</w:t>
            </w:r>
          </w:p>
        </w:tc>
        <w:tc>
          <w:tcPr>
            <w:tcW w:type="dxa" w:w="554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例</w:t>
            </w:r>
          </w:p>
        </w:tc>
        <w:tc>
          <w:tcPr>
            <w:tcW w:type="dxa" w:w="168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可否</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 を2つ重ねる</w:t>
            </w:r>
          </w:p>
        </w:tc>
        <w:tc>
          <w:tcPr>
            <w:tcW w:type="dxa" w:w="554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"C:\\reliance\\repos\\document"</w:t>
            </w:r>
          </w:p>
        </w:tc>
        <w:tc>
          <w:tcPr>
            <w:tcW w:type="dxa" w:w="168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t>
            </w:r>
          </w:p>
        </w:tc>
      </w:tr>
      <w:tr>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 で区切る（推奨）</w:t>
            </w:r>
          </w:p>
        </w:tc>
        <w:tc>
          <w:tcPr>
            <w:tcW w:type="dxa" w:w="55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"C:/reliance/repos/document"</w:t>
            </w:r>
          </w:p>
        </w:tc>
        <w:tc>
          <w:tcPr>
            <w:tcW w:type="dxa" w:w="168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 を1つだけ書く</w:t>
            </w:r>
          </w:p>
        </w:tc>
        <w:tc>
          <w:tcPr>
            <w:tcW w:type="dxa" w:w="554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"C:\reliance\repos\document"</w:t>
            </w:r>
          </w:p>
        </w:tc>
        <w:tc>
          <w:tcPr>
            <w:tcW w:type="dxa" w:w="168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×（エラー）</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0392B" w:sz="24"/>
              <w:bottom w:val="none" w:color="FFFFFF" w:sz="0"/>
              <w:right w:val="none" w:color="FFFFFF" w:sz="0"/>
            </w:tcBorders>
            <w:shd w:fill="FDECEA" w:color="auto" w:val="clear"/>
            <w:tcMar>
              <w:top w:type="dxa" w:w="80"/>
              <w:left w:type="dxa" w:w="160"/>
              <w:bottom w:type="dxa" w:w="80"/>
              <w:right w:type="dxa" w:w="120"/>
            </w:tcMar>
          </w:tcPr>
          <w:p>
            <w:r>
              <w:rPr>
                <w:b/>
                <w:bCs/>
              </w:rPr>
              <w:t xml:space="preserve">注意  </w:t>
            </w:r>
            <w:r>
              <w:rPr>
                <w:rFonts w:ascii="Consolas" w:eastAsia="Meiryo UI" w:hAnsi="Consolas"/>
                <w:color w:val="A31515"/>
              </w:rPr>
              <w:t xml:space="preserve">\</w:t>
            </w:r>
            <w:r>
              <w:t xml:space="preserve"> が1か所でも1つだけになっていると、「認識できないエスケープ シーケンスです」というエラーで全体が停止します。VS Code で JSON を開くと誤りに赤い波線が表示されるため、保存前に確認してください。なお、exclude のパターン内の区切り（例：".git\\*"）は </w:t>
            </w:r>
            <w:r>
              <w:rPr>
                <w:rFonts w:ascii="Consolas" w:eastAsia="Meiryo UI" w:hAnsi="Consolas"/>
                <w:color w:val="A31515"/>
              </w:rPr>
              <w:t xml:space="preserve">\</w:t>
            </w:r>
            <w:r>
              <w:t xml:space="preserve"> を2つ重ねる書き方のままにしてください。</w:t>
            </w:r>
          </w:p>
        </w:tc>
      </w:tr>
    </w:tbl>
    <w:p>
      <w:pPr>
        <w:spacing w:after="120"/>
      </w:pPr>
    </w:p>
    <w:p>
      <w:pPr>
        <w:pStyle w:val="Heading2"/>
      </w:pPr>
      <w:r>
        <w:t xml:space="preserve">5.5 設定ファイルのサンプル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compare-config.json</w:t>
            </w:r>
          </w:p>
          <w:p>
            <w:pPr>
              <w:spacing w:after="0" w:line="260"/>
            </w:pPr>
            <w:r>
              <w:rPr>
                <w:rFonts w:ascii="Consolas" w:eastAsia="MS Gothic" w:hAnsi="Consolas"/>
                <w:sz w:val="17"/>
                <w:szCs w:val="17"/>
              </w:rPr>
              <w:t xml:space="preserve">{</w:t>
            </w:r>
          </w:p>
          <w:p>
            <w:pPr>
              <w:spacing w:after="0" w:line="260"/>
            </w:pPr>
            <w:r>
              <w:rPr>
                <w:rFonts w:ascii="Consolas" w:eastAsia="MS Gothic" w:hAnsi="Consolas"/>
                <w:sz w:val="17"/>
                <w:szCs w:val="17"/>
              </w:rPr>
              <w:t xml:space="preserve">  "winMergePath": "C:/Program Files/WinMerge/WinMergeU.exe",</w:t>
            </w:r>
          </w:p>
          <w:p>
            <w:pPr>
              <w:spacing w:after="0" w:line="260"/>
            </w:pPr>
            <w:r>
              <w:rPr>
                <w:rFonts w:ascii="Consolas" w:eastAsia="MS Gothic" w:hAnsi="Consolas"/>
                <w:sz w:val="17"/>
                <w:szCs w:val="17"/>
              </w:rPr>
              <w:t xml:space="preserve">  "outputRoot": "C:/tools/reports",</w:t>
            </w:r>
          </w:p>
          <w:p>
            <w:pPr>
              <w:spacing w:after="0" w:line="260"/>
            </w:pPr>
            <w:r>
              <w:rPr>
                <w:rFonts w:ascii="Consolas" w:eastAsia="MS Gothic" w:hAnsi="Consolas"/>
                <w:sz w:val="17"/>
                <w:szCs w:val="17"/>
              </w:rPr>
              <w:t xml:space="preserve">  "reportFormats": ["html", "csv"],</w:t>
            </w:r>
          </w:p>
          <w:p>
            <w:pPr>
              <w:spacing w:after="0" w:line="260"/>
            </w:pPr>
            <w:r>
              <w:rPr>
                <w:rFonts w:ascii="Consolas" w:eastAsia="MS Gothic" w:hAnsi="Consolas"/>
                <w:sz w:val="17"/>
                <w:szCs w:val="17"/>
              </w:rPr>
              <w:t xml:space="preserve">  "retentionDays": 30,</w:t>
            </w:r>
          </w:p>
          <w:p>
            <w:pPr>
              <w:spacing w:after="0" w:line="260"/>
            </w:pPr>
            <w:r>
              <w:rPr>
                <w:rFonts w:ascii="Consolas" w:eastAsia="MS Gothic" w:hAnsi="Consolas"/>
                <w:sz w:val="17"/>
                <w:szCs w:val="17"/>
              </w:rPr>
              <w:t xml:space="preserve">  "timeoutSec": 1800,</w:t>
            </w:r>
          </w:p>
          <w:p>
            <w:pPr>
              <w:spacing w:after="0" w:line="260"/>
            </w:pPr>
            <w:r>
              <w:rPr>
                <w:rFonts w:ascii="Consolas" w:eastAsia="MS Gothic" w:hAnsi="Consolas"/>
                <w:sz w:val="17"/>
                <w:szCs w:val="17"/>
              </w:rPr>
              <w:t xml:space="preserve">  "hashCheck": true,</w:t>
            </w:r>
          </w:p>
          <w:p>
            <w:pPr>
              <w:spacing w:after="0" w:line="260"/>
            </w:pPr>
            <w:r>
              <w:rPr>
                <w:rFonts w:ascii="Consolas" w:eastAsia="MS Gothic" w:hAnsi="Consolas"/>
                <w:sz w:val="17"/>
                <w:szCs w:val="17"/>
              </w:rPr>
              <w:t xml:space="preserve">  "jobs": [</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      "name": "基本設計書（画面）_v1_vs_v2",</w:t>
            </w:r>
          </w:p>
          <w:p>
            <w:pPr>
              <w:spacing w:after="0" w:line="260"/>
            </w:pPr>
            <w:r>
              <w:rPr>
                <w:rFonts w:ascii="Consolas" w:eastAsia="MS Gothic" w:hAnsi="Consolas"/>
                <w:sz w:val="17"/>
                <w:szCs w:val="17"/>
              </w:rPr>
              <w:t xml:space="preserve">      "left": "C:/Users/rj_ios03/Box/C0001_新社宅管理システム/03.納品管理/設計書最新版【20250401～】/10.基本設計書/110.基本設計書（画面）",</w:t>
            </w:r>
          </w:p>
          <w:p>
            <w:pPr>
              <w:spacing w:after="0" w:line="260"/>
            </w:pPr>
            <w:r>
              <w:rPr>
                <w:rFonts w:ascii="Consolas" w:eastAsia="MS Gothic" w:hAnsi="Consolas"/>
                <w:sz w:val="17"/>
                <w:szCs w:val="17"/>
              </w:rPr>
              <w:t xml:space="preserve">      "right": "C:/reliance/repos/document/10.基本設計書/110.基本設計書（画面）",</w:t>
            </w:r>
          </w:p>
          <w:p>
            <w:pPr>
              <w:spacing w:after="0" w:line="260"/>
            </w:pPr>
            <w:r>
              <w:rPr>
                <w:rFonts w:ascii="Consolas" w:eastAsia="MS Gothic" w:hAnsi="Consolas"/>
                <w:sz w:val="17"/>
                <w:szCs w:val="17"/>
              </w:rPr>
              <w:t xml:space="preserve">      "leftDesc": "納品版(Box)",</w:t>
            </w:r>
          </w:p>
          <w:p>
            <w:pPr>
              <w:spacing w:after="0" w:line="260"/>
            </w:pPr>
            <w:r>
              <w:rPr>
                <w:rFonts w:ascii="Consolas" w:eastAsia="MS Gothic" w:hAnsi="Consolas"/>
                <w:sz w:val="17"/>
                <w:szCs w:val="17"/>
              </w:rPr>
              <w:t xml:space="preserve">      "rightDesc": "最新版(Git)",</w:t>
            </w:r>
          </w:p>
          <w:p>
            <w:pPr>
              <w:spacing w:after="0" w:line="260"/>
            </w:pPr>
            <w:r>
              <w:rPr>
                <w:rFonts w:ascii="Consolas" w:eastAsia="MS Gothic" w:hAnsi="Consolas"/>
                <w:sz w:val="17"/>
                <w:szCs w:val="17"/>
              </w:rPr>
              <w:t xml:space="preserve">      "recurse": true,</w:t>
            </w:r>
          </w:p>
          <w:p>
            <w:pPr>
              <w:spacing w:after="0" w:line="260"/>
            </w:pPr>
            <w:r>
              <w:rPr>
                <w:rFonts w:ascii="Consolas" w:eastAsia="MS Gothic" w:hAnsi="Consolas"/>
                <w:sz w:val="17"/>
                <w:szCs w:val="17"/>
              </w:rPr>
              <w:t xml:space="preserve">      "filter": "*.docx;*.xlsx;*.pptx;*.md",</w:t>
            </w:r>
          </w:p>
          <w:p>
            <w:pPr>
              <w:spacing w:after="0" w:line="260"/>
            </w:pPr>
            <w:r>
              <w:rPr>
                <w:rFonts w:ascii="Consolas" w:eastAsia="MS Gothic" w:hAnsi="Consolas"/>
                <w:sz w:val="17"/>
                <w:szCs w:val="17"/>
              </w:rPr>
              <w:t xml:space="preserve">      "include": ["*.docx", "*.xlsx", "*.pptx", "*.md"],</w:t>
            </w:r>
          </w:p>
          <w:p>
            <w:pPr>
              <w:spacing w:after="0" w:line="260"/>
            </w:pPr>
            <w:r>
              <w:rPr>
                <w:rFonts w:ascii="Consolas" w:eastAsia="MS Gothic" w:hAnsi="Consolas"/>
                <w:sz w:val="17"/>
                <w:szCs w:val="17"/>
              </w:rPr>
              <w:t xml:space="preserve">      "exclude": ["~$*", "*.tmp", ".git\\*"]</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      "name": "基本設計書（バッチ）_v1_vs_v2",</w:t>
            </w:r>
          </w:p>
          <w:p>
            <w:pPr>
              <w:spacing w:after="0" w:line="260"/>
            </w:pPr>
            <w:r>
              <w:rPr>
                <w:rFonts w:ascii="Consolas" w:eastAsia="MS Gothic" w:hAnsi="Consolas"/>
                <w:sz w:val="17"/>
                <w:szCs w:val="17"/>
              </w:rPr>
              <w:t xml:space="preserve">      "left": "C:/Users/rj_ios03/Box/C0001_新社宅管理システム/03.納品管理/設計書最新版【20250401～】/10.基本設計書/120.基本設計書（バッチ）",</w:t>
            </w:r>
          </w:p>
          <w:p>
            <w:pPr>
              <w:spacing w:after="0" w:line="260"/>
            </w:pPr>
            <w:r>
              <w:rPr>
                <w:rFonts w:ascii="Consolas" w:eastAsia="MS Gothic" w:hAnsi="Consolas"/>
                <w:sz w:val="17"/>
                <w:szCs w:val="17"/>
              </w:rPr>
              <w:t xml:space="preserve">      "right": "C:/reliance/repos/document/10.基本設計書/120.基本設計書（バッチ）",</w:t>
            </w:r>
          </w:p>
          <w:p>
            <w:pPr>
              <w:spacing w:after="0" w:line="260"/>
            </w:pPr>
            <w:r>
              <w:rPr>
                <w:rFonts w:ascii="Consolas" w:eastAsia="MS Gothic" w:hAnsi="Consolas"/>
                <w:sz w:val="17"/>
                <w:szCs w:val="17"/>
              </w:rPr>
              <w:t xml:space="preserve">      "leftDesc": "納品版(Box)",</w:t>
            </w:r>
          </w:p>
          <w:p>
            <w:pPr>
              <w:spacing w:after="0" w:line="260"/>
            </w:pPr>
            <w:r>
              <w:rPr>
                <w:rFonts w:ascii="Consolas" w:eastAsia="MS Gothic" w:hAnsi="Consolas"/>
                <w:sz w:val="17"/>
                <w:szCs w:val="17"/>
              </w:rPr>
              <w:t xml:space="preserve">      "rightDesc": "最新版(Git)"</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w:t>
            </w:r>
          </w:p>
        </w:tc>
      </w:tr>
    </w:tbl>
    <w:p>
      <w:pPr>
        <w:spacing w:after="120"/>
      </w:pPr>
    </w:p>
    <w:p>
      <w:pPr>
        <w:spacing w:after="120"/>
      </w:pPr>
      <w:r>
        <w:t xml:space="preserve">2つ目のジョブのように、省略した項目は既定値（サブフォルダを含む・全ファイル対象）で動作します。</w:t>
      </w:r>
    </w:p>
    <w:p>
      <w:pPr>
        <w:pStyle w:val="Heading1"/>
        <w:pageBreakBefore/>
      </w:pPr>
      <w:r>
        <w:t xml:space="preserve">6. 出力ファイル</w:t>
      </w:r>
    </w:p>
    <w:p>
      <w:pPr>
        <w:pStyle w:val="Heading2"/>
      </w:pPr>
      <w:r>
        <w:t xml:space="preserve">6.1 出力フォルダの構成</w:t>
      </w:r>
    </w:p>
    <w:p>
      <w:pPr>
        <w:spacing w:after="120"/>
      </w:pPr>
      <w:r>
        <w:t xml:space="preserve">実行するたびに、</w:t>
      </w:r>
      <w:r>
        <w:rPr>
          <w:rFonts w:ascii="Consolas" w:eastAsia="Meiryo UI" w:hAnsi="Consolas"/>
          <w:color w:val="A31515"/>
        </w:rPr>
        <w:t xml:space="preserve">outputRoot</w:t>
      </w:r>
      <w:r>
        <w:t xml:space="preserve"> の下に実行日時のフォルダが作成されます。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pPr>
              <w:spacing w:after="0" w:line="260"/>
            </w:pPr>
            <w:r>
              <w:rPr>
                <w:rFonts w:ascii="Consolas" w:eastAsia="MS Gothic" w:hAnsi="Consolas"/>
                <w:sz w:val="17"/>
                <w:szCs w:val="17"/>
              </w:rPr>
              <w:t xml:space="preserve">C:\tools\reports\</w:t>
            </w:r>
          </w:p>
          <w:p>
            <w:pPr>
              <w:spacing w:after="0" w:line="260"/>
            </w:pPr>
            <w:r>
              <w:rPr>
                <w:rFonts w:ascii="Consolas" w:eastAsia="MS Gothic" w:hAnsi="Consolas"/>
                <w:sz w:val="17"/>
                <w:szCs w:val="17"/>
              </w:rPr>
              <w:t xml:space="preserve"> └─ 20261008_173651\                          … 実行日時（yyyyMMdd_HHmmss）</w:t>
            </w:r>
          </w:p>
          <w:p>
            <w:pPr>
              <w:spacing w:after="0" w:line="260"/>
            </w:pPr>
            <w:r>
              <w:rPr>
                <w:rFonts w:ascii="Consolas" w:eastAsia="MS Gothic" w:hAnsi="Consolas"/>
                <w:sz w:val="17"/>
                <w:szCs w:val="17"/>
              </w:rPr>
              <w:t xml:space="preserve">     ├─ compare.log                           … 実行ログ</w:t>
            </w:r>
          </w:p>
          <w:p>
            <w:pPr>
              <w:spacing w:after="0" w:line="260"/>
            </w:pPr>
            <w:r>
              <w:rPr>
                <w:rFonts w:ascii="Consolas" w:eastAsia="MS Gothic" w:hAnsi="Consolas"/>
                <w:sz w:val="17"/>
                <w:szCs w:val="17"/>
              </w:rPr>
              <w:t xml:space="preserve">     ├─ summary.csv                           … 全ジョブの結果サマリ</w:t>
            </w:r>
          </w:p>
          <w:p>
            <w:pPr>
              <w:spacing w:after="0" w:line="260"/>
            </w:pPr>
            <w:r>
              <w:rPr>
                <w:rFonts w:ascii="Consolas" w:eastAsia="MS Gothic" w:hAnsi="Consolas"/>
                <w:sz w:val="17"/>
                <w:szCs w:val="17"/>
              </w:rPr>
              <w:t xml:space="preserve">     ├─ 基本設計書（画面）_v1_vs_v2.html       … WinMerge レポート（HTML）</w:t>
            </w:r>
          </w:p>
          <w:p>
            <w:pPr>
              <w:spacing w:after="0" w:line="260"/>
            </w:pPr>
            <w:r>
              <w:rPr>
                <w:rFonts w:ascii="Consolas" w:eastAsia="MS Gothic" w:hAnsi="Consolas"/>
                <w:sz w:val="17"/>
                <w:szCs w:val="17"/>
              </w:rPr>
              <w:t xml:space="preserve">     ├─ 基本設計書（画面）_v1_vs_v2.csv        … WinMerge レポート（CSV）</w:t>
            </w:r>
          </w:p>
          <w:p>
            <w:pPr>
              <w:spacing w:after="0" w:line="260"/>
            </w:pPr>
            <w:r>
              <w:rPr>
                <w:rFonts w:ascii="Consolas" w:eastAsia="MS Gothic" w:hAnsi="Consolas"/>
                <w:sz w:val="17"/>
                <w:szCs w:val="17"/>
              </w:rPr>
              <w:t xml:space="preserve">     ├─ 基本設計書（画面）_v1_vs_v2_files.csv  … 全ファイルの判定一覧</w:t>
            </w:r>
          </w:p>
          <w:p>
            <w:pPr>
              <w:spacing w:after="0" w:line="260"/>
            </w:pPr>
            <w:r>
              <w:rPr>
                <w:rFonts w:ascii="Consolas" w:eastAsia="MS Gothic" w:hAnsi="Consolas"/>
                <w:sz w:val="17"/>
                <w:szCs w:val="17"/>
              </w:rPr>
              <w:t xml:space="preserve">     ├─ 基本設計書（バッチ）_v1_vs_v2.html</w:t>
            </w:r>
          </w:p>
          <w:p>
            <w:pPr>
              <w:spacing w:after="0" w:line="260"/>
            </w:pPr>
            <w:r>
              <w:rPr>
                <w:rFonts w:ascii="Consolas" w:eastAsia="MS Gothic" w:hAnsi="Consolas"/>
                <w:sz w:val="17"/>
                <w:szCs w:val="17"/>
              </w:rPr>
              <w:t xml:space="preserve">     ├─ 基本設計書（バッチ）_v1_vs_v2.csv</w:t>
            </w:r>
          </w:p>
          <w:p>
            <w:pPr>
              <w:spacing w:after="0" w:line="260"/>
            </w:pPr>
            <w:r>
              <w:rPr>
                <w:rFonts w:ascii="Consolas" w:eastAsia="MS Gothic" w:hAnsi="Consolas"/>
                <w:sz w:val="17"/>
                <w:szCs w:val="17"/>
              </w:rPr>
              <w:t xml:space="preserve">     └─ 基本設計書（バッチ）_v1_vs_v2_files.csv</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446"/>
        <w:gridCol w:w="3855"/>
        <w:gridCol w:w="1446"/>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ファイル</w:t>
            </w:r>
          </w:p>
        </w:tc>
        <w:tc>
          <w:tcPr>
            <w:tcW w:type="dxa" w:w="144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出力単位</w:t>
            </w:r>
          </w:p>
        </w:tc>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用途</w:t>
            </w:r>
          </w:p>
        </w:tc>
        <w:tc>
          <w:tcPr>
            <w:tcW w:type="dxa" w:w="144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-WhatIf 時</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compare.log</w:t>
            </w:r>
          </w:p>
        </w:tc>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実行ごと</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処理経過・エラーの確認</w:t>
            </w:r>
          </w:p>
        </w:tc>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出力する</w:t>
            </w:r>
          </w:p>
        </w:tc>
      </w:tr>
      <w:tr>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summary.csv</w:t>
            </w:r>
          </w:p>
        </w:tc>
        <w:tc>
          <w:tcPr>
            <w:tcW w:type="dxa" w:w="144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実行ごと</w:t>
            </w:r>
          </w:p>
        </w:tc>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全ジョブの結果を一覧で確認</w:t>
            </w:r>
          </w:p>
        </w:tc>
        <w:tc>
          <w:tcPr>
            <w:tcW w:type="dxa" w:w="144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出力する</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&lt;ジョブ名&gt;_files.csv</w:t>
            </w:r>
          </w:p>
        </w:tc>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ジョブごと</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どのファイルに差分・エラーがあるかを確認</w:t>
            </w:r>
          </w:p>
        </w:tc>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出力する</w:t>
            </w:r>
          </w:p>
        </w:tc>
      </w:tr>
      <w:tr>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&lt;ジョブ名&gt;.html</w:t>
            </w:r>
          </w:p>
        </w:tc>
        <w:tc>
          <w:tcPr>
            <w:tcW w:type="dxa" w:w="144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ジョブごと</w:t>
            </w:r>
          </w:p>
        </w:tc>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差分を目視確認（エビデンス）</w:t>
            </w:r>
          </w:p>
        </w:tc>
        <w:tc>
          <w:tcPr>
            <w:tcW w:type="dxa" w:w="144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出力しない</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&lt;ジョブ名&gt;.csv</w:t>
            </w:r>
          </w:p>
        </w:tc>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ジョブごと</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の比較結果を集計・加工</w:t>
            </w:r>
          </w:p>
        </w:tc>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出力しない</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24"/>
              <w:bottom w:val="none" w:color="FFFFFF" w:sz="0"/>
              <w:right w:val="none" w:color="FFFFFF" w:sz="0"/>
            </w:tcBorders>
            <w:shd w:fill="E8F4EA" w:color="auto" w:val="clear"/>
            <w:tcMar>
              <w:top w:type="dxa" w:w="80"/>
              <w:left w:type="dxa" w:w="160"/>
              <w:bottom w:type="dxa" w:w="80"/>
              <w:right w:type="dxa" w:w="120"/>
            </w:tcMar>
          </w:tcPr>
          <w:p>
            <w:r>
              <w:rPr>
                <w:b/>
                <w:bCs/>
              </w:rPr>
              <w:t xml:space="preserve">ポイント  </w:t>
            </w:r>
            <w:r>
              <w:t xml:space="preserve">結果の確認は、①summary.csv でジョブ全体の結果を見る → ②差分・エラーがあるジョブの _files.csv で対象ファイルを特定する → ③必要に応じて HTML レポートで中身を確認する、の順に行うと効率的です。CSV はすべて UTF-8（BOM付き）のため、Excel でそのまま開けます。</w:t>
            </w:r>
          </w:p>
        </w:tc>
      </w:tr>
    </w:tbl>
    <w:p>
      <w:pPr>
        <w:spacing w:after="120"/>
      </w:pPr>
    </w:p>
    <w:p>
      <w:pPr>
        <w:pStyle w:val="Heading2"/>
      </w:pPr>
      <w:r>
        <w:t xml:space="preserve">6.2 compare.log（実行ログ）</w:t>
      </w:r>
    </w:p>
    <w:p>
      <w:pPr>
        <w:spacing w:after="120"/>
      </w:pPr>
      <w:r>
        <w:t xml:space="preserve">1行ごとに「日時 [レベル] メッセージ」の形式で記録されます。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8192"/>
      </w:tblGrid>
      <w:tr>
        <w:trPr>
          <w:tblHeader/>
        </w:trPr>
        <w:tc>
          <w:tcPr>
            <w:tcW w:type="dxa" w:w="144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レベル</w:t>
            </w:r>
          </w:p>
        </w:tc>
        <w:tc>
          <w:tcPr>
            <w:tcW w:type="dxa" w:w="819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意味</w:t>
            </w:r>
          </w:p>
        </w:tc>
      </w:tr>
      <w:tr>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INFO</w:t>
            </w:r>
          </w:p>
        </w:tc>
        <w:tc>
          <w:tcPr>
            <w:tcW w:type="dxa" w:w="819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通常の処理経過</w:t>
            </w:r>
          </w:p>
        </w:tc>
      </w:tr>
      <w:tr>
        <w:tc>
          <w:tcPr>
            <w:tcW w:type="dxa" w:w="144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WARN</w:t>
            </w:r>
          </w:p>
        </w:tc>
        <w:tc>
          <w:tcPr>
            <w:tcW w:type="dxa" w:w="819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処理は継続するが確認が必要な事象（読み取れないファイル・フォルダ、-WhatIf モード）</w:t>
            </w:r>
          </w:p>
        </w:tc>
      </w:tr>
      <w:tr>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ERROR</w:t>
            </w:r>
          </w:p>
        </w:tc>
        <w:tc>
          <w:tcPr>
            <w:tcW w:type="dxa" w:w="819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ジョブまたは処理全体のエラー</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tblHeader/>
        </w:trPr>
        <w:tc>
          <w:tcPr>
            <w:tcW w:type="dxa" w:w="433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主なメッセージ</w:t>
            </w:r>
          </w:p>
        </w:tc>
        <w:tc>
          <w:tcPr>
            <w:tcW w:type="dxa" w:w="530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意味</w:t>
            </w:r>
          </w:p>
        </w:tc>
      </w:tr>
      <w:tr>
        <w:tc>
          <w:tcPr>
            <w:tcW w:type="dxa" w:w="433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 Folder compare START (…) =====</w:t>
            </w:r>
          </w:p>
        </w:tc>
        <w:tc>
          <w:tcPr>
            <w:tcW w:type="dxa" w:w="530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処理開始</w:t>
            </w:r>
          </w:p>
        </w:tc>
      </w:tr>
      <w:tr>
        <w:tc>
          <w:tcPr>
            <w:tcW w:type="dxa" w:w="433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Config / Output / PowerShell / WinMerge</w:t>
            </w:r>
          </w:p>
        </w:tc>
        <w:tc>
          <w:tcPr>
            <w:tcW w:type="dxa" w:w="530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使用した設定ファイル・出力先・各バージョン</w:t>
            </w:r>
          </w:p>
        </w:tc>
      </w:tr>
      <w:tr>
        <w:tc>
          <w:tcPr>
            <w:tcW w:type="dxa" w:w="433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 [ジョブ名] start</w:t>
            </w:r>
          </w:p>
        </w:tc>
        <w:tc>
          <w:tcPr>
            <w:tcW w:type="dxa" w:w="530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ジョブの比較開始</w:t>
            </w:r>
          </w:p>
        </w:tc>
      </w:tr>
      <w:tr>
        <w:tc>
          <w:tcPr>
            <w:tcW w:type="dxa" w:w="433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run: …</w:t>
            </w:r>
          </w:p>
        </w:tc>
        <w:tc>
          <w:tcPr>
            <w:tcW w:type="dxa" w:w="530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に渡したコマンドライン（不具合調査用）</w:t>
            </w:r>
          </w:p>
        </w:tc>
      </w:tr>
      <w:tr>
        <w:tc>
          <w:tcPr>
            <w:tcW w:type="dxa" w:w="433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Report: …</w:t>
            </w:r>
          </w:p>
        </w:tc>
        <w:tc>
          <w:tcPr>
            <w:tcW w:type="dxa" w:w="530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レポートの出力先</w:t>
            </w:r>
          </w:p>
        </w:tc>
      </w:tr>
      <w:tr>
        <w:tc>
          <w:tcPr>
            <w:tcW w:type="dxa" w:w="433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Files: Left n / Right n</w:t>
            </w:r>
          </w:p>
        </w:tc>
        <w:tc>
          <w:tcPr>
            <w:tcW w:type="dxa" w:w="530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左右で比較対象となったファイル数</w:t>
            </w:r>
          </w:p>
        </w:tc>
      </w:tr>
      <w:tr>
        <w:tc>
          <w:tcPr>
            <w:tcW w:type="dxa" w:w="433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File ERROR: &lt;相対パス&gt; : &lt;理由&gt;</w:t>
            </w:r>
          </w:p>
        </w:tc>
        <w:tc>
          <w:tcPr>
            <w:tcW w:type="dxa" w:w="530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読み取れなかったファイルとその理由</w:t>
            </w:r>
          </w:p>
        </w:tc>
      </w:tr>
      <w:tr>
        <w:tc>
          <w:tcPr>
            <w:tcW w:type="dxa" w:w="433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Result: …</w:t>
            </w:r>
          </w:p>
        </w:tc>
        <w:tc>
          <w:tcPr>
            <w:tcW w:type="dxa" w:w="530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ジョブの判定結果と内訳の件数</w:t>
            </w:r>
          </w:p>
        </w:tc>
      </w:tr>
      <w:tr>
        <w:tc>
          <w:tcPr>
            <w:tcW w:type="dxa" w:w="433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FATAL: …</w:t>
            </w:r>
          </w:p>
        </w:tc>
        <w:tc>
          <w:tcPr>
            <w:tcW w:type="dxa" w:w="530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処理全体を停止したエラー（設定ファイルの誤りなど）</w:t>
            </w:r>
          </w:p>
        </w:tc>
      </w:tr>
      <w:tr>
        <w:tc>
          <w:tcPr>
            <w:tcW w:type="dxa" w:w="433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 Folder compare END: … (ExitCode=n) =====</w:t>
            </w:r>
          </w:p>
        </w:tc>
        <w:tc>
          <w:tcPr>
            <w:tcW w:type="dxa" w:w="530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処理終了と終了コード</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compare.log（サンプル）</w:t>
            </w:r>
          </w:p>
          <w:p>
            <w:pPr>
              <w:spacing w:after="0" w:line="260"/>
            </w:pPr>
            <w:r>
              <w:rPr>
                <w:rFonts w:ascii="Consolas" w:eastAsia="MS Gothic" w:hAnsi="Consolas"/>
                <w:sz w:val="17"/>
                <w:szCs w:val="17"/>
              </w:rPr>
              <w:t xml:space="preserve">2026-10-08 17:36:51 [INFO ] ===== Folder compare START (20261008_173651) =====</w:t>
            </w:r>
          </w:p>
          <w:p>
            <w:pPr>
              <w:spacing w:after="0" w:line="260"/>
            </w:pPr>
            <w:r>
              <w:rPr>
                <w:rFonts w:ascii="Consolas" w:eastAsia="MS Gothic" w:hAnsi="Consolas"/>
                <w:sz w:val="17"/>
                <w:szCs w:val="17"/>
              </w:rPr>
              <w:t xml:space="preserve">2026-10-08 17:36:51 [INFO ] Config    : C:\tools\compare-config.json</w:t>
            </w:r>
          </w:p>
          <w:p>
            <w:pPr>
              <w:spacing w:after="0" w:line="260"/>
            </w:pPr>
            <w:r>
              <w:rPr>
                <w:rFonts w:ascii="Consolas" w:eastAsia="MS Gothic" w:hAnsi="Consolas"/>
                <w:sz w:val="17"/>
                <w:szCs w:val="17"/>
              </w:rPr>
              <w:t xml:space="preserve">2026-10-08 17:36:51 [INFO ] Output    : C:\tools\reports\20261008_173651</w:t>
            </w:r>
          </w:p>
          <w:p>
            <w:pPr>
              <w:spacing w:after="0" w:line="260"/>
            </w:pPr>
            <w:r>
              <w:rPr>
                <w:rFonts w:ascii="Consolas" w:eastAsia="MS Gothic" w:hAnsi="Consolas"/>
                <w:sz w:val="17"/>
                <w:szCs w:val="17"/>
              </w:rPr>
              <w:t xml:space="preserve">2026-10-08 17:36:51 [INFO ] PowerShell: 5.1.26100.1</w:t>
            </w:r>
          </w:p>
          <w:p>
            <w:pPr>
              <w:spacing w:after="0" w:line="260"/>
            </w:pPr>
            <w:r>
              <w:rPr>
                <w:rFonts w:ascii="Consolas" w:eastAsia="MS Gothic" w:hAnsi="Consolas"/>
                <w:sz w:val="17"/>
                <w:szCs w:val="17"/>
              </w:rPr>
              <w:t xml:space="preserve">2026-10-08 17:36:51 [INFO ] WinMerge  : C:\Program Files\WinMerge\WinMergeU.exe (ver 2.16.46.1)</w:t>
            </w:r>
          </w:p>
          <w:p>
            <w:pPr>
              <w:spacing w:after="0" w:line="260"/>
            </w:pPr>
            <w:r>
              <w:rPr>
                <w:rFonts w:ascii="Consolas" w:eastAsia="MS Gothic" w:hAnsi="Consolas"/>
                <w:sz w:val="17"/>
                <w:szCs w:val="17"/>
              </w:rPr>
              <w:t xml:space="preserve">2026-10-08 17:36:51 [INFO ] --- [基本設計書（画面）_v1_vs_v2] start</w:t>
            </w:r>
          </w:p>
          <w:p>
            <w:pPr>
              <w:spacing w:after="0" w:line="260"/>
            </w:pPr>
            <w:r>
              <w:rPr>
                <w:rFonts w:ascii="Consolas" w:eastAsia="MS Gothic" w:hAnsi="Consolas"/>
                <w:sz w:val="17"/>
                <w:szCs w:val="17"/>
              </w:rPr>
              <w:t xml:space="preserve">2026-10-08 17:36:51 [INFO ]   WinMerge run: C:\Program Files\WinMerge\WinMergeU.exe /r /u /minimize ...</w:t>
            </w:r>
          </w:p>
          <w:p>
            <w:pPr>
              <w:spacing w:after="0" w:line="260"/>
            </w:pPr>
            <w:r>
              <w:rPr>
                <w:rFonts w:ascii="Consolas" w:eastAsia="MS Gothic" w:hAnsi="Consolas"/>
                <w:sz w:val="17"/>
                <w:szCs w:val="17"/>
              </w:rPr>
              <w:t xml:space="preserve">2026-10-08 17:37:05 [INFO ]   Report: C:\tools\reports\20261008_173651\基本設計書（画面）_v1_vs_v2.html</w:t>
            </w:r>
          </w:p>
          <w:p>
            <w:pPr>
              <w:spacing w:after="0" w:line="260"/>
            </w:pPr>
            <w:r>
              <w:rPr>
                <w:rFonts w:ascii="Consolas" w:eastAsia="MS Gothic" w:hAnsi="Consolas"/>
                <w:sz w:val="17"/>
                <w:szCs w:val="17"/>
              </w:rPr>
              <w:t xml:space="preserve">2026-10-08 17:37:18 [INFO ]   Report: C:\tools\reports\20261008_173651\基本設計書（画面）_v1_vs_v2.csv</w:t>
            </w:r>
          </w:p>
          <w:p>
            <w:pPr>
              <w:spacing w:after="0" w:line="260"/>
            </w:pPr>
            <w:r>
              <w:rPr>
                <w:rFonts w:ascii="Consolas" w:eastAsia="MS Gothic" w:hAnsi="Consolas"/>
                <w:sz w:val="17"/>
                <w:szCs w:val="17"/>
              </w:rPr>
              <w:t xml:space="preserve">2026-10-08 17:37:18 [INFO ]   Files: Left 42 / Right 44</w:t>
            </w:r>
          </w:p>
          <w:p>
            <w:pPr>
              <w:spacing w:after="0" w:line="260"/>
            </w:pPr>
            <w:r>
              <w:rPr>
                <w:rFonts w:ascii="Consolas" w:eastAsia="MS Gothic" w:hAnsi="Consolas"/>
                <w:sz w:val="17"/>
                <w:szCs w:val="17"/>
              </w:rPr>
              <w:t xml:space="preserve">2026-10-08 17:37:20 [WARN ]   File ERROR: SC010_ログイン画面.xlsx : 別のプロセスで使用されているため...</w:t>
            </w:r>
          </w:p>
          <w:p>
            <w:pPr>
              <w:spacing w:after="0" w:line="260"/>
            </w:pPr>
            <w:r>
              <w:rPr>
                <w:rFonts w:ascii="Consolas" w:eastAsia="MS Gothic" w:hAnsi="Consolas"/>
                <w:sz w:val="17"/>
                <w:szCs w:val="17"/>
              </w:rPr>
              <w:t xml:space="preserve">2026-10-08 17:37:25 [INFO ]   Result: PARTIAL_ERROR (Total 45 / Same 38 / Different 3 / LeftOnly 1 / RightOnly 2 / Error 1)</w:t>
            </w:r>
          </w:p>
          <w:p>
            <w:pPr>
              <w:spacing w:after="0" w:line="260"/>
            </w:pPr>
            <w:r>
              <w:rPr>
                <w:rFonts w:ascii="Consolas" w:eastAsia="MS Gothic" w:hAnsi="Consolas"/>
                <w:sz w:val="17"/>
                <w:szCs w:val="17"/>
              </w:rPr>
              <w:t xml:space="preserve">2026-10-08 17:37:52 [INFO ] Summary   : C:\tools\reports\20261008_173651\summary.csv</w:t>
            </w:r>
          </w:p>
          <w:p>
            <w:pPr>
              <w:spacing w:after="0" w:line="260"/>
            </w:pPr>
            <w:r>
              <w:rPr>
                <w:rFonts w:ascii="Consolas" w:eastAsia="MS Gothic" w:hAnsi="Consolas"/>
                <w:sz w:val="17"/>
                <w:szCs w:val="17"/>
              </w:rPr>
              <w:t xml:space="preserve">2026-10-08 17:37:52 [INFO ] ===== Folder compare END: Error occurred (ExitCode=2) =====</w:t>
            </w:r>
          </w:p>
        </w:tc>
      </w:tr>
    </w:tbl>
    <w:p>
      <w:pPr>
        <w:spacing w:after="120"/>
      </w:pPr>
    </w:p>
    <w:p>
      <w:pPr>
        <w:spacing w:after="120"/>
      </w:pPr>
      <w:r>
        <w:rPr>
          <w:rFonts w:ascii="Consolas" w:eastAsia="Meiryo UI" w:hAnsi="Consolas"/>
          <w:color w:val="A31515"/>
        </w:rPr>
        <w:t xml:space="preserve">-VerboseFileLog</w:t>
      </w:r>
      <w:r>
        <w:t xml:space="preserve"> を指定すると、</w:t>
      </w:r>
      <w:r>
        <w:rPr>
          <w:rFonts w:ascii="Consolas" w:eastAsia="Meiryo UI" w:hAnsi="Consolas"/>
          <w:color w:val="A31515"/>
        </w:rPr>
        <w:t xml:space="preserve">Files:</w:t>
      </w:r>
      <w:r>
        <w:t xml:space="preserve"> の行の後に次のようなファイルごとの行が追加されます。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pPr>
              <w:spacing w:after="0" w:line="260"/>
            </w:pPr>
            <w:r>
              <w:rPr>
                <w:rFonts w:ascii="Consolas" w:eastAsia="MS Gothic" w:hAnsi="Consolas"/>
                <w:sz w:val="17"/>
                <w:szCs w:val="17"/>
              </w:rPr>
              <w:t xml:space="preserve">2026-10-08 17:37:19 [INFO ]     Same      SC001_画面一覧.xlsx</w:t>
            </w:r>
          </w:p>
          <w:p>
            <w:pPr>
              <w:spacing w:after="0" w:line="260"/>
            </w:pPr>
            <w:r>
              <w:rPr>
                <w:rFonts w:ascii="Consolas" w:eastAsia="MS Gothic" w:hAnsi="Consolas"/>
                <w:sz w:val="17"/>
                <w:szCs w:val="17"/>
              </w:rPr>
              <w:t xml:space="preserve">2026-10-08 17:37:19 [INFO ]     Different SC002_メニュー画面.xlsx</w:t>
            </w:r>
          </w:p>
          <w:p>
            <w:pPr>
              <w:spacing w:after="0" w:line="260"/>
            </w:pPr>
            <w:r>
              <w:rPr>
                <w:rFonts w:ascii="Consolas" w:eastAsia="MS Gothic" w:hAnsi="Consolas"/>
                <w:sz w:val="17"/>
                <w:szCs w:val="17"/>
              </w:rPr>
              <w:t xml:space="preserve">2026-10-08 17:37:19 [INFO ]     RightOnly SC045_社宅検索画面.xlsx</w:t>
            </w:r>
          </w:p>
        </w:tc>
      </w:tr>
    </w:tbl>
    <w:p>
      <w:pPr>
        <w:spacing w:after="120"/>
      </w:pPr>
    </w:p>
    <w:p>
      <w:pPr>
        <w:pStyle w:val="Heading2"/>
      </w:pPr>
      <w:r>
        <w:t xml:space="preserve">6.3 summary.csv（結果サマリ）</w:t>
      </w:r>
    </w:p>
    <w:p>
      <w:pPr>
        <w:spacing w:after="120"/>
      </w:pPr>
      <w:r>
        <w:t xml:space="preserve">ジョブ1件につき1行で、全ジョブの結果をまとめたファイルです。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9"/>
        <w:gridCol w:w="7469"/>
      </w:tblGrid>
      <w:tr>
        <w:trPr>
          <w:tblHeader/>
        </w:trPr>
        <w:tc>
          <w:tcPr>
            <w:tcW w:type="dxa" w:w="216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列名</w:t>
            </w:r>
          </w:p>
        </w:tc>
        <w:tc>
          <w:tcPr>
            <w:tcW w:type="dxa" w:w="746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内容</w:t>
            </w:r>
          </w:p>
        </w:tc>
      </w:tr>
      <w:tr>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Job</w:t>
            </w:r>
          </w:p>
        </w:tc>
        <w:tc>
          <w:tcPr>
            <w:tcW w:type="dxa" w:w="74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ジョブ名（設定ファイルの name）</w:t>
            </w:r>
          </w:p>
        </w:tc>
      </w:tr>
      <w:tr>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Left / Right</w:t>
            </w:r>
          </w:p>
        </w:tc>
        <w:tc>
          <w:tcPr>
            <w:tcW w:type="dxa" w:w="74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比較した左右のフォルダパス</w:t>
            </w:r>
          </w:p>
        </w:tc>
      </w:tr>
      <w:tr>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Result</w:t>
            </w:r>
          </w:p>
        </w:tc>
        <w:tc>
          <w:tcPr>
            <w:tcW w:type="dxa" w:w="74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ジョブの判定結果（下表参照）</w:t>
            </w:r>
          </w:p>
        </w:tc>
      </w:tr>
      <w:tr>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Total</w:t>
            </w:r>
          </w:p>
        </w:tc>
        <w:tc>
          <w:tcPr>
            <w:tcW w:type="dxa" w:w="74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比較したファイルの総数（左右の和集合）</w:t>
            </w:r>
          </w:p>
        </w:tc>
      </w:tr>
      <w:tr>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Same</w:t>
            </w:r>
          </w:p>
        </w:tc>
        <w:tc>
          <w:tcPr>
            <w:tcW w:type="dxa" w:w="74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同一のファイル数</w:t>
            </w:r>
          </w:p>
        </w:tc>
      </w:tr>
      <w:tr>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Different</w:t>
            </w:r>
          </w:p>
        </w:tc>
        <w:tc>
          <w:tcPr>
            <w:tcW w:type="dxa" w:w="74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内容が異なるファイル数</w:t>
            </w:r>
          </w:p>
        </w:tc>
      </w:tr>
      <w:tr>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LeftOnly</w:t>
            </w:r>
          </w:p>
        </w:tc>
        <w:tc>
          <w:tcPr>
            <w:tcW w:type="dxa" w:w="74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左側にのみ存在するファイル数</w:t>
            </w:r>
          </w:p>
        </w:tc>
      </w:tr>
      <w:tr>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RightOnly</w:t>
            </w:r>
          </w:p>
        </w:tc>
        <w:tc>
          <w:tcPr>
            <w:tcW w:type="dxa" w:w="74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右側にのみ存在するファイル数</w:t>
            </w:r>
          </w:p>
        </w:tc>
      </w:tr>
      <w:tr>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Errors</w:t>
            </w:r>
          </w:p>
        </w:tc>
        <w:tc>
          <w:tcPr>
            <w:tcW w:type="dxa" w:w="74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読み取りに失敗したファイル数</w:t>
            </w:r>
          </w:p>
        </w:tc>
      </w:tr>
      <w:tr>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Reports</w:t>
            </w:r>
          </w:p>
        </w:tc>
        <w:tc>
          <w:tcPr>
            <w:tcW w:type="dxa" w:w="74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出力した WinMerge レポートのファイル名（; 区切り）</w:t>
            </w:r>
          </w:p>
        </w:tc>
      </w:tr>
      <w:tr>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FileList</w:t>
            </w:r>
          </w:p>
        </w:tc>
        <w:tc>
          <w:tcPr>
            <w:tcW w:type="dxa" w:w="74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全ファイル判定一覧のファイル名</w:t>
            </w:r>
          </w:p>
        </w:tc>
      </w:tr>
      <w:tr>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Message</w:t>
            </w:r>
          </w:p>
        </w:tc>
        <w:tc>
          <w:tcPr>
            <w:tcW w:type="dxa" w:w="74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エラー時のメッセージ</w:t>
            </w:r>
          </w:p>
        </w:tc>
      </w:tr>
    </w:tbl>
    <w:p>
      <w:pPr>
        <w:spacing w:after="120"/>
      </w:pPr>
    </w:p>
    <w:p>
      <w:pPr>
        <w:pStyle w:val="Heading3"/>
      </w:pPr>
      <w:r>
        <w:t xml:space="preserve">Result（判定結果）の値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096"/>
        <w:gridCol w:w="3614"/>
      </w:tblGrid>
      <w:tr>
        <w:trPr>
          <w:tblHeader/>
        </w:trPr>
        <w:tc>
          <w:tcPr>
            <w:tcW w:type="dxa" w:w="19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値</w:t>
            </w:r>
          </w:p>
        </w:tc>
        <w:tc>
          <w:tcPr>
            <w:tcW w:type="dxa" w:w="409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意味</w:t>
            </w:r>
          </w:p>
        </w:tc>
        <w:tc>
          <w:tcPr>
            <w:tcW w:type="dxa" w:w="361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対応</w:t>
            </w:r>
          </w:p>
        </w:tc>
      </w:tr>
      <w:tr>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SAME</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全ファイルが同一</w:t>
            </w:r>
          </w:p>
        </w:tc>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対応不要</w:t>
            </w:r>
          </w:p>
        </w:tc>
      </w:tr>
      <w:tr>
        <w:tc>
          <w:tcPr>
            <w:tcW w:type="dxa" w:w="19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DIFF</w:t>
            </w:r>
          </w:p>
        </w:tc>
        <w:tc>
          <w:tcPr>
            <w:tcW w:type="dxa" w:w="409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相違・左のみ・右のみのファイルがある</w:t>
            </w:r>
          </w:p>
        </w:tc>
        <w:tc>
          <w:tcPr>
            <w:tcW w:type="dxa" w:w="36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_files.csv で対象を確認</w:t>
            </w:r>
          </w:p>
        </w:tc>
      </w:tr>
      <w:tr>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PARTIAL_ERROR</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比較はできたが、読み取れないファイルがある</w:t>
            </w:r>
          </w:p>
        </w:tc>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_files.csv の Error 行の Message を確認</w:t>
            </w:r>
          </w:p>
        </w:tc>
      </w:tr>
      <w:tr>
        <w:tc>
          <w:tcPr>
            <w:tcW w:type="dxa" w:w="19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ERROR</w:t>
            </w:r>
          </w:p>
        </w:tc>
        <w:tc>
          <w:tcPr>
            <w:tcW w:type="dxa" w:w="409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ジョブ全体が失敗（フォルダが存在しない等）</w:t>
            </w:r>
          </w:p>
        </w:tc>
        <w:tc>
          <w:tcPr>
            <w:tcW w:type="dxa" w:w="36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Message 列と compare.log を確認</w:t>
            </w:r>
          </w:p>
        </w:tc>
      </w:tr>
      <w:tr>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REPORT_ONLY</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hashCheck=false のため判定していない</w:t>
            </w:r>
          </w:p>
        </w:tc>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レポートで確認</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summary.csv（サンプル）</w:t>
            </w:r>
          </w:p>
          <w:p>
            <w:pPr>
              <w:spacing w:after="0" w:line="260"/>
            </w:pPr>
            <w:r>
              <w:rPr>
                <w:rFonts w:ascii="Consolas" w:eastAsia="MS Gothic" w:hAnsi="Consolas"/>
                <w:sz w:val="17"/>
                <w:szCs w:val="17"/>
              </w:rPr>
              <w:t xml:space="preserve">"Job","Left","Right","Result","Total","Same","Different","LeftOnly","RightOnly","Errors","Reports","FileList","Message"</w:t>
            </w:r>
          </w:p>
          <w:p>
            <w:pPr>
              <w:spacing w:after="0" w:line="260"/>
            </w:pPr>
            <w:r>
              <w:rPr>
                <w:rFonts w:ascii="Consolas" w:eastAsia="MS Gothic" w:hAnsi="Consolas"/>
                <w:sz w:val="17"/>
                <w:szCs w:val="17"/>
              </w:rPr>
              <w:t xml:space="preserve">"基本設計書（画面）_v1_vs_v2","C:\Users\...\110.基本設計書（画面）","C:\reliance\...\110.基本設計書（画面）","PARTIAL_ERROR","45","38","3","1","2","1","基本設計書（画面）_v1_vs_v2.html;基本設計書（画面）_v1_vs_v2.csv","基本設計書（画面）_v1_vs_v2_files.csv",""</w:t>
            </w:r>
          </w:p>
          <w:p>
            <w:pPr>
              <w:spacing w:after="0" w:line="260"/>
            </w:pPr>
            <w:r>
              <w:rPr>
                <w:rFonts w:ascii="Consolas" w:eastAsia="MS Gothic" w:hAnsi="Consolas"/>
                <w:sz w:val="17"/>
                <w:szCs w:val="17"/>
              </w:rPr>
              <w:t xml:space="preserve">"基本設計書（バッチ）_v1_vs_v2","C:\Users\...\120.基本設計書（バッチ）","C:\reliance\...\120.基本設計書（バッチ）","SAME","18","18","0","0","0","0","基本設計書（バッチ）_v1_vs_v2.html;基本設計書（バッチ）_v1_vs_v2.csv","基本設計書（バッチ）_v1_vs_v2_files.csv",""</w:t>
            </w:r>
          </w:p>
        </w:tc>
      </w:tr>
    </w:tbl>
    <w:p>
      <w:pPr>
        <w:spacing w:after="120"/>
      </w:pPr>
    </w:p>
    <w:p>
      <w:pPr>
        <w:spacing w:after="120"/>
      </w:pPr>
      <w:r>
        <w:t xml:space="preserve">Excel で開いた場合のイメージ：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542"/>
        <w:gridCol w:w="771"/>
        <w:gridCol w:w="771"/>
        <w:gridCol w:w="964"/>
        <w:gridCol w:w="964"/>
        <w:gridCol w:w="964"/>
        <w:gridCol w:w="771"/>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Job</w:t>
            </w:r>
          </w:p>
        </w:tc>
        <w:tc>
          <w:tcPr>
            <w:tcW w:type="dxa" w:w="154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Result</w:t>
            </w:r>
          </w:p>
        </w:tc>
        <w:tc>
          <w:tcPr>
            <w:tcW w:type="dxa" w:w="77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Total</w:t>
            </w:r>
          </w:p>
        </w:tc>
        <w:tc>
          <w:tcPr>
            <w:tcW w:type="dxa" w:w="77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Same</w:t>
            </w:r>
          </w:p>
        </w:tc>
        <w:tc>
          <w:tcPr>
            <w:tcW w:type="dxa" w:w="96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Different</w:t>
            </w:r>
          </w:p>
        </w:tc>
        <w:tc>
          <w:tcPr>
            <w:tcW w:type="dxa" w:w="96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LeftOnly</w:t>
            </w:r>
          </w:p>
        </w:tc>
        <w:tc>
          <w:tcPr>
            <w:tcW w:type="dxa" w:w="96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RightOnly</w:t>
            </w:r>
          </w:p>
        </w:tc>
        <w:tc>
          <w:tcPr>
            <w:tcW w:type="dxa" w:w="77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Errors</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基本設計書（画面）_v1_vs_v2</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PARTIAL_ERROR</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45</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38</w:t>
            </w:r>
          </w:p>
        </w:tc>
        <w:tc>
          <w:tcPr>
            <w:tcW w:type="dxa" w:w="96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3</w:t>
            </w:r>
          </w:p>
        </w:tc>
        <w:tc>
          <w:tcPr>
            <w:tcW w:type="dxa" w:w="96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1</w:t>
            </w:r>
          </w:p>
        </w:tc>
        <w:tc>
          <w:tcPr>
            <w:tcW w:type="dxa" w:w="96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2</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1</w:t>
            </w:r>
          </w:p>
        </w:tc>
      </w:tr>
      <w:tr>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基本設計書（バッチ）_v1_vs_v2</w:t>
            </w:r>
          </w:p>
        </w:tc>
        <w:tc>
          <w:tcPr>
            <w:tcW w:type="dxa" w:w="15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SAME</w:t>
            </w:r>
          </w:p>
        </w:tc>
        <w:tc>
          <w:tcPr>
            <w:tcW w:type="dxa" w:w="77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18</w:t>
            </w:r>
          </w:p>
        </w:tc>
        <w:tc>
          <w:tcPr>
            <w:tcW w:type="dxa" w:w="77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18</w:t>
            </w:r>
          </w:p>
        </w:tc>
        <w:tc>
          <w:tcPr>
            <w:tcW w:type="dxa" w:w="96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0</w:t>
            </w:r>
          </w:p>
        </w:tc>
        <w:tc>
          <w:tcPr>
            <w:tcW w:type="dxa" w:w="96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0</w:t>
            </w:r>
          </w:p>
        </w:tc>
        <w:tc>
          <w:tcPr>
            <w:tcW w:type="dxa" w:w="96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0</w:t>
            </w:r>
          </w:p>
        </w:tc>
        <w:tc>
          <w:tcPr>
            <w:tcW w:type="dxa" w:w="77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0</w:t>
            </w:r>
          </w:p>
        </w:tc>
      </w:tr>
    </w:tbl>
    <w:p>
      <w:pPr>
        <w:spacing w:after="120"/>
      </w:pPr>
    </w:p>
    <w:p>
      <w:pPr>
        <w:pStyle w:val="Heading2"/>
      </w:pPr>
      <w:r>
        <w:t xml:space="preserve">6.4 &lt;ジョブ名&gt;_files.csv（全ファイル判定一覧）</w:t>
      </w:r>
    </w:p>
    <w:p>
      <w:pPr>
        <w:spacing w:after="120"/>
      </w:pPr>
      <w:r>
        <w:t xml:space="preserve">比較対象となった全ファイルを、1ファイル1行で出力します。同一のファイルも含まれるため、「何を比較したか」のエビデンスとしても利用できます。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列名</w:t>
            </w:r>
          </w:p>
        </w:tc>
        <w:tc>
          <w:tcPr>
            <w:tcW w:type="dxa" w:w="72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内容</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Path</w:t>
            </w:r>
          </w:p>
        </w:tc>
        <w:tc>
          <w:tcPr>
            <w:tcW w:type="dxa" w:w="72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比較フォルダからの相対パス</w:t>
            </w:r>
          </w:p>
        </w:tc>
      </w:tr>
      <w:tr>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Status</w:t>
            </w:r>
          </w:p>
        </w:tc>
        <w:tc>
          <w:tcPr>
            <w:tcW w:type="dxa" w:w="72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ファイルの判定（下表参照）</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LeftSize / RightSize</w:t>
            </w:r>
          </w:p>
        </w:tc>
        <w:tc>
          <w:tcPr>
            <w:tcW w:type="dxa" w:w="72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左右のファイルサイズ（バイト）。存在しない側は空欄</w:t>
            </w:r>
          </w:p>
        </w:tc>
      </w:tr>
      <w:tr>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LeftDate / RightDate</w:t>
            </w:r>
          </w:p>
        </w:tc>
        <w:tc>
          <w:tcPr>
            <w:tcW w:type="dxa" w:w="72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左右の更新日時（yyyy-MM-dd HH:mm:ss）。存在しない側は空欄</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Message</w:t>
            </w:r>
          </w:p>
        </w:tc>
        <w:tc>
          <w:tcPr>
            <w:tcW w:type="dxa" w:w="72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Status が Error の場合の理由</w:t>
            </w:r>
          </w:p>
        </w:tc>
      </w:tr>
    </w:tbl>
    <w:p>
      <w:pPr>
        <w:spacing w:after="120"/>
      </w:pPr>
    </w:p>
    <w:p>
      <w:pPr>
        <w:pStyle w:val="Heading3"/>
      </w:pPr>
      <w:r>
        <w:t xml:space="preserve">Status（ファイルの判定）の値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7"/>
        <w:gridCol w:w="2169"/>
        <w:gridCol w:w="5782"/>
      </w:tblGrid>
      <w:tr>
        <w:trPr>
          <w:tblHeader/>
        </w:trPr>
        <w:tc>
          <w:tcPr>
            <w:tcW w:type="dxa" w:w="168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値</w:t>
            </w:r>
          </w:p>
        </w:tc>
        <w:tc>
          <w:tcPr>
            <w:tcW w:type="dxa" w:w="216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意味</w:t>
            </w:r>
          </w:p>
        </w:tc>
        <w:tc>
          <w:tcPr>
            <w:tcW w:type="dxa" w:w="578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判定方法</w:t>
            </w:r>
          </w:p>
        </w:tc>
      </w:tr>
      <w:tr>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Same</w:t>
            </w:r>
          </w:p>
        </w:tc>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同一</w:t>
            </w:r>
          </w:p>
        </w:tc>
        <w:tc>
          <w:tcPr>
            <w:tcW w:type="dxa" w:w="578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サイズが同じで、SHA256 ハッシュも一致</w:t>
            </w:r>
          </w:p>
        </w:tc>
      </w:tr>
      <w:tr>
        <w:tc>
          <w:tcPr>
            <w:tcW w:type="dxa" w:w="16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Different</w:t>
            </w:r>
          </w:p>
        </w:tc>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内容が異なる</w:t>
            </w:r>
          </w:p>
        </w:tc>
        <w:tc>
          <w:tcPr>
            <w:tcW w:type="dxa" w:w="578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サイズが異なる、またはハッシュが不一致</w:t>
            </w:r>
          </w:p>
        </w:tc>
      </w:tr>
      <w:tr>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LeftOnly</w:t>
            </w:r>
          </w:p>
        </w:tc>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左側にのみ存在</w:t>
            </w:r>
          </w:p>
        </w:tc>
        <w:tc>
          <w:tcPr>
            <w:tcW w:type="dxa" w:w="578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右側に同じ相対パスのファイルがない（削除・名称変更など）</w:t>
            </w:r>
          </w:p>
        </w:tc>
      </w:tr>
      <w:tr>
        <w:tc>
          <w:tcPr>
            <w:tcW w:type="dxa" w:w="16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RightOnly</w:t>
            </w:r>
          </w:p>
        </w:tc>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右側にのみ存在</w:t>
            </w:r>
          </w:p>
        </w:tc>
        <w:tc>
          <w:tcPr>
            <w:tcW w:type="dxa" w:w="578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左側に同じ相対パスのファイルがない（追加・名称変更など）</w:t>
            </w:r>
          </w:p>
        </w:tc>
      </w:tr>
      <w:tr>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Error</w:t>
            </w:r>
          </w:p>
        </w:tc>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判定できなかった</w:t>
            </w:r>
          </w:p>
        </w:tc>
        <w:tc>
          <w:tcPr>
            <w:tcW w:type="dxa" w:w="578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ファイルを開けない等。理由は Message 列</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基本設計書（画面）_v1_vs_v2_files.csv（サンプル）</w:t>
            </w:r>
          </w:p>
          <w:p>
            <w:pPr>
              <w:spacing w:after="0" w:line="260"/>
            </w:pPr>
            <w:r>
              <w:rPr>
                <w:rFonts w:ascii="Consolas" w:eastAsia="MS Gothic" w:hAnsi="Consolas"/>
                <w:sz w:val="17"/>
                <w:szCs w:val="17"/>
              </w:rPr>
              <w:t xml:space="preserve">"Path","Status","LeftSize","RightSize","LeftDate","RightDate","Message"</w:t>
            </w:r>
          </w:p>
          <w:p>
            <w:pPr>
              <w:spacing w:after="0" w:line="260"/>
            </w:pPr>
            <w:r>
              <w:rPr>
                <w:rFonts w:ascii="Consolas" w:eastAsia="MS Gothic" w:hAnsi="Consolas"/>
                <w:sz w:val="17"/>
                <w:szCs w:val="17"/>
              </w:rPr>
              <w:t xml:space="preserve">"SC001_画面一覧.xlsx","Same","48211","48211","2025-04-01 10:12:30","2025-04-01 10:12:30",""</w:t>
            </w:r>
          </w:p>
          <w:p>
            <w:pPr>
              <w:spacing w:after="0" w:line="260"/>
            </w:pPr>
            <w:r>
              <w:rPr>
                <w:rFonts w:ascii="Consolas" w:eastAsia="MS Gothic" w:hAnsi="Consolas"/>
                <w:sz w:val="17"/>
                <w:szCs w:val="17"/>
              </w:rPr>
              <w:t xml:space="preserve">"SC002_メニュー画面.xlsx","Different","35120","36984","2025-04-01 10:15:02","2026-09-30 18:40:11",""</w:t>
            </w:r>
          </w:p>
          <w:p>
            <w:pPr>
              <w:spacing w:after="0" w:line="260"/>
            </w:pPr>
            <w:r>
              <w:rPr>
                <w:rFonts w:ascii="Consolas" w:eastAsia="MS Gothic" w:hAnsi="Consolas"/>
                <w:sz w:val="17"/>
                <w:szCs w:val="17"/>
              </w:rPr>
              <w:t xml:space="preserve">"SC010_ログイン画面.xlsx","Error","51200","51200","2025-04-01 10:20:44","2025-04-01 10:20:44","別のプロセスで使用されているため、プロセスはファイル '…' にアクセスできません。"</w:t>
            </w:r>
          </w:p>
          <w:p>
            <w:pPr>
              <w:spacing w:after="0" w:line="260"/>
            </w:pPr>
            <w:r>
              <w:rPr>
                <w:rFonts w:ascii="Consolas" w:eastAsia="MS Gothic" w:hAnsi="Consolas"/>
                <w:sz w:val="17"/>
                <w:szCs w:val="17"/>
              </w:rPr>
              <w:t xml:space="preserve">"旧資料\SC099_旧帳票画面.xlsx","LeftOnly","22016","","2025-04-01 09:58:10","",""</w:t>
            </w:r>
          </w:p>
          <w:p>
            <w:pPr>
              <w:spacing w:after="0" w:line="260"/>
            </w:pPr>
            <w:r>
              <w:rPr>
                <w:rFonts w:ascii="Consolas" w:eastAsia="MS Gothic" w:hAnsi="Consolas"/>
                <w:sz w:val="17"/>
                <w:szCs w:val="17"/>
              </w:rPr>
              <w:t xml:space="preserve">"SC045_社宅検索画面.xlsx","RightOnly","","40960","","2026-10-01 14:22:05",""</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24"/>
              <w:bottom w:val="none" w:color="FFFFFF" w:sz="0"/>
              <w:right w:val="none" w:color="FFFFFF" w:sz="0"/>
            </w:tcBorders>
            <w:shd w:fill="E8F4EA" w:color="auto" w:val="clear"/>
            <w:tcMar>
              <w:top w:type="dxa" w:w="80"/>
              <w:left w:type="dxa" w:w="160"/>
              <w:bottom w:type="dxa" w:w="80"/>
              <w:right w:type="dxa" w:w="120"/>
            </w:tcMar>
          </w:tcPr>
          <w:p>
            <w:r>
              <w:rPr>
                <w:b/>
                <w:bCs/>
              </w:rPr>
              <w:t xml:space="preserve">ポイント  </w:t>
            </w:r>
            <w:r>
              <w:t xml:space="preserve">Excel で開いて Status 列にフィルタをかけ、「Same」以外を表示すると、確認が必要なファイルだけを抽出できます。</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0392B" w:sz="24"/>
              <w:bottom w:val="none" w:color="FFFFFF" w:sz="0"/>
              <w:right w:val="none" w:color="FFFFFF" w:sz="0"/>
            </w:tcBorders>
            <w:shd w:fill="FDECEA" w:color="auto" w:val="clear"/>
            <w:tcMar>
              <w:top w:type="dxa" w:w="80"/>
              <w:left w:type="dxa" w:w="160"/>
              <w:bottom w:type="dxa" w:w="80"/>
              <w:right w:type="dxa" w:w="120"/>
            </w:tcMar>
          </w:tcPr>
          <w:p>
            <w:r>
              <w:rPr>
                <w:b/>
                <w:bCs/>
              </w:rPr>
              <w:t xml:space="preserve">注意  </w:t>
            </w:r>
            <w:r>
              <w:t xml:space="preserve">Excel・Word などの Office ファイルは、中身が同じでも保存し直すとファイル内部の情報（保存日時など）が変わるため、Different と判定されることがあります。実際の変更内容は WinMerge で確認してください。</w:t>
            </w:r>
          </w:p>
        </w:tc>
      </w:tr>
    </w:tbl>
    <w:p>
      <w:pPr>
        <w:spacing w:after="120"/>
      </w:pPr>
    </w:p>
    <w:p>
      <w:pPr>
        <w:pStyle w:val="Heading2"/>
      </w:pPr>
      <w:r>
        <w:t xml:space="preserve">6.5 &lt;ジョブ名&gt;.html（WinMerge レポート）</w:t>
      </w:r>
    </w:p>
    <w:p>
      <w:pPr>
        <w:spacing w:after="120"/>
      </w:pPr>
      <w:r>
        <w:t xml:space="preserve">WinMerge のフォルダ比較結果を HTML で出力したものです。ブラウザで開き、ファイルごとの比較結果を色分けで確認できます。差分確認のエビデンスとして保管・提出する用途に適しています。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主な表示項目</w:t>
            </w:r>
          </w:p>
        </w:tc>
        <w:tc>
          <w:tcPr>
            <w:tcW w:type="dxa" w:w="674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内容</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ファイル名・フォルダ</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比較したファイルと、その相対フォルダ</w:t>
            </w:r>
          </w:p>
        </w:tc>
      </w:tr>
      <w:tr>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比較結果</w:t>
            </w:r>
          </w:p>
        </w:tc>
        <w:tc>
          <w:tcPr>
            <w:tcW w:type="dxa" w:w="674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同一／相違／左のみ／右のみ などの WinMerge の判定</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左日付・右日付</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左右ファイルの更新日時</w:t>
            </w:r>
          </w:p>
        </w:tc>
      </w:tr>
      <w:tr>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拡張子</w:t>
            </w:r>
          </w:p>
        </w:tc>
        <w:tc>
          <w:tcPr>
            <w:tcW w:type="dxa" w:w="674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ファイルの拡張子</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9A100" w:sz="24"/>
              <w:bottom w:val="none" w:color="FFFFFF" w:sz="0"/>
              <w:right w:val="none" w:color="FFFFFF" w:sz="0"/>
            </w:tcBorders>
            <w:shd w:fill="FFF4CE" w:color="auto" w:val="clear"/>
            <w:tcMar>
              <w:top w:type="dxa" w:w="80"/>
              <w:left w:type="dxa" w:w="160"/>
              <w:bottom w:type="dxa" w:w="80"/>
              <w:right w:type="dxa" w:w="120"/>
            </w:tcMar>
          </w:tcPr>
          <w:p>
            <w:r>
              <w:rPr>
                <w:b/>
                <w:bCs/>
              </w:rPr>
              <w:t xml:space="preserve">補足  </w:t>
            </w:r>
            <w:r>
              <w:t xml:space="preserve">表示される項目・文言・言語は、WinMerge のバージョンや設定によって異なります。本ツールは </w:t>
            </w:r>
            <w:r>
              <w:rPr>
                <w:rFonts w:ascii="Consolas" w:eastAsia="Meiryo UI" w:hAnsi="Consolas"/>
                <w:color w:val="A31515"/>
              </w:rPr>
              <w:t xml:space="preserve">/noprefs</w:t>
            </w:r>
            <w:r>
              <w:t xml:space="preserve">（WinMerge の個人設定を使わない）で実行しています。</w:t>
            </w:r>
          </w:p>
        </w:tc>
      </w:tr>
    </w:tbl>
    <w:p>
      <w:pPr>
        <w:spacing w:after="120"/>
      </w:pPr>
    </w:p>
    <w:p>
      <w:pPr>
        <w:pStyle w:val="Heading2"/>
      </w:pPr>
      <w:r>
        <w:t xml:space="preserve">6.6 &lt;ジョブ名&gt;.csv（WinMerge レポート）</w:t>
      </w:r>
    </w:p>
    <w:p>
      <w:pPr>
        <w:spacing w:after="120"/>
      </w:pPr>
      <w:r>
        <w:t xml:space="preserve">HTML レポートと同じ内容を CSV 形式で出力したものです。先頭に比較したフォルダと実行日時の行があり、その後にファイルごとの行が続きます。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基本設計書（画面）_v1_vs_v2.csv（サンプル・イメージ）</w:t>
            </w:r>
          </w:p>
          <w:p>
            <w:pPr>
              <w:spacing w:after="0" w:line="260"/>
            </w:pPr>
            <w:r>
              <w:rPr>
                <w:rFonts w:ascii="Consolas" w:eastAsia="MS Gothic" w:hAnsi="Consolas"/>
                <w:sz w:val="17"/>
                <w:szCs w:val="17"/>
              </w:rPr>
              <w:t xml:space="preserve">C:\Users\...\110.基本設計書（画面） と C:\reliance\...\110.基本設計書（画面） の比較</w:t>
            </w:r>
          </w:p>
          <w:p>
            <w:pPr>
              <w:spacing w:after="0" w:line="260"/>
            </w:pPr>
            <w:r>
              <w:rPr>
                <w:rFonts w:ascii="Consolas" w:eastAsia="MS Gothic" w:hAnsi="Consolas"/>
                <w:sz w:val="17"/>
                <w:szCs w:val="17"/>
              </w:rPr>
              <w:t xml:space="preserve">2026/10/08 17:37:05</w:t>
            </w:r>
          </w:p>
          <w:p>
            <w:pPr>
              <w:spacing w:after="0" w:line="260"/>
            </w:pPr>
            <w:r>
              <w:rPr>
                <w:rFonts w:ascii="Consolas" w:eastAsia="MS Gothic" w:hAnsi="Consolas"/>
                <w:sz w:val="17"/>
                <w:szCs w:val="17"/>
              </w:rPr>
              <w:t xml:space="preserve">ファイル名,フォルダ,比較結果,左日付,右日付,拡張子</w:t>
            </w:r>
          </w:p>
          <w:p>
            <w:pPr>
              <w:spacing w:after="0" w:line="260"/>
            </w:pPr>
            <w:r>
              <w:rPr>
                <w:rFonts w:ascii="Consolas" w:eastAsia="MS Gothic" w:hAnsi="Consolas"/>
                <w:sz w:val="17"/>
                <w:szCs w:val="17"/>
              </w:rPr>
              <w:t xml:space="preserve">SC001_画面一覧.xlsx,,バイナリ ファイルは同一です, 2025/04/01 10:12:30, 2025/04/01 10:12:30,xlsx</w:t>
            </w:r>
          </w:p>
          <w:p>
            <w:pPr>
              <w:spacing w:after="0" w:line="260"/>
            </w:pPr>
            <w:r>
              <w:rPr>
                <w:rFonts w:ascii="Consolas" w:eastAsia="MS Gothic" w:hAnsi="Consolas"/>
                <w:sz w:val="17"/>
                <w:szCs w:val="17"/>
              </w:rPr>
              <w:t xml:space="preserve">SC002_メニュー画面.xlsx,,バイナリ ファイルは異なります, 2025/04/01 10:15:02,* 2026/09/30 18:40:11,xlsx</w:t>
            </w:r>
          </w:p>
          <w:p>
            <w:pPr>
              <w:spacing w:after="0" w:line="260"/>
            </w:pPr>
            <w:r>
              <w:rPr>
                <w:rFonts w:ascii="Consolas" w:eastAsia="MS Gothic" w:hAnsi="Consolas"/>
                <w:sz w:val="17"/>
                <w:szCs w:val="17"/>
              </w:rPr>
              <w:t xml:space="preserve">SC045_社宅検索画面.xlsx,,右側のみ: C:\reliance\...,  ,* 2026/10/01 14:22:05,xlsx</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9A100" w:sz="24"/>
              <w:bottom w:val="none" w:color="FFFFFF" w:sz="0"/>
              <w:right w:val="none" w:color="FFFFFF" w:sz="0"/>
            </w:tcBorders>
            <w:shd w:fill="FFF4CE" w:color="auto" w:val="clear"/>
            <w:tcMar>
              <w:top w:type="dxa" w:w="80"/>
              <w:left w:type="dxa" w:w="160"/>
              <w:bottom w:type="dxa" w:w="80"/>
              <w:right w:type="dxa" w:w="120"/>
            </w:tcMar>
          </w:tcPr>
          <w:p>
            <w:r>
              <w:rPr>
                <w:b/>
                <w:bCs/>
              </w:rPr>
              <w:t xml:space="preserve">補足  </w:t>
            </w:r>
            <w:r>
              <w:t xml:space="preserve">列構成や文言は WinMerge のバージョン・表示言語により異なります。差分の有無を機械的に判定する用途には、言語に依存しない </w:t>
            </w:r>
            <w:r>
              <w:rPr>
                <w:rFonts w:ascii="Consolas" w:eastAsia="Meiryo UI" w:hAnsi="Consolas"/>
                <w:color w:val="A31515"/>
              </w:rPr>
              <w:t xml:space="preserve">_files.csv</w:t>
            </w:r>
            <w:r>
              <w:t xml:space="preserve"> を使用してください。</w:t>
            </w:r>
          </w:p>
        </w:tc>
      </w:tr>
    </w:tbl>
    <w:p>
      <w:pPr>
        <w:spacing w:after="120"/>
      </w:pPr>
    </w:p>
    <w:p>
      <w:pPr>
        <w:pStyle w:val="Heading1"/>
        <w:pageBreakBefore/>
      </w:pPr>
      <w:r>
        <w:t xml:space="preserve">7. 運用手順</w:t>
      </w:r>
    </w:p>
    <w:p>
      <w:pPr>
        <w:pStyle w:val="Heading2"/>
      </w:pPr>
      <w:r>
        <w:t xml:space="preserve">7.1 日常の確認手順</w:t>
      </w:r>
    </w:p>
    <w:p>
      <w:pPr>
        <w:pStyle w:val="ListParagraph"/>
        <w:numPr>
          <w:ilvl w:val="0"/>
          <w:numId w:val="6"/>
        </w:numPr>
        <w:spacing w:after="60"/>
      </w:pPr>
      <w:r>
        <w:t xml:space="preserve">終了コード、または </w:t>
      </w:r>
      <w:r>
        <w:rPr>
          <w:rFonts w:ascii="Consolas" w:eastAsia="Meiryo UI" w:hAnsi="Consolas"/>
          <w:color w:val="A31515"/>
        </w:rPr>
        <w:t xml:space="preserve">compare.log</w:t>
      </w:r>
      <w:r>
        <w:t xml:space="preserve"> の最終行（</w:t>
      </w:r>
      <w:r>
        <w:rPr>
          <w:rFonts w:ascii="Consolas" w:eastAsia="Meiryo UI" w:hAnsi="Consolas"/>
          <w:color w:val="A31515"/>
        </w:rPr>
        <w:t xml:space="preserve">Folder compare END</w:t>
      </w:r>
      <w:r>
        <w:t xml:space="preserve">）で結果を確認します。</w:t>
      </w:r>
    </w:p>
    <w:p>
      <w:pPr>
        <w:pStyle w:val="ListParagraph"/>
        <w:numPr>
          <w:ilvl w:val="0"/>
          <w:numId w:val="6"/>
        </w:numPr>
        <w:spacing w:after="60"/>
      </w:pPr>
      <w:r>
        <w:rPr>
          <w:rFonts w:ascii="Consolas" w:eastAsia="Meiryo UI" w:hAnsi="Consolas"/>
          <w:color w:val="A31515"/>
        </w:rPr>
        <w:t xml:space="preserve">summary.csv</w:t>
      </w:r>
      <w:r>
        <w:t xml:space="preserve"> を開き、Result が SAME 以外のジョブを確認します。</w:t>
      </w:r>
    </w:p>
    <w:p>
      <w:pPr>
        <w:pStyle w:val="ListParagraph"/>
        <w:numPr>
          <w:ilvl w:val="0"/>
          <w:numId w:val="6"/>
        </w:numPr>
        <w:spacing w:after="60"/>
      </w:pPr>
      <w:r>
        <w:t xml:space="preserve">該当ジョブの </w:t>
      </w:r>
      <w:r>
        <w:rPr>
          <w:rFonts w:ascii="Consolas" w:eastAsia="Meiryo UI" w:hAnsi="Consolas"/>
          <w:color w:val="A31515"/>
        </w:rPr>
        <w:t xml:space="preserve">_files.csv</w:t>
      </w:r>
      <w:r>
        <w:t xml:space="preserve"> を開き、Status が Same 以外のファイルを確認します。</w:t>
      </w:r>
    </w:p>
    <w:p>
      <w:pPr>
        <w:pStyle w:val="ListParagraph"/>
        <w:numPr>
          <w:ilvl w:val="0"/>
          <w:numId w:val="6"/>
        </w:numPr>
        <w:spacing w:after="60"/>
      </w:pPr>
      <w:r>
        <w:t xml:space="preserve">内容の確認が必要なファイルは、HTML レポートまたは WinMerge で個別に比較します。</w:t>
      </w:r>
    </w:p>
    <w:p>
      <w:pPr>
        <w:pStyle w:val="ListParagraph"/>
        <w:numPr>
          <w:ilvl w:val="0"/>
          <w:numId w:val="6"/>
        </w:numPr>
        <w:spacing w:after="60"/>
      </w:pPr>
      <w:r>
        <w:t xml:space="preserve">Error のファイルは「8. トラブルシューティング」に従って対処し、再実行します。</w:t>
      </w:r>
    </w:p>
    <w:p>
      <w:pPr>
        <w:pStyle w:val="Heading2"/>
      </w:pPr>
      <w:r>
        <w:t xml:space="preserve">7.2 比較対象を追加・変更する場合</w:t>
      </w:r>
    </w:p>
    <w:p>
      <w:pPr>
        <w:pStyle w:val="ListParagraph"/>
        <w:numPr>
          <w:ilvl w:val="0"/>
          <w:numId w:val="7"/>
        </w:numPr>
        <w:spacing w:after="60"/>
      </w:pPr>
      <w:r>
        <w:rPr>
          <w:rFonts w:ascii="Consolas" w:eastAsia="Meiryo UI" w:hAnsi="Consolas"/>
          <w:color w:val="A31515"/>
        </w:rPr>
        <w:t xml:space="preserve">compare-config.json</w:t>
      </w:r>
      <w:r>
        <w:t xml:space="preserve"> の </w:t>
      </w:r>
      <w:r>
        <w:rPr>
          <w:rFonts w:ascii="Consolas" w:eastAsia="Meiryo UI" w:hAnsi="Consolas"/>
          <w:color w:val="A31515"/>
        </w:rPr>
        <w:t xml:space="preserve">jobs</w:t>
      </w:r>
      <w:r>
        <w:t xml:space="preserve"> にジョブを追加・修正します。</w:t>
      </w:r>
    </w:p>
    <w:p>
      <w:pPr>
        <w:pStyle w:val="ListParagraph"/>
        <w:numPr>
          <w:ilvl w:val="0"/>
          <w:numId w:val="7"/>
        </w:numPr>
        <w:spacing w:after="60"/>
      </w:pPr>
      <w:r>
        <w:t xml:space="preserve">VS Code で JSON の誤り（赤い波線）がないことを確認します。</w:t>
      </w:r>
    </w:p>
    <w:p>
      <w:pPr>
        <w:pStyle w:val="ListParagraph"/>
        <w:numPr>
          <w:ilvl w:val="0"/>
          <w:numId w:val="7"/>
        </w:numPr>
        <w:spacing w:after="60"/>
      </w:pPr>
      <w:r>
        <w:rPr>
          <w:rFonts w:ascii="Consolas" w:eastAsia="Meiryo UI" w:hAnsi="Consolas"/>
          <w:color w:val="A31515"/>
        </w:rPr>
        <w:t xml:space="preserve">-WhatIf</w:t>
      </w:r>
      <w:r>
        <w:t xml:space="preserve"> 付きで実行し、</w:t>
      </w:r>
      <w:r>
        <w:rPr>
          <w:rFonts w:ascii="Consolas" w:eastAsia="Meiryo UI" w:hAnsi="Consolas"/>
          <w:color w:val="A31515"/>
        </w:rPr>
        <w:t xml:space="preserve">Files:</w:t>
      </w:r>
      <w:r>
        <w:t xml:space="preserve"> の件数と </w:t>
      </w:r>
      <w:r>
        <w:rPr>
          <w:rFonts w:ascii="Consolas" w:eastAsia="Meiryo UI" w:hAnsi="Consolas"/>
          <w:color w:val="A31515"/>
        </w:rPr>
        <w:t xml:space="preserve">_files.csv</w:t>
      </w:r>
      <w:r>
        <w:t xml:space="preserve"> の内容を確認します。</w:t>
      </w:r>
    </w:p>
    <w:p>
      <w:pPr>
        <w:pStyle w:val="ListParagraph"/>
        <w:numPr>
          <w:ilvl w:val="0"/>
          <w:numId w:val="7"/>
        </w:numPr>
        <w:spacing w:after="60"/>
      </w:pPr>
      <w:r>
        <w:t xml:space="preserve">問題なければ通常どおり実行します。</w:t>
      </w:r>
    </w:p>
    <w:p>
      <w:pPr>
        <w:pStyle w:val="Heading2"/>
      </w:pPr>
      <w:r>
        <w:t xml:space="preserve">7.3 出力の保管</w:t>
      </w:r>
    </w:p>
    <w:p>
      <w:pPr>
        <w:pStyle w:val="ListParagraph"/>
        <w:numPr>
          <w:ilvl w:val="0"/>
          <w:numId w:val="3"/>
        </w:numPr>
        <w:spacing w:after="60"/>
      </w:pPr>
      <w:r>
        <w:t xml:space="preserve">出力フォルダは </w:t>
      </w:r>
      <w:r>
        <w:rPr>
          <w:rFonts w:ascii="Consolas" w:eastAsia="Meiryo UI" w:hAnsi="Consolas"/>
          <w:color w:val="A31515"/>
        </w:rPr>
        <w:t xml:space="preserve">retentionDays</w:t>
      </w:r>
      <w:r>
        <w:t xml:space="preserve">（既定30日）を過ぎると自動削除されます。</w:t>
      </w:r>
    </w:p>
    <w:p>
      <w:pPr>
        <w:pStyle w:val="ListParagraph"/>
        <w:numPr>
          <w:ilvl w:val="0"/>
          <w:numId w:val="3"/>
        </w:numPr>
        <w:spacing w:after="60"/>
      </w:pPr>
      <w:r>
        <w:t xml:space="preserve">エビデンスとして長期保管が必要なものは、別の場所へコピーしてください。</w:t>
      </w:r>
    </w:p>
    <w:p>
      <w:pPr>
        <w:pStyle w:val="ListParagraph"/>
        <w:numPr>
          <w:ilvl w:val="0"/>
          <w:numId w:val="3"/>
        </w:numPr>
        <w:spacing w:after="60"/>
      </w:pPr>
      <w:r>
        <w:t xml:space="preserve">自動削除の対象は、</w:t>
      </w:r>
      <w:r>
        <w:rPr>
          <w:rFonts w:ascii="Consolas" w:eastAsia="Meiryo UI" w:hAnsi="Consolas"/>
          <w:color w:val="A31515"/>
        </w:rPr>
        <w:t xml:space="preserve">outputRoot</w:t>
      </w:r>
      <w:r>
        <w:t xml:space="preserve"> 直下の「yyyyMMdd_HHmmss」形式の名前のフォルダのみです。それ以外のフォルダ・ファイルは削除されません。</w:t>
      </w:r>
    </w:p>
    <w:p>
      <w:pPr>
        <w:pStyle w:val="Heading1"/>
        <w:pageBreakBefore/>
      </w:pPr>
      <w:r>
        <w:t xml:space="preserve">8. トラブルシューティング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2891"/>
        <w:gridCol w:w="3374"/>
      </w:tblGrid>
      <w:tr>
        <w:trPr>
          <w:tblHeader/>
        </w:trPr>
        <w:tc>
          <w:tcPr>
            <w:tcW w:type="dxa" w:w="337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症状・エラーメッセージ</w:t>
            </w:r>
          </w:p>
        </w:tc>
        <w:tc>
          <w:tcPr>
            <w:tcW w:type="dxa" w:w="289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原因</w:t>
            </w:r>
          </w:p>
        </w:tc>
        <w:tc>
          <w:tcPr>
            <w:tcW w:type="dxa" w:w="337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対処</w:t>
            </w:r>
          </w:p>
        </w:tc>
      </w:tr>
      <w:tr>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「式またはステートメントのトークン…を使用できません」と表示され、日本語が文字化けしている</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スクリプトに日本語が含まれ、文字コードが合っていない</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最新版のスクリプト（英数字のみ）を使用してください。スクリプトに日本語を追記しないでください。</w:t>
            </w:r>
          </w:p>
        </w:tc>
      </w:tr>
      <w:tr>
        <w:tc>
          <w:tcPr>
            <w:tcW w:type="dxa" w:w="337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Join-Path : 引数が空の文字列であるため…</w:t>
            </w:r>
          </w:p>
        </w:tc>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古い版のスクリプトの不具合</w:t>
            </w:r>
          </w:p>
        </w:tc>
        <w:tc>
          <w:tcPr>
            <w:tcW w:type="dxa" w:w="33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最新版のスクリプトを使用してください。</w:t>
            </w:r>
          </w:p>
        </w:tc>
      </w:tr>
      <w:tr>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FATAL: 認識できないエスケープ シーケンスです (nnn)</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JSON のパスで \ が1つになっている箇所がある（nnn は文字位置）</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 を2つ重ねるか、/ 区切りに修正してください（5.4 参照）。</w:t>
            </w:r>
          </w:p>
        </w:tc>
      </w:tr>
      <w:tr>
        <w:tc>
          <w:tcPr>
            <w:tcW w:type="dxa" w:w="337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FATAL: Config file not found</w:t>
            </w:r>
          </w:p>
        </w:tc>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設定ファイルが見つからない</w:t>
            </w:r>
          </w:p>
        </w:tc>
        <w:tc>
          <w:tcPr>
            <w:tcW w:type="dxa" w:w="33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-ConfigPath でフルパスを指定してください。</w:t>
            </w:r>
          </w:p>
        </w:tc>
      </w:tr>
      <w:tr>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FATAL: WinMergeU.exe not found</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が既定の場所にない</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設定ファイルの winMergePath を指定してください。</w:t>
            </w:r>
          </w:p>
        </w:tc>
      </w:tr>
      <w:tr>
        <w:tc>
          <w:tcPr>
            <w:tcW w:type="dxa" w:w="337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FATAL: Another compare process is already running.</w:t>
            </w:r>
          </w:p>
        </w:tc>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別の実行が処理中</w:t>
            </w:r>
          </w:p>
        </w:tc>
        <w:tc>
          <w:tcPr>
            <w:tcW w:type="dxa" w:w="33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前の実行の終了を待ってから再実行してください。</w:t>
            </w:r>
          </w:p>
        </w:tc>
      </w:tr>
      <w:tr>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ERROR: Folder not found: …</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left／right のパスが誤っている、または存在しない</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エクスプローラーでパスを確認し、設定ファイルを修正してください。</w:t>
            </w:r>
          </w:p>
        </w:tc>
      </w:tr>
      <w:tr>
        <w:tc>
          <w:tcPr>
            <w:tcW w:type="dxa" w:w="337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ERROR: Report was not created</w:t>
            </w:r>
          </w:p>
        </w:tc>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のバージョンが古い、引数が不正</w:t>
            </w:r>
          </w:p>
        </w:tc>
        <w:tc>
          <w:tcPr>
            <w:tcW w:type="dxa" w:w="33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2.16 以降か確認してください。ログの WinMerge run 行のコマンドを手動実行して確認します。</w:t>
            </w:r>
          </w:p>
        </w:tc>
      </w:tr>
      <w:tr>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ERROR: WinMerge timed out</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対象ファイルが多く、時間内に終わらない</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timeoutSec を大きくするか、ジョブを分割してください。</w:t>
            </w:r>
          </w:p>
        </w:tc>
      </w:tr>
      <w:tr>
        <w:tc>
          <w:tcPr>
            <w:tcW w:type="dxa" w:w="337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File ERROR: …別のプロセスで使用されている…</w:t>
            </w:r>
          </w:p>
        </w:tc>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Excel 等でファイルが排他的に開かれている</w:t>
            </w:r>
          </w:p>
        </w:tc>
        <w:tc>
          <w:tcPr>
            <w:tcW w:type="dxa" w:w="33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ファイルを閉じてから再実行してください。</w:t>
            </w:r>
          </w:p>
        </w:tc>
      </w:tr>
      <w:tr>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File ERROR: …クラウド…／アクセスできません</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Box Drive の「オンラインのみ」のファイルで、PC に実体がない</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Box のフォルダを右クリックし［オフラインで利用可能にする］を選択してから再実行してください。</w:t>
            </w:r>
          </w:p>
        </w:tc>
      </w:tr>
      <w:tr>
        <w:tc>
          <w:tcPr>
            <w:tcW w:type="dxa" w:w="337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WARN: Cannot read folder: …</w:t>
            </w:r>
          </w:p>
        </w:tc>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サブフォルダへのアクセス権がない</w:t>
            </w:r>
          </w:p>
        </w:tc>
        <w:tc>
          <w:tcPr>
            <w:tcW w:type="dxa" w:w="33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アクセス権を確認してください。該当フォルダは比較対象外になります。</w:t>
            </w:r>
          </w:p>
        </w:tc>
      </w:tr>
      <w:tr>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Office ファイルが Different になるが、見た目は変わらない</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保存時にファイル内部の情報が変わっている</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で内容を確認してください（6.4 注意参照）。</w:t>
            </w:r>
          </w:p>
        </w:tc>
      </w:tr>
    </w:tbl>
    <w:p>
      <w:pPr>
        <w:spacing w:after="120"/>
      </w:pPr>
    </w:p>
    <w:p>
      <w:pPr>
        <w:pStyle w:val="Heading2"/>
      </w:pPr>
      <w:r>
        <w:t xml:space="preserve">8.1 原因の調べ方</w:t>
      </w:r>
    </w:p>
    <w:p>
      <w:pPr>
        <w:pStyle w:val="ListParagraph"/>
        <w:numPr>
          <w:ilvl w:val="0"/>
          <w:numId w:val="8"/>
        </w:numPr>
        <w:spacing w:after="60"/>
      </w:pPr>
      <w:r>
        <w:rPr>
          <w:rFonts w:ascii="Consolas" w:eastAsia="Meiryo UI" w:hAnsi="Consolas"/>
          <w:color w:val="A31515"/>
        </w:rPr>
        <w:t xml:space="preserve">-VerboseFileLog</w:t>
      </w:r>
      <w:r>
        <w:t xml:space="preserve"> を付けて実行し、どのファイルで問題が起きているかを特定します。</w:t>
      </w:r>
    </w:p>
    <w:p>
      <w:pPr>
        <w:pStyle w:val="ListParagraph"/>
        <w:numPr>
          <w:ilvl w:val="0"/>
          <w:numId w:val="8"/>
        </w:numPr>
        <w:spacing w:after="60"/>
      </w:pPr>
      <w:r>
        <w:rPr>
          <w:rFonts w:ascii="Consolas" w:eastAsia="Meiryo UI" w:hAnsi="Consolas"/>
          <w:color w:val="A31515"/>
        </w:rPr>
        <w:t xml:space="preserve">_files.csv</w:t>
      </w:r>
      <w:r>
        <w:t xml:space="preserve"> で Status が Error の行の Message 列を確認します。</w:t>
      </w:r>
    </w:p>
    <w:p>
      <w:pPr>
        <w:pStyle w:val="ListParagraph"/>
        <w:numPr>
          <w:ilvl w:val="0"/>
          <w:numId w:val="8"/>
        </w:numPr>
        <w:spacing w:after="60"/>
      </w:pPr>
      <w:r>
        <w:t xml:space="preserve">特定のファイルのハッシュを手動で確認する場合は、次のコマンドを使います。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コマンドプロンプト</w:t>
            </w:r>
          </w:p>
          <w:p>
            <w:pPr>
              <w:spacing w:after="0" w:line="260"/>
            </w:pPr>
            <w:r>
              <w:rPr>
                <w:rFonts w:ascii="Consolas" w:eastAsia="MS Gothic" w:hAnsi="Consolas"/>
                <w:sz w:val="17"/>
                <w:szCs w:val="17"/>
              </w:rPr>
              <w:t xml:space="preserve">certutil -hashfile "C:\reliance\repos\document\10.基本設計書\110.基本設計書（画面）\SC001_画面一覧.xlsx" SHA256</w:t>
            </w:r>
          </w:p>
        </w:tc>
      </w:tr>
    </w:tbl>
    <w:p>
      <w:pPr>
        <w:spacing w:after="120"/>
      </w:pPr>
    </w:p>
    <w:p>
      <w:pPr>
        <w:pStyle w:val="Heading2"/>
      </w:pPr>
      <w:r>
        <w:t xml:space="preserve">8.2 ハッシュ判定ができない場合の代替手段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32"/>
        <w:gridCol w:w="6506"/>
      </w:tblGrid>
      <w:tr>
        <w:trPr>
          <w:tblHeader/>
        </w:trPr>
        <w:tc>
          <w:tcPr>
            <w:tcW w:type="dxa" w:w="313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方法</w:t>
            </w:r>
          </w:p>
        </w:tc>
        <w:tc>
          <w:tcPr>
            <w:tcW w:type="dxa" w:w="650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内容</w:t>
            </w:r>
          </w:p>
        </w:tc>
      </w:tr>
      <w:tr>
        <w:tc>
          <w:tcPr>
            <w:tcW w:type="dxa" w:w="313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レポートのみで運用</w:t>
            </w:r>
          </w:p>
        </w:tc>
        <w:tc>
          <w:tcPr>
            <w:tcW w:type="dxa" w:w="650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設定ファイルで "hashCheck": false とし、WinMerge のレポートで確認します。</w:t>
            </w:r>
          </w:p>
        </w:tc>
      </w:tr>
      <w:tr>
        <w:tc>
          <w:tcPr>
            <w:tcW w:type="dxa" w:w="313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robocopy で差分一覧を出す</w:t>
            </w:r>
          </w:p>
        </w:tc>
        <w:tc>
          <w:tcPr>
            <w:tcW w:type="dxa" w:w="65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サイズと更新日時で判定するため、ファイルの中身を読みません。</w:t>
            </w:r>
            <w:r>
              <w:rPr>
                <w:rFonts w:ascii="Consolas" w:eastAsia="Meiryo UI" w:hAnsi="Consolas"/>
                <w:color w:val="A31515"/>
                <w:sz w:val="19"/>
                <w:szCs w:val="19"/>
              </w:rPr>
              <w:t xml:space="preserve">/L</w:t>
            </w:r>
            <w:r>
              <w:rPr>
                <w:sz w:val="19"/>
                <w:szCs w:val="19"/>
              </w:rPr>
              <w:t xml:space="preserve"> によりコピーは行いません。</w:t>
            </w:r>
          </w:p>
        </w:tc>
      </w:tr>
      <w:tr>
        <w:tc>
          <w:tcPr>
            <w:tcW w:type="dxa" w:w="313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ローカルにコピーしてから比較</w:t>
            </w:r>
          </w:p>
        </w:tc>
        <w:tc>
          <w:tcPr>
            <w:tcW w:type="dxa" w:w="650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Box から作業フォルダへコピーし、そのフォルダを left に指定します。</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コマンドプロンプト</w:t>
            </w:r>
          </w:p>
          <w:p>
            <w:pPr>
              <w:spacing w:after="0" w:line="260"/>
            </w:pPr>
            <w:r>
              <w:rPr>
                <w:rFonts w:ascii="Consolas" w:eastAsia="MS Gothic" w:hAnsi="Consolas"/>
                <w:sz w:val="17"/>
                <w:szCs w:val="17"/>
              </w:rPr>
              <w:t xml:space="preserve">rem 差分一覧の出力（コピーはしない）</w:t>
            </w:r>
          </w:p>
          <w:p>
            <w:pPr>
              <w:spacing w:after="0" w:line="260"/>
            </w:pPr>
            <w:r>
              <w:rPr>
                <w:rFonts w:ascii="Consolas" w:eastAsia="MS Gothic" w:hAnsi="Consolas"/>
                <w:sz w:val="17"/>
                <w:szCs w:val="17"/>
              </w:rPr>
              <w:t xml:space="preserve">robocopy "C:\Users\...\110.基本設計書（画面）" "C:\reliance\...\110.基本設計書（画面）" /L /E /NJH /NP /FP /NS /LOG:C:\tools\robo.txt</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rem ローカルへのコピー</w:t>
            </w:r>
          </w:p>
          <w:p>
            <w:pPr>
              <w:spacing w:after="0" w:line="260"/>
            </w:pPr>
            <w:r>
              <w:rPr>
                <w:rFonts w:ascii="Consolas" w:eastAsia="MS Gothic" w:hAnsi="Consolas"/>
                <w:sz w:val="17"/>
                <w:szCs w:val="17"/>
              </w:rPr>
              <w:t xml:space="preserve">robocopy "C:\Users\...\110.基本設計書（画面）" "C:\work\box_copy\110.基本設計書（画面）" /MIR</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0392B" w:sz="24"/>
              <w:bottom w:val="none" w:color="FFFFFF" w:sz="0"/>
              <w:right w:val="none" w:color="FFFFFF" w:sz="0"/>
            </w:tcBorders>
            <w:shd w:fill="FDECEA" w:color="auto" w:val="clear"/>
            <w:tcMar>
              <w:top w:type="dxa" w:w="80"/>
              <w:left w:type="dxa" w:w="160"/>
              <w:bottom w:type="dxa" w:w="80"/>
              <w:right w:type="dxa" w:w="120"/>
            </w:tcMar>
          </w:tcPr>
          <w:p>
            <w:r>
              <w:rPr>
                <w:b/>
                <w:bCs/>
              </w:rPr>
              <w:t xml:space="preserve">注意  </w:t>
            </w:r>
            <w:r>
              <w:t xml:space="preserve">/MIR はコピー先にしかないファイルを削除します。コピー先には専用の作業フォルダを指定してください。</w:t>
            </w:r>
          </w:p>
        </w:tc>
      </w:tr>
    </w:tbl>
    <w:p>
      <w:pPr>
        <w:spacing w:after="120"/>
      </w:pPr>
    </w:p>
    <w:p>
      <w:pPr>
        <w:pStyle w:val="Heading1"/>
        <w:pageBreakBefore/>
      </w:pPr>
      <w:r>
        <w:t xml:space="preserve">9. 注意事項・制限事項</w:t>
      </w:r>
    </w:p>
    <w:p>
      <w:pPr>
        <w:pStyle w:val="ListParagraph"/>
        <w:numPr>
          <w:ilvl w:val="0"/>
          <w:numId w:val="3"/>
        </w:numPr>
        <w:spacing w:after="60"/>
      </w:pPr>
      <w:r>
        <w:t xml:space="preserve">比較は「相対パスが同じファイル同士」で行います。ファイル名やフォルダを変更した場合は、LeftOnly と RightOnly の2件として表示されます。</w:t>
      </w:r>
    </w:p>
    <w:p>
      <w:pPr>
        <w:pStyle w:val="ListParagraph"/>
        <w:numPr>
          <w:ilvl w:val="0"/>
          <w:numId w:val="3"/>
        </w:numPr>
        <w:spacing w:after="60"/>
      </w:pPr>
      <w:r>
        <w:t xml:space="preserve">ファイル名の大文字・小文字は区別しません（Windows の仕様に合わせています）。</w:t>
      </w:r>
    </w:p>
    <w:p>
      <w:pPr>
        <w:pStyle w:val="ListParagraph"/>
        <w:numPr>
          <w:ilvl w:val="0"/>
          <w:numId w:val="3"/>
        </w:numPr>
        <w:spacing w:after="60"/>
      </w:pPr>
      <w:r>
        <w:t xml:space="preserve">空のフォルダは比較対象になりません（ファイルのみを比較します）。</w:t>
      </w:r>
    </w:p>
    <w:p>
      <w:pPr>
        <w:pStyle w:val="ListParagraph"/>
        <w:numPr>
          <w:ilvl w:val="0"/>
          <w:numId w:val="3"/>
        </w:numPr>
        <w:spacing w:after="60"/>
      </w:pPr>
      <w:r>
        <w:t xml:space="preserve">ハッシュ判定は中身のバイト単位の一致を見るため、Office ファイルは保存し直しただけでも Different になることがあります。</w:t>
      </w:r>
    </w:p>
    <w:p>
      <w:pPr>
        <w:pStyle w:val="ListParagraph"/>
        <w:numPr>
          <w:ilvl w:val="0"/>
          <w:numId w:val="3"/>
        </w:numPr>
        <w:spacing w:after="60"/>
      </w:pPr>
      <w:r>
        <w:t xml:space="preserve">ファイル数・サイズが大きい場合、ハッシュ計算に時間がかかります。ネットワーク上のフォルダやクラウド同期フォルダでは特に時間がかかります。</w:t>
      </w:r>
    </w:p>
    <w:p>
      <w:pPr>
        <w:pStyle w:val="ListParagraph"/>
        <w:numPr>
          <w:ilvl w:val="0"/>
          <w:numId w:val="3"/>
        </w:numPr>
        <w:spacing w:after="60"/>
      </w:pPr>
      <w:r>
        <w:t xml:space="preserve">スクリプト本体は英数字のみで記述しています。コメント等で日本語を追記すると、文字化けによるエラーの原因になります。</w:t>
      </w:r>
    </w:p>
    <w:p>
      <w:pPr>
        <w:pStyle w:val="ListParagraph"/>
        <w:numPr>
          <w:ilvl w:val="0"/>
          <w:numId w:val="3"/>
        </w:numPr>
        <w:spacing w:after="60"/>
      </w:pPr>
      <w:r>
        <w:t xml:space="preserve">-WhatIf では WinMerge を起動しないため、HTML／CSV の WinMerge レポートは出力されません。</w:t>
      </w:r>
    </w:p>
    <w:p>
      <w:pPr>
        <w:pStyle w:val="Heading1"/>
        <w:pageBreakBefore/>
      </w:pPr>
      <w:r>
        <w:t xml:space="preserve">付録. 改訂履歴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5"/>
        <w:gridCol w:w="1928"/>
        <w:gridCol w:w="6505"/>
      </w:tblGrid>
      <w:tr>
        <w:trPr>
          <w:tblHeader/>
        </w:trPr>
        <w:tc>
          <w:tcPr>
            <w:tcW w:type="dxa" w:w="120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版数</w:t>
            </w:r>
          </w:p>
        </w:tc>
        <w:tc>
          <w:tcPr>
            <w:tcW w:type="dxa" w:w="19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日付</w:t>
            </w:r>
          </w:p>
        </w:tc>
        <w:tc>
          <w:tcPr>
            <w:tcW w:type="dxa" w:w="650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内容</w:t>
            </w:r>
          </w:p>
        </w:tc>
      </w:tr>
      <w:tr>
        <w:tc>
          <w:tcPr>
            <w:tcW w:type="dxa" w:w="120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1.0</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2026/10/08</w:t>
            </w:r>
          </w:p>
        </w:tc>
        <w:tc>
          <w:tcPr>
            <w:tcW w:type="dxa" w:w="650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初版作成</w:t>
            </w:r>
          </w:p>
        </w:tc>
      </w:tr>
    </w:tbl>
    <w:p>
      <w:pPr>
        <w:spacing w:after="120"/>
      </w:pP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フォルダ比較自動化ツール 運用マニュアル</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80"/>
      </w:pPr>
    </w:lvl>
    <w:lvl w:ilvl="1" w15:tentative="1">
      <w:start w:val="1"/>
      <w:numFmt w:val="bullet"/>
      <w:lvlText w:val="–"/>
      <w:lvlJc w:val="left"/>
      <w:pPr>
        <w:ind w:left="960" w:hanging="280"/>
      </w:pPr>
    </w:lvl>
  </w:abstractNum>
  <w:abstractNum w:abstractNumId="3" w15:restartNumberingAfterBreak="0">
    <w:multiLevelType w:val="hybridMultilevel"/>
    <w:lvl w:ilvl="0" w15:tentative="1">
      <w:start w:val="1"/>
      <w:numFmt w:val="decimal"/>
      <w:lvlText w:val="%1."/>
      <w:lvlJc w:val="left"/>
      <w:pPr>
        <w:ind w:left="480" w:hanging="360"/>
      </w:pPr>
    </w:lvl>
  </w:abstractNum>
  <w:abstractNum w:abstractNumId="4" w15:restartNumberingAfterBreak="0">
    <w:multiLevelType w:val="hybridMultilevel"/>
    <w:lvl w:ilvl="0" w15:tentative="1">
      <w:start w:val="1"/>
      <w:numFmt w:val="decimal"/>
      <w:lvlText w:val="%1."/>
      <w:lvlJc w:val="left"/>
      <w:pPr>
        <w:ind w:left="480" w:hanging="360"/>
      </w:pPr>
    </w:lvl>
  </w:abstractNum>
  <w:abstractNum w:abstractNumId="5" w15:restartNumberingAfterBreak="0">
    <w:multiLevelType w:val="hybridMultilevel"/>
    <w:lvl w:ilvl="0" w15:tentative="1">
      <w:start w:val="1"/>
      <w:numFmt w:val="decimal"/>
      <w:lvlText w:val="%1."/>
      <w:lvlJc w:val="left"/>
      <w:pPr>
        <w:ind w:left="480" w:hanging="360"/>
      </w:pPr>
    </w:lvl>
  </w:abstractNum>
  <w:abstractNum w:abstractNumId="6" w15:restartNumberingAfterBreak="0">
    <w:multiLevelType w:val="hybridMultilevel"/>
    <w:lvl w:ilvl="0" w15:tentative="1">
      <w:start w:val="1"/>
      <w:numFmt w:val="decimal"/>
      <w:lvlText w:val="%1."/>
      <w:lvlJc w:val="left"/>
      <w:pPr>
        <w:ind w:left="480" w:hanging="360"/>
      </w:pPr>
    </w:lvl>
  </w:abstractNum>
  <w:abstractNum w:abstractNumId="7" w15:restartNumberingAfterBreak="0">
    <w:multiLevelType w:val="hybridMultilevel"/>
    <w:lvl w:ilvl="0" w15:tentative="1">
      <w:start w:val="1"/>
      <w:numFmt w:val="decimal"/>
      <w:lvlText w:val="%1."/>
      <w:lvlJc w:val="left"/>
      <w:pPr>
        <w:ind w:left="480" w:hanging="360"/>
      </w:pPr>
    </w:lvl>
  </w:abstractNum>
  <w:abstractNum w:abstractNumId="8"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UI" w:eastAsia="Meiryo UI" w:hAnsi="Meiryo U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12" w:space="4"/>
      </w:pBdr>
      <w:spacing w:after="200" w:before="120"/>
      <w:outlineLvl w:val="0"/>
    </w:pPr>
    <w:rPr>
      <w:rFonts w:ascii="Meiryo UI" w:eastAsia="Meiryo UI" w:hAnsi="Meiryo UI"/>
      <w:b/>
      <w:bCs/>
      <w:color w:val="1F4E79"/>
      <w:sz w:val="30"/>
      <w:szCs w:val="30"/>
    </w:rPr>
  </w:style>
  <w:style w:type="paragraph" w:styleId="Heading2">
    <w:name w:val="Heading 2"/>
    <w:basedOn w:val="Normal"/>
    <w:next w:val="Normal"/>
    <w:qFormat/>
    <w:pPr>
      <w:spacing w:after="120" w:before="280"/>
      <w:outlineLvl w:val="1"/>
    </w:pPr>
    <w:rPr>
      <w:rFonts w:ascii="Meiryo UI" w:eastAsia="Meiryo UI" w:hAnsi="Meiryo UI"/>
      <w:b/>
      <w:bCs/>
      <w:color w:val="2E75B6"/>
      <w:sz w:val="25"/>
      <w:szCs w:val="25"/>
    </w:rPr>
  </w:style>
  <w:style w:type="paragraph" w:styleId="Heading3">
    <w:name w:val="Heading 3"/>
    <w:basedOn w:val="Normal"/>
    <w:next w:val="Normal"/>
    <w:qFormat/>
    <w:pPr>
      <w:spacing w:after="80" w:before="200"/>
      <w:outlineLvl w:val="2"/>
    </w:pPr>
    <w:rPr>
      <w:rFonts w:ascii="Meiryo UI" w:eastAsia="Meiryo UI" w:hAnsi="Meiryo UI"/>
      <w:b/>
      <w:bCs/>
      <w:color w:val="40404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フォルダ比較自動化ツール 運用マニュアル</dc:title>
  <dc:creator>太田　彰</dc:creator>
  <lastModifiedBy>太田　彰</lastModifiedBy>
  <revision>1</revision>
  <dcterms:created xsi:type="dcterms:W3CDTF">2026-10-09T01:23:51.7597109Z</dcterms:created>
  <dcterms:modified xsi:type="dcterms:W3CDTF">2026-10-09T01:23:51.7597109Z</dcterms:modified>
</coreProperties>
</file>

<file path=docProps/custom.xml><?xml version="1.0" encoding="utf-8"?>
<Properties xmlns="http://schemas.openxmlformats.org/officeDocument/2006/custom-properties" xmlns:vt="http://schemas.openxmlformats.org/officeDocument/2006/docPropsVTypes"/>
</file>