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343" w:rsidRPr="0009773F" w:rsidRDefault="00AE5343" w:rsidP="003E0497">
      <w:pPr>
        <w:ind w:firstLine="360"/>
        <w:rPr>
          <w:rFonts w:ascii="Open Sans Extrabold" w:hAnsi="Open Sans Extrabold" w:cs="Open Sans Extrabold"/>
        </w:rPr>
      </w:pPr>
      <w:proofErr w:type="spellStart"/>
      <w:r w:rsidRPr="0009773F">
        <w:rPr>
          <w:rFonts w:ascii="Open Sans Extrabold" w:hAnsi="Open Sans Extrabold" w:cs="Open Sans Extrabold"/>
        </w:rPr>
        <w:t>Proiect</w:t>
      </w:r>
      <w:proofErr w:type="spellEnd"/>
      <w:r w:rsidRPr="0009773F">
        <w:rPr>
          <w:rFonts w:ascii="Open Sans Extrabold" w:hAnsi="Open Sans Extrabold" w:cs="Open Sans Extrabold"/>
        </w:rPr>
        <w:t xml:space="preserve"> “Sa </w:t>
      </w:r>
      <w:proofErr w:type="spellStart"/>
      <w:r w:rsidRPr="0009773F">
        <w:rPr>
          <w:rFonts w:ascii="Open Sans Extrabold" w:hAnsi="Open Sans Extrabold" w:cs="Open Sans Extrabold"/>
        </w:rPr>
        <w:t>scriem</w:t>
      </w:r>
      <w:proofErr w:type="spellEnd"/>
      <w:r w:rsidRPr="0009773F">
        <w:rPr>
          <w:rFonts w:ascii="Open Sans Extrabold" w:hAnsi="Open Sans Extrabold" w:cs="Open Sans Extrabold"/>
        </w:rPr>
        <w:t xml:space="preserve"> </w:t>
      </w:r>
      <w:proofErr w:type="spellStart"/>
      <w:r w:rsidRPr="0009773F">
        <w:rPr>
          <w:rFonts w:ascii="Open Sans Extrabold" w:hAnsi="Open Sans Extrabold" w:cs="Open Sans Extrabold"/>
        </w:rPr>
        <w:t>corect</w:t>
      </w:r>
      <w:proofErr w:type="spellEnd"/>
      <w:r w:rsidRPr="0009773F">
        <w:rPr>
          <w:rFonts w:ascii="Open Sans Extrabold" w:hAnsi="Open Sans Extrabold" w:cs="Open Sans Extrabold"/>
        </w:rPr>
        <w:t>”</w:t>
      </w:r>
    </w:p>
    <w:p w:rsidR="00AE5343" w:rsidRPr="0009773F" w:rsidRDefault="00AE5343" w:rsidP="00AE5343">
      <w:pPr>
        <w:pStyle w:val="ListParagraph"/>
        <w:numPr>
          <w:ilvl w:val="0"/>
          <w:numId w:val="4"/>
        </w:numPr>
        <w:rPr>
          <w:rFonts w:ascii="Open Sans Light" w:hAnsi="Open Sans Light" w:cs="Open Sans Light"/>
          <w:sz w:val="18"/>
          <w:szCs w:val="18"/>
        </w:rPr>
      </w:pPr>
      <w:proofErr w:type="spellStart"/>
      <w:r w:rsidRPr="0009773F">
        <w:rPr>
          <w:rFonts w:ascii="Open Sans Light" w:hAnsi="Open Sans Light" w:cs="Open Sans Light"/>
          <w:sz w:val="18"/>
          <w:szCs w:val="18"/>
        </w:rPr>
        <w:t>categorie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>: educational</w:t>
      </w:r>
    </w:p>
    <w:p w:rsidR="00AE5343" w:rsidRPr="0009773F" w:rsidRDefault="00AE5343" w:rsidP="00AE5343">
      <w:pPr>
        <w:pStyle w:val="ListParagraph"/>
        <w:numPr>
          <w:ilvl w:val="0"/>
          <w:numId w:val="4"/>
        </w:numPr>
        <w:rPr>
          <w:rFonts w:ascii="Open Sans Light" w:hAnsi="Open Sans Light" w:cs="Open Sans Light"/>
          <w:sz w:val="18"/>
          <w:szCs w:val="18"/>
        </w:rPr>
      </w:pPr>
      <w:proofErr w:type="spellStart"/>
      <w:r w:rsidRPr="0009773F">
        <w:rPr>
          <w:rFonts w:ascii="Open Sans Light" w:hAnsi="Open Sans Light" w:cs="Open Sans Light"/>
          <w:sz w:val="18"/>
          <w:szCs w:val="18"/>
        </w:rPr>
        <w:t>realizator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: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Iosif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George Andrei</w:t>
      </w:r>
    </w:p>
    <w:p w:rsidR="00AE5343" w:rsidRPr="0009773F" w:rsidRDefault="00AE5343" w:rsidP="00AE5343">
      <w:pPr>
        <w:pStyle w:val="ListParagraph"/>
        <w:numPr>
          <w:ilvl w:val="0"/>
          <w:numId w:val="4"/>
        </w:numPr>
        <w:rPr>
          <w:rFonts w:ascii="Open Sans Light" w:hAnsi="Open Sans Light" w:cs="Open Sans Light"/>
          <w:sz w:val="18"/>
          <w:szCs w:val="18"/>
        </w:rPr>
      </w:pPr>
      <w:r w:rsidRPr="0009773F">
        <w:rPr>
          <w:rFonts w:ascii="Open Sans Light" w:hAnsi="Open Sans Light" w:cs="Open Sans Light"/>
          <w:sz w:val="18"/>
          <w:szCs w:val="18"/>
        </w:rPr>
        <w:t>homepage: infocuza.esy.es/open/</w:t>
      </w:r>
      <w:bookmarkStart w:id="0" w:name="_GoBack"/>
      <w:bookmarkEnd w:id="0"/>
    </w:p>
    <w:p w:rsidR="00AE5343" w:rsidRPr="0009773F" w:rsidRDefault="00AE5343" w:rsidP="00AE5343">
      <w:pPr>
        <w:rPr>
          <w:rFonts w:ascii="Open Sans Light" w:hAnsi="Open Sans Light" w:cs="Open Sans Light"/>
        </w:rPr>
      </w:pPr>
    </w:p>
    <w:p w:rsidR="00AE5343" w:rsidRPr="0009773F" w:rsidRDefault="00AE5343" w:rsidP="003E0497">
      <w:pPr>
        <w:ind w:firstLine="360"/>
        <w:rPr>
          <w:rFonts w:ascii="Open Sans Extrabold" w:hAnsi="Open Sans Extrabold" w:cs="Open Sans Extrabold"/>
        </w:rPr>
      </w:pPr>
      <w:proofErr w:type="spellStart"/>
      <w:r w:rsidRPr="0009773F">
        <w:rPr>
          <w:rFonts w:ascii="Open Sans Extrabold" w:hAnsi="Open Sans Extrabold" w:cs="Open Sans Extrabold"/>
        </w:rPr>
        <w:t>Introducere</w:t>
      </w:r>
      <w:proofErr w:type="spellEnd"/>
    </w:p>
    <w:p w:rsidR="00AE5343" w:rsidRPr="0009773F" w:rsidRDefault="00AE5343" w:rsidP="003E0497">
      <w:pPr>
        <w:ind w:firstLine="360"/>
        <w:rPr>
          <w:rFonts w:ascii="Open Sans Light" w:hAnsi="Open Sans Light" w:cs="Open Sans Light"/>
          <w:noProof/>
          <w:sz w:val="18"/>
          <w:szCs w:val="18"/>
        </w:rPr>
      </w:pPr>
      <w:r w:rsidRPr="0009773F">
        <w:rPr>
          <w:rFonts w:ascii="Open Sans Light" w:hAnsi="Open Sans Light" w:cs="Open Sans Light"/>
          <w:sz w:val="18"/>
          <w:szCs w:val="18"/>
        </w:rPr>
        <w:t xml:space="preserve">“Sa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scriem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BF6669" w:rsidRPr="0009773F">
        <w:rPr>
          <w:rFonts w:ascii="Open Sans Light" w:hAnsi="Open Sans Light" w:cs="Open Sans Light"/>
          <w:sz w:val="18"/>
          <w:szCs w:val="18"/>
        </w:rPr>
        <w:t>cor</w:t>
      </w:r>
      <w:r w:rsidRPr="0009773F">
        <w:rPr>
          <w:rFonts w:ascii="Open Sans Light" w:hAnsi="Open Sans Light" w:cs="Open Sans Light"/>
          <w:sz w:val="18"/>
          <w:szCs w:val="18"/>
        </w:rPr>
        <w:t>ect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” </w:t>
      </w:r>
      <w:proofErr w:type="spellStart"/>
      <w:proofErr w:type="gramStart"/>
      <w:r w:rsidRPr="0009773F">
        <w:rPr>
          <w:rFonts w:ascii="Open Sans Light" w:hAnsi="Open Sans Light" w:cs="Open Sans Light"/>
          <w:sz w:val="18"/>
          <w:szCs w:val="18"/>
        </w:rPr>
        <w:t>este</w:t>
      </w:r>
      <w:proofErr w:type="spellEnd"/>
      <w:proofErr w:type="gramEnd"/>
      <w:r w:rsidRPr="0009773F">
        <w:rPr>
          <w:rFonts w:ascii="Open Sans Light" w:hAnsi="Open Sans Light" w:cs="Open Sans Light"/>
          <w:sz w:val="18"/>
          <w:szCs w:val="18"/>
        </w:rPr>
        <w:t xml:space="preserve"> un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proiect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educational de tip “website”. A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fost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conceput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astfel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incat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sa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ajute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elevii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din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clasele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primare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,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si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anume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I-IV,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sa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isi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insuseasca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anumite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informatii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referitoare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la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li</w:t>
      </w:r>
      <w:r w:rsidR="003E0497" w:rsidRPr="0009773F">
        <w:rPr>
          <w:rFonts w:ascii="Open Sans Light" w:hAnsi="Open Sans Light" w:cs="Open Sans Light"/>
          <w:sz w:val="18"/>
          <w:szCs w:val="18"/>
        </w:rPr>
        <w:t>m</w:t>
      </w:r>
      <w:r w:rsidRPr="0009773F">
        <w:rPr>
          <w:rFonts w:ascii="Open Sans Light" w:hAnsi="Open Sans Light" w:cs="Open Sans Light"/>
          <w:sz w:val="18"/>
          <w:szCs w:val="18"/>
        </w:rPr>
        <w:t>ba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romana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, cu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scopul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de a</w:t>
      </w:r>
      <w:r w:rsidR="003E0497" w:rsidRPr="0009773F">
        <w:rPr>
          <w:rFonts w:ascii="Open Sans Light" w:hAnsi="Open Sans Light" w:cs="Open Sans Light"/>
          <w:sz w:val="18"/>
          <w:szCs w:val="18"/>
        </w:rPr>
        <w:t>-</w:t>
      </w:r>
      <w:proofErr w:type="spellStart"/>
      <w:r w:rsidR="003E0497" w:rsidRPr="0009773F">
        <w:rPr>
          <w:rFonts w:ascii="Open Sans Light" w:hAnsi="Open Sans Light" w:cs="Open Sans Light"/>
          <w:sz w:val="18"/>
          <w:szCs w:val="18"/>
        </w:rPr>
        <w:t>si</w:t>
      </w:r>
      <w:proofErr w:type="spellEnd"/>
      <w:r w:rsidR="003E0497"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3E0497" w:rsidRPr="0009773F">
        <w:rPr>
          <w:rFonts w:ascii="Open Sans Light" w:hAnsi="Open Sans Light" w:cs="Open Sans Light"/>
          <w:sz w:val="18"/>
          <w:szCs w:val="18"/>
        </w:rPr>
        <w:t>putea</w:t>
      </w:r>
      <w:proofErr w:type="spellEnd"/>
      <w:r w:rsidR="003E0497"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3E0497" w:rsidRPr="0009773F">
        <w:rPr>
          <w:rFonts w:ascii="Open Sans Light" w:hAnsi="Open Sans Light" w:cs="Open Sans Light"/>
          <w:sz w:val="18"/>
          <w:szCs w:val="18"/>
        </w:rPr>
        <w:t>exprima</w:t>
      </w:r>
      <w:proofErr w:type="spellEnd"/>
      <w:r w:rsidR="003E0497"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3E0497" w:rsidRPr="0009773F">
        <w:rPr>
          <w:rFonts w:ascii="Open Sans Light" w:hAnsi="Open Sans Light" w:cs="Open Sans Light"/>
          <w:sz w:val="18"/>
          <w:szCs w:val="18"/>
        </w:rPr>
        <w:t>mai</w:t>
      </w:r>
      <w:proofErr w:type="spellEnd"/>
      <w:r w:rsidR="003E0497" w:rsidRPr="0009773F">
        <w:rPr>
          <w:rFonts w:ascii="Open Sans Light" w:hAnsi="Open Sans Light" w:cs="Open Sans Light"/>
          <w:sz w:val="18"/>
          <w:szCs w:val="18"/>
        </w:rPr>
        <w:t xml:space="preserve"> bine </w:t>
      </w:r>
      <w:proofErr w:type="spellStart"/>
      <w:r w:rsidR="003E0497" w:rsidRPr="0009773F">
        <w:rPr>
          <w:rFonts w:ascii="Open Sans Light" w:hAnsi="Open Sans Light" w:cs="Open Sans Light"/>
          <w:sz w:val="18"/>
          <w:szCs w:val="18"/>
        </w:rPr>
        <w:t>ideile</w:t>
      </w:r>
      <w:proofErr w:type="spellEnd"/>
      <w:r w:rsidR="002356F5">
        <w:rPr>
          <w:rFonts w:ascii="Open Sans Light" w:hAnsi="Open Sans Light" w:cs="Open Sans Light"/>
          <w:sz w:val="18"/>
          <w:szCs w:val="18"/>
        </w:rPr>
        <w:t>,</w:t>
      </w:r>
      <w:r w:rsidR="003E0497" w:rsidRPr="0009773F">
        <w:rPr>
          <w:rFonts w:ascii="Open Sans Light" w:hAnsi="Open Sans Light" w:cs="Open Sans Light"/>
          <w:sz w:val="18"/>
          <w:szCs w:val="18"/>
        </w:rPr>
        <w:t xml:space="preserve"> in </w:t>
      </w:r>
      <w:proofErr w:type="spellStart"/>
      <w:r w:rsidR="003E0497" w:rsidRPr="0009773F">
        <w:rPr>
          <w:rFonts w:ascii="Open Sans Light" w:hAnsi="Open Sans Light" w:cs="Open Sans Light"/>
          <w:sz w:val="18"/>
          <w:szCs w:val="18"/>
        </w:rPr>
        <w:t>scris</w:t>
      </w:r>
      <w:proofErr w:type="spellEnd"/>
      <w:r w:rsid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09773F">
        <w:rPr>
          <w:rFonts w:ascii="Open Sans Light" w:hAnsi="Open Sans Light" w:cs="Open Sans Light"/>
          <w:sz w:val="18"/>
          <w:szCs w:val="18"/>
        </w:rPr>
        <w:t>si</w:t>
      </w:r>
      <w:proofErr w:type="spellEnd"/>
      <w:r w:rsidR="003E0497" w:rsidRPr="0009773F">
        <w:rPr>
          <w:rFonts w:ascii="Open Sans Light" w:hAnsi="Open Sans Light" w:cs="Open Sans Light"/>
          <w:sz w:val="18"/>
          <w:szCs w:val="18"/>
        </w:rPr>
        <w:t xml:space="preserve"> verbal</w:t>
      </w:r>
      <w:r w:rsidR="00313F38" w:rsidRPr="0009773F">
        <w:rPr>
          <w:rFonts w:ascii="Open Sans Light" w:hAnsi="Open Sans Light" w:cs="Open Sans Light"/>
          <w:sz w:val="18"/>
          <w:szCs w:val="18"/>
        </w:rPr>
        <w:t>.</w:t>
      </w:r>
    </w:p>
    <w:p w:rsidR="003E0497" w:rsidRPr="0009773F" w:rsidRDefault="003E0497" w:rsidP="003E0497">
      <w:pPr>
        <w:ind w:firstLine="360"/>
        <w:rPr>
          <w:rFonts w:ascii="Open Sans Light" w:hAnsi="Open Sans Light" w:cs="Open Sans Light"/>
          <w:noProof/>
        </w:rPr>
      </w:pPr>
    </w:p>
    <w:p w:rsidR="003E0497" w:rsidRPr="0009773F" w:rsidRDefault="00BF6669" w:rsidP="003E0497">
      <w:pPr>
        <w:ind w:firstLine="360"/>
        <w:rPr>
          <w:rFonts w:ascii="Open Sans Extrabold" w:hAnsi="Open Sans Extrabold" w:cs="Open Sans Extrabold"/>
          <w:noProof/>
        </w:rPr>
      </w:pPr>
      <w:r w:rsidRPr="0009773F">
        <w:rPr>
          <w:rFonts w:ascii="Open Sans Extrabold" w:hAnsi="Open Sans Extrabold" w:cs="Open Sans Extrabold"/>
          <w:noProof/>
        </w:rPr>
        <w:t>Utilizabilitate, originalitate si inovatie</w:t>
      </w:r>
    </w:p>
    <w:p w:rsidR="00BF6669" w:rsidRPr="0009773F" w:rsidRDefault="00BF6669" w:rsidP="003E0497">
      <w:pPr>
        <w:ind w:firstLine="360"/>
        <w:rPr>
          <w:rFonts w:ascii="Open Sans Light" w:hAnsi="Open Sans Light" w:cs="Open Sans Light"/>
          <w:sz w:val="18"/>
          <w:szCs w:val="18"/>
        </w:rPr>
      </w:pPr>
      <w:proofErr w:type="gramStart"/>
      <w:r w:rsidRPr="0009773F">
        <w:rPr>
          <w:rFonts w:ascii="Open Sans Light" w:hAnsi="Open Sans Light" w:cs="Open Sans Light"/>
          <w:noProof/>
          <w:sz w:val="18"/>
          <w:szCs w:val="18"/>
        </w:rPr>
        <w:t>“Sa scriem corect” po</w:t>
      </w:r>
      <w:r w:rsidR="007143E2">
        <w:rPr>
          <w:rFonts w:ascii="Open Sans Light" w:hAnsi="Open Sans Light" w:cs="Open Sans Light"/>
          <w:noProof/>
          <w:sz w:val="18"/>
          <w:szCs w:val="18"/>
        </w:rPr>
        <w:t>a</w:t>
      </w:r>
      <w:r w:rsidRPr="0009773F">
        <w:rPr>
          <w:rFonts w:ascii="Open Sans Light" w:hAnsi="Open Sans Light" w:cs="Open Sans Light"/>
          <w:noProof/>
          <w:sz w:val="18"/>
          <w:szCs w:val="18"/>
        </w:rPr>
        <w:t>te fi accesat cu ajutorul link-ului infocuza.esy.es</w:t>
      </w:r>
      <w:r w:rsidRPr="0009773F">
        <w:rPr>
          <w:rFonts w:ascii="Open Sans Light" w:hAnsi="Open Sans Light" w:cs="Open Sans Light"/>
          <w:sz w:val="18"/>
          <w:szCs w:val="18"/>
        </w:rPr>
        <w:t>/open/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InfoEducatie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>-Open.</w:t>
      </w:r>
      <w:proofErr w:type="gram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</w:p>
    <w:p w:rsidR="00BF6669" w:rsidRPr="0009773F" w:rsidRDefault="00BF6669" w:rsidP="003E0497">
      <w:pPr>
        <w:ind w:firstLine="360"/>
        <w:rPr>
          <w:rFonts w:ascii="Open Sans Light" w:hAnsi="Open Sans Light" w:cs="Open Sans Light"/>
          <w:sz w:val="18"/>
          <w:szCs w:val="18"/>
        </w:rPr>
      </w:pPr>
      <w:proofErr w:type="spellStart"/>
      <w:r w:rsidRPr="0009773F">
        <w:rPr>
          <w:rFonts w:ascii="Open Sans Light" w:hAnsi="Open Sans Light" w:cs="Open Sans Light"/>
          <w:sz w:val="18"/>
          <w:szCs w:val="18"/>
        </w:rPr>
        <w:t>Odata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accesata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platform</w:t>
      </w:r>
      <w:r w:rsidR="00D7533C">
        <w:rPr>
          <w:rFonts w:ascii="Open Sans Light" w:hAnsi="Open Sans Light" w:cs="Open Sans Light"/>
          <w:sz w:val="18"/>
          <w:szCs w:val="18"/>
        </w:rPr>
        <w:t>a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educational</w:t>
      </w:r>
      <w:r w:rsidR="00426B45">
        <w:rPr>
          <w:rFonts w:ascii="Open Sans Light" w:hAnsi="Open Sans Light" w:cs="Open Sans Light"/>
          <w:sz w:val="18"/>
          <w:szCs w:val="18"/>
        </w:rPr>
        <w:t>a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,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elevul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proofErr w:type="gramStart"/>
      <w:r w:rsidRPr="0009773F">
        <w:rPr>
          <w:rFonts w:ascii="Open Sans Light" w:hAnsi="Open Sans Light" w:cs="Open Sans Light"/>
          <w:sz w:val="18"/>
          <w:szCs w:val="18"/>
        </w:rPr>
        <w:t>este</w:t>
      </w:r>
      <w:proofErr w:type="spellEnd"/>
      <w:proofErr w:type="gram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intampinat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cu o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pagina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prietenoasa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,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alcatuita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din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titlul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website-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ului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, o mica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descriere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si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o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lista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cu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toate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link-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urile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utile</w:t>
      </w:r>
      <w:r w:rsidR="002A1111" w:rsidRPr="0009773F">
        <w:rPr>
          <w:rFonts w:ascii="Open Sans Light" w:hAnsi="Open Sans Light" w:cs="Open Sans Light"/>
          <w:sz w:val="18"/>
          <w:szCs w:val="18"/>
        </w:rPr>
        <w:t>:</w:t>
      </w:r>
    </w:p>
    <w:p w:rsidR="002A1111" w:rsidRPr="0009773F" w:rsidRDefault="002A1111" w:rsidP="002A1111">
      <w:pPr>
        <w:pStyle w:val="ListParagraph"/>
        <w:numPr>
          <w:ilvl w:val="0"/>
          <w:numId w:val="9"/>
        </w:numPr>
        <w:rPr>
          <w:rFonts w:ascii="Open Sans Light" w:hAnsi="Open Sans Light" w:cs="Open Sans Light"/>
          <w:noProof/>
          <w:sz w:val="18"/>
          <w:szCs w:val="18"/>
        </w:rPr>
      </w:pPr>
      <w:r w:rsidRPr="0009773F">
        <w:rPr>
          <w:rFonts w:ascii="Open Sans Light" w:hAnsi="Open Sans Light" w:cs="Open Sans Light"/>
          <w:noProof/>
          <w:sz w:val="18"/>
          <w:szCs w:val="18"/>
        </w:rPr>
        <w:t>“Invata”: prezinta o lista cu materialele didactice, acompaniate de mentorii acelei lectii</w:t>
      </w:r>
      <w:r w:rsidR="008840B0">
        <w:rPr>
          <w:rFonts w:ascii="Open Sans Light" w:hAnsi="Open Sans Light" w:cs="Open Sans Light"/>
          <w:noProof/>
          <w:sz w:val="18"/>
          <w:szCs w:val="18"/>
        </w:rPr>
        <w:t xml:space="preserve"> sau acelui test</w:t>
      </w:r>
      <w:r w:rsidRPr="0009773F">
        <w:rPr>
          <w:rFonts w:ascii="Open Sans Light" w:hAnsi="Open Sans Light" w:cs="Open Sans Light"/>
          <w:noProof/>
          <w:sz w:val="18"/>
          <w:szCs w:val="18"/>
        </w:rPr>
        <w:t>, in acest caz personaje de desene animate</w:t>
      </w:r>
    </w:p>
    <w:p w:rsidR="002A1111" w:rsidRPr="0009773F" w:rsidRDefault="002A1111" w:rsidP="002A1111">
      <w:pPr>
        <w:pStyle w:val="ListParagraph"/>
        <w:numPr>
          <w:ilvl w:val="0"/>
          <w:numId w:val="9"/>
        </w:numPr>
        <w:rPr>
          <w:rFonts w:ascii="Open Sans Light" w:hAnsi="Open Sans Light" w:cs="Open Sans Light"/>
          <w:noProof/>
          <w:sz w:val="18"/>
          <w:szCs w:val="18"/>
        </w:rPr>
      </w:pPr>
      <w:r w:rsidRPr="0009773F">
        <w:rPr>
          <w:rFonts w:ascii="Open Sans Light" w:hAnsi="Open Sans Light" w:cs="Open Sans Light"/>
          <w:noProof/>
          <w:sz w:val="18"/>
          <w:szCs w:val="18"/>
        </w:rPr>
        <w:t>“Pluralul cuvintelor”: reprezinta o mica aplicatie in care elevii isi pot cauta forma de plural a unui cuvant</w:t>
      </w:r>
    </w:p>
    <w:p w:rsidR="002A1111" w:rsidRPr="0009773F" w:rsidRDefault="002A1111" w:rsidP="002A1111">
      <w:pPr>
        <w:pStyle w:val="ListParagraph"/>
        <w:numPr>
          <w:ilvl w:val="0"/>
          <w:numId w:val="9"/>
        </w:numPr>
        <w:rPr>
          <w:rFonts w:ascii="Open Sans Light" w:hAnsi="Open Sans Light" w:cs="Open Sans Light"/>
          <w:noProof/>
          <w:sz w:val="18"/>
          <w:szCs w:val="18"/>
        </w:rPr>
      </w:pPr>
      <w:r w:rsidRPr="0009773F">
        <w:rPr>
          <w:rFonts w:ascii="Open Sans Light" w:hAnsi="Open Sans Light" w:cs="Open Sans Light"/>
          <w:noProof/>
          <w:sz w:val="18"/>
          <w:szCs w:val="18"/>
        </w:rPr>
        <w:t>“Ghiceste cuvantul”:  este un mic joc in care elevul primeste o definitie, iar el trebuie sa ghiceasca cuvantul potrivit</w:t>
      </w:r>
    </w:p>
    <w:p w:rsidR="002A1111" w:rsidRPr="0009773F" w:rsidRDefault="002A1111" w:rsidP="002A1111">
      <w:pPr>
        <w:pStyle w:val="ListParagraph"/>
        <w:numPr>
          <w:ilvl w:val="0"/>
          <w:numId w:val="9"/>
        </w:numPr>
        <w:rPr>
          <w:rFonts w:ascii="Open Sans Light" w:hAnsi="Open Sans Light" w:cs="Open Sans Light"/>
          <w:noProof/>
          <w:sz w:val="18"/>
          <w:szCs w:val="18"/>
        </w:rPr>
      </w:pPr>
      <w:r w:rsidRPr="0009773F">
        <w:rPr>
          <w:rFonts w:ascii="Open Sans Light" w:hAnsi="Open Sans Light" w:cs="Open Sans Light"/>
          <w:noProof/>
          <w:sz w:val="18"/>
          <w:szCs w:val="18"/>
        </w:rPr>
        <w:t>“Scriere caligrafica”: reprezinta un simulator de scris, in care utilizatorul se familiarizeaza cu formele literelor de mana</w:t>
      </w:r>
    </w:p>
    <w:p w:rsidR="002A1111" w:rsidRPr="0009773F" w:rsidRDefault="002A1111" w:rsidP="002A1111">
      <w:pPr>
        <w:ind w:firstLine="360"/>
        <w:rPr>
          <w:rFonts w:ascii="Open Sans Light" w:hAnsi="Open Sans Light" w:cs="Open Sans Light"/>
          <w:noProof/>
          <w:sz w:val="18"/>
          <w:szCs w:val="18"/>
        </w:rPr>
      </w:pPr>
      <w:r w:rsidRPr="0009773F">
        <w:rPr>
          <w:rFonts w:ascii="Open Sans Light" w:hAnsi="Open Sans Light" w:cs="Open Sans Light"/>
          <w:noProof/>
          <w:sz w:val="18"/>
          <w:szCs w:val="18"/>
        </w:rPr>
        <w:t>Fiecare parte a website-ului poseda in partea de jos-dreapta un mentor ce ii da sfaturi utile in folosirea website-ului. Profesorul Gramatica este mentorul prestabilit, dar locul lui este preluat de personaje din desene animate la intrarea intr-o lectie sau intr-un test. Acestea ofera titluri onorifice elevilor ce parcurg acel material.</w:t>
      </w:r>
    </w:p>
    <w:p w:rsidR="005E2780" w:rsidRPr="0009773F" w:rsidRDefault="005E2780" w:rsidP="002A1111">
      <w:pPr>
        <w:ind w:firstLine="360"/>
        <w:rPr>
          <w:rFonts w:ascii="Open Sans Light" w:hAnsi="Open Sans Light" w:cs="Open Sans Light"/>
          <w:noProof/>
        </w:rPr>
      </w:pPr>
    </w:p>
    <w:p w:rsidR="002A1111" w:rsidRPr="0009773F" w:rsidRDefault="002A1111" w:rsidP="002A1111">
      <w:pPr>
        <w:ind w:firstLine="360"/>
        <w:rPr>
          <w:rFonts w:ascii="Open Sans Extrabold" w:hAnsi="Open Sans Extrabold" w:cs="Open Sans Extrabold"/>
          <w:noProof/>
        </w:rPr>
      </w:pPr>
      <w:r w:rsidRPr="0009773F">
        <w:rPr>
          <w:rFonts w:ascii="Open Sans Extrabold" w:hAnsi="Open Sans Extrabold" w:cs="Open Sans Extrabold"/>
          <w:noProof/>
        </w:rPr>
        <w:t>Interfata</w:t>
      </w:r>
    </w:p>
    <w:p w:rsidR="002A1111" w:rsidRPr="002819A6" w:rsidRDefault="002A1111" w:rsidP="002A1111">
      <w:pPr>
        <w:ind w:firstLine="360"/>
        <w:rPr>
          <w:rFonts w:ascii="Open Sans Light" w:hAnsi="Open Sans Light" w:cs="Open Sans Light"/>
          <w:sz w:val="18"/>
          <w:szCs w:val="18"/>
        </w:rPr>
      </w:pPr>
      <w:proofErr w:type="spellStart"/>
      <w:r w:rsidRPr="002819A6">
        <w:rPr>
          <w:rFonts w:ascii="Open Sans Light" w:hAnsi="Open Sans Light" w:cs="Open Sans Light"/>
          <w:sz w:val="18"/>
          <w:szCs w:val="18"/>
        </w:rPr>
        <w:t>Interfata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este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una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591EB2">
        <w:rPr>
          <w:rFonts w:ascii="Open Sans Light" w:hAnsi="Open Sans Light" w:cs="Open Sans Light"/>
          <w:sz w:val="18"/>
          <w:szCs w:val="18"/>
        </w:rPr>
        <w:t>intuitiva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si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usor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de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utilizat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de</w:t>
      </w:r>
      <w:r w:rsid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2819A6">
        <w:rPr>
          <w:rFonts w:ascii="Open Sans Light" w:hAnsi="Open Sans Light" w:cs="Open Sans Light"/>
          <w:sz w:val="18"/>
          <w:szCs w:val="18"/>
        </w:rPr>
        <w:t>catre</w:t>
      </w:r>
      <w:proofErr w:type="spellEnd"/>
      <w:r w:rsid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2819A6">
        <w:rPr>
          <w:rFonts w:ascii="Open Sans Light" w:hAnsi="Open Sans Light" w:cs="Open Sans Light"/>
          <w:sz w:val="18"/>
          <w:szCs w:val="18"/>
        </w:rPr>
        <w:t>elevii</w:t>
      </w:r>
      <w:proofErr w:type="spellEnd"/>
      <w:r w:rsidR="002819A6">
        <w:rPr>
          <w:rFonts w:ascii="Open Sans Light" w:hAnsi="Open Sans Light" w:cs="Open Sans Light"/>
          <w:sz w:val="18"/>
          <w:szCs w:val="18"/>
        </w:rPr>
        <w:t xml:space="preserve"> din </w:t>
      </w:r>
      <w:proofErr w:type="spellStart"/>
      <w:r w:rsidR="002819A6">
        <w:rPr>
          <w:rFonts w:ascii="Open Sans Light" w:hAnsi="Open Sans Light" w:cs="Open Sans Light"/>
          <w:sz w:val="18"/>
          <w:szCs w:val="18"/>
        </w:rPr>
        <w:t>clasele</w:t>
      </w:r>
      <w:proofErr w:type="spellEnd"/>
      <w:r w:rsid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2819A6">
        <w:rPr>
          <w:rFonts w:ascii="Open Sans Light" w:hAnsi="Open Sans Light" w:cs="Open Sans Light"/>
          <w:sz w:val="18"/>
          <w:szCs w:val="18"/>
        </w:rPr>
        <w:t>primar</w:t>
      </w:r>
      <w:r w:rsidRPr="002819A6">
        <w:rPr>
          <w:rFonts w:ascii="Open Sans Light" w:hAnsi="Open Sans Light" w:cs="Open Sans Light"/>
          <w:sz w:val="18"/>
          <w:szCs w:val="18"/>
        </w:rPr>
        <w:t>e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datorita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designului</w:t>
      </w:r>
      <w:proofErr w:type="spellEnd"/>
      <w:r w:rsidR="005E2780" w:rsidRPr="002819A6">
        <w:rPr>
          <w:rFonts w:ascii="Open Sans Light" w:hAnsi="Open Sans Light" w:cs="Open Sans Light"/>
          <w:sz w:val="18"/>
          <w:szCs w:val="18"/>
        </w:rPr>
        <w:t xml:space="preserve"> responsive</w:t>
      </w:r>
      <w:proofErr w:type="gramStart"/>
      <w:r w:rsidR="005E2780" w:rsidRPr="002819A6">
        <w:rPr>
          <w:rFonts w:ascii="Open Sans Light" w:hAnsi="Open Sans Light" w:cs="Open Sans Light"/>
          <w:sz w:val="18"/>
          <w:szCs w:val="18"/>
        </w:rPr>
        <w:t xml:space="preserve">, </w:t>
      </w:r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simplu</w:t>
      </w:r>
      <w:proofErr w:type="spellEnd"/>
      <w:proofErr w:type="gramEnd"/>
      <w:r w:rsidRPr="002819A6">
        <w:rPr>
          <w:rFonts w:ascii="Open Sans Light" w:hAnsi="Open Sans Light" w:cs="Open Sans Light"/>
          <w:sz w:val="18"/>
          <w:szCs w:val="18"/>
        </w:rPr>
        <w:t xml:space="preserve">, cu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butoane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vizibile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. </w:t>
      </w:r>
      <w:proofErr w:type="spellStart"/>
      <w:proofErr w:type="gramStart"/>
      <w:r w:rsidRPr="002819A6">
        <w:rPr>
          <w:rFonts w:ascii="Open Sans Light" w:hAnsi="Open Sans Light" w:cs="Open Sans Light"/>
          <w:sz w:val="18"/>
          <w:szCs w:val="18"/>
        </w:rPr>
        <w:t>Prezenta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mentorilor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usureaza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si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mai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mult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procesul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de </w:t>
      </w:r>
      <w:proofErr w:type="spellStart"/>
      <w:r w:rsidR="005E2780" w:rsidRPr="002819A6">
        <w:rPr>
          <w:rFonts w:ascii="Open Sans Light" w:hAnsi="Open Sans Light" w:cs="Open Sans Light"/>
          <w:sz w:val="18"/>
          <w:szCs w:val="18"/>
        </w:rPr>
        <w:t>parcurgere</w:t>
      </w:r>
      <w:proofErr w:type="spellEnd"/>
      <w:r w:rsidR="005E2780" w:rsidRPr="002819A6">
        <w:rPr>
          <w:rFonts w:ascii="Open Sans Light" w:hAnsi="Open Sans Light" w:cs="Open Sans Light"/>
          <w:sz w:val="18"/>
          <w:szCs w:val="18"/>
        </w:rPr>
        <w:t xml:space="preserve"> al website-</w:t>
      </w:r>
      <w:proofErr w:type="spellStart"/>
      <w:r w:rsidR="005E2780" w:rsidRPr="002819A6">
        <w:rPr>
          <w:rFonts w:ascii="Open Sans Light" w:hAnsi="Open Sans Light" w:cs="Open Sans Light"/>
          <w:sz w:val="18"/>
          <w:szCs w:val="18"/>
        </w:rPr>
        <w:t>ului</w:t>
      </w:r>
      <w:proofErr w:type="spellEnd"/>
      <w:r w:rsidR="005E2780" w:rsidRPr="002819A6">
        <w:rPr>
          <w:rFonts w:ascii="Open Sans Light" w:hAnsi="Open Sans Light" w:cs="Open Sans Light"/>
          <w:sz w:val="18"/>
          <w:szCs w:val="18"/>
        </w:rPr>
        <w:t xml:space="preserve">, </w:t>
      </w:r>
      <w:proofErr w:type="spellStart"/>
      <w:r w:rsidR="005E2780" w:rsidRPr="002819A6">
        <w:rPr>
          <w:rFonts w:ascii="Open Sans Light" w:hAnsi="Open Sans Light" w:cs="Open Sans Light"/>
          <w:sz w:val="18"/>
          <w:szCs w:val="18"/>
        </w:rPr>
        <w:t>fiind</w:t>
      </w:r>
      <w:proofErr w:type="spellEnd"/>
      <w:r w:rsidR="005E2780"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5E2780" w:rsidRPr="002819A6">
        <w:rPr>
          <w:rFonts w:ascii="Open Sans Light" w:hAnsi="Open Sans Light" w:cs="Open Sans Light"/>
          <w:sz w:val="18"/>
          <w:szCs w:val="18"/>
        </w:rPr>
        <w:t>prezentate</w:t>
      </w:r>
      <w:proofErr w:type="spellEnd"/>
      <w:r w:rsidR="005E2780"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5E2780" w:rsidRPr="002819A6">
        <w:rPr>
          <w:rFonts w:ascii="Open Sans Light" w:hAnsi="Open Sans Light" w:cs="Open Sans Light"/>
          <w:sz w:val="18"/>
          <w:szCs w:val="18"/>
        </w:rPr>
        <w:t>functionalitatile</w:t>
      </w:r>
      <w:proofErr w:type="spellEnd"/>
      <w:r w:rsidR="005E2780"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5E2780" w:rsidRPr="002819A6">
        <w:rPr>
          <w:rFonts w:ascii="Open Sans Light" w:hAnsi="Open Sans Light" w:cs="Open Sans Light"/>
          <w:sz w:val="18"/>
          <w:szCs w:val="18"/>
        </w:rPr>
        <w:t>acestuia</w:t>
      </w:r>
      <w:proofErr w:type="spellEnd"/>
      <w:r w:rsidR="005E2780" w:rsidRPr="002819A6">
        <w:rPr>
          <w:rFonts w:ascii="Open Sans Light" w:hAnsi="Open Sans Light" w:cs="Open Sans Light"/>
          <w:sz w:val="18"/>
          <w:szCs w:val="18"/>
        </w:rPr>
        <w:t>.</w:t>
      </w:r>
      <w:proofErr w:type="gramEnd"/>
      <w:r w:rsidR="005E2780" w:rsidRPr="002819A6">
        <w:rPr>
          <w:rFonts w:ascii="Open Sans Light" w:hAnsi="Open Sans Light" w:cs="Open Sans Light"/>
          <w:sz w:val="18"/>
          <w:szCs w:val="18"/>
        </w:rPr>
        <w:t xml:space="preserve"> </w:t>
      </w:r>
    </w:p>
    <w:p w:rsidR="005E2780" w:rsidRPr="0009773F" w:rsidRDefault="005E2780" w:rsidP="002A1111">
      <w:pPr>
        <w:ind w:firstLine="360"/>
        <w:rPr>
          <w:rFonts w:ascii="Open Sans Light" w:hAnsi="Open Sans Light" w:cs="Open Sans Light"/>
        </w:rPr>
      </w:pPr>
    </w:p>
    <w:p w:rsidR="005E2780" w:rsidRPr="0009773F" w:rsidRDefault="005E2780" w:rsidP="002A1111">
      <w:pPr>
        <w:ind w:firstLine="360"/>
        <w:rPr>
          <w:rFonts w:ascii="Open Sans Extrabold" w:hAnsi="Open Sans Extrabold" w:cs="Open Sans Extrabold"/>
        </w:rPr>
      </w:pPr>
      <w:proofErr w:type="spellStart"/>
      <w:r w:rsidRPr="0009773F">
        <w:rPr>
          <w:rFonts w:ascii="Open Sans Extrabold" w:hAnsi="Open Sans Extrabold" w:cs="Open Sans Extrabold"/>
        </w:rPr>
        <w:t>Continut</w:t>
      </w:r>
      <w:proofErr w:type="spellEnd"/>
      <w:r w:rsidRPr="0009773F">
        <w:rPr>
          <w:rFonts w:ascii="Open Sans Extrabold" w:hAnsi="Open Sans Extrabold" w:cs="Open Sans Extrabold"/>
        </w:rPr>
        <w:t xml:space="preserve"> </w:t>
      </w:r>
      <w:proofErr w:type="spellStart"/>
      <w:r w:rsidRPr="0009773F">
        <w:rPr>
          <w:rFonts w:ascii="Open Sans Extrabold" w:hAnsi="Open Sans Extrabold" w:cs="Open Sans Extrabold"/>
        </w:rPr>
        <w:t>si</w:t>
      </w:r>
      <w:proofErr w:type="spellEnd"/>
      <w:r w:rsidRPr="0009773F">
        <w:rPr>
          <w:rFonts w:ascii="Open Sans Extrabold" w:hAnsi="Open Sans Extrabold" w:cs="Open Sans Extrabold"/>
        </w:rPr>
        <w:t xml:space="preserve"> </w:t>
      </w:r>
      <w:proofErr w:type="spellStart"/>
      <w:r w:rsidRPr="0009773F">
        <w:rPr>
          <w:rFonts w:ascii="Open Sans Extrabold" w:hAnsi="Open Sans Extrabold" w:cs="Open Sans Extrabold"/>
        </w:rPr>
        <w:t>functionalitate</w:t>
      </w:r>
      <w:proofErr w:type="spellEnd"/>
    </w:p>
    <w:p w:rsidR="005E2780" w:rsidRPr="002819A6" w:rsidRDefault="005E2780" w:rsidP="002A1111">
      <w:pPr>
        <w:ind w:firstLine="360"/>
        <w:rPr>
          <w:rFonts w:ascii="Open Sans Light" w:hAnsi="Open Sans Light" w:cs="Open Sans Light"/>
          <w:sz w:val="18"/>
          <w:szCs w:val="18"/>
        </w:rPr>
      </w:pPr>
      <w:proofErr w:type="spellStart"/>
      <w:r w:rsidRPr="002819A6">
        <w:rPr>
          <w:rFonts w:ascii="Open Sans Light" w:hAnsi="Open Sans Light" w:cs="Open Sans Light"/>
          <w:sz w:val="18"/>
          <w:szCs w:val="18"/>
        </w:rPr>
        <w:t>Continutul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proofErr w:type="gramStart"/>
      <w:r w:rsidRPr="002819A6">
        <w:rPr>
          <w:rFonts w:ascii="Open Sans Light" w:hAnsi="Open Sans Light" w:cs="Open Sans Light"/>
          <w:sz w:val="18"/>
          <w:szCs w:val="18"/>
        </w:rPr>
        <w:t>este</w:t>
      </w:r>
      <w:proofErr w:type="spellEnd"/>
      <w:proofErr w:type="gram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corect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din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punct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de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vedere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stiintific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, cat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si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gramatic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,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deoarece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informatiile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au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fost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preluate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dintr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-un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caiet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de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gramatica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pentru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clasele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I-IV. </w:t>
      </w:r>
      <w:proofErr w:type="spellStart"/>
      <w:proofErr w:type="gramStart"/>
      <w:r w:rsidRPr="002819A6">
        <w:rPr>
          <w:rFonts w:ascii="Open Sans Light" w:hAnsi="Open Sans Light" w:cs="Open Sans Light"/>
          <w:sz w:val="18"/>
          <w:szCs w:val="18"/>
        </w:rPr>
        <w:t>Definitiile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cuvintelor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, cat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si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pluralul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acesora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, au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fost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preluate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din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surse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specializate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,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precum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dexonline.com.</w:t>
      </w:r>
      <w:proofErr w:type="gramEnd"/>
    </w:p>
    <w:p w:rsidR="005E2780" w:rsidRPr="002819A6" w:rsidRDefault="005E2780" w:rsidP="002A1111">
      <w:pPr>
        <w:ind w:firstLine="360"/>
        <w:rPr>
          <w:rFonts w:ascii="Open Sans Light" w:hAnsi="Open Sans Light" w:cs="Open Sans Light"/>
          <w:sz w:val="18"/>
          <w:szCs w:val="18"/>
        </w:rPr>
      </w:pPr>
      <w:proofErr w:type="spellStart"/>
      <w:proofErr w:type="gramStart"/>
      <w:r w:rsidRPr="002819A6">
        <w:rPr>
          <w:rFonts w:ascii="Open Sans Light" w:hAnsi="Open Sans Light" w:cs="Open Sans Light"/>
          <w:sz w:val="18"/>
          <w:szCs w:val="18"/>
        </w:rPr>
        <w:t>Continutul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poate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fi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gestionat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cu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ajutorul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panourilor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de control </w:t>
      </w:r>
      <w:proofErr w:type="spellStart"/>
      <w:r w:rsidR="002819A6">
        <w:rPr>
          <w:rFonts w:ascii="Open Sans Light" w:hAnsi="Open Sans Light" w:cs="Open Sans Light"/>
          <w:sz w:val="18"/>
          <w:szCs w:val="18"/>
        </w:rPr>
        <w:t>phpMyAdmin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si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Firebase,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fiind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usor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de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utilizat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>.</w:t>
      </w:r>
      <w:proofErr w:type="gramEnd"/>
      <w:r w:rsidRPr="002819A6">
        <w:rPr>
          <w:rFonts w:ascii="Open Sans Light" w:hAnsi="Open Sans Light" w:cs="Open Sans Light"/>
          <w:sz w:val="18"/>
          <w:szCs w:val="18"/>
        </w:rPr>
        <w:t xml:space="preserve"> In </w:t>
      </w:r>
      <w:proofErr w:type="spellStart"/>
      <w:proofErr w:type="gramStart"/>
      <w:r w:rsidRPr="002819A6">
        <w:rPr>
          <w:rFonts w:ascii="Open Sans Light" w:hAnsi="Open Sans Light" w:cs="Open Sans Light"/>
          <w:sz w:val="18"/>
          <w:szCs w:val="18"/>
        </w:rPr>
        <w:t>cazul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 in</w:t>
      </w:r>
      <w:proofErr w:type="gramEnd"/>
      <w:r w:rsidRPr="002819A6">
        <w:rPr>
          <w:rFonts w:ascii="Open Sans Light" w:hAnsi="Open Sans Light" w:cs="Open Sans Light"/>
          <w:sz w:val="18"/>
          <w:szCs w:val="18"/>
        </w:rPr>
        <w:t xml:space="preserve"> care se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schimba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informatiile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din dashboard-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ul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Firebase,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efectul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este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real-time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pentru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orice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utilizator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aflat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in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acel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moment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pe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website.</w:t>
      </w:r>
    </w:p>
    <w:p w:rsidR="00213927" w:rsidRPr="0009773F" w:rsidRDefault="00213927" w:rsidP="002819A6">
      <w:pPr>
        <w:ind w:firstLine="360"/>
        <w:rPr>
          <w:rFonts w:ascii="Open Sans Extrabold" w:hAnsi="Open Sans Extrabold" w:cs="Open Sans Extrabold"/>
        </w:rPr>
      </w:pPr>
      <w:proofErr w:type="spellStart"/>
      <w:r w:rsidRPr="0009773F">
        <w:rPr>
          <w:rFonts w:ascii="Open Sans Extrabold" w:hAnsi="Open Sans Extrabold" w:cs="Open Sans Extrabold"/>
        </w:rPr>
        <w:lastRenderedPageBreak/>
        <w:t>Arhitectura</w:t>
      </w:r>
      <w:proofErr w:type="spellEnd"/>
      <w:r w:rsidRPr="0009773F">
        <w:rPr>
          <w:rFonts w:ascii="Open Sans Extrabold" w:hAnsi="Open Sans Extrabold" w:cs="Open Sans Extrabold"/>
        </w:rPr>
        <w:t xml:space="preserve"> </w:t>
      </w:r>
      <w:proofErr w:type="spellStart"/>
      <w:r w:rsidRPr="0009773F">
        <w:rPr>
          <w:rFonts w:ascii="Open Sans Extrabold" w:hAnsi="Open Sans Extrabold" w:cs="Open Sans Extrabold"/>
        </w:rPr>
        <w:t>aplicatie</w:t>
      </w:r>
      <w:proofErr w:type="spellEnd"/>
      <w:r w:rsidRPr="0009773F">
        <w:rPr>
          <w:rFonts w:ascii="Open Sans Extrabold" w:hAnsi="Open Sans Extrabold" w:cs="Open Sans Extrabold"/>
        </w:rPr>
        <w:t xml:space="preserve"> + </w:t>
      </w:r>
      <w:proofErr w:type="spellStart"/>
      <w:r w:rsidRPr="0009773F">
        <w:rPr>
          <w:rFonts w:ascii="Open Sans Extrabold" w:hAnsi="Open Sans Extrabold" w:cs="Open Sans Extrabold"/>
        </w:rPr>
        <w:t>Programare</w:t>
      </w:r>
      <w:proofErr w:type="spellEnd"/>
    </w:p>
    <w:p w:rsidR="00213927" w:rsidRPr="00A70E5D" w:rsidRDefault="00213927" w:rsidP="002A1111">
      <w:pPr>
        <w:ind w:firstLine="360"/>
        <w:rPr>
          <w:rFonts w:ascii="Open Sans Light" w:hAnsi="Open Sans Light" w:cs="Open Sans Light"/>
          <w:sz w:val="18"/>
          <w:szCs w:val="18"/>
        </w:rPr>
      </w:pPr>
      <w:proofErr w:type="spellStart"/>
      <w:r w:rsidRPr="00A70E5D">
        <w:rPr>
          <w:rFonts w:ascii="Open Sans Light" w:hAnsi="Open Sans Light" w:cs="Open Sans Light"/>
          <w:sz w:val="18"/>
          <w:szCs w:val="18"/>
        </w:rPr>
        <w:t>Pentru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a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realiza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proiectul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, s-au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folosit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urmatoarele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tehnologii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: HTML, CSS,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Javascript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, PHP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si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SQL.</w:t>
      </w:r>
      <w:r w:rsidR="00F91C13"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F91C13" w:rsidRPr="00A70E5D">
        <w:rPr>
          <w:rFonts w:ascii="Open Sans Light" w:hAnsi="Open Sans Light" w:cs="Open Sans Light"/>
          <w:sz w:val="18"/>
          <w:szCs w:val="18"/>
        </w:rPr>
        <w:t>Acestea</w:t>
      </w:r>
      <w:proofErr w:type="spellEnd"/>
      <w:r w:rsidR="00F91C13" w:rsidRPr="00A70E5D">
        <w:rPr>
          <w:rFonts w:ascii="Open Sans Light" w:hAnsi="Open Sans Light" w:cs="Open Sans Light"/>
          <w:sz w:val="18"/>
          <w:szCs w:val="18"/>
        </w:rPr>
        <w:t xml:space="preserve">, </w:t>
      </w:r>
      <w:proofErr w:type="spellStart"/>
      <w:r w:rsidR="00F91C13" w:rsidRPr="00A70E5D">
        <w:rPr>
          <w:rFonts w:ascii="Open Sans Light" w:hAnsi="Open Sans Light" w:cs="Open Sans Light"/>
          <w:sz w:val="18"/>
          <w:szCs w:val="18"/>
        </w:rPr>
        <w:t>impreuna</w:t>
      </w:r>
      <w:proofErr w:type="spellEnd"/>
      <w:r w:rsidR="00F91C13" w:rsidRPr="00A70E5D">
        <w:rPr>
          <w:rFonts w:ascii="Open Sans Light" w:hAnsi="Open Sans Light" w:cs="Open Sans Light"/>
          <w:sz w:val="18"/>
          <w:szCs w:val="18"/>
        </w:rPr>
        <w:t xml:space="preserve"> cu </w:t>
      </w:r>
      <w:proofErr w:type="spellStart"/>
      <w:r w:rsidR="00F91C13" w:rsidRPr="00A70E5D">
        <w:rPr>
          <w:rFonts w:ascii="Open Sans Light" w:hAnsi="Open Sans Light" w:cs="Open Sans Light"/>
          <w:sz w:val="18"/>
          <w:szCs w:val="18"/>
        </w:rPr>
        <w:t>cateva</w:t>
      </w:r>
      <w:proofErr w:type="spellEnd"/>
      <w:r w:rsidR="00F91C13" w:rsidRPr="00A70E5D">
        <w:rPr>
          <w:rFonts w:ascii="Open Sans Light" w:hAnsi="Open Sans Light" w:cs="Open Sans Light"/>
          <w:sz w:val="18"/>
          <w:szCs w:val="18"/>
        </w:rPr>
        <w:t xml:space="preserve"> framework-</w:t>
      </w:r>
      <w:proofErr w:type="spellStart"/>
      <w:r w:rsidR="00F91C13" w:rsidRPr="00A70E5D">
        <w:rPr>
          <w:rFonts w:ascii="Open Sans Light" w:hAnsi="Open Sans Light" w:cs="Open Sans Light"/>
          <w:sz w:val="18"/>
          <w:szCs w:val="18"/>
        </w:rPr>
        <w:t>uri</w:t>
      </w:r>
      <w:proofErr w:type="spellEnd"/>
      <w:r w:rsidR="00F91C13"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F91C13" w:rsidRPr="00A70E5D">
        <w:rPr>
          <w:rFonts w:ascii="Open Sans Light" w:hAnsi="Open Sans Light" w:cs="Open Sans Light"/>
          <w:sz w:val="18"/>
          <w:szCs w:val="18"/>
        </w:rPr>
        <w:t>si</w:t>
      </w:r>
      <w:proofErr w:type="spellEnd"/>
      <w:r w:rsidR="00F91C13"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F91C13" w:rsidRPr="00A70E5D">
        <w:rPr>
          <w:rFonts w:ascii="Open Sans Light" w:hAnsi="Open Sans Light" w:cs="Open Sans Light"/>
          <w:sz w:val="18"/>
          <w:szCs w:val="18"/>
        </w:rPr>
        <w:t>librarii</w:t>
      </w:r>
      <w:proofErr w:type="spellEnd"/>
      <w:r w:rsidR="00F91C13" w:rsidRPr="00A70E5D">
        <w:rPr>
          <w:rFonts w:ascii="Open Sans Light" w:hAnsi="Open Sans Light" w:cs="Open Sans Light"/>
          <w:sz w:val="18"/>
          <w:szCs w:val="18"/>
        </w:rPr>
        <w:t xml:space="preserve">, au </w:t>
      </w:r>
      <w:proofErr w:type="spellStart"/>
      <w:r w:rsidR="00F91C13" w:rsidRPr="00A70E5D">
        <w:rPr>
          <w:rFonts w:ascii="Open Sans Light" w:hAnsi="Open Sans Light" w:cs="Open Sans Light"/>
          <w:sz w:val="18"/>
          <w:szCs w:val="18"/>
        </w:rPr>
        <w:t>contribuit</w:t>
      </w:r>
      <w:proofErr w:type="spellEnd"/>
      <w:r w:rsidR="00F91C13"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F91C13" w:rsidRPr="00A70E5D">
        <w:rPr>
          <w:rFonts w:ascii="Open Sans Light" w:hAnsi="Open Sans Light" w:cs="Open Sans Light"/>
          <w:sz w:val="18"/>
          <w:szCs w:val="18"/>
        </w:rPr>
        <w:t>definitoriu</w:t>
      </w:r>
      <w:proofErr w:type="spellEnd"/>
      <w:r w:rsidR="00F91C13" w:rsidRPr="00A70E5D">
        <w:rPr>
          <w:rFonts w:ascii="Open Sans Light" w:hAnsi="Open Sans Light" w:cs="Open Sans Light"/>
          <w:sz w:val="18"/>
          <w:szCs w:val="18"/>
        </w:rPr>
        <w:t xml:space="preserve"> la </w:t>
      </w:r>
      <w:proofErr w:type="spellStart"/>
      <w:r w:rsidR="00F91C13" w:rsidRPr="00A70E5D">
        <w:rPr>
          <w:rFonts w:ascii="Open Sans Light" w:hAnsi="Open Sans Light" w:cs="Open Sans Light"/>
          <w:sz w:val="18"/>
          <w:szCs w:val="18"/>
        </w:rPr>
        <w:t>dezvoltarea</w:t>
      </w:r>
      <w:proofErr w:type="spellEnd"/>
      <w:r w:rsidR="00F91C13"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F91C13" w:rsidRPr="00A70E5D">
        <w:rPr>
          <w:rFonts w:ascii="Open Sans Light" w:hAnsi="Open Sans Light" w:cs="Open Sans Light"/>
          <w:sz w:val="18"/>
          <w:szCs w:val="18"/>
        </w:rPr>
        <w:t>platformei</w:t>
      </w:r>
      <w:proofErr w:type="spellEnd"/>
      <w:r w:rsidR="00F91C13"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F91C13" w:rsidRPr="00A70E5D">
        <w:rPr>
          <w:rFonts w:ascii="Open Sans Light" w:hAnsi="Open Sans Light" w:cs="Open Sans Light"/>
          <w:sz w:val="18"/>
          <w:szCs w:val="18"/>
        </w:rPr>
        <w:t>educationale</w:t>
      </w:r>
      <w:proofErr w:type="spellEnd"/>
      <w:r w:rsidR="00F91C13" w:rsidRPr="00A70E5D">
        <w:rPr>
          <w:rFonts w:ascii="Open Sans Light" w:hAnsi="Open Sans Light" w:cs="Open Sans Light"/>
          <w:sz w:val="18"/>
          <w:szCs w:val="18"/>
        </w:rPr>
        <w:t>:</w:t>
      </w:r>
    </w:p>
    <w:p w:rsidR="00F91C13" w:rsidRPr="00A70E5D" w:rsidRDefault="00F91C13" w:rsidP="00F91C13">
      <w:pPr>
        <w:pStyle w:val="ListParagraph"/>
        <w:numPr>
          <w:ilvl w:val="0"/>
          <w:numId w:val="10"/>
        </w:numPr>
        <w:rPr>
          <w:rFonts w:ascii="Open Sans Light" w:hAnsi="Open Sans Light" w:cs="Open Sans Light"/>
          <w:sz w:val="18"/>
          <w:szCs w:val="18"/>
        </w:rPr>
      </w:pPr>
      <w:r w:rsidRPr="00A70E5D">
        <w:rPr>
          <w:rFonts w:ascii="Open Sans Light" w:hAnsi="Open Sans Light" w:cs="Open Sans Light"/>
          <w:sz w:val="18"/>
          <w:szCs w:val="18"/>
        </w:rPr>
        <w:t>A</w:t>
      </w:r>
      <w:r w:rsidR="002819A6" w:rsidRPr="00A70E5D">
        <w:rPr>
          <w:rFonts w:ascii="Open Sans Light" w:hAnsi="Open Sans Light" w:cs="Open Sans Light"/>
          <w:sz w:val="18"/>
          <w:szCs w:val="18"/>
        </w:rPr>
        <w:t xml:space="preserve">nimate.css, </w:t>
      </w:r>
      <w:proofErr w:type="spellStart"/>
      <w:r w:rsidR="002819A6" w:rsidRPr="00A70E5D">
        <w:rPr>
          <w:rFonts w:ascii="Open Sans Light" w:hAnsi="Open Sans Light" w:cs="Open Sans Light"/>
          <w:sz w:val="18"/>
          <w:szCs w:val="18"/>
        </w:rPr>
        <w:t>pentru</w:t>
      </w:r>
      <w:proofErr w:type="spellEnd"/>
      <w:r w:rsidR="002819A6"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2819A6" w:rsidRPr="00A70E5D">
        <w:rPr>
          <w:rFonts w:ascii="Open Sans Light" w:hAnsi="Open Sans Light" w:cs="Open Sans Light"/>
          <w:sz w:val="18"/>
          <w:szCs w:val="18"/>
        </w:rPr>
        <w:t>preluarea</w:t>
      </w:r>
      <w:proofErr w:type="spellEnd"/>
      <w:r w:rsidR="002819A6"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2819A6" w:rsidRPr="00A70E5D">
        <w:rPr>
          <w:rFonts w:ascii="Open Sans Light" w:hAnsi="Open Sans Light" w:cs="Open Sans Light"/>
          <w:sz w:val="18"/>
          <w:szCs w:val="18"/>
        </w:rPr>
        <w:t>ani</w:t>
      </w:r>
      <w:r w:rsidRPr="00A70E5D">
        <w:rPr>
          <w:rFonts w:ascii="Open Sans Light" w:hAnsi="Open Sans Light" w:cs="Open Sans Light"/>
          <w:sz w:val="18"/>
          <w:szCs w:val="18"/>
        </w:rPr>
        <w:t>matiilor</w:t>
      </w:r>
      <w:proofErr w:type="spellEnd"/>
    </w:p>
    <w:p w:rsidR="00EC3F17" w:rsidRPr="00A70E5D" w:rsidRDefault="00EC3F17" w:rsidP="00EC3F17">
      <w:pPr>
        <w:pStyle w:val="ListParagraph"/>
        <w:numPr>
          <w:ilvl w:val="0"/>
          <w:numId w:val="10"/>
        </w:numPr>
        <w:rPr>
          <w:rFonts w:ascii="Open Sans Light" w:hAnsi="Open Sans Light" w:cs="Open Sans Light"/>
          <w:sz w:val="18"/>
          <w:szCs w:val="18"/>
        </w:rPr>
      </w:pPr>
      <w:proofErr w:type="spellStart"/>
      <w:r w:rsidRPr="00A70E5D">
        <w:rPr>
          <w:rFonts w:ascii="Open Sans Light" w:hAnsi="Open Sans Light" w:cs="Open Sans Light"/>
          <w:sz w:val="18"/>
          <w:szCs w:val="18"/>
        </w:rPr>
        <w:t>FontAwesome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,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pentru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preluarea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unor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imagini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tip “icon”</w:t>
      </w:r>
    </w:p>
    <w:p w:rsidR="00EC3F17" w:rsidRPr="00A70E5D" w:rsidRDefault="00EC3F17" w:rsidP="00EC3F17">
      <w:pPr>
        <w:pStyle w:val="ListParagraph"/>
        <w:numPr>
          <w:ilvl w:val="0"/>
          <w:numId w:val="10"/>
        </w:numPr>
        <w:rPr>
          <w:rFonts w:ascii="Open Sans Light" w:hAnsi="Open Sans Light" w:cs="Open Sans Light"/>
          <w:sz w:val="18"/>
          <w:szCs w:val="18"/>
        </w:rPr>
      </w:pPr>
      <w:proofErr w:type="spellStart"/>
      <w:r w:rsidRPr="00A70E5D">
        <w:rPr>
          <w:rFonts w:ascii="Open Sans Light" w:hAnsi="Open Sans Light" w:cs="Open Sans Light"/>
          <w:sz w:val="18"/>
          <w:szCs w:val="18"/>
        </w:rPr>
        <w:t>JQuery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,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pentru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simplificarea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codului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JavaScript</w:t>
      </w:r>
    </w:p>
    <w:p w:rsidR="00EC3F17" w:rsidRPr="00A70E5D" w:rsidRDefault="00EC3F17" w:rsidP="00F91C13">
      <w:pPr>
        <w:pStyle w:val="ListParagraph"/>
        <w:numPr>
          <w:ilvl w:val="0"/>
          <w:numId w:val="10"/>
        </w:numPr>
        <w:rPr>
          <w:rFonts w:ascii="Open Sans Light" w:hAnsi="Open Sans Light" w:cs="Open Sans Light"/>
          <w:sz w:val="18"/>
          <w:szCs w:val="18"/>
        </w:rPr>
      </w:pPr>
      <w:r w:rsidRPr="00A70E5D">
        <w:rPr>
          <w:rFonts w:ascii="Open Sans Light" w:hAnsi="Open Sans Light" w:cs="Open Sans Light"/>
          <w:sz w:val="18"/>
          <w:szCs w:val="18"/>
        </w:rPr>
        <w:t xml:space="preserve">Firebase +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AngularFire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,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pentru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binding-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ul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real-time din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baza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de date Firebase</w:t>
      </w:r>
    </w:p>
    <w:p w:rsidR="00EC3F17" w:rsidRPr="00A70E5D" w:rsidRDefault="00EC3F17" w:rsidP="00EC3F17">
      <w:pPr>
        <w:pStyle w:val="ListParagraph"/>
        <w:numPr>
          <w:ilvl w:val="0"/>
          <w:numId w:val="10"/>
        </w:numPr>
        <w:rPr>
          <w:rFonts w:ascii="Open Sans Light" w:hAnsi="Open Sans Light" w:cs="Open Sans Light"/>
          <w:sz w:val="18"/>
          <w:szCs w:val="18"/>
        </w:rPr>
      </w:pPr>
      <w:r w:rsidRPr="00A70E5D">
        <w:rPr>
          <w:rFonts w:ascii="Open Sans Light" w:hAnsi="Open Sans Light" w:cs="Open Sans Light"/>
          <w:sz w:val="18"/>
          <w:szCs w:val="18"/>
        </w:rPr>
        <w:t xml:space="preserve">WOW.js,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pentru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declansarea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animatiilor</w:t>
      </w:r>
      <w:proofErr w:type="spellEnd"/>
    </w:p>
    <w:p w:rsidR="00EC3F17" w:rsidRPr="00A70E5D" w:rsidRDefault="00EC3F17" w:rsidP="00F91C13">
      <w:pPr>
        <w:pStyle w:val="ListParagraph"/>
        <w:numPr>
          <w:ilvl w:val="0"/>
          <w:numId w:val="10"/>
        </w:numPr>
        <w:rPr>
          <w:rFonts w:ascii="Open Sans Light" w:hAnsi="Open Sans Light" w:cs="Open Sans Light"/>
          <w:sz w:val="18"/>
          <w:szCs w:val="18"/>
        </w:rPr>
      </w:pPr>
      <w:r w:rsidRPr="00A70E5D">
        <w:rPr>
          <w:rFonts w:ascii="Open Sans Light" w:hAnsi="Open Sans Light" w:cs="Open Sans Light"/>
          <w:sz w:val="18"/>
          <w:szCs w:val="18"/>
        </w:rPr>
        <w:t xml:space="preserve">Atrament.js,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pentru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realizarea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canvas-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ului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pentru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desen</w:t>
      </w:r>
      <w:proofErr w:type="spellEnd"/>
    </w:p>
    <w:p w:rsidR="00EC3F17" w:rsidRPr="00A70E5D" w:rsidRDefault="00EC3F17" w:rsidP="00EC3F17">
      <w:pPr>
        <w:ind w:firstLine="360"/>
        <w:rPr>
          <w:rFonts w:ascii="Open Sans Light" w:hAnsi="Open Sans Light" w:cs="Open Sans Light"/>
          <w:sz w:val="18"/>
          <w:szCs w:val="18"/>
        </w:rPr>
      </w:pPr>
      <w:proofErr w:type="spellStart"/>
      <w:r w:rsidRPr="00A70E5D">
        <w:rPr>
          <w:rFonts w:ascii="Open Sans Light" w:hAnsi="Open Sans Light" w:cs="Open Sans Light"/>
          <w:sz w:val="18"/>
          <w:szCs w:val="18"/>
        </w:rPr>
        <w:t>Pentru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realizarea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aplicatiei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de plural, s-a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folosit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gramStart"/>
      <w:r w:rsidRPr="00A70E5D">
        <w:rPr>
          <w:rFonts w:ascii="Open Sans Light" w:hAnsi="Open Sans Light" w:cs="Open Sans Light"/>
          <w:sz w:val="18"/>
          <w:szCs w:val="18"/>
        </w:rPr>
        <w:t>un</w:t>
      </w:r>
      <w:proofErr w:type="gramEnd"/>
      <w:r w:rsidRPr="00A70E5D">
        <w:rPr>
          <w:rFonts w:ascii="Open Sans Light" w:hAnsi="Open Sans Light" w:cs="Open Sans Light"/>
          <w:sz w:val="18"/>
          <w:szCs w:val="18"/>
        </w:rPr>
        <w:t xml:space="preserve"> API,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ce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returneaza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in format JSON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formele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cuvantului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. La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conceperea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bazei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de date cu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defin</w:t>
      </w:r>
      <w:r w:rsidR="002819A6" w:rsidRPr="00A70E5D">
        <w:rPr>
          <w:rFonts w:ascii="Open Sans Light" w:hAnsi="Open Sans Light" w:cs="Open Sans Light"/>
          <w:sz w:val="18"/>
          <w:szCs w:val="18"/>
        </w:rPr>
        <w:t>itii</w:t>
      </w:r>
      <w:proofErr w:type="spellEnd"/>
      <w:r w:rsidR="002819A6" w:rsidRPr="00A70E5D">
        <w:rPr>
          <w:rFonts w:ascii="Open Sans Light" w:hAnsi="Open Sans Light" w:cs="Open Sans Light"/>
          <w:sz w:val="18"/>
          <w:szCs w:val="18"/>
        </w:rPr>
        <w:t xml:space="preserve"> s-a </w:t>
      </w:r>
      <w:proofErr w:type="spellStart"/>
      <w:r w:rsidR="002819A6" w:rsidRPr="00A70E5D">
        <w:rPr>
          <w:rFonts w:ascii="Open Sans Light" w:hAnsi="Open Sans Light" w:cs="Open Sans Light"/>
          <w:sz w:val="18"/>
          <w:szCs w:val="18"/>
        </w:rPr>
        <w:t>folosit</w:t>
      </w:r>
      <w:proofErr w:type="spellEnd"/>
      <w:r w:rsidR="002819A6"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2819A6" w:rsidRPr="00A70E5D">
        <w:rPr>
          <w:rFonts w:ascii="Open Sans Light" w:hAnsi="Open Sans Light" w:cs="Open Sans Light"/>
          <w:sz w:val="18"/>
          <w:szCs w:val="18"/>
        </w:rPr>
        <w:t>baza</w:t>
      </w:r>
      <w:proofErr w:type="spellEnd"/>
      <w:r w:rsidR="002819A6" w:rsidRPr="00A70E5D">
        <w:rPr>
          <w:rFonts w:ascii="Open Sans Light" w:hAnsi="Open Sans Light" w:cs="Open Sans Light"/>
          <w:sz w:val="18"/>
          <w:szCs w:val="18"/>
        </w:rPr>
        <w:t xml:space="preserve"> de date, open s</w:t>
      </w:r>
      <w:r w:rsidRPr="00A70E5D">
        <w:rPr>
          <w:rFonts w:ascii="Open Sans Light" w:hAnsi="Open Sans Light" w:cs="Open Sans Light"/>
          <w:sz w:val="18"/>
          <w:szCs w:val="18"/>
        </w:rPr>
        <w:t xml:space="preserve">ource, a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celor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de la dexonline.ro. </w:t>
      </w:r>
    </w:p>
    <w:p w:rsidR="00EC3F17" w:rsidRPr="00A70E5D" w:rsidRDefault="00EC3F17" w:rsidP="00250CAB">
      <w:pPr>
        <w:ind w:firstLine="360"/>
        <w:rPr>
          <w:rFonts w:ascii="Open Sans Light" w:hAnsi="Open Sans Light" w:cs="Open Sans Light"/>
          <w:sz w:val="18"/>
          <w:szCs w:val="18"/>
        </w:rPr>
      </w:pPr>
      <w:r w:rsidRPr="00A70E5D">
        <w:rPr>
          <w:rFonts w:ascii="Open Sans Light" w:hAnsi="Open Sans Light" w:cs="Open Sans Light"/>
          <w:sz w:val="18"/>
          <w:szCs w:val="18"/>
        </w:rPr>
        <w:t xml:space="preserve">In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dezvoltare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s-au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folosit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nume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semnificative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pentru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clase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si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variablile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,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astfel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,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impreuna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cu format-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ul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si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cu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comentariile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prezente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,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codul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devine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usor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de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inteles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si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open-source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pentru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viitorii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dezvoltatori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,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licenta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platformei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fiind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MIT. </w:t>
      </w:r>
    </w:p>
    <w:p w:rsidR="00250CAB" w:rsidRPr="00A70E5D" w:rsidRDefault="00250CAB" w:rsidP="00250CAB">
      <w:pPr>
        <w:ind w:firstLine="360"/>
        <w:rPr>
          <w:rFonts w:ascii="Open Sans Light" w:hAnsi="Open Sans Light" w:cs="Open Sans Light"/>
          <w:sz w:val="18"/>
          <w:szCs w:val="18"/>
        </w:rPr>
      </w:pPr>
      <w:proofErr w:type="spellStart"/>
      <w:r w:rsidRPr="00A70E5D">
        <w:rPr>
          <w:rFonts w:ascii="Open Sans Light" w:hAnsi="Open Sans Light" w:cs="Open Sans Light"/>
          <w:sz w:val="18"/>
          <w:szCs w:val="18"/>
        </w:rPr>
        <w:t>Testarea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aplicatiei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a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fost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realizata</w:t>
      </w:r>
      <w:proofErr w:type="spellEnd"/>
      <w:r w:rsidR="0009773F"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09773F" w:rsidRPr="00A70E5D">
        <w:rPr>
          <w:rFonts w:ascii="Open Sans Light" w:hAnsi="Open Sans Light" w:cs="Open Sans Light"/>
          <w:sz w:val="18"/>
          <w:szCs w:val="18"/>
        </w:rPr>
        <w:t>prin</w:t>
      </w:r>
      <w:proofErr w:type="spellEnd"/>
      <w:r w:rsidR="0009773F"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09773F" w:rsidRPr="00A70E5D">
        <w:rPr>
          <w:rFonts w:ascii="Open Sans Light" w:hAnsi="Open Sans Light" w:cs="Open Sans Light"/>
          <w:sz w:val="18"/>
          <w:szCs w:val="18"/>
        </w:rPr>
        <w:t>accesarea</w:t>
      </w:r>
      <w:proofErr w:type="spellEnd"/>
      <w:r w:rsidR="0009773F" w:rsidRPr="00A70E5D">
        <w:rPr>
          <w:rFonts w:ascii="Open Sans Light" w:hAnsi="Open Sans Light" w:cs="Open Sans Light"/>
          <w:sz w:val="18"/>
          <w:szCs w:val="18"/>
        </w:rPr>
        <w:t xml:space="preserve"> website-</w:t>
      </w:r>
      <w:proofErr w:type="spellStart"/>
      <w:r w:rsidR="0009773F" w:rsidRPr="00A70E5D">
        <w:rPr>
          <w:rFonts w:ascii="Open Sans Light" w:hAnsi="Open Sans Light" w:cs="Open Sans Light"/>
          <w:sz w:val="18"/>
          <w:szCs w:val="18"/>
        </w:rPr>
        <w:t>ului</w:t>
      </w:r>
      <w:proofErr w:type="spellEnd"/>
      <w:r w:rsidR="0009773F" w:rsidRPr="00A70E5D">
        <w:rPr>
          <w:rFonts w:ascii="Open Sans Light" w:hAnsi="Open Sans Light" w:cs="Open Sans Light"/>
          <w:sz w:val="18"/>
          <w:szCs w:val="18"/>
        </w:rPr>
        <w:t>,</w:t>
      </w:r>
      <w:r w:rsidRPr="00A70E5D">
        <w:rPr>
          <w:rFonts w:ascii="Open Sans Light" w:hAnsi="Open Sans Light" w:cs="Open Sans Light"/>
          <w:sz w:val="18"/>
          <w:szCs w:val="18"/>
        </w:rPr>
        <w:t xml:space="preserve"> de o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reprezentanta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a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publicului-tinta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,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fiica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profesoarei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insotitoare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,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eleva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in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clasa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a 2-a.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Ea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a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ramas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cu o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impresie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477AF8" w:rsidRPr="00A70E5D">
        <w:rPr>
          <w:rFonts w:ascii="Open Sans Light" w:hAnsi="Open Sans Light" w:cs="Open Sans Light"/>
          <w:sz w:val="18"/>
          <w:szCs w:val="18"/>
        </w:rPr>
        <w:t>placuta</w:t>
      </w:r>
      <w:proofErr w:type="spellEnd"/>
      <w:r w:rsidR="007C4E1D"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7C4E1D" w:rsidRPr="00A70E5D">
        <w:rPr>
          <w:rFonts w:ascii="Open Sans Light" w:hAnsi="Open Sans Light" w:cs="Open Sans Light"/>
          <w:sz w:val="18"/>
          <w:szCs w:val="18"/>
        </w:rPr>
        <w:t>as</w:t>
      </w:r>
      <w:r w:rsidRPr="00A70E5D">
        <w:rPr>
          <w:rFonts w:ascii="Open Sans Light" w:hAnsi="Open Sans Light" w:cs="Open Sans Light"/>
          <w:sz w:val="18"/>
          <w:szCs w:val="18"/>
        </w:rPr>
        <w:t>upra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platformei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,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datorita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mentorilor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prezenti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pe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pagini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si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datorita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usurintei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utilizarii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>.</w:t>
      </w:r>
    </w:p>
    <w:p w:rsidR="00762B06" w:rsidRPr="00A70E5D" w:rsidRDefault="00762B06" w:rsidP="00250CAB">
      <w:pPr>
        <w:ind w:firstLine="360"/>
        <w:rPr>
          <w:rFonts w:ascii="Open Sans Light" w:hAnsi="Open Sans Light" w:cs="Open Sans Light"/>
          <w:sz w:val="18"/>
          <w:szCs w:val="18"/>
        </w:rPr>
      </w:pPr>
      <w:r w:rsidRPr="00A70E5D">
        <w:rPr>
          <w:rFonts w:ascii="Open Sans Light" w:hAnsi="Open Sans Light" w:cs="Open Sans Light"/>
          <w:sz w:val="18"/>
          <w:szCs w:val="18"/>
        </w:rPr>
        <w:t xml:space="preserve">L-a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dezvoltare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, s-au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folosit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urmatoarele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>:</w:t>
      </w:r>
    </w:p>
    <w:p w:rsidR="00762B06" w:rsidRPr="00A70E5D" w:rsidRDefault="00762B06" w:rsidP="00762B06">
      <w:pPr>
        <w:pStyle w:val="ListParagraph"/>
        <w:numPr>
          <w:ilvl w:val="0"/>
          <w:numId w:val="12"/>
        </w:numPr>
        <w:rPr>
          <w:rFonts w:ascii="Open Sans Light" w:hAnsi="Open Sans Light" w:cs="Open Sans Light"/>
          <w:sz w:val="18"/>
          <w:szCs w:val="18"/>
        </w:rPr>
      </w:pPr>
      <w:proofErr w:type="spellStart"/>
      <w:r w:rsidRPr="00A70E5D">
        <w:rPr>
          <w:rFonts w:ascii="Open Sans Light" w:hAnsi="Open Sans Light" w:cs="Open Sans Light"/>
          <w:sz w:val="18"/>
          <w:szCs w:val="18"/>
        </w:rPr>
        <w:t>sistem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de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operare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Windows</w:t>
      </w:r>
    </w:p>
    <w:p w:rsidR="00762B06" w:rsidRPr="00A70E5D" w:rsidRDefault="00762B06" w:rsidP="00762B06">
      <w:pPr>
        <w:pStyle w:val="ListParagraph"/>
        <w:numPr>
          <w:ilvl w:val="0"/>
          <w:numId w:val="12"/>
        </w:numPr>
        <w:rPr>
          <w:rFonts w:ascii="Open Sans Light" w:hAnsi="Open Sans Light" w:cs="Open Sans Light"/>
          <w:sz w:val="18"/>
          <w:szCs w:val="18"/>
        </w:rPr>
      </w:pPr>
      <w:proofErr w:type="spellStart"/>
      <w:r w:rsidRPr="00A70E5D">
        <w:rPr>
          <w:rFonts w:ascii="Open Sans Light" w:hAnsi="Open Sans Light" w:cs="Open Sans Light"/>
          <w:sz w:val="18"/>
          <w:szCs w:val="18"/>
        </w:rPr>
        <w:t>serverul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local XAMPP</w:t>
      </w:r>
    </w:p>
    <w:p w:rsidR="00762B06" w:rsidRPr="00A70E5D" w:rsidRDefault="002325B9" w:rsidP="00762B06">
      <w:pPr>
        <w:pStyle w:val="ListParagraph"/>
        <w:numPr>
          <w:ilvl w:val="0"/>
          <w:numId w:val="12"/>
        </w:numPr>
        <w:rPr>
          <w:rFonts w:ascii="Open Sans Light" w:hAnsi="Open Sans Light" w:cs="Open Sans Light"/>
          <w:sz w:val="18"/>
          <w:szCs w:val="18"/>
        </w:rPr>
      </w:pPr>
      <w:r w:rsidRPr="00A70E5D">
        <w:rPr>
          <w:rFonts w:ascii="Open Sans Light" w:hAnsi="Open Sans Light" w:cs="Open Sans Light"/>
          <w:sz w:val="18"/>
          <w:szCs w:val="18"/>
        </w:rPr>
        <w:t>editor</w:t>
      </w:r>
      <w:r w:rsidR="00762B06" w:rsidRPr="00A70E5D">
        <w:rPr>
          <w:rFonts w:ascii="Open Sans Light" w:hAnsi="Open Sans Light" w:cs="Open Sans Light"/>
          <w:sz w:val="18"/>
          <w:szCs w:val="18"/>
        </w:rPr>
        <w:t xml:space="preserve"> de text Sublime Text 3</w:t>
      </w:r>
    </w:p>
    <w:p w:rsidR="00762B06" w:rsidRPr="00A70E5D" w:rsidRDefault="00762B06" w:rsidP="0009773F">
      <w:pPr>
        <w:pStyle w:val="ListParagraph"/>
        <w:numPr>
          <w:ilvl w:val="0"/>
          <w:numId w:val="12"/>
        </w:numPr>
        <w:rPr>
          <w:rFonts w:ascii="Open Sans Light" w:hAnsi="Open Sans Light" w:cs="Open Sans Light"/>
          <w:sz w:val="18"/>
          <w:szCs w:val="18"/>
        </w:rPr>
      </w:pPr>
      <w:r w:rsidRPr="00A70E5D">
        <w:rPr>
          <w:rFonts w:ascii="Open Sans Light" w:hAnsi="Open Sans Light" w:cs="Open Sans Light"/>
          <w:sz w:val="18"/>
          <w:szCs w:val="18"/>
        </w:rPr>
        <w:t>CLI-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ul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Git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,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pentru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gestionarea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versiunilor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aplicatiei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(in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acest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moment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sunt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5 commit-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uri</w:t>
      </w:r>
      <w:proofErr w:type="spellEnd"/>
      <w:r w:rsidR="003643EA" w:rsidRPr="00A70E5D">
        <w:rPr>
          <w:rFonts w:ascii="Open Sans Light" w:hAnsi="Open Sans Light" w:cs="Open Sans Light"/>
          <w:sz w:val="18"/>
          <w:szCs w:val="18"/>
        </w:rPr>
        <w:t>)</w:t>
      </w:r>
    </w:p>
    <w:p w:rsidR="005E2780" w:rsidRPr="0009773F" w:rsidRDefault="005E2780" w:rsidP="002A1111">
      <w:pPr>
        <w:ind w:firstLine="360"/>
        <w:rPr>
          <w:rFonts w:ascii="Open Sans Light" w:hAnsi="Open Sans Light" w:cs="Open Sans Light"/>
          <w:sz w:val="16"/>
          <w:szCs w:val="16"/>
        </w:rPr>
      </w:pPr>
    </w:p>
    <w:p w:rsidR="005E2780" w:rsidRPr="0009773F" w:rsidRDefault="005E2780" w:rsidP="002A1111">
      <w:pPr>
        <w:ind w:firstLine="360"/>
        <w:rPr>
          <w:rFonts w:ascii="Open Sans Light" w:hAnsi="Open Sans Light" w:cs="Open Sans Light"/>
          <w:noProof/>
          <w:sz w:val="18"/>
          <w:szCs w:val="18"/>
        </w:rPr>
      </w:pPr>
    </w:p>
    <w:sectPr w:rsidR="005E2780" w:rsidRPr="0009773F" w:rsidSect="003B03EA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 Light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75807"/>
    <w:multiLevelType w:val="hybridMultilevel"/>
    <w:tmpl w:val="9DDA5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F6865"/>
    <w:multiLevelType w:val="hybridMultilevel"/>
    <w:tmpl w:val="80166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D2109"/>
    <w:multiLevelType w:val="hybridMultilevel"/>
    <w:tmpl w:val="59600FEC"/>
    <w:lvl w:ilvl="0" w:tplc="BAFE13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750F19"/>
    <w:multiLevelType w:val="hybridMultilevel"/>
    <w:tmpl w:val="C0EA7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870DF7"/>
    <w:multiLevelType w:val="hybridMultilevel"/>
    <w:tmpl w:val="837EDFCC"/>
    <w:lvl w:ilvl="0" w:tplc="05804F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2D0BE3"/>
    <w:multiLevelType w:val="hybridMultilevel"/>
    <w:tmpl w:val="1CF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2A4BE2"/>
    <w:multiLevelType w:val="hybridMultilevel"/>
    <w:tmpl w:val="C9F2C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975927"/>
    <w:multiLevelType w:val="hybridMultilevel"/>
    <w:tmpl w:val="108E5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B00117"/>
    <w:multiLevelType w:val="hybridMultilevel"/>
    <w:tmpl w:val="F404C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6B535A6"/>
    <w:multiLevelType w:val="hybridMultilevel"/>
    <w:tmpl w:val="C388CF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2A3E87"/>
    <w:multiLevelType w:val="hybridMultilevel"/>
    <w:tmpl w:val="E3A81E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F5378A4"/>
    <w:multiLevelType w:val="hybridMultilevel"/>
    <w:tmpl w:val="0E82F25E"/>
    <w:lvl w:ilvl="0" w:tplc="D76C0974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9"/>
  </w:num>
  <w:num w:numId="7">
    <w:abstractNumId w:val="4"/>
  </w:num>
  <w:num w:numId="8">
    <w:abstractNumId w:val="10"/>
  </w:num>
  <w:num w:numId="9">
    <w:abstractNumId w:val="3"/>
  </w:num>
  <w:num w:numId="10">
    <w:abstractNumId w:val="6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AE5343"/>
    <w:rsid w:val="0009773F"/>
    <w:rsid w:val="00213927"/>
    <w:rsid w:val="0021476A"/>
    <w:rsid w:val="002325B9"/>
    <w:rsid w:val="002356F5"/>
    <w:rsid w:val="00250CAB"/>
    <w:rsid w:val="002819A6"/>
    <w:rsid w:val="002A1111"/>
    <w:rsid w:val="00313F38"/>
    <w:rsid w:val="003643EA"/>
    <w:rsid w:val="003B03EA"/>
    <w:rsid w:val="003E0497"/>
    <w:rsid w:val="00426B45"/>
    <w:rsid w:val="00477AF8"/>
    <w:rsid w:val="00591EB2"/>
    <w:rsid w:val="005E2780"/>
    <w:rsid w:val="007143E2"/>
    <w:rsid w:val="00762B06"/>
    <w:rsid w:val="007C4E1D"/>
    <w:rsid w:val="007F1F65"/>
    <w:rsid w:val="008840B0"/>
    <w:rsid w:val="008C5B1A"/>
    <w:rsid w:val="00A70E5D"/>
    <w:rsid w:val="00A91DE9"/>
    <w:rsid w:val="00AE5343"/>
    <w:rsid w:val="00BF6669"/>
    <w:rsid w:val="00D624B5"/>
    <w:rsid w:val="00D7533C"/>
    <w:rsid w:val="00D90AFA"/>
    <w:rsid w:val="00EC3F17"/>
    <w:rsid w:val="00F9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5343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E53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579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iosifache</cp:lastModifiedBy>
  <cp:revision>28</cp:revision>
  <cp:lastPrinted>2016-08-08T19:22:00Z</cp:lastPrinted>
  <dcterms:created xsi:type="dcterms:W3CDTF">2016-08-05T06:08:00Z</dcterms:created>
  <dcterms:modified xsi:type="dcterms:W3CDTF">2016-08-08T19:22:00Z</dcterms:modified>
</cp:coreProperties>
</file>