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0CF2" w14:textId="77777777" w:rsidR="00C4538F" w:rsidRDefault="00C4538F" w:rsidP="00C453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Robust Covariance or Elliptic Envelope is a technique used for anomaly detection. It is a type of unsupervised learning that identifies observations or data points that do not conform to the expected pattern or behavior of the majority of the data. The technique is particularly useful in situations where the data may be contaminated with outliers, which can skew statistical estimates and models.</w:t>
      </w:r>
    </w:p>
    <w:p w14:paraId="38556838" w14:textId="77777777" w:rsidR="00C4538F" w:rsidRDefault="00C4538F" w:rsidP="00C453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Elliptic Envelope uses the concept of a robust estimator to fit an elliptical envelope to the majority of the data points. The robust estimator is less sensitive to the presence of outliers than traditional estimators such as the mean or variance. The envelope is defined by a covariance matrix that describes the shape and orientation of the ellipse. Data points that fall outside the envelope are considered anomalies.</w:t>
      </w:r>
    </w:p>
    <w:p w14:paraId="3F8C110C" w14:textId="77777777" w:rsidR="00C4538F" w:rsidRDefault="00C4538F" w:rsidP="00C453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implement the Elliptic Envelope method in Python, you can use the scikit-learn library. Here is an example code:</w:t>
      </w:r>
    </w:p>
    <w:p w14:paraId="2DA235B1" w14:textId="77777777" w:rsidR="00C4538F" w:rsidRDefault="00C4538F" w:rsidP="00C4538F">
      <w:r>
        <w:t xml:space="preserve">from </w:t>
      </w:r>
      <w:proofErr w:type="spellStart"/>
      <w:r>
        <w:t>sklearn.covariance</w:t>
      </w:r>
      <w:proofErr w:type="spellEnd"/>
      <w:r>
        <w:t xml:space="preserve"> import </w:t>
      </w:r>
      <w:proofErr w:type="spellStart"/>
      <w:r>
        <w:t>EllipticEnvelope</w:t>
      </w:r>
      <w:proofErr w:type="spellEnd"/>
    </w:p>
    <w:p w14:paraId="42F29779" w14:textId="77777777" w:rsidR="00C4538F" w:rsidRDefault="00C4538F" w:rsidP="00C4538F">
      <w:r>
        <w:t xml:space="preserve">import </w:t>
      </w:r>
      <w:proofErr w:type="spellStart"/>
      <w:r>
        <w:t>numpy</w:t>
      </w:r>
      <w:proofErr w:type="spellEnd"/>
      <w:r>
        <w:t xml:space="preserve"> as np</w:t>
      </w:r>
    </w:p>
    <w:p w14:paraId="6FA9E46E" w14:textId="77777777" w:rsidR="00C4538F" w:rsidRDefault="00C4538F" w:rsidP="00C4538F"/>
    <w:p w14:paraId="63AD4A3E" w14:textId="77777777" w:rsidR="00C4538F" w:rsidRDefault="00C4538F" w:rsidP="00C4538F">
      <w:r>
        <w:t># Generate some random data with outliers</w:t>
      </w:r>
    </w:p>
    <w:p w14:paraId="0A061726" w14:textId="77777777" w:rsidR="00C4538F" w:rsidRDefault="00C4538F" w:rsidP="00C4538F">
      <w:proofErr w:type="spellStart"/>
      <w:r>
        <w:t>rng</w:t>
      </w:r>
      <w:proofErr w:type="spellEnd"/>
      <w:r>
        <w:t xml:space="preserve"> = </w:t>
      </w:r>
      <w:proofErr w:type="spellStart"/>
      <w:r>
        <w:t>np.random.RandomState</w:t>
      </w:r>
      <w:proofErr w:type="spellEnd"/>
      <w:r>
        <w:t>(42)</w:t>
      </w:r>
    </w:p>
    <w:p w14:paraId="26B2D27D" w14:textId="77777777" w:rsidR="00C4538F" w:rsidRDefault="00C4538F" w:rsidP="00C4538F">
      <w:r>
        <w:t xml:space="preserve">X = 0.3 * </w:t>
      </w:r>
      <w:proofErr w:type="spellStart"/>
      <w:r>
        <w:t>rng.randn</w:t>
      </w:r>
      <w:proofErr w:type="spellEnd"/>
      <w:r>
        <w:t>(100, 2)</w:t>
      </w:r>
    </w:p>
    <w:p w14:paraId="3541DC67" w14:textId="77777777" w:rsidR="00C4538F" w:rsidRDefault="00C4538F" w:rsidP="00C4538F">
      <w:proofErr w:type="spellStart"/>
      <w:r>
        <w:t>X_outliers</w:t>
      </w:r>
      <w:proofErr w:type="spellEnd"/>
      <w:r>
        <w:t xml:space="preserve"> = </w:t>
      </w:r>
      <w:proofErr w:type="spellStart"/>
      <w:r>
        <w:t>rng.uniform</w:t>
      </w:r>
      <w:proofErr w:type="spellEnd"/>
      <w:r>
        <w:t>(low=-4, high=4, size=(20, 2))</w:t>
      </w:r>
    </w:p>
    <w:p w14:paraId="3AB130D6" w14:textId="77777777" w:rsidR="00C4538F" w:rsidRDefault="00C4538F" w:rsidP="00C4538F">
      <w:r>
        <w:t xml:space="preserve">X = </w:t>
      </w:r>
      <w:proofErr w:type="spellStart"/>
      <w:r>
        <w:t>np.vstack</w:t>
      </w:r>
      <w:proofErr w:type="spellEnd"/>
      <w:r>
        <w:t xml:space="preserve">([X, </w:t>
      </w:r>
      <w:proofErr w:type="spellStart"/>
      <w:r>
        <w:t>X_outliers</w:t>
      </w:r>
      <w:proofErr w:type="spellEnd"/>
      <w:r>
        <w:t>])</w:t>
      </w:r>
    </w:p>
    <w:p w14:paraId="3AAB5E47" w14:textId="77777777" w:rsidR="00C4538F" w:rsidRDefault="00C4538F" w:rsidP="00C4538F"/>
    <w:p w14:paraId="5B4CB025" w14:textId="77777777" w:rsidR="00C4538F" w:rsidRDefault="00C4538F" w:rsidP="00C4538F">
      <w:r>
        <w:t># Fit the Elliptic Envelope model</w:t>
      </w:r>
    </w:p>
    <w:p w14:paraId="280E59EE" w14:textId="77777777" w:rsidR="00C4538F" w:rsidRDefault="00C4538F" w:rsidP="00C4538F">
      <w:proofErr w:type="spellStart"/>
      <w:r>
        <w:t>clf</w:t>
      </w:r>
      <w:proofErr w:type="spellEnd"/>
      <w:r>
        <w:t xml:space="preserve"> = </w:t>
      </w:r>
      <w:proofErr w:type="spellStart"/>
      <w:r>
        <w:t>EllipticEnvelope</w:t>
      </w:r>
      <w:proofErr w:type="spellEnd"/>
      <w:r>
        <w:t>(contamination=0.1)</w:t>
      </w:r>
    </w:p>
    <w:p w14:paraId="499CB4CF" w14:textId="77777777" w:rsidR="00C4538F" w:rsidRDefault="00C4538F" w:rsidP="00C4538F">
      <w:proofErr w:type="spellStart"/>
      <w:r>
        <w:t>clf.fit</w:t>
      </w:r>
      <w:proofErr w:type="spellEnd"/>
      <w:r>
        <w:t>(X)</w:t>
      </w:r>
    </w:p>
    <w:p w14:paraId="1BD14FA1" w14:textId="77777777" w:rsidR="00C4538F" w:rsidRDefault="00C4538F" w:rsidP="00C4538F"/>
    <w:p w14:paraId="47E89294" w14:textId="77777777" w:rsidR="00C4538F" w:rsidRDefault="00C4538F" w:rsidP="00C4538F">
      <w:r>
        <w:t># Predict the anomalies</w:t>
      </w:r>
    </w:p>
    <w:p w14:paraId="404C0F5B" w14:textId="77777777" w:rsidR="00C4538F" w:rsidRDefault="00C4538F" w:rsidP="00C4538F">
      <w:proofErr w:type="spellStart"/>
      <w:r>
        <w:t>y_pred</w:t>
      </w:r>
      <w:proofErr w:type="spellEnd"/>
      <w:r>
        <w:t xml:space="preserve"> = </w:t>
      </w:r>
      <w:proofErr w:type="spellStart"/>
      <w:r>
        <w:t>clf.predict</w:t>
      </w:r>
      <w:proofErr w:type="spellEnd"/>
      <w:r>
        <w:t>(X)</w:t>
      </w:r>
    </w:p>
    <w:p w14:paraId="40F5FCDC" w14:textId="77777777" w:rsidR="00C4538F" w:rsidRDefault="00C4538F" w:rsidP="00C4538F"/>
    <w:p w14:paraId="37F265DB" w14:textId="77777777" w:rsidR="00C4538F" w:rsidRDefault="00C4538F" w:rsidP="00C4538F">
      <w:r>
        <w:t># Print the results</w:t>
      </w:r>
    </w:p>
    <w:p w14:paraId="6FEC36B3" w14:textId="17143E4F" w:rsidR="002F7F49" w:rsidRDefault="00C4538F" w:rsidP="00C4538F">
      <w:r>
        <w:t>print(</w:t>
      </w:r>
      <w:proofErr w:type="spellStart"/>
      <w:r>
        <w:t>y_pred</w:t>
      </w:r>
      <w:proofErr w:type="spellEnd"/>
      <w:r>
        <w:t>)</w:t>
      </w:r>
    </w:p>
    <w:p w14:paraId="247388E2" w14:textId="77777777" w:rsidR="00C4538F" w:rsidRDefault="00C4538F" w:rsidP="00C453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To compute the Robust Covariance (Elliptic Envelope) in MATLAB, you can follow these steps:</w:t>
      </w:r>
    </w:p>
    <w:p w14:paraId="7F571C0A" w14:textId="77777777" w:rsidR="00C4538F" w:rsidRDefault="00C4538F" w:rsidP="00C453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Load your data into MATLAB. You can do this by importing a CSV file, or by creating a matrix directly in MATLAB using the </w:t>
      </w:r>
      <w:r>
        <w:rPr>
          <w:rStyle w:val="HTMLCode"/>
          <w:b/>
          <w:bCs/>
          <w:color w:val="D1D5DB"/>
          <w:sz w:val="21"/>
          <w:szCs w:val="21"/>
          <w:bdr w:val="single" w:sz="2" w:space="0" w:color="D9D9E3" w:frame="1"/>
        </w:rPr>
        <w:t>zeros()</w:t>
      </w:r>
      <w:r>
        <w:rPr>
          <w:rFonts w:ascii="Segoe UI" w:hAnsi="Segoe UI" w:cs="Segoe UI"/>
          <w:color w:val="D1D5DB"/>
        </w:rPr>
        <w:t xml:space="preserve"> or </w:t>
      </w:r>
      <w:r>
        <w:rPr>
          <w:rStyle w:val="HTMLCode"/>
          <w:b/>
          <w:bCs/>
          <w:color w:val="D1D5DB"/>
          <w:sz w:val="21"/>
          <w:szCs w:val="21"/>
          <w:bdr w:val="single" w:sz="2" w:space="0" w:color="D9D9E3" w:frame="1"/>
        </w:rPr>
        <w:t>ones()</w:t>
      </w:r>
      <w:r>
        <w:rPr>
          <w:rFonts w:ascii="Segoe UI" w:hAnsi="Segoe UI" w:cs="Segoe UI"/>
          <w:color w:val="D1D5DB"/>
        </w:rPr>
        <w:t xml:space="preserve"> function.</w:t>
      </w:r>
    </w:p>
    <w:p w14:paraId="4BDBB8F2" w14:textId="77777777" w:rsidR="00C4538F" w:rsidRDefault="00C4538F" w:rsidP="00C453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Use the </w:t>
      </w:r>
      <w:proofErr w:type="spellStart"/>
      <w:r>
        <w:rPr>
          <w:rStyle w:val="HTMLCode"/>
          <w:b/>
          <w:bCs/>
          <w:color w:val="D1D5DB"/>
          <w:sz w:val="21"/>
          <w:szCs w:val="21"/>
          <w:bdr w:val="single" w:sz="2" w:space="0" w:color="D9D9E3" w:frame="1"/>
        </w:rPr>
        <w:t>cov</w:t>
      </w:r>
      <w:proofErr w:type="spellEnd"/>
      <w:r>
        <w:rPr>
          <w:rStyle w:val="HTMLCode"/>
          <w:b/>
          <w:bCs/>
          <w:color w:val="D1D5DB"/>
          <w:sz w:val="21"/>
          <w:szCs w:val="21"/>
          <w:bdr w:val="single" w:sz="2" w:space="0" w:color="D9D9E3" w:frame="1"/>
        </w:rPr>
        <w:t>()</w:t>
      </w:r>
      <w:r>
        <w:rPr>
          <w:rFonts w:ascii="Segoe UI" w:hAnsi="Segoe UI" w:cs="Segoe UI"/>
          <w:color w:val="D1D5DB"/>
        </w:rPr>
        <w:t xml:space="preserve"> function to compute the covariance matrix of your data. This computes the sample covariance matrix, which is an estimate of the true covariance matrix of the population from which the data was drawn.</w:t>
      </w:r>
    </w:p>
    <w:p w14:paraId="183E31FC" w14:textId="77777777" w:rsidR="00C4538F" w:rsidRDefault="00C4538F" w:rsidP="00C4538F">
      <w:r>
        <w:t xml:space="preserve">data = </w:t>
      </w:r>
      <w:proofErr w:type="spellStart"/>
      <w:r>
        <w:t>csvread</w:t>
      </w:r>
      <w:proofErr w:type="spellEnd"/>
      <w:r>
        <w:t>('mydata.csv');</w:t>
      </w:r>
    </w:p>
    <w:p w14:paraId="7EA72BBF" w14:textId="7D7E5B4B" w:rsidR="00C4538F" w:rsidRDefault="00C4538F" w:rsidP="00C4538F">
      <w:r>
        <w:t xml:space="preserve">covariance = </w:t>
      </w:r>
      <w:proofErr w:type="spellStart"/>
      <w:r>
        <w:t>cov</w:t>
      </w:r>
      <w:proofErr w:type="spellEnd"/>
      <w:r>
        <w:t>(data);</w:t>
      </w:r>
    </w:p>
    <w:p w14:paraId="17A33C80" w14:textId="77777777" w:rsidR="00C4538F" w:rsidRPr="00C4538F" w:rsidRDefault="00C4538F" w:rsidP="00C4538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4538F">
        <w:rPr>
          <w:rFonts w:ascii="Segoe UI" w:eastAsia="Times New Roman" w:hAnsi="Segoe UI" w:cs="Segoe UI"/>
          <w:color w:val="D1D5DB"/>
          <w:sz w:val="24"/>
          <w:szCs w:val="24"/>
        </w:rPr>
        <w:t xml:space="preserve">Use the </w:t>
      </w:r>
      <w:proofErr w:type="spellStart"/>
      <w:r w:rsidRPr="00C4538F">
        <w:rPr>
          <w:rFonts w:ascii="Courier New" w:eastAsia="Times New Roman" w:hAnsi="Courier New" w:cs="Courier New"/>
          <w:b/>
          <w:bCs/>
          <w:color w:val="D1D5DB"/>
          <w:sz w:val="21"/>
          <w:szCs w:val="21"/>
          <w:bdr w:val="single" w:sz="2" w:space="0" w:color="D9D9E3" w:frame="1"/>
        </w:rPr>
        <w:t>robustcov</w:t>
      </w:r>
      <w:proofErr w:type="spellEnd"/>
      <w:r w:rsidRPr="00C4538F">
        <w:rPr>
          <w:rFonts w:ascii="Courier New" w:eastAsia="Times New Roman" w:hAnsi="Courier New" w:cs="Courier New"/>
          <w:b/>
          <w:bCs/>
          <w:color w:val="D1D5DB"/>
          <w:sz w:val="21"/>
          <w:szCs w:val="21"/>
          <w:bdr w:val="single" w:sz="2" w:space="0" w:color="D9D9E3" w:frame="1"/>
        </w:rPr>
        <w:t>()</w:t>
      </w:r>
      <w:r w:rsidRPr="00C4538F">
        <w:rPr>
          <w:rFonts w:ascii="Segoe UI" w:eastAsia="Times New Roman" w:hAnsi="Segoe UI" w:cs="Segoe UI"/>
          <w:color w:val="D1D5DB"/>
          <w:sz w:val="24"/>
          <w:szCs w:val="24"/>
        </w:rPr>
        <w:t xml:space="preserve"> function to compute the robust covariance matrix using the Minimum Covariance Determinant (MCD) estimator. This estimator is less sensitive to the presence of outliers than the sample covariance matrix.</w:t>
      </w:r>
    </w:p>
    <w:p w14:paraId="3DD0F746" w14:textId="77777777" w:rsidR="00C4538F" w:rsidRPr="00C4538F" w:rsidRDefault="00C4538F" w:rsidP="00C4538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4538F">
        <w:rPr>
          <w:rFonts w:ascii="Segoe UI" w:eastAsia="Times New Roman" w:hAnsi="Segoe UI" w:cs="Segoe UI"/>
          <w:color w:val="D1D5DB"/>
          <w:sz w:val="24"/>
          <w:szCs w:val="24"/>
        </w:rPr>
        <w:t xml:space="preserve">Compute the </w:t>
      </w:r>
      <w:proofErr w:type="spellStart"/>
      <w:r w:rsidRPr="00C4538F">
        <w:rPr>
          <w:rFonts w:ascii="Segoe UI" w:eastAsia="Times New Roman" w:hAnsi="Segoe UI" w:cs="Segoe UI"/>
          <w:color w:val="D1D5DB"/>
          <w:sz w:val="24"/>
          <w:szCs w:val="24"/>
        </w:rPr>
        <w:t>Mahalanobis</w:t>
      </w:r>
      <w:proofErr w:type="spellEnd"/>
      <w:r w:rsidRPr="00C4538F">
        <w:rPr>
          <w:rFonts w:ascii="Segoe UI" w:eastAsia="Times New Roman" w:hAnsi="Segoe UI" w:cs="Segoe UI"/>
          <w:color w:val="D1D5DB"/>
          <w:sz w:val="24"/>
          <w:szCs w:val="24"/>
        </w:rPr>
        <w:t xml:space="preserve"> distance for each data point with respect to the robust covariance matrix. The </w:t>
      </w:r>
      <w:proofErr w:type="spellStart"/>
      <w:r w:rsidRPr="00C4538F">
        <w:rPr>
          <w:rFonts w:ascii="Segoe UI" w:eastAsia="Times New Roman" w:hAnsi="Segoe UI" w:cs="Segoe UI"/>
          <w:color w:val="D1D5DB"/>
          <w:sz w:val="24"/>
          <w:szCs w:val="24"/>
        </w:rPr>
        <w:t>Mahalanobis</w:t>
      </w:r>
      <w:proofErr w:type="spellEnd"/>
      <w:r w:rsidRPr="00C4538F">
        <w:rPr>
          <w:rFonts w:ascii="Segoe UI" w:eastAsia="Times New Roman" w:hAnsi="Segoe UI" w:cs="Segoe UI"/>
          <w:color w:val="D1D5DB"/>
          <w:sz w:val="24"/>
          <w:szCs w:val="24"/>
        </w:rPr>
        <w:t xml:space="preserve"> distance is a measure of how far a point is from the center of the distribution in units of the standard deviation. Points with large </w:t>
      </w:r>
      <w:proofErr w:type="spellStart"/>
      <w:r w:rsidRPr="00C4538F">
        <w:rPr>
          <w:rFonts w:ascii="Segoe UI" w:eastAsia="Times New Roman" w:hAnsi="Segoe UI" w:cs="Segoe UI"/>
          <w:color w:val="D1D5DB"/>
          <w:sz w:val="24"/>
          <w:szCs w:val="24"/>
        </w:rPr>
        <w:t>Mahalanobis</w:t>
      </w:r>
      <w:proofErr w:type="spellEnd"/>
      <w:r w:rsidRPr="00C4538F">
        <w:rPr>
          <w:rFonts w:ascii="Segoe UI" w:eastAsia="Times New Roman" w:hAnsi="Segoe UI" w:cs="Segoe UI"/>
          <w:color w:val="D1D5DB"/>
          <w:sz w:val="24"/>
          <w:szCs w:val="24"/>
        </w:rPr>
        <w:t xml:space="preserve"> distances are more likely to be outliers.</w:t>
      </w:r>
    </w:p>
    <w:p w14:paraId="73815596" w14:textId="2D55CC97" w:rsidR="00C4538F" w:rsidRDefault="00C4538F" w:rsidP="00C4538F">
      <w:r>
        <w:t xml:space="preserve"> </w:t>
      </w:r>
      <w:r w:rsidRPr="00C4538F">
        <w:t>distances = mahal(data, data);</w:t>
      </w:r>
    </w:p>
    <w:p w14:paraId="3FA8BB42" w14:textId="77777777" w:rsidR="00C4538F" w:rsidRPr="00C4538F" w:rsidRDefault="00C4538F" w:rsidP="00C4538F">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4538F">
        <w:rPr>
          <w:rFonts w:ascii="Segoe UI" w:eastAsia="Times New Roman" w:hAnsi="Segoe UI" w:cs="Segoe UI"/>
          <w:color w:val="D1D5DB"/>
          <w:sz w:val="24"/>
          <w:szCs w:val="24"/>
        </w:rPr>
        <w:t xml:space="preserve">Determine the threshold for identifying outliers. This can be done using a quantile of the distribution of </w:t>
      </w:r>
      <w:proofErr w:type="spellStart"/>
      <w:r w:rsidRPr="00C4538F">
        <w:rPr>
          <w:rFonts w:ascii="Segoe UI" w:eastAsia="Times New Roman" w:hAnsi="Segoe UI" w:cs="Segoe UI"/>
          <w:color w:val="D1D5DB"/>
          <w:sz w:val="24"/>
          <w:szCs w:val="24"/>
        </w:rPr>
        <w:t>Mahalanobis</w:t>
      </w:r>
      <w:proofErr w:type="spellEnd"/>
      <w:r w:rsidRPr="00C4538F">
        <w:rPr>
          <w:rFonts w:ascii="Segoe UI" w:eastAsia="Times New Roman" w:hAnsi="Segoe UI" w:cs="Segoe UI"/>
          <w:color w:val="D1D5DB"/>
          <w:sz w:val="24"/>
          <w:szCs w:val="24"/>
        </w:rPr>
        <w:t xml:space="preserve"> distances. For example, you might choose the 95th percentile as the threshold.</w:t>
      </w:r>
    </w:p>
    <w:p w14:paraId="4F968383" w14:textId="7F37E7DA" w:rsidR="00C4538F" w:rsidRDefault="00C4538F" w:rsidP="00C4538F">
      <w:r w:rsidRPr="00C4538F">
        <w:t>threshold = quantile(distances, 0.95);</w:t>
      </w:r>
    </w:p>
    <w:p w14:paraId="39B0611F" w14:textId="77777777" w:rsidR="00C4538F" w:rsidRPr="00C4538F" w:rsidRDefault="00C4538F" w:rsidP="00C4538F">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4538F">
        <w:rPr>
          <w:rFonts w:ascii="Segoe UI" w:eastAsia="Times New Roman" w:hAnsi="Segoe UI" w:cs="Segoe UI"/>
          <w:color w:val="D1D5DB"/>
          <w:sz w:val="24"/>
          <w:szCs w:val="24"/>
        </w:rPr>
        <w:t xml:space="preserve">Identify the outliers by finding the data points with </w:t>
      </w:r>
      <w:proofErr w:type="spellStart"/>
      <w:r w:rsidRPr="00C4538F">
        <w:rPr>
          <w:rFonts w:ascii="Segoe UI" w:eastAsia="Times New Roman" w:hAnsi="Segoe UI" w:cs="Segoe UI"/>
          <w:color w:val="D1D5DB"/>
          <w:sz w:val="24"/>
          <w:szCs w:val="24"/>
        </w:rPr>
        <w:t>Mahalanobis</w:t>
      </w:r>
      <w:proofErr w:type="spellEnd"/>
      <w:r w:rsidRPr="00C4538F">
        <w:rPr>
          <w:rFonts w:ascii="Segoe UI" w:eastAsia="Times New Roman" w:hAnsi="Segoe UI" w:cs="Segoe UI"/>
          <w:color w:val="D1D5DB"/>
          <w:sz w:val="24"/>
          <w:szCs w:val="24"/>
        </w:rPr>
        <w:t xml:space="preserve"> distances greater than the threshold.</w:t>
      </w:r>
    </w:p>
    <w:p w14:paraId="1EC69068" w14:textId="3F62985C" w:rsidR="00C4538F" w:rsidRDefault="00C4538F" w:rsidP="00C4538F">
      <w:r w:rsidRPr="00C4538F">
        <w:rPr>
          <w:rFonts w:ascii="Segoe UI" w:eastAsia="Times New Roman" w:hAnsi="Segoe UI" w:cs="Segoe UI"/>
          <w:color w:val="D1D5DB"/>
          <w:sz w:val="21"/>
          <w:szCs w:val="21"/>
        </w:rPr>
        <w:br/>
      </w:r>
      <w:r w:rsidRPr="00C4538F">
        <w:t>outliers = find(distances &gt; threshold);</w:t>
      </w:r>
    </w:p>
    <w:p w14:paraId="57DFF11A" w14:textId="77777777" w:rsidR="00C4538F" w:rsidRPr="00C4538F" w:rsidRDefault="00C4538F" w:rsidP="00C4538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4538F">
        <w:rPr>
          <w:rFonts w:ascii="Segoe UI" w:eastAsia="Times New Roman" w:hAnsi="Segoe UI" w:cs="Segoe UI"/>
          <w:color w:val="D1D5DB"/>
          <w:sz w:val="24"/>
          <w:szCs w:val="24"/>
        </w:rPr>
        <w:t>You can now visualize the results by plotting the data and highlighting the outliers using different colors or symbols.</w:t>
      </w:r>
    </w:p>
    <w:p w14:paraId="447BD890" w14:textId="3A2DD76D" w:rsidR="00C4538F" w:rsidRDefault="00C4538F" w:rsidP="00C4538F"/>
    <w:p w14:paraId="443A526D" w14:textId="77777777" w:rsidR="00C4538F" w:rsidRDefault="00C4538F" w:rsidP="00C4538F">
      <w:r>
        <w:t>plot(data(:, 1), data(:, 2), '</w:t>
      </w:r>
      <w:proofErr w:type="spellStart"/>
      <w:r>
        <w:t>bo</w:t>
      </w:r>
      <w:proofErr w:type="spellEnd"/>
      <w:r>
        <w:t>')</w:t>
      </w:r>
    </w:p>
    <w:p w14:paraId="0C790428" w14:textId="77777777" w:rsidR="00C4538F" w:rsidRDefault="00C4538F" w:rsidP="00C4538F">
      <w:r>
        <w:t>hold on</w:t>
      </w:r>
    </w:p>
    <w:p w14:paraId="0BAE493E" w14:textId="19A11CDE" w:rsidR="00C4538F" w:rsidRDefault="00C4538F" w:rsidP="00C4538F">
      <w:r>
        <w:t>plot(data(outliers, 1), data(outliers, 2), '</w:t>
      </w:r>
      <w:proofErr w:type="spellStart"/>
      <w:r>
        <w:t>rx</w:t>
      </w:r>
      <w:proofErr w:type="spellEnd"/>
      <w:r>
        <w:t>')</w:t>
      </w:r>
    </w:p>
    <w:sectPr w:rsidR="00C4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1CBF"/>
    <w:multiLevelType w:val="multilevel"/>
    <w:tmpl w:val="E80CA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3761E"/>
    <w:multiLevelType w:val="multilevel"/>
    <w:tmpl w:val="82B6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C27C0"/>
    <w:multiLevelType w:val="multilevel"/>
    <w:tmpl w:val="6F4E88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62E54"/>
    <w:multiLevelType w:val="multilevel"/>
    <w:tmpl w:val="F9B8A8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E6F4E"/>
    <w:multiLevelType w:val="multilevel"/>
    <w:tmpl w:val="B650B3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141EB"/>
    <w:multiLevelType w:val="multilevel"/>
    <w:tmpl w:val="2A66F9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578812">
    <w:abstractNumId w:val="1"/>
  </w:num>
  <w:num w:numId="2" w16cid:durableId="2079403568">
    <w:abstractNumId w:val="0"/>
  </w:num>
  <w:num w:numId="3" w16cid:durableId="634532987">
    <w:abstractNumId w:val="3"/>
  </w:num>
  <w:num w:numId="4" w16cid:durableId="1432628860">
    <w:abstractNumId w:val="4"/>
  </w:num>
  <w:num w:numId="5" w16cid:durableId="2005543431">
    <w:abstractNumId w:val="2"/>
  </w:num>
  <w:num w:numId="6" w16cid:durableId="1666545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5B"/>
    <w:rsid w:val="002F7F49"/>
    <w:rsid w:val="00C4538F"/>
    <w:rsid w:val="00FA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CE2B"/>
  <w15:chartTrackingRefBased/>
  <w15:docId w15:val="{141EFC2A-3C2E-4D3E-8691-D590C4C0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3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53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702">
      <w:bodyDiv w:val="1"/>
      <w:marLeft w:val="0"/>
      <w:marRight w:val="0"/>
      <w:marTop w:val="0"/>
      <w:marBottom w:val="0"/>
      <w:divBdr>
        <w:top w:val="none" w:sz="0" w:space="0" w:color="auto"/>
        <w:left w:val="none" w:sz="0" w:space="0" w:color="auto"/>
        <w:bottom w:val="none" w:sz="0" w:space="0" w:color="auto"/>
        <w:right w:val="none" w:sz="0" w:space="0" w:color="auto"/>
      </w:divBdr>
    </w:div>
    <w:div w:id="228274898">
      <w:bodyDiv w:val="1"/>
      <w:marLeft w:val="0"/>
      <w:marRight w:val="0"/>
      <w:marTop w:val="0"/>
      <w:marBottom w:val="0"/>
      <w:divBdr>
        <w:top w:val="none" w:sz="0" w:space="0" w:color="auto"/>
        <w:left w:val="none" w:sz="0" w:space="0" w:color="auto"/>
        <w:bottom w:val="none" w:sz="0" w:space="0" w:color="auto"/>
        <w:right w:val="none" w:sz="0" w:space="0" w:color="auto"/>
      </w:divBdr>
    </w:div>
    <w:div w:id="541484420">
      <w:bodyDiv w:val="1"/>
      <w:marLeft w:val="0"/>
      <w:marRight w:val="0"/>
      <w:marTop w:val="0"/>
      <w:marBottom w:val="0"/>
      <w:divBdr>
        <w:top w:val="none" w:sz="0" w:space="0" w:color="auto"/>
        <w:left w:val="none" w:sz="0" w:space="0" w:color="auto"/>
        <w:bottom w:val="none" w:sz="0" w:space="0" w:color="auto"/>
        <w:right w:val="none" w:sz="0" w:space="0" w:color="auto"/>
      </w:divBdr>
    </w:div>
    <w:div w:id="564687287">
      <w:bodyDiv w:val="1"/>
      <w:marLeft w:val="0"/>
      <w:marRight w:val="0"/>
      <w:marTop w:val="0"/>
      <w:marBottom w:val="0"/>
      <w:divBdr>
        <w:top w:val="none" w:sz="0" w:space="0" w:color="auto"/>
        <w:left w:val="none" w:sz="0" w:space="0" w:color="auto"/>
        <w:bottom w:val="none" w:sz="0" w:space="0" w:color="auto"/>
        <w:right w:val="none" w:sz="0" w:space="0" w:color="auto"/>
      </w:divBdr>
    </w:div>
    <w:div w:id="1074856971">
      <w:bodyDiv w:val="1"/>
      <w:marLeft w:val="0"/>
      <w:marRight w:val="0"/>
      <w:marTop w:val="0"/>
      <w:marBottom w:val="0"/>
      <w:divBdr>
        <w:top w:val="none" w:sz="0" w:space="0" w:color="auto"/>
        <w:left w:val="none" w:sz="0" w:space="0" w:color="auto"/>
        <w:bottom w:val="none" w:sz="0" w:space="0" w:color="auto"/>
        <w:right w:val="none" w:sz="0" w:space="0" w:color="auto"/>
      </w:divBdr>
    </w:div>
    <w:div w:id="1619290791">
      <w:bodyDiv w:val="1"/>
      <w:marLeft w:val="0"/>
      <w:marRight w:val="0"/>
      <w:marTop w:val="0"/>
      <w:marBottom w:val="0"/>
      <w:divBdr>
        <w:top w:val="none" w:sz="0" w:space="0" w:color="auto"/>
        <w:left w:val="none" w:sz="0" w:space="0" w:color="auto"/>
        <w:bottom w:val="none" w:sz="0" w:space="0" w:color="auto"/>
        <w:right w:val="none" w:sz="0" w:space="0" w:color="auto"/>
      </w:divBdr>
    </w:div>
    <w:div w:id="1727993380">
      <w:bodyDiv w:val="1"/>
      <w:marLeft w:val="0"/>
      <w:marRight w:val="0"/>
      <w:marTop w:val="0"/>
      <w:marBottom w:val="0"/>
      <w:divBdr>
        <w:top w:val="none" w:sz="0" w:space="0" w:color="auto"/>
        <w:left w:val="none" w:sz="0" w:space="0" w:color="auto"/>
        <w:bottom w:val="none" w:sz="0" w:space="0" w:color="auto"/>
        <w:right w:val="none" w:sz="0" w:space="0" w:color="auto"/>
      </w:divBdr>
    </w:div>
    <w:div w:id="18386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2</cp:revision>
  <dcterms:created xsi:type="dcterms:W3CDTF">2023-03-25T16:00:00Z</dcterms:created>
  <dcterms:modified xsi:type="dcterms:W3CDTF">2023-03-25T16:02:00Z</dcterms:modified>
</cp:coreProperties>
</file>