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1A" w:rsidRDefault="00400E1A" w:rsidP="00400E1A">
      <w:pPr>
        <w:pStyle w:val="Default"/>
      </w:pPr>
    </w:p>
    <w:p w:rsidR="00400E1A" w:rsidRDefault="00400E1A" w:rsidP="00400E1A">
      <w:pPr>
        <w:pStyle w:val="Default"/>
      </w:pPr>
      <w:r>
        <w:t xml:space="preserve"> </w:t>
      </w:r>
    </w:p>
    <w:p w:rsidR="00400E1A" w:rsidRPr="00400E1A" w:rsidRDefault="00400E1A" w:rsidP="00400E1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Να γραφεί πρόγραμμα το οποίο θα διαβάζει 10 ακεραίους από το πληκτρολόγιο και θα υπολογίζει και θα εκτυπώνει το μέσο όρο των αρτίων αριθμών (μόνο) που διαβάστηκαν. </w:t>
      </w:r>
    </w:p>
    <w:p w:rsidR="00400E1A" w:rsidRPr="00400E1A" w:rsidRDefault="00400E1A" w:rsidP="00400E1A">
      <w:pPr>
        <w:pStyle w:val="Default"/>
        <w:numPr>
          <w:ilvl w:val="0"/>
          <w:numId w:val="1"/>
        </w:numPr>
      </w:pPr>
      <w:r w:rsidRPr="00400E1A">
        <w:rPr>
          <w:sz w:val="23"/>
          <w:szCs w:val="23"/>
        </w:rPr>
        <w:t xml:space="preserve">Να γράψετε πρόγραμμα που θα εμφανίζει όλους τους αριθμούς από το 10 μέχρι και το 50 εκτός από το 13 το 33 και το 43. </w:t>
      </w:r>
    </w:p>
    <w:p w:rsidR="00400E1A" w:rsidRPr="00400E1A" w:rsidRDefault="00400E1A" w:rsidP="00400E1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Να αναπτυχθεί πρόγραμμα σε </w:t>
      </w:r>
      <w:proofErr w:type="spellStart"/>
      <w:r>
        <w:rPr>
          <w:sz w:val="23"/>
          <w:szCs w:val="23"/>
        </w:rPr>
        <w:t>Python</w:t>
      </w:r>
      <w:proofErr w:type="spellEnd"/>
      <w:r>
        <w:rPr>
          <w:sz w:val="23"/>
          <w:szCs w:val="23"/>
        </w:rPr>
        <w:t xml:space="preserve"> το οποίο θα διαβάζει το όνομα και τους βαθμούς ενός μαθητή της Α’ Λυκείου σε όλα τα μαθήματα που πήρε το Α’ Τετράμηνο και θα υπολογίζει και θα εκτυπώνει: </w:t>
      </w:r>
    </w:p>
    <w:p w:rsidR="00400E1A" w:rsidRDefault="00400E1A" w:rsidP="00400E1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α) τον μέσο όρο του τετραμήνου (15 μαθήματα). </w:t>
      </w:r>
    </w:p>
    <w:p w:rsidR="00400E1A" w:rsidRDefault="00400E1A" w:rsidP="00400E1A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β) το πλήθος των μαθημάτων που είχε βαθμό πάνω από 16 </w:t>
      </w:r>
    </w:p>
    <w:p w:rsidR="00400E1A" w:rsidRDefault="00400E1A" w:rsidP="00400E1A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γ) το μεγαλύτερο και τον μικρότερο βαθμό </w:t>
      </w:r>
    </w:p>
    <w:p w:rsidR="00400E1A" w:rsidRDefault="00400E1A" w:rsidP="00400E1A">
      <w:pPr>
        <w:pStyle w:val="Default"/>
        <w:ind w:left="709"/>
        <w:rPr>
          <w:sz w:val="23"/>
          <w:szCs w:val="23"/>
          <w:lang w:val="en-US"/>
        </w:rPr>
      </w:pPr>
      <w:r>
        <w:rPr>
          <w:sz w:val="23"/>
          <w:szCs w:val="23"/>
        </w:rPr>
        <w:t>δ) το ποσοστό των μαθημάτων που πήρε βαθμό από 18-20.</w:t>
      </w:r>
    </w:p>
    <w:p w:rsidR="00400E1A" w:rsidRDefault="00400E1A" w:rsidP="00400E1A">
      <w:pPr>
        <w:pStyle w:val="Default"/>
      </w:pPr>
    </w:p>
    <w:p w:rsidR="00400E1A" w:rsidRDefault="00400E1A" w:rsidP="00400E1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Να γραφεί πρόγραμμα που: </w:t>
      </w:r>
    </w:p>
    <w:p w:rsidR="00400E1A" w:rsidRDefault="00400E1A" w:rsidP="00400E1A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α) θα διαβάζει επαναληπτικά το όνομα και τον βαθμό στον Προγραμματισμό των μαθητών μιας τάξης μέχρι να διαβάσει το κενό ως όνομα μαθητή. </w:t>
      </w:r>
    </w:p>
    <w:p w:rsidR="00400E1A" w:rsidRDefault="00400E1A" w:rsidP="00400E1A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β) θα υπολογίζει και εκτυπώνει τον μέσο όρο του τμήματος </w:t>
      </w:r>
    </w:p>
    <w:p w:rsidR="00400E1A" w:rsidRDefault="00400E1A" w:rsidP="00400E1A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γ) Το όνομα του μαθητή με τον μεγαλύτερο βαθμό (υπάρχει μόνο ένας) </w:t>
      </w:r>
    </w:p>
    <w:p w:rsidR="00400E1A" w:rsidRDefault="00400E1A" w:rsidP="00400E1A">
      <w:pPr>
        <w:pStyle w:val="Default"/>
        <w:ind w:left="709"/>
        <w:rPr>
          <w:sz w:val="23"/>
          <w:szCs w:val="23"/>
        </w:rPr>
      </w:pPr>
      <w:r>
        <w:rPr>
          <w:sz w:val="23"/>
          <w:szCs w:val="23"/>
        </w:rPr>
        <w:t xml:space="preserve">δ) Το ποσοστό των μαθητών που πήραν βαθμό κάτω από 10 </w:t>
      </w:r>
    </w:p>
    <w:p w:rsidR="00400E1A" w:rsidRDefault="00400E1A" w:rsidP="00400E1A">
      <w:pPr>
        <w:pStyle w:val="Default"/>
        <w:ind w:left="709"/>
        <w:rPr>
          <w:sz w:val="23"/>
          <w:szCs w:val="23"/>
          <w:lang w:val="en-US"/>
        </w:rPr>
      </w:pPr>
      <w:r w:rsidRPr="00400E1A">
        <w:rPr>
          <w:b/>
          <w:sz w:val="23"/>
          <w:szCs w:val="23"/>
        </w:rPr>
        <w:t>Παρατήρηση</w:t>
      </w:r>
      <w:r>
        <w:rPr>
          <w:sz w:val="23"/>
          <w:szCs w:val="23"/>
        </w:rPr>
        <w:t>. Η διαδικασία επαναλαμβάνεται μέχρι να διαβαστεί ως όνομα το κενό.</w:t>
      </w:r>
    </w:p>
    <w:p w:rsidR="00400E1A" w:rsidRDefault="00400E1A" w:rsidP="00400E1A">
      <w:pPr>
        <w:pStyle w:val="Default"/>
        <w:rPr>
          <w:sz w:val="23"/>
          <w:szCs w:val="23"/>
          <w:lang w:val="en-US"/>
        </w:rPr>
      </w:pPr>
    </w:p>
    <w:p w:rsidR="00400E1A" w:rsidRPr="00400E1A" w:rsidRDefault="00400E1A" w:rsidP="00400E1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00E1A">
        <w:rPr>
          <w:rFonts w:cs="Arial"/>
          <w:color w:val="000000"/>
          <w:sz w:val="24"/>
          <w:szCs w:val="24"/>
        </w:rPr>
        <w:t xml:space="preserve">Να γράψετε συνάρτηση SYN </w:t>
      </w:r>
      <w:proofErr w:type="spellStart"/>
      <w:r w:rsidRPr="00400E1A">
        <w:rPr>
          <w:rFonts w:cs="Arial"/>
          <w:color w:val="000000"/>
          <w:sz w:val="24"/>
          <w:szCs w:val="24"/>
        </w:rPr>
        <w:t>που</w:t>
      </w:r>
      <w:proofErr w:type="spellEnd"/>
      <w:r w:rsidRPr="00400E1A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400E1A">
        <w:rPr>
          <w:rFonts w:cs="Arial"/>
          <w:color w:val="000000"/>
          <w:sz w:val="24"/>
          <w:szCs w:val="24"/>
        </w:rPr>
        <w:t>να</w:t>
      </w:r>
      <w:proofErr w:type="spellEnd"/>
      <w:r w:rsidRPr="00400E1A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400E1A">
        <w:rPr>
          <w:rFonts w:cs="Arial"/>
          <w:color w:val="000000"/>
          <w:sz w:val="24"/>
          <w:szCs w:val="24"/>
        </w:rPr>
        <w:t>δέχεται</w:t>
      </w:r>
      <w:proofErr w:type="spellEnd"/>
      <w:r w:rsidRPr="00400E1A">
        <w:rPr>
          <w:rFonts w:cs="Arial"/>
          <w:color w:val="000000"/>
          <w:sz w:val="24"/>
          <w:szCs w:val="24"/>
        </w:rPr>
        <w:t xml:space="preserve"> έναν αριθμό και να επιστρέφει το διπλάσιό του , </w:t>
      </w:r>
      <w:proofErr w:type="spellStart"/>
      <w:r w:rsidRPr="00400E1A">
        <w:rPr>
          <w:rFonts w:cs="Arial"/>
          <w:color w:val="000000"/>
          <w:sz w:val="24"/>
          <w:szCs w:val="24"/>
        </w:rPr>
        <w:t>αν</w:t>
      </w:r>
      <w:proofErr w:type="spellEnd"/>
      <w:r w:rsidRPr="00400E1A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400E1A">
        <w:rPr>
          <w:rFonts w:cs="Arial"/>
          <w:color w:val="000000"/>
          <w:sz w:val="24"/>
          <w:szCs w:val="24"/>
        </w:rPr>
        <w:t>είναι</w:t>
      </w:r>
      <w:proofErr w:type="spellEnd"/>
      <w:r w:rsidRPr="00400E1A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400E1A">
        <w:rPr>
          <w:rFonts w:cs="Arial"/>
          <w:color w:val="000000"/>
          <w:sz w:val="24"/>
          <w:szCs w:val="24"/>
        </w:rPr>
        <w:t>μικρότερος</w:t>
      </w:r>
      <w:proofErr w:type="spellEnd"/>
      <w:r w:rsidRPr="00400E1A">
        <w:rPr>
          <w:rFonts w:cs="Arial"/>
          <w:color w:val="000000"/>
          <w:sz w:val="24"/>
          <w:szCs w:val="24"/>
        </w:rPr>
        <w:t xml:space="preserve"> του 10, διαφορετικά να </w:t>
      </w:r>
      <w:r w:rsidRPr="00400E1A">
        <w:rPr>
          <w:rFonts w:cs="Arial"/>
          <w:sz w:val="24"/>
          <w:szCs w:val="24"/>
        </w:rPr>
        <w:t>επιστρέφει το τριπλάσιό του.</w:t>
      </w:r>
    </w:p>
    <w:p w:rsidR="00A646B0" w:rsidRPr="00400E1A" w:rsidRDefault="00A646B0" w:rsidP="00400E1A">
      <w:pPr>
        <w:ind w:left="709"/>
        <w:rPr>
          <w:rFonts w:ascii="Calibri" w:hAnsi="Calibri" w:cs="Calibri"/>
          <w:color w:val="000000"/>
          <w:sz w:val="23"/>
          <w:szCs w:val="23"/>
        </w:rPr>
      </w:pPr>
    </w:p>
    <w:sectPr w:rsidR="00A646B0" w:rsidRPr="00400E1A" w:rsidSect="00A41848">
      <w:pgSz w:w="12240" w:h="16340"/>
      <w:pgMar w:top="1168" w:right="351" w:bottom="662" w:left="5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AFA"/>
    <w:multiLevelType w:val="hybridMultilevel"/>
    <w:tmpl w:val="5C4409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000E5"/>
    <w:multiLevelType w:val="hybridMultilevel"/>
    <w:tmpl w:val="98C08E6C"/>
    <w:lvl w:ilvl="0" w:tplc="5A748E1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62877"/>
    <w:multiLevelType w:val="hybridMultilevel"/>
    <w:tmpl w:val="E572F2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E43C6"/>
    <w:multiLevelType w:val="hybridMultilevel"/>
    <w:tmpl w:val="79D8CD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06862"/>
    <w:multiLevelType w:val="hybridMultilevel"/>
    <w:tmpl w:val="91D7A2D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247FBD7"/>
    <w:multiLevelType w:val="hybridMultilevel"/>
    <w:tmpl w:val="DEA91D4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55C656A"/>
    <w:multiLevelType w:val="hybridMultilevel"/>
    <w:tmpl w:val="C60A14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47E78"/>
    <w:multiLevelType w:val="hybridMultilevel"/>
    <w:tmpl w:val="247E7A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2249F"/>
    <w:multiLevelType w:val="hybridMultilevel"/>
    <w:tmpl w:val="261444E8"/>
    <w:lvl w:ilvl="0" w:tplc="0408000F">
      <w:start w:val="1"/>
      <w:numFmt w:val="decimal"/>
      <w:lvlText w:val="%1."/>
      <w:lvlJc w:val="left"/>
      <w:pPr>
        <w:ind w:left="1429" w:hanging="360"/>
      </w:pPr>
    </w:lvl>
    <w:lvl w:ilvl="1" w:tplc="04080019" w:tentative="1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0E1A"/>
    <w:rsid w:val="00400E1A"/>
    <w:rsid w:val="00A6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0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00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dcterms:created xsi:type="dcterms:W3CDTF">2019-04-01T17:55:00Z</dcterms:created>
  <dcterms:modified xsi:type="dcterms:W3CDTF">2019-04-01T18:03:00Z</dcterms:modified>
</cp:coreProperties>
</file>