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1E97" w:rsidRDefault="009A0ED7">
      <w:pPr>
        <w:rPr>
          <w:b/>
          <w:sz w:val="24"/>
          <w:szCs w:val="24"/>
        </w:rPr>
      </w:pPr>
      <w:r w:rsidRPr="009A0ED7">
        <w:rPr>
          <w:b/>
          <w:sz w:val="24"/>
          <w:szCs w:val="24"/>
        </w:rPr>
        <w:t>5</w:t>
      </w:r>
      <w:r w:rsidRPr="009A0ED7">
        <w:rPr>
          <w:b/>
          <w:sz w:val="24"/>
          <w:szCs w:val="24"/>
          <w:vertAlign w:val="superscript"/>
        </w:rPr>
        <w:t>0</w:t>
      </w:r>
      <w:r w:rsidRPr="009A0ED7">
        <w:rPr>
          <w:b/>
          <w:sz w:val="24"/>
          <w:szCs w:val="24"/>
        </w:rPr>
        <w:t xml:space="preserve"> ΜΕΡΟΣ</w:t>
      </w:r>
    </w:p>
    <w:p w:rsidR="009A0ED7" w:rsidRPr="009A0ED7" w:rsidRDefault="009A0ED7" w:rsidP="009A0ED7">
      <w:pPr>
        <w:rPr>
          <w:rFonts w:ascii="Book Antiqua" w:hAnsi="Book Antiqua" w:cs="Tahoma"/>
          <w:b/>
          <w:bCs/>
          <w:color w:val="000000"/>
          <w:sz w:val="36"/>
          <w:szCs w:val="36"/>
          <w:shd w:val="clear" w:color="auto" w:fill="FFFFFF"/>
        </w:rPr>
      </w:pPr>
      <w:r w:rsidRPr="009A0ED7">
        <w:rPr>
          <w:b/>
          <w:sz w:val="24"/>
          <w:szCs w:val="24"/>
          <w:highlight w:val="yellow"/>
          <w:lang w:val="en-US"/>
        </w:rPr>
        <w:t>SOS</w:t>
      </w:r>
      <w:r w:rsidRPr="009A0ED7">
        <w:rPr>
          <w:b/>
          <w:sz w:val="24"/>
          <w:szCs w:val="24"/>
          <w:highlight w:val="yellow"/>
        </w:rPr>
        <w:t xml:space="preserve"> </w:t>
      </w:r>
      <w:proofErr w:type="spellStart"/>
      <w:r w:rsidRPr="009A0ED7">
        <w:rPr>
          <w:b/>
          <w:sz w:val="24"/>
          <w:szCs w:val="24"/>
          <w:highlight w:val="yellow"/>
          <w:lang w:val="en-US"/>
        </w:rPr>
        <w:t>SOS</w:t>
      </w:r>
      <w:proofErr w:type="spellEnd"/>
      <w:r w:rsidRPr="009A0ED7">
        <w:rPr>
          <w:b/>
          <w:sz w:val="24"/>
          <w:szCs w:val="24"/>
          <w:highlight w:val="yellow"/>
        </w:rPr>
        <w:t xml:space="preserve"> </w:t>
      </w:r>
      <w:proofErr w:type="spellStart"/>
      <w:r w:rsidRPr="009A0ED7">
        <w:rPr>
          <w:b/>
          <w:sz w:val="24"/>
          <w:szCs w:val="24"/>
          <w:highlight w:val="yellow"/>
          <w:lang w:val="en-US"/>
        </w:rPr>
        <w:t>SOS</w:t>
      </w:r>
      <w:proofErr w:type="spellEnd"/>
      <w:r w:rsidRPr="009A0ED7">
        <w:rPr>
          <w:b/>
          <w:sz w:val="24"/>
          <w:szCs w:val="24"/>
          <w:highlight w:val="yellow"/>
        </w:rPr>
        <w:t xml:space="preserve"> </w:t>
      </w:r>
      <w:r w:rsidRPr="009A0ED7">
        <w:rPr>
          <w:rFonts w:ascii="Book Antiqua" w:hAnsi="Book Antiqua" w:cs="Tahoma"/>
          <w:b/>
          <w:bCs/>
          <w:color w:val="000000"/>
          <w:sz w:val="36"/>
          <w:szCs w:val="36"/>
          <w:highlight w:val="yellow"/>
          <w:shd w:val="clear" w:color="auto" w:fill="FFFFFF"/>
        </w:rPr>
        <w:t>Τρόποι και μέσα πειθούς</w:t>
      </w:r>
    </w:p>
    <w:p w:rsidR="009A0ED7" w:rsidRPr="009A0ED7" w:rsidRDefault="009A0ED7" w:rsidP="009A0ED7">
      <w:pPr>
        <w:rPr>
          <w:rFonts w:ascii="Book Antiqua" w:hAnsi="Book Antiqua" w:cs="Tahoma"/>
          <w:color w:val="0563C1" w:themeColor="hyperlink"/>
          <w:sz w:val="36"/>
          <w:szCs w:val="36"/>
          <w:u w:val="single"/>
          <w:shd w:val="clear" w:color="auto" w:fill="FFFFFF"/>
        </w:rPr>
      </w:pPr>
      <w:r w:rsidRPr="009A0ED7">
        <w:rPr>
          <w:rFonts w:ascii="Book Antiqua" w:hAnsi="Book Antiqua" w:cs="Tahoma"/>
          <w:b/>
          <w:bCs/>
          <w:color w:val="000000"/>
          <w:sz w:val="36"/>
          <w:szCs w:val="36"/>
          <w:shd w:val="clear" w:color="auto" w:fill="FFFFFF"/>
        </w:rPr>
        <w:t xml:space="preserve">ΑΝΟΙΞΤΕ ΤΗΝ ΥΠΕΡΣΥΝΔΕΣΗ </w:t>
      </w:r>
      <w:r w:rsidRPr="009A0ED7">
        <w:rPr>
          <w:rFonts w:ascii="Book Antiqua" w:hAnsi="Book Antiqua" w:cs="Tahoma"/>
          <w:b/>
          <w:bCs/>
          <w:color w:val="000000"/>
          <w:sz w:val="36"/>
          <w:szCs w:val="36"/>
          <w:shd w:val="clear" w:color="auto" w:fill="FFFFFF"/>
        </w:rPr>
        <w:fldChar w:fldCharType="begin"/>
      </w:r>
      <w:r w:rsidRPr="009A0ED7">
        <w:rPr>
          <w:rFonts w:ascii="Book Antiqua" w:hAnsi="Book Antiqua" w:cs="Tahoma"/>
          <w:b/>
          <w:bCs/>
          <w:color w:val="000000"/>
          <w:sz w:val="36"/>
          <w:szCs w:val="36"/>
          <w:shd w:val="clear" w:color="auto" w:fill="FFFFFF"/>
        </w:rPr>
        <w:instrText xml:space="preserve"> HYPERLINK "http://e-keimena.gr/index.php?option=com_content&amp;view=article&amp;id=152:2010-04-17-23-14-39&amp;catid=94:exercises&amp;Itemid=41" \t "_blank" </w:instrText>
      </w:r>
      <w:r w:rsidRPr="009A0ED7">
        <w:rPr>
          <w:rFonts w:ascii="Book Antiqua" w:hAnsi="Book Antiqua" w:cs="Tahoma"/>
          <w:b/>
          <w:bCs/>
          <w:color w:val="000000"/>
          <w:sz w:val="36"/>
          <w:szCs w:val="36"/>
          <w:shd w:val="clear" w:color="auto" w:fill="FFFFFF"/>
        </w:rPr>
      </w:r>
      <w:r w:rsidRPr="009A0ED7">
        <w:rPr>
          <w:rFonts w:ascii="Book Antiqua" w:hAnsi="Book Antiqua" w:cs="Tahoma"/>
          <w:b/>
          <w:bCs/>
          <w:color w:val="000000"/>
          <w:sz w:val="36"/>
          <w:szCs w:val="36"/>
          <w:shd w:val="clear" w:color="auto" w:fill="FFFFFF"/>
        </w:rPr>
        <w:fldChar w:fldCharType="separate"/>
      </w:r>
      <w:r w:rsidRPr="009A0ED7">
        <w:rPr>
          <w:rFonts w:ascii="Book Antiqua" w:hAnsi="Book Antiqua" w:cs="Tahoma"/>
          <w:color w:val="0563C1" w:themeColor="hyperlink"/>
          <w:sz w:val="36"/>
          <w:szCs w:val="36"/>
          <w:u w:val="single"/>
          <w:shd w:val="clear" w:color="auto" w:fill="FFFFFF"/>
        </w:rPr>
        <w:t>(θεω</w:t>
      </w:r>
      <w:r w:rsidRPr="009A0ED7">
        <w:rPr>
          <w:rFonts w:ascii="Book Antiqua" w:hAnsi="Book Antiqua" w:cs="Tahoma"/>
          <w:color w:val="0563C1" w:themeColor="hyperlink"/>
          <w:sz w:val="36"/>
          <w:szCs w:val="36"/>
          <w:u w:val="single"/>
          <w:shd w:val="clear" w:color="auto" w:fill="FFFFFF"/>
        </w:rPr>
        <w:t>ρ</w:t>
      </w:r>
      <w:r w:rsidRPr="009A0ED7">
        <w:rPr>
          <w:rFonts w:ascii="Book Antiqua" w:hAnsi="Book Antiqua" w:cs="Tahoma"/>
          <w:color w:val="0563C1" w:themeColor="hyperlink"/>
          <w:sz w:val="36"/>
          <w:szCs w:val="36"/>
          <w:u w:val="single"/>
          <w:shd w:val="clear" w:color="auto" w:fill="FFFFFF"/>
        </w:rPr>
        <w:t xml:space="preserve">ία και ασκήσεις) </w:t>
      </w:r>
    </w:p>
    <w:p w:rsidR="009A0ED7" w:rsidRPr="009A0ED7" w:rsidRDefault="009A0ED7" w:rsidP="009A0ED7">
      <w:pPr>
        <w:rPr>
          <w:b/>
          <w:sz w:val="24"/>
          <w:szCs w:val="24"/>
        </w:rPr>
      </w:pPr>
      <w:r w:rsidRPr="009A0ED7">
        <w:rPr>
          <w:rFonts w:ascii="Book Antiqua" w:hAnsi="Book Antiqua" w:cs="Tahoma"/>
          <w:b/>
          <w:bCs/>
          <w:color w:val="000000"/>
          <w:sz w:val="36"/>
          <w:szCs w:val="36"/>
          <w:shd w:val="clear" w:color="auto" w:fill="FFFFFF"/>
        </w:rPr>
        <w:fldChar w:fldCharType="end"/>
      </w:r>
    </w:p>
    <w:p w:rsidR="009A0ED7" w:rsidRPr="009A0ED7" w:rsidRDefault="009A0ED7" w:rsidP="009A0ED7">
      <w:pPr>
        <w:rPr>
          <w:b/>
          <w:sz w:val="24"/>
          <w:szCs w:val="24"/>
        </w:rPr>
      </w:pPr>
      <w:r w:rsidRPr="009A0ED7">
        <w:rPr>
          <w:b/>
          <w:sz w:val="24"/>
          <w:szCs w:val="24"/>
          <w:highlight w:val="yellow"/>
        </w:rPr>
        <w:t xml:space="preserve"> ΕΠΙΠΡΟΣΘΕΤΕΣ ΑΣΚΗΣΕΙΣ ΣΤΟΥΣ ΤΡΟΠΟΥΣ ΚΑΙ ΤΑ ΜΕΣΑ ΠΕΙΘΟΥΣ</w:t>
      </w:r>
    </w:p>
    <w:p w:rsidR="009A0ED7" w:rsidRPr="009A0ED7" w:rsidRDefault="009A0ED7" w:rsidP="009A0ED7">
      <w:pPr>
        <w:shd w:val="clear" w:color="auto" w:fill="FFFF99"/>
        <w:spacing w:after="0" w:line="240" w:lineRule="auto"/>
        <w:jc w:val="center"/>
        <w:rPr>
          <w:rFonts w:ascii="Times New Roman" w:eastAsia="Times New Roman" w:hAnsi="Times New Roman" w:cs="Times New Roman"/>
          <w:sz w:val="24"/>
          <w:szCs w:val="24"/>
          <w:lang w:eastAsia="el-GR"/>
        </w:rPr>
      </w:pPr>
      <w:r w:rsidRPr="009A0ED7">
        <w:rPr>
          <w:rFonts w:ascii="Times New Roman" w:eastAsia="Times New Roman" w:hAnsi="Times New Roman" w:cs="Times New Roman"/>
          <w:b/>
          <w:bCs/>
          <w:sz w:val="28"/>
          <w:szCs w:val="28"/>
          <w:lang w:eastAsia="el-GR"/>
        </w:rPr>
        <w:br/>
        <w:t>Κριτήριο αξιολόγησης</w:t>
      </w:r>
    </w:p>
    <w:p w:rsidR="009A0ED7" w:rsidRPr="009A0ED7" w:rsidRDefault="009A0ED7" w:rsidP="009A0ED7">
      <w:pPr>
        <w:spacing w:after="0" w:line="240" w:lineRule="auto"/>
        <w:rPr>
          <w:rFonts w:ascii="Times New Roman" w:eastAsia="Times New Roman" w:hAnsi="Times New Roman" w:cs="Times New Roman"/>
          <w:sz w:val="24"/>
          <w:szCs w:val="24"/>
          <w:lang w:eastAsia="el-GR"/>
        </w:rPr>
      </w:pPr>
      <w:r w:rsidRPr="009A0ED7">
        <w:rPr>
          <w:rFonts w:ascii="Times New Roman" w:eastAsia="Times New Roman" w:hAnsi="Times New Roman" w:cs="Times New Roman"/>
          <w:b/>
          <w:bCs/>
          <w:sz w:val="24"/>
          <w:szCs w:val="24"/>
          <w:lang w:eastAsia="el-GR"/>
        </w:rPr>
        <w:t>Να βρείτε στα παρακάτω παραδείγματα τους τρόπους και τα μέσα πειθούς που χρησιμοποιεί ο συγγραφέας:</w:t>
      </w:r>
    </w:p>
    <w:p w:rsidR="009A0ED7" w:rsidRPr="009A0ED7" w:rsidRDefault="009A0ED7" w:rsidP="009A0ED7">
      <w:pPr>
        <w:spacing w:after="0" w:line="240" w:lineRule="auto"/>
        <w:rPr>
          <w:rFonts w:ascii="Times New Roman" w:eastAsia="Times New Roman" w:hAnsi="Times New Roman" w:cs="Times New Roman"/>
          <w:sz w:val="24"/>
          <w:szCs w:val="24"/>
          <w:lang w:eastAsia="el-GR"/>
        </w:rPr>
      </w:pPr>
    </w:p>
    <w:p w:rsidR="009A0ED7" w:rsidRPr="009A0ED7" w:rsidRDefault="009A0ED7" w:rsidP="009A0ED7">
      <w:pPr>
        <w:spacing w:after="0" w:line="240" w:lineRule="auto"/>
        <w:jc w:val="both"/>
        <w:rPr>
          <w:rFonts w:ascii="Times New Roman" w:eastAsia="Times New Roman" w:hAnsi="Times New Roman" w:cs="Times New Roman"/>
          <w:sz w:val="24"/>
          <w:szCs w:val="24"/>
          <w:lang w:eastAsia="el-GR"/>
        </w:rPr>
      </w:pPr>
      <w:r w:rsidRPr="009A0ED7">
        <w:rPr>
          <w:rFonts w:ascii="Georgia" w:eastAsia="Times New Roman" w:hAnsi="Georgia" w:cs="Times New Roman"/>
          <w:sz w:val="24"/>
          <w:szCs w:val="24"/>
          <w:lang w:eastAsia="el-GR"/>
        </w:rPr>
        <w:t xml:space="preserve">Α.  Αν ληφθεί υπόψη, όμως, η άποψη του </w:t>
      </w:r>
      <w:proofErr w:type="spellStart"/>
      <w:r w:rsidRPr="009A0ED7">
        <w:rPr>
          <w:rFonts w:ascii="Georgia" w:eastAsia="Times New Roman" w:hAnsi="Georgia" w:cs="Times New Roman"/>
          <w:sz w:val="24"/>
          <w:szCs w:val="24"/>
          <w:lang w:eastAsia="el-GR"/>
        </w:rPr>
        <w:t>Jacob</w:t>
      </w:r>
      <w:proofErr w:type="spellEnd"/>
      <w:r w:rsidRPr="009A0ED7">
        <w:rPr>
          <w:rFonts w:ascii="Georgia" w:eastAsia="Times New Roman" w:hAnsi="Georgia" w:cs="Times New Roman"/>
          <w:sz w:val="24"/>
          <w:szCs w:val="24"/>
          <w:lang w:eastAsia="el-GR"/>
        </w:rPr>
        <w:t xml:space="preserve"> </w:t>
      </w:r>
      <w:proofErr w:type="spellStart"/>
      <w:r w:rsidRPr="009A0ED7">
        <w:rPr>
          <w:rFonts w:ascii="Georgia" w:eastAsia="Times New Roman" w:hAnsi="Georgia" w:cs="Times New Roman"/>
          <w:sz w:val="24"/>
          <w:szCs w:val="24"/>
          <w:lang w:eastAsia="el-GR"/>
        </w:rPr>
        <w:t>Bronowski</w:t>
      </w:r>
      <w:proofErr w:type="spellEnd"/>
      <w:r w:rsidRPr="009A0ED7">
        <w:rPr>
          <w:rFonts w:ascii="Georgia" w:eastAsia="Times New Roman" w:hAnsi="Georgia" w:cs="Times New Roman"/>
          <w:sz w:val="24"/>
          <w:szCs w:val="24"/>
          <w:lang w:eastAsia="el-GR"/>
        </w:rPr>
        <w:t xml:space="preserve"> ότι «το να αδιαφορεί </w:t>
      </w:r>
      <w:bookmarkStart w:id="0" w:name="_msoanchor_1"/>
      <w:r w:rsidRPr="009A0ED7">
        <w:rPr>
          <w:rFonts w:ascii="Times New Roman" w:eastAsia="Times New Roman" w:hAnsi="Times New Roman" w:cs="Times New Roman"/>
          <w:sz w:val="24"/>
          <w:szCs w:val="24"/>
          <w:lang w:eastAsia="el-GR"/>
        </w:rPr>
        <w:fldChar w:fldCharType="begin"/>
      </w:r>
      <w:r w:rsidRPr="009A0ED7">
        <w:rPr>
          <w:rFonts w:ascii="Times New Roman" w:eastAsia="Times New Roman" w:hAnsi="Times New Roman" w:cs="Times New Roman"/>
          <w:sz w:val="24"/>
          <w:szCs w:val="24"/>
          <w:lang w:eastAsia="el-GR"/>
        </w:rPr>
        <w:instrText xml:space="preserve"> HYPERLINK "file:///D:\\%CE%92%CE%AC%CE%B3%CE%B9%CE%B1\\2.%20%CE%9D%CE%B5%CE%BF%CE%B5%CE%BB%CE%BB%CE%B7%CE%BD%CE%B9%CE%BA%CE%AE%20%CE%B3%CE%BB%CF%8E%CF%83%CF%83%CE%B1%20-%20%CE%88%CE%BA%CE%B8%CE%B5%CF%83%CE%B7%20-%20%CE%88%CE%BA%CF%86%CF%81%CE%B1%CF%83%CE%B7\\2.%20%CE%88%CE%BA%CE%B8%CE%B5%CF%83%CE%B7-%CE%AD%CE%BA%CF%86%CF%81%CE%B1%CF%83%CE%B7%20%CE%9B%CF%85%CE%BA%CE%B5%CE%AF%CE%BF%CF%85\\%CE%93%20%CE%9B%CF%85%CE%BA%CE%B5%CE%AF%CE%BF%CF%85\\%CE%98%CE%B5%CF%89%CF%81%CE%AF%CE%B1\\%CE%92%CE%AC%CE%B3%CE%B9%CE%B1\\1.%20%CE%97%20%CF%80%CE%B5%CE%B9%CE%B8%CF%8E-%20%CE%A3%CE%B7%CE%BC%CE%B9%CF%8E%CF%83%CE%B5%CE%B9%CF%82%20%CE%BA%CE%B1%CE%B9%20%CE%B1%CF%83%CE%BA%CE%AE%CF%83%CE%B5%CE%B9%CF%82.doc" \l "_msocom_1" </w:instrText>
      </w:r>
      <w:r w:rsidRPr="009A0ED7">
        <w:rPr>
          <w:rFonts w:ascii="Times New Roman" w:eastAsia="Times New Roman" w:hAnsi="Times New Roman" w:cs="Times New Roman"/>
          <w:sz w:val="24"/>
          <w:szCs w:val="24"/>
          <w:lang w:eastAsia="el-GR"/>
        </w:rPr>
        <w:fldChar w:fldCharType="separate"/>
      </w:r>
      <w:r w:rsidRPr="009A0ED7">
        <w:rPr>
          <w:rFonts w:ascii="Times New Roman" w:eastAsia="Times New Roman" w:hAnsi="Times New Roman" w:cs="Times New Roman"/>
          <w:color w:val="907AD2"/>
          <w:sz w:val="24"/>
          <w:szCs w:val="24"/>
          <w:lang w:eastAsia="el-GR"/>
        </w:rPr>
        <w:t>[1]</w:t>
      </w:r>
      <w:r w:rsidRPr="009A0ED7">
        <w:rPr>
          <w:rFonts w:ascii="Times New Roman" w:eastAsia="Times New Roman" w:hAnsi="Times New Roman" w:cs="Times New Roman"/>
          <w:sz w:val="24"/>
          <w:szCs w:val="24"/>
          <w:lang w:eastAsia="el-GR"/>
        </w:rPr>
        <w:fldChar w:fldCharType="end"/>
      </w:r>
      <w:bookmarkEnd w:id="0"/>
      <w:r w:rsidRPr="009A0ED7">
        <w:rPr>
          <w:rFonts w:ascii="Georgia" w:eastAsia="Times New Roman" w:hAnsi="Georgia" w:cs="Times New Roman"/>
          <w:sz w:val="24"/>
          <w:szCs w:val="24"/>
          <w:lang w:eastAsia="el-GR"/>
        </w:rPr>
        <w:t xml:space="preserve">μια κοινωνία ή ένας λαός για την επιστήμη είναι σαν να περπατά με ανοιχτά μάτια προς τη σκλαβιά», τίθεται ως ζητούμενο οι επιστήμονες να </w:t>
      </w:r>
      <w:proofErr w:type="spellStart"/>
      <w:r w:rsidRPr="009A0ED7">
        <w:rPr>
          <w:rFonts w:ascii="Georgia" w:eastAsia="Times New Roman" w:hAnsi="Georgia" w:cs="Times New Roman"/>
          <w:sz w:val="24"/>
          <w:szCs w:val="24"/>
          <w:lang w:eastAsia="el-GR"/>
        </w:rPr>
        <w:t>αναδέχονται</w:t>
      </w:r>
      <w:proofErr w:type="spellEnd"/>
      <w:r w:rsidRPr="009A0ED7">
        <w:rPr>
          <w:rFonts w:ascii="Georgia" w:eastAsia="Times New Roman" w:hAnsi="Georgia" w:cs="Times New Roman"/>
          <w:sz w:val="24"/>
          <w:szCs w:val="24"/>
          <w:lang w:eastAsia="el-GR"/>
        </w:rPr>
        <w:t xml:space="preserve"> την κοινωνική ευθύνη και να υπηρετούν με την ερευνητική εργασία τους ό,τι ανεβάζει το επίπεδο (πνευματικό και βιοτικό) του λαού .</w:t>
      </w:r>
    </w:p>
    <w:p w:rsidR="009A0ED7" w:rsidRPr="009A0ED7" w:rsidRDefault="009A0ED7" w:rsidP="009A0ED7">
      <w:pPr>
        <w:spacing w:after="0" w:line="240" w:lineRule="auto"/>
        <w:jc w:val="both"/>
        <w:rPr>
          <w:rFonts w:ascii="Times New Roman" w:eastAsia="Times New Roman" w:hAnsi="Times New Roman" w:cs="Times New Roman"/>
          <w:sz w:val="24"/>
          <w:szCs w:val="24"/>
          <w:lang w:eastAsia="el-GR"/>
        </w:rPr>
      </w:pPr>
    </w:p>
    <w:p w:rsidR="009A0ED7" w:rsidRPr="009A0ED7" w:rsidRDefault="009A0ED7" w:rsidP="009A0ED7">
      <w:pPr>
        <w:spacing w:after="0" w:line="240" w:lineRule="auto"/>
        <w:jc w:val="both"/>
        <w:rPr>
          <w:rFonts w:ascii="Times New Roman" w:eastAsia="Times New Roman" w:hAnsi="Times New Roman" w:cs="Times New Roman"/>
          <w:sz w:val="24"/>
          <w:szCs w:val="24"/>
          <w:lang w:eastAsia="el-GR"/>
        </w:rPr>
      </w:pPr>
      <w:r w:rsidRPr="009A0ED7">
        <w:rPr>
          <w:rFonts w:ascii="Times New Roman" w:eastAsia="Times New Roman" w:hAnsi="Times New Roman" w:cs="Times New Roman"/>
          <w:b/>
          <w:bCs/>
          <w:sz w:val="24"/>
          <w:szCs w:val="24"/>
          <w:lang w:eastAsia="el-GR"/>
        </w:rPr>
        <w:t>Β. </w:t>
      </w:r>
      <w:r w:rsidRPr="009A0ED7">
        <w:rPr>
          <w:rFonts w:ascii="Georgia" w:eastAsia="Times New Roman" w:hAnsi="Georgia" w:cs="Times New Roman"/>
          <w:sz w:val="24"/>
          <w:szCs w:val="24"/>
          <w:lang w:eastAsia="el-GR"/>
        </w:rPr>
        <w:t>Ο δικός μας χαρακτήρας είναι ζυμωμένος με το αίμα μιας μνήμης που δε </w:t>
      </w:r>
      <w:bookmarkStart w:id="1" w:name="_msoanchor_2"/>
      <w:r w:rsidRPr="009A0ED7">
        <w:rPr>
          <w:rFonts w:ascii="Times New Roman" w:eastAsia="Times New Roman" w:hAnsi="Times New Roman" w:cs="Times New Roman"/>
          <w:sz w:val="24"/>
          <w:szCs w:val="24"/>
          <w:lang w:eastAsia="el-GR"/>
        </w:rPr>
        <w:fldChar w:fldCharType="begin"/>
      </w:r>
      <w:r w:rsidRPr="009A0ED7">
        <w:rPr>
          <w:rFonts w:ascii="Times New Roman" w:eastAsia="Times New Roman" w:hAnsi="Times New Roman" w:cs="Times New Roman"/>
          <w:sz w:val="24"/>
          <w:szCs w:val="24"/>
          <w:lang w:eastAsia="el-GR"/>
        </w:rPr>
        <w:instrText xml:space="preserve"> HYPERLINK "file:///D:\\%CE%92%CE%AC%CE%B3%CE%B9%CE%B1\\2.%20%CE%9D%CE%B5%CE%BF%CE%B5%CE%BB%CE%BB%CE%B7%CE%BD%CE%B9%CE%BA%CE%AE%20%CE%B3%CE%BB%CF%8E%CF%83%CF%83%CE%B1%20-%20%CE%88%CE%BA%CE%B8%CE%B5%CF%83%CE%B7%20-%20%CE%88%CE%BA%CF%86%CF%81%CE%B1%CF%83%CE%B7\\2.%20%CE%88%CE%BA%CE%B8%CE%B5%CF%83%CE%B7-%CE%AD%CE%BA%CF%86%CF%81%CE%B1%CF%83%CE%B7%20%CE%9B%CF%85%CE%BA%CE%B5%CE%AF%CE%BF%CF%85\\%CE%93%20%CE%9B%CF%85%CE%BA%CE%B5%CE%AF%CE%BF%CF%85\\%CE%98%CE%B5%CF%89%CF%81%CE%AF%CE%B1\\%CE%92%CE%AC%CE%B3%CE%B9%CE%B1\\1.%20%CE%97%20%CF%80%CE%B5%CE%B9%CE%B8%CF%8E-%20%CE%A3%CE%B7%CE%BC%CE%B9%CF%8E%CF%83%CE%B5%CE%B9%CF%82%20%CE%BA%CE%B1%CE%B9%20%CE%B1%CF%83%CE%BA%CE%AE%CF%83%CE%B5%CE%B9%CF%82.doc" \l "_msocom_2" </w:instrText>
      </w:r>
      <w:r w:rsidRPr="009A0ED7">
        <w:rPr>
          <w:rFonts w:ascii="Times New Roman" w:eastAsia="Times New Roman" w:hAnsi="Times New Roman" w:cs="Times New Roman"/>
          <w:sz w:val="24"/>
          <w:szCs w:val="24"/>
          <w:lang w:eastAsia="el-GR"/>
        </w:rPr>
        <w:fldChar w:fldCharType="separate"/>
      </w:r>
      <w:r w:rsidRPr="009A0ED7">
        <w:rPr>
          <w:rFonts w:ascii="Times New Roman" w:eastAsia="Times New Roman" w:hAnsi="Times New Roman" w:cs="Times New Roman"/>
          <w:color w:val="907AD2"/>
          <w:sz w:val="24"/>
          <w:szCs w:val="24"/>
          <w:lang w:eastAsia="el-GR"/>
        </w:rPr>
        <w:t>[2]</w:t>
      </w:r>
      <w:r w:rsidRPr="009A0ED7">
        <w:rPr>
          <w:rFonts w:ascii="Times New Roman" w:eastAsia="Times New Roman" w:hAnsi="Times New Roman" w:cs="Times New Roman"/>
          <w:sz w:val="24"/>
          <w:szCs w:val="24"/>
          <w:lang w:eastAsia="el-GR"/>
        </w:rPr>
        <w:fldChar w:fldCharType="end"/>
      </w:r>
      <w:bookmarkEnd w:id="1"/>
      <w:r w:rsidRPr="009A0ED7">
        <w:rPr>
          <w:rFonts w:ascii="Georgia" w:eastAsia="Times New Roman" w:hAnsi="Georgia" w:cs="Times New Roman"/>
          <w:sz w:val="24"/>
          <w:szCs w:val="24"/>
          <w:lang w:eastAsia="el-GR"/>
        </w:rPr>
        <w:t>διαθέτουν οι άλλοι ευρωπαϊκοί λαοί. Φέρνουμε εμείς οι Έλληνες μια διάσταση ιστορίας μέσα μας με γεγονότα που μας πονούν, με νίκες κι αποτυχίες που μας φτερώνουν ή μας τυραγνούν. Πολιτιστικά είμαστε Ευρωπαίοι, ιστορικά νιώθουμε πριν απ’ όλα Έλληνες. Η πτώση της Πόλης μας δένει κόμπο το λαρύγγι ενώ τον Άγγλο ή το Γερμανό τον αφήνει σχεδόν αδιάφορο.</w:t>
      </w:r>
    </w:p>
    <w:p w:rsidR="009A0ED7" w:rsidRPr="009A0ED7" w:rsidRDefault="009A0ED7" w:rsidP="009A0ED7">
      <w:pPr>
        <w:spacing w:after="0" w:line="240" w:lineRule="auto"/>
        <w:jc w:val="both"/>
        <w:rPr>
          <w:rFonts w:ascii="Times New Roman" w:eastAsia="Times New Roman" w:hAnsi="Times New Roman" w:cs="Times New Roman"/>
          <w:sz w:val="24"/>
          <w:szCs w:val="24"/>
          <w:lang w:eastAsia="el-GR"/>
        </w:rPr>
      </w:pPr>
    </w:p>
    <w:p w:rsidR="009A0ED7" w:rsidRPr="009A0ED7" w:rsidRDefault="009A0ED7" w:rsidP="009A0ED7">
      <w:pPr>
        <w:spacing w:after="0" w:line="240" w:lineRule="auto"/>
        <w:jc w:val="both"/>
        <w:rPr>
          <w:rFonts w:ascii="Times New Roman" w:eastAsia="Times New Roman" w:hAnsi="Times New Roman" w:cs="Times New Roman"/>
          <w:sz w:val="24"/>
          <w:szCs w:val="24"/>
          <w:lang w:eastAsia="el-GR"/>
        </w:rPr>
      </w:pPr>
      <w:r w:rsidRPr="009A0ED7">
        <w:rPr>
          <w:rFonts w:ascii="Times New Roman" w:eastAsia="Times New Roman" w:hAnsi="Times New Roman" w:cs="Times New Roman"/>
          <w:b/>
          <w:bCs/>
          <w:sz w:val="24"/>
          <w:szCs w:val="24"/>
          <w:lang w:eastAsia="el-GR"/>
        </w:rPr>
        <w:t>Γ. </w:t>
      </w:r>
      <w:r w:rsidRPr="009A0ED7">
        <w:rPr>
          <w:rFonts w:ascii="Georgia" w:eastAsia="Times New Roman" w:hAnsi="Georgia" w:cs="Times New Roman"/>
          <w:sz w:val="24"/>
          <w:szCs w:val="24"/>
          <w:lang w:eastAsia="el-GR"/>
        </w:rPr>
        <w:t>Στην εποχή μας σκάνδαλο είναι ότι πέφτει το χρηματιστήριο και όχι ότι κάθε </w:t>
      </w:r>
      <w:bookmarkStart w:id="2" w:name="_msoanchor_3"/>
      <w:r w:rsidRPr="009A0ED7">
        <w:rPr>
          <w:rFonts w:ascii="Times New Roman" w:eastAsia="Times New Roman" w:hAnsi="Times New Roman" w:cs="Times New Roman"/>
          <w:sz w:val="24"/>
          <w:szCs w:val="24"/>
          <w:lang w:eastAsia="el-GR"/>
        </w:rPr>
        <w:fldChar w:fldCharType="begin"/>
      </w:r>
      <w:r w:rsidRPr="009A0ED7">
        <w:rPr>
          <w:rFonts w:ascii="Times New Roman" w:eastAsia="Times New Roman" w:hAnsi="Times New Roman" w:cs="Times New Roman"/>
          <w:sz w:val="24"/>
          <w:szCs w:val="24"/>
          <w:lang w:eastAsia="el-GR"/>
        </w:rPr>
        <w:instrText xml:space="preserve"> HYPERLINK "file:///D:\\%CE%92%CE%AC%CE%B3%CE%B9%CE%B1\\2.%20%CE%9D%CE%B5%CE%BF%CE%B5%CE%BB%CE%BB%CE%B7%CE%BD%CE%B9%CE%BA%CE%AE%20%CE%B3%CE%BB%CF%8E%CF%83%CF%83%CE%B1%20-%20%CE%88%CE%BA%CE%B8%CE%B5%CF%83%CE%B7%20-%20%CE%88%CE%BA%CF%86%CF%81%CE%B1%CF%83%CE%B7\\2.%20%CE%88%CE%BA%CE%B8%CE%B5%CF%83%CE%B7-%CE%AD%CE%BA%CF%86%CF%81%CE%B1%CF%83%CE%B7%20%CE%9B%CF%85%CE%BA%CE%B5%CE%AF%CE%BF%CF%85\\%CE%93%20%CE%9B%CF%85%CE%BA%CE%B5%CE%AF%CE%BF%CF%85\\%CE%98%CE%B5%CF%89%CF%81%CE%AF%CE%B1\\%CE%92%CE%AC%CE%B3%CE%B9%CE%B1\\1.%20%CE%97%20%CF%80%CE%B5%CE%B9%CE%B8%CF%8E-%20%CE%A3%CE%B7%CE%BC%CE%B9%CF%8E%CF%83%CE%B5%CE%B9%CF%82%20%CE%BA%CE%B1%CE%B9%20%CE%B1%CF%83%CE%BA%CE%AE%CF%83%CE%B5%CE%B9%CF%82.doc" \l "_msocom_3" </w:instrText>
      </w:r>
      <w:r w:rsidRPr="009A0ED7">
        <w:rPr>
          <w:rFonts w:ascii="Times New Roman" w:eastAsia="Times New Roman" w:hAnsi="Times New Roman" w:cs="Times New Roman"/>
          <w:sz w:val="24"/>
          <w:szCs w:val="24"/>
          <w:lang w:eastAsia="el-GR"/>
        </w:rPr>
        <w:fldChar w:fldCharType="separate"/>
      </w:r>
      <w:r w:rsidRPr="009A0ED7">
        <w:rPr>
          <w:rFonts w:ascii="Times New Roman" w:eastAsia="Times New Roman" w:hAnsi="Times New Roman" w:cs="Times New Roman"/>
          <w:color w:val="907AD2"/>
          <w:sz w:val="24"/>
          <w:szCs w:val="24"/>
          <w:lang w:eastAsia="el-GR"/>
        </w:rPr>
        <w:t>[3]</w:t>
      </w:r>
      <w:r w:rsidRPr="009A0ED7">
        <w:rPr>
          <w:rFonts w:ascii="Times New Roman" w:eastAsia="Times New Roman" w:hAnsi="Times New Roman" w:cs="Times New Roman"/>
          <w:sz w:val="24"/>
          <w:szCs w:val="24"/>
          <w:lang w:eastAsia="el-GR"/>
        </w:rPr>
        <w:fldChar w:fldCharType="end"/>
      </w:r>
      <w:bookmarkEnd w:id="2"/>
      <w:r w:rsidRPr="009A0ED7">
        <w:rPr>
          <w:rFonts w:ascii="Georgia" w:eastAsia="Times New Roman" w:hAnsi="Georgia" w:cs="Times New Roman"/>
          <w:sz w:val="24"/>
          <w:szCs w:val="24"/>
          <w:lang w:eastAsia="el-GR"/>
        </w:rPr>
        <w:t>λεπτό πεθαίνουν 25 παιδιά από ασιτία. Ότι 250 εκατομμύρια αγοράκια και  κοριτσάκια σε όλον τον κόσμο ηλικίας 5 – 14 χρόνων δουλεύουν 14 – 16 ώρες την ημέρα δένοντας κόμπους σε χαλιά, στρίβοντας φύλλα καπνού, κόβοντας σπίρτα. Ότι παιδάκια παραμορφώνουν τα χέρια τους ράβοντας μπάλες, κόβοντας διαμάντια, παραμορφώνουν τα πόδια τους δουλεύοντας σε υαλουργίες, σε νταμάρια ή κάνοντας τους βαστάζους στις αγορές (...) ότι παιδάκια ξεφορτώνουν τούβλα στο Νεπάλ για 70 δρχ. σε κάθε 100 διαδρομές μεταξύ του φορτηγού και του γιαπιού.</w:t>
      </w:r>
    </w:p>
    <w:p w:rsidR="009A0ED7" w:rsidRPr="009A0ED7" w:rsidRDefault="009A0ED7" w:rsidP="009A0ED7">
      <w:pPr>
        <w:spacing w:after="0" w:line="240" w:lineRule="auto"/>
        <w:jc w:val="both"/>
        <w:rPr>
          <w:rFonts w:ascii="Times New Roman" w:eastAsia="Times New Roman" w:hAnsi="Times New Roman" w:cs="Times New Roman"/>
          <w:sz w:val="24"/>
          <w:szCs w:val="24"/>
          <w:lang w:eastAsia="el-GR"/>
        </w:rPr>
      </w:pPr>
    </w:p>
    <w:p w:rsidR="009A0ED7" w:rsidRPr="009A0ED7" w:rsidRDefault="009A0ED7" w:rsidP="009A0ED7">
      <w:pPr>
        <w:spacing w:after="240" w:line="240" w:lineRule="auto"/>
        <w:jc w:val="both"/>
        <w:rPr>
          <w:rFonts w:ascii="Times New Roman" w:eastAsia="Times New Roman" w:hAnsi="Times New Roman" w:cs="Times New Roman"/>
          <w:sz w:val="24"/>
          <w:szCs w:val="24"/>
          <w:lang w:eastAsia="el-GR"/>
        </w:rPr>
      </w:pPr>
      <w:r w:rsidRPr="009A0ED7">
        <w:rPr>
          <w:rFonts w:ascii="Times New Roman" w:eastAsia="Times New Roman" w:hAnsi="Times New Roman" w:cs="Times New Roman"/>
          <w:b/>
          <w:bCs/>
          <w:sz w:val="24"/>
          <w:szCs w:val="24"/>
          <w:lang w:eastAsia="el-GR"/>
        </w:rPr>
        <w:t>Ε. </w:t>
      </w:r>
      <w:r w:rsidRPr="009A0ED7">
        <w:rPr>
          <w:rFonts w:ascii="Georgia" w:eastAsia="Times New Roman" w:hAnsi="Georgia" w:cs="Times New Roman"/>
          <w:i/>
          <w:iCs/>
          <w:sz w:val="24"/>
          <w:szCs w:val="24"/>
          <w:lang w:eastAsia="el-GR"/>
        </w:rPr>
        <w:t>Όμορφος ο κόσμος της ελεύθερης αγοράς, ο κόσμος της παγκοσμιοποίησης </w:t>
      </w:r>
      <w:bookmarkStart w:id="3" w:name="_msoanchor_4"/>
      <w:r w:rsidRPr="009A0ED7">
        <w:rPr>
          <w:rFonts w:ascii="Times New Roman" w:eastAsia="Times New Roman" w:hAnsi="Times New Roman" w:cs="Times New Roman"/>
          <w:sz w:val="24"/>
          <w:szCs w:val="24"/>
          <w:lang w:eastAsia="el-GR"/>
        </w:rPr>
        <w:fldChar w:fldCharType="begin"/>
      </w:r>
      <w:r w:rsidRPr="009A0ED7">
        <w:rPr>
          <w:rFonts w:ascii="Times New Roman" w:eastAsia="Times New Roman" w:hAnsi="Times New Roman" w:cs="Times New Roman"/>
          <w:sz w:val="24"/>
          <w:szCs w:val="24"/>
          <w:lang w:eastAsia="el-GR"/>
        </w:rPr>
        <w:instrText xml:space="preserve"> HYPERLINK "file:///D:\\%CE%92%CE%AC%CE%B3%CE%B9%CE%B1\\2.%20%CE%9D%CE%B5%CE%BF%CE%B5%CE%BB%CE%BB%CE%B7%CE%BD%CE%B9%CE%BA%CE%AE%20%CE%B3%CE%BB%CF%8E%CF%83%CF%83%CE%B1%20-%20%CE%88%CE%BA%CE%B8%CE%B5%CF%83%CE%B7%20-%20%CE%88%CE%BA%CF%86%CF%81%CE%B1%CF%83%CE%B7\\2.%20%CE%88%CE%BA%CE%B8%CE%B5%CF%83%CE%B7-%CE%AD%CE%BA%CF%86%CF%81%CE%B1%CF%83%CE%B7%20%CE%9B%CF%85%CE%BA%CE%B5%CE%AF%CE%BF%CF%85\\%CE%93%20%CE%9B%CF%85%CE%BA%CE%B5%CE%AF%CE%BF%CF%85\\%CE%98%CE%B5%CF%89%CF%81%CE%AF%CE%B1\\%CE%92%CE%AC%CE%B3%CE%B9%CE%B1\\1.%20%CE%97%20%CF%80%CE%B5%CE%B9%CE%B8%CF%8E-%20%CE%A3%CE%B7%CE%BC%CE%B9%CF%8E%CF%83%CE%B5%CE%B9%CF%82%20%CE%BA%CE%B1%CE%B9%20%CE%B1%CF%83%CE%BA%CE%AE%CF%83%CE%B5%CE%B9%CF%82.doc" \l "_msocom_4" </w:instrText>
      </w:r>
      <w:r w:rsidRPr="009A0ED7">
        <w:rPr>
          <w:rFonts w:ascii="Times New Roman" w:eastAsia="Times New Roman" w:hAnsi="Times New Roman" w:cs="Times New Roman"/>
          <w:sz w:val="24"/>
          <w:szCs w:val="24"/>
          <w:lang w:eastAsia="el-GR"/>
        </w:rPr>
        <w:fldChar w:fldCharType="separate"/>
      </w:r>
      <w:r w:rsidRPr="009A0ED7">
        <w:rPr>
          <w:rFonts w:ascii="Times New Roman" w:eastAsia="Times New Roman" w:hAnsi="Times New Roman" w:cs="Times New Roman"/>
          <w:color w:val="907AD2"/>
          <w:sz w:val="24"/>
          <w:szCs w:val="24"/>
          <w:lang w:eastAsia="el-GR"/>
        </w:rPr>
        <w:t>[</w:t>
      </w:r>
      <w:r w:rsidRPr="009A0ED7">
        <w:rPr>
          <w:rFonts w:ascii="Times New Roman" w:eastAsia="Times New Roman" w:hAnsi="Times New Roman" w:cs="Times New Roman"/>
          <w:color w:val="907AD2"/>
          <w:sz w:val="24"/>
          <w:szCs w:val="24"/>
          <w:lang w:eastAsia="el-GR"/>
        </w:rPr>
        <w:t>4</w:t>
      </w:r>
      <w:r w:rsidRPr="009A0ED7">
        <w:rPr>
          <w:rFonts w:ascii="Times New Roman" w:eastAsia="Times New Roman" w:hAnsi="Times New Roman" w:cs="Times New Roman"/>
          <w:color w:val="907AD2"/>
          <w:sz w:val="24"/>
          <w:szCs w:val="24"/>
          <w:lang w:eastAsia="el-GR"/>
        </w:rPr>
        <w:t>]</w:t>
      </w:r>
      <w:r w:rsidRPr="009A0ED7">
        <w:rPr>
          <w:rFonts w:ascii="Times New Roman" w:eastAsia="Times New Roman" w:hAnsi="Times New Roman" w:cs="Times New Roman"/>
          <w:sz w:val="24"/>
          <w:szCs w:val="24"/>
          <w:lang w:eastAsia="el-GR"/>
        </w:rPr>
        <w:fldChar w:fldCharType="end"/>
      </w:r>
      <w:bookmarkEnd w:id="3"/>
      <w:r w:rsidRPr="009A0ED7">
        <w:rPr>
          <w:rFonts w:ascii="Georgia" w:eastAsia="Times New Roman" w:hAnsi="Georgia" w:cs="Times New Roman"/>
          <w:i/>
          <w:iCs/>
          <w:sz w:val="24"/>
          <w:szCs w:val="24"/>
          <w:lang w:eastAsia="el-GR"/>
        </w:rPr>
        <w:t xml:space="preserve">που «προάγει τον πλούτο των εθνών και την ευημερία των ατόμων». Υπάρχουν στον πλανήτη ένα δισεκατομμύριο φτωχά παιδιά και οι στατιστικές της </w:t>
      </w:r>
      <w:proofErr w:type="spellStart"/>
      <w:r w:rsidRPr="009A0ED7">
        <w:rPr>
          <w:rFonts w:ascii="Georgia" w:eastAsia="Times New Roman" w:hAnsi="Georgia" w:cs="Times New Roman"/>
          <w:i/>
          <w:iCs/>
          <w:sz w:val="24"/>
          <w:szCs w:val="24"/>
          <w:lang w:eastAsia="el-GR"/>
        </w:rPr>
        <w:t>Unicef</w:t>
      </w:r>
      <w:proofErr w:type="spellEnd"/>
      <w:r w:rsidRPr="009A0ED7">
        <w:rPr>
          <w:rFonts w:ascii="Georgia" w:eastAsia="Times New Roman" w:hAnsi="Georgia" w:cs="Times New Roman"/>
          <w:i/>
          <w:iCs/>
          <w:sz w:val="24"/>
          <w:szCs w:val="24"/>
          <w:lang w:eastAsia="el-GR"/>
        </w:rPr>
        <w:t xml:space="preserve">  λένε ότι ένα στα δύο εργάζεται στην κυριολεξία για ένα πιάτο </w:t>
      </w:r>
      <w:proofErr w:type="spellStart"/>
      <w:r w:rsidRPr="009A0ED7">
        <w:rPr>
          <w:rFonts w:ascii="Georgia" w:eastAsia="Times New Roman" w:hAnsi="Georgia" w:cs="Times New Roman"/>
          <w:i/>
          <w:iCs/>
          <w:sz w:val="24"/>
          <w:szCs w:val="24"/>
          <w:lang w:eastAsia="el-GR"/>
        </w:rPr>
        <w:t>φαί</w:t>
      </w:r>
      <w:proofErr w:type="spellEnd"/>
      <w:r w:rsidRPr="009A0ED7">
        <w:rPr>
          <w:rFonts w:ascii="Georgia" w:eastAsia="Times New Roman" w:hAnsi="Georgia" w:cs="Times New Roman"/>
          <w:i/>
          <w:iCs/>
          <w:sz w:val="24"/>
          <w:szCs w:val="24"/>
          <w:lang w:eastAsia="el-GR"/>
        </w:rPr>
        <w:t xml:space="preserve"> στις βιομηχανίες που παράγουν προϊόντα </w:t>
      </w:r>
      <w:proofErr w:type="spellStart"/>
      <w:r w:rsidRPr="009A0ED7">
        <w:rPr>
          <w:rFonts w:ascii="Georgia" w:eastAsia="Times New Roman" w:hAnsi="Georgia" w:cs="Times New Roman"/>
          <w:i/>
          <w:iCs/>
          <w:sz w:val="24"/>
          <w:szCs w:val="24"/>
          <w:lang w:eastAsia="el-GR"/>
        </w:rPr>
        <w:t>made</w:t>
      </w:r>
      <w:proofErr w:type="spellEnd"/>
      <w:r w:rsidRPr="009A0ED7">
        <w:rPr>
          <w:rFonts w:ascii="Georgia" w:eastAsia="Times New Roman" w:hAnsi="Georgia" w:cs="Times New Roman"/>
          <w:i/>
          <w:iCs/>
          <w:sz w:val="24"/>
          <w:szCs w:val="24"/>
          <w:lang w:eastAsia="el-GR"/>
        </w:rPr>
        <w:t xml:space="preserve"> in ... που πωλούνται στις αγορές της Δύσης. Οι στατιστικές επίσης λένε ότι το ένα στα δύο παιδιά των φτωχών και απόκληρων του πλανήτη είναι πλεονάζον. Οι αγορές δεν το χρειάζονται. Δεν είναι παραγωγικό. Και όποιος δεν παράγει, </w:t>
      </w:r>
      <w:r w:rsidRPr="009A0ED7">
        <w:rPr>
          <w:rFonts w:ascii="Georgia" w:eastAsia="Times New Roman" w:hAnsi="Georgia" w:cs="Times New Roman"/>
          <w:sz w:val="24"/>
          <w:szCs w:val="24"/>
          <w:lang w:eastAsia="el-GR"/>
        </w:rPr>
        <w:t>ως </w:t>
      </w:r>
      <w:r w:rsidRPr="009A0ED7">
        <w:rPr>
          <w:rFonts w:ascii="Georgia" w:eastAsia="Times New Roman" w:hAnsi="Georgia" w:cs="Times New Roman"/>
          <w:i/>
          <w:iCs/>
          <w:sz w:val="24"/>
          <w:szCs w:val="24"/>
          <w:lang w:eastAsia="el-GR"/>
        </w:rPr>
        <w:t>γνωστόν, δε χρειάζεται. Γι’ αυτό καλύτερα να πεθαίνουν προτού μεγαλώσουν και γίνουν επικίνδυνα.</w:t>
      </w:r>
    </w:p>
    <w:p w:rsidR="009A0ED7" w:rsidRPr="009A0ED7" w:rsidRDefault="009A0ED7" w:rsidP="009A0ED7">
      <w:pPr>
        <w:spacing w:after="0" w:line="240" w:lineRule="auto"/>
        <w:jc w:val="both"/>
        <w:rPr>
          <w:rFonts w:ascii="Times New Roman" w:eastAsia="Times New Roman" w:hAnsi="Times New Roman" w:cs="Times New Roman"/>
          <w:sz w:val="24"/>
          <w:szCs w:val="24"/>
          <w:lang w:eastAsia="el-GR"/>
        </w:rPr>
      </w:pPr>
      <w:proofErr w:type="spellStart"/>
      <w:r w:rsidRPr="009A0ED7">
        <w:rPr>
          <w:rFonts w:ascii="Times New Roman" w:eastAsia="Times New Roman" w:hAnsi="Times New Roman" w:cs="Times New Roman"/>
          <w:b/>
          <w:bCs/>
          <w:sz w:val="24"/>
          <w:szCs w:val="24"/>
          <w:lang w:eastAsia="el-GR"/>
        </w:rPr>
        <w:lastRenderedPageBreak/>
        <w:t>Στ</w:t>
      </w:r>
      <w:proofErr w:type="spellEnd"/>
      <w:r w:rsidRPr="009A0ED7">
        <w:rPr>
          <w:rFonts w:ascii="Times New Roman" w:eastAsia="Times New Roman" w:hAnsi="Times New Roman" w:cs="Times New Roman"/>
          <w:b/>
          <w:bCs/>
          <w:sz w:val="24"/>
          <w:szCs w:val="24"/>
          <w:lang w:eastAsia="el-GR"/>
        </w:rPr>
        <w:t>. </w:t>
      </w:r>
      <w:r w:rsidRPr="009A0ED7">
        <w:rPr>
          <w:rFonts w:ascii="Times New Roman" w:eastAsia="Times New Roman" w:hAnsi="Times New Roman" w:cs="Times New Roman"/>
          <w:sz w:val="24"/>
          <w:szCs w:val="24"/>
          <w:lang w:eastAsia="el-GR"/>
        </w:rPr>
        <w:t>Η Διεθνής Αμνηστία αναφέρει ότι στο Μεξικό κάποιοι κρατούμενοι τυγχάνουν </w:t>
      </w:r>
      <w:bookmarkStart w:id="4" w:name="_msoanchor_5"/>
      <w:r w:rsidRPr="009A0ED7">
        <w:rPr>
          <w:rFonts w:ascii="Times New Roman" w:eastAsia="Times New Roman" w:hAnsi="Times New Roman" w:cs="Times New Roman"/>
          <w:sz w:val="24"/>
          <w:szCs w:val="24"/>
          <w:lang w:eastAsia="el-GR"/>
        </w:rPr>
        <w:fldChar w:fldCharType="begin"/>
      </w:r>
      <w:r w:rsidRPr="009A0ED7">
        <w:rPr>
          <w:rFonts w:ascii="Times New Roman" w:eastAsia="Times New Roman" w:hAnsi="Times New Roman" w:cs="Times New Roman"/>
          <w:sz w:val="24"/>
          <w:szCs w:val="24"/>
          <w:lang w:eastAsia="el-GR"/>
        </w:rPr>
        <w:instrText xml:space="preserve"> HYPERLINK "file:///D:\\%CE%92%CE%AC%CE%B3%CE%B9%CE%B1\\2.%20%CE%9D%CE%B5%CE%BF%CE%B5%CE%BB%CE%BB%CE%B7%CE%BD%CE%B9%CE%BA%CE%AE%20%CE%B3%CE%BB%CF%8E%CF%83%CF%83%CE%B1%20-%20%CE%88%CE%BA%CE%B8%CE%B5%CF%83%CE%B7%20-%20%CE%88%CE%BA%CF%86%CF%81%CE%B1%CF%83%CE%B7\\2.%20%CE%88%CE%BA%CE%B8%CE%B5%CF%83%CE%B7-%CE%AD%CE%BA%CF%86%CF%81%CE%B1%CF%83%CE%B7%20%CE%9B%CF%85%CE%BA%CE%B5%CE%AF%CE%BF%CF%85\\%CE%93%20%CE%9B%CF%85%CE%BA%CE%B5%CE%AF%CE%BF%CF%85\\%CE%98%CE%B5%CF%89%CF%81%CE%AF%CE%B1\\%CE%92%CE%AC%CE%B3%CE%B9%CE%B1\\1.%20%CE%97%20%CF%80%CE%B5%CE%B9%CE%B8%CF%8E-%20%CE%A3%CE%B7%CE%BC%CE%B9%CF%8E%CF%83%CE%B5%CE%B9%CF%82%20%CE%BA%CE%B1%CE%B9%20%CE%B1%CF%83%CE%BA%CE%AE%CF%83%CE%B5%CE%B9%CF%82.doc" \l "_msocom_5" </w:instrText>
      </w:r>
      <w:r w:rsidRPr="009A0ED7">
        <w:rPr>
          <w:rFonts w:ascii="Times New Roman" w:eastAsia="Times New Roman" w:hAnsi="Times New Roman" w:cs="Times New Roman"/>
          <w:sz w:val="24"/>
          <w:szCs w:val="24"/>
          <w:lang w:eastAsia="el-GR"/>
        </w:rPr>
        <w:fldChar w:fldCharType="separate"/>
      </w:r>
      <w:r w:rsidRPr="009A0ED7">
        <w:rPr>
          <w:rFonts w:ascii="Times New Roman" w:eastAsia="Times New Roman" w:hAnsi="Times New Roman" w:cs="Times New Roman"/>
          <w:color w:val="907AD2"/>
          <w:sz w:val="24"/>
          <w:szCs w:val="24"/>
          <w:lang w:eastAsia="el-GR"/>
        </w:rPr>
        <w:t>[5</w:t>
      </w:r>
      <w:r w:rsidRPr="009A0ED7">
        <w:rPr>
          <w:rFonts w:ascii="Times New Roman" w:eastAsia="Times New Roman" w:hAnsi="Times New Roman" w:cs="Times New Roman"/>
          <w:color w:val="907AD2"/>
          <w:sz w:val="24"/>
          <w:szCs w:val="24"/>
          <w:lang w:eastAsia="el-GR"/>
        </w:rPr>
        <w:t>]</w:t>
      </w:r>
      <w:r w:rsidRPr="009A0ED7">
        <w:rPr>
          <w:rFonts w:ascii="Times New Roman" w:eastAsia="Times New Roman" w:hAnsi="Times New Roman" w:cs="Times New Roman"/>
          <w:sz w:val="24"/>
          <w:szCs w:val="24"/>
          <w:lang w:eastAsia="el-GR"/>
        </w:rPr>
        <w:fldChar w:fldCharType="end"/>
      </w:r>
      <w:bookmarkEnd w:id="4"/>
      <w:r w:rsidRPr="009A0ED7">
        <w:rPr>
          <w:rFonts w:ascii="Times New Roman" w:eastAsia="Times New Roman" w:hAnsi="Times New Roman" w:cs="Times New Roman"/>
          <w:sz w:val="24"/>
          <w:szCs w:val="24"/>
          <w:lang w:eastAsia="el-GR"/>
        </w:rPr>
        <w:t>κακής μεταχείρισης. [Άρα, στο Μεξικό κάποιοι κρατούμενοι τυγχάνουν κακής μεταχείρισης]</w:t>
      </w:r>
    </w:p>
    <w:p w:rsidR="009A0ED7" w:rsidRPr="009A0ED7" w:rsidRDefault="009A0ED7" w:rsidP="009A0ED7">
      <w:pPr>
        <w:spacing w:after="0" w:line="240" w:lineRule="auto"/>
        <w:rPr>
          <w:rFonts w:ascii="Times New Roman" w:eastAsia="Times New Roman" w:hAnsi="Times New Roman" w:cs="Times New Roman"/>
          <w:sz w:val="24"/>
          <w:szCs w:val="24"/>
          <w:lang w:eastAsia="el-GR"/>
        </w:rPr>
      </w:pPr>
      <w:r w:rsidRPr="009A0ED7">
        <w:rPr>
          <w:rFonts w:ascii="Times New Roman" w:eastAsia="Times New Roman" w:hAnsi="Times New Roman" w:cs="Times New Roman"/>
          <w:sz w:val="24"/>
          <w:szCs w:val="24"/>
          <w:lang w:eastAsia="el-GR"/>
        </w:rPr>
        <w:t xml:space="preserve">                    </w:t>
      </w:r>
    </w:p>
    <w:p w:rsidR="009A0ED7" w:rsidRPr="009A0ED7" w:rsidRDefault="009A0ED7" w:rsidP="009A0ED7">
      <w:pPr>
        <w:spacing w:after="0" w:line="240" w:lineRule="auto"/>
        <w:rPr>
          <w:rFonts w:ascii="Times New Roman" w:eastAsia="Times New Roman" w:hAnsi="Times New Roman" w:cs="Times New Roman"/>
          <w:sz w:val="24"/>
          <w:szCs w:val="24"/>
          <w:lang w:eastAsia="el-GR"/>
        </w:rPr>
      </w:pPr>
    </w:p>
    <w:p w:rsidR="009A0ED7" w:rsidRPr="009A0ED7" w:rsidRDefault="009A0ED7" w:rsidP="009A0ED7">
      <w:pPr>
        <w:spacing w:after="0" w:line="240" w:lineRule="auto"/>
        <w:rPr>
          <w:rFonts w:ascii="Times New Roman" w:eastAsia="Times New Roman" w:hAnsi="Times New Roman" w:cs="Times New Roman"/>
          <w:b/>
          <w:sz w:val="24"/>
          <w:szCs w:val="24"/>
          <w:lang w:eastAsia="el-GR"/>
        </w:rPr>
      </w:pPr>
      <w:r w:rsidRPr="009A0ED7">
        <w:rPr>
          <w:rFonts w:ascii="Times New Roman" w:eastAsia="Times New Roman" w:hAnsi="Times New Roman" w:cs="Times New Roman"/>
          <w:b/>
          <w:sz w:val="24"/>
          <w:szCs w:val="24"/>
          <w:highlight w:val="yellow"/>
          <w:lang w:eastAsia="el-GR"/>
        </w:rPr>
        <w:t>ΑΠΑΝΤΗΣEIΣ :</w:t>
      </w:r>
    </w:p>
    <w:p w:rsidR="009A0ED7" w:rsidRPr="009A0ED7" w:rsidRDefault="009A0ED7" w:rsidP="009A0ED7">
      <w:pPr>
        <w:shd w:val="clear" w:color="auto" w:fill="FFFFFF"/>
        <w:spacing w:after="0" w:line="240" w:lineRule="auto"/>
        <w:jc w:val="both"/>
        <w:rPr>
          <w:rFonts w:ascii="Arial" w:eastAsia="Times New Roman" w:hAnsi="Arial" w:cs="Arial"/>
          <w:b/>
          <w:color w:val="696969"/>
          <w:sz w:val="24"/>
          <w:szCs w:val="24"/>
          <w:lang w:eastAsia="el-GR"/>
        </w:rPr>
      </w:pPr>
      <w:hyperlink r:id="rId4" w:anchor="_msoanchor_1" w:history="1">
        <w:r w:rsidRPr="009A0ED7">
          <w:rPr>
            <w:rFonts w:ascii="Arial" w:eastAsia="Times New Roman" w:hAnsi="Arial" w:cs="Arial"/>
            <w:b/>
            <w:color w:val="907AD2"/>
            <w:sz w:val="24"/>
            <w:szCs w:val="24"/>
            <w:lang w:eastAsia="el-GR"/>
          </w:rPr>
          <w:t>[1]</w:t>
        </w:r>
      </w:hyperlink>
      <w:r w:rsidRPr="009A0ED7">
        <w:rPr>
          <w:rFonts w:ascii="Arial" w:eastAsia="Times New Roman" w:hAnsi="Arial" w:cs="Arial"/>
          <w:b/>
          <w:bCs/>
          <w:color w:val="696969"/>
          <w:sz w:val="24"/>
          <w:szCs w:val="24"/>
          <w:u w:val="single"/>
          <w:lang w:eastAsia="el-GR"/>
        </w:rPr>
        <w:t>Επίκληση στη λογική</w:t>
      </w:r>
      <w:r w:rsidRPr="009A0ED7">
        <w:rPr>
          <w:rFonts w:ascii="Arial" w:eastAsia="Times New Roman" w:hAnsi="Arial" w:cs="Arial"/>
          <w:b/>
          <w:color w:val="696969"/>
          <w:sz w:val="24"/>
          <w:szCs w:val="24"/>
          <w:lang w:eastAsia="el-GR"/>
        </w:rPr>
        <w:t xml:space="preserve"> (χρησιμοποιεί έναν υποθετικό </w:t>
      </w:r>
      <w:r w:rsidRPr="009A0ED7">
        <w:rPr>
          <w:rFonts w:ascii="Arial" w:eastAsia="Times New Roman" w:hAnsi="Arial" w:cs="Arial"/>
          <w:b/>
          <w:color w:val="FF0000"/>
          <w:sz w:val="24"/>
          <w:szCs w:val="24"/>
          <w:lang w:eastAsia="el-GR"/>
        </w:rPr>
        <w:t>συλλογισμό</w:t>
      </w:r>
      <w:r w:rsidRPr="009A0ED7">
        <w:rPr>
          <w:rFonts w:ascii="Arial" w:eastAsia="Times New Roman" w:hAnsi="Arial" w:cs="Arial"/>
          <w:b/>
          <w:color w:val="696969"/>
          <w:sz w:val="24"/>
          <w:szCs w:val="24"/>
          <w:lang w:eastAsia="el-GR"/>
        </w:rPr>
        <w:t xml:space="preserve"> του τύπου: Αν α  τότε β )</w:t>
      </w:r>
    </w:p>
    <w:p w:rsidR="009A0ED7" w:rsidRPr="009A0ED7" w:rsidRDefault="009A0ED7" w:rsidP="009A0ED7">
      <w:pPr>
        <w:shd w:val="clear" w:color="auto" w:fill="FFFFFF"/>
        <w:spacing w:after="0" w:line="240" w:lineRule="auto"/>
        <w:jc w:val="both"/>
        <w:rPr>
          <w:rFonts w:ascii="Arial" w:eastAsia="Times New Roman" w:hAnsi="Arial" w:cs="Arial"/>
          <w:b/>
          <w:color w:val="FF0000"/>
          <w:sz w:val="24"/>
          <w:szCs w:val="24"/>
          <w:lang w:eastAsia="el-GR"/>
        </w:rPr>
      </w:pPr>
      <w:r w:rsidRPr="009A0ED7">
        <w:rPr>
          <w:rFonts w:ascii="Arial" w:eastAsia="Times New Roman" w:hAnsi="Arial" w:cs="Arial"/>
          <w:b/>
          <w:bCs/>
          <w:color w:val="696969"/>
          <w:sz w:val="24"/>
          <w:szCs w:val="24"/>
          <w:u w:val="single"/>
          <w:lang w:eastAsia="el-GR"/>
        </w:rPr>
        <w:t>Επίκληση στην αυθεντία</w:t>
      </w:r>
      <w:r w:rsidRPr="009A0ED7">
        <w:rPr>
          <w:rFonts w:ascii="Arial" w:eastAsia="Times New Roman" w:hAnsi="Arial" w:cs="Arial"/>
          <w:b/>
          <w:bCs/>
          <w:color w:val="696969"/>
          <w:sz w:val="24"/>
          <w:szCs w:val="24"/>
          <w:lang w:eastAsia="el-GR"/>
        </w:rPr>
        <w:t>:</w:t>
      </w:r>
      <w:r w:rsidRPr="009A0ED7">
        <w:rPr>
          <w:rFonts w:ascii="Arial" w:eastAsia="Times New Roman" w:hAnsi="Arial" w:cs="Arial"/>
          <w:b/>
          <w:color w:val="696969"/>
          <w:sz w:val="24"/>
          <w:szCs w:val="24"/>
          <w:lang w:eastAsia="el-GR"/>
        </w:rPr>
        <w:t xml:space="preserve"> ουσιαστικά στηρίζει το συλλογισμό του στην </w:t>
      </w:r>
      <w:r w:rsidRPr="009A0ED7">
        <w:rPr>
          <w:rFonts w:ascii="Arial" w:eastAsia="Times New Roman" w:hAnsi="Arial" w:cs="Arial"/>
          <w:b/>
          <w:color w:val="FF0000"/>
          <w:sz w:val="24"/>
          <w:szCs w:val="24"/>
          <w:lang w:eastAsia="el-GR"/>
        </w:rPr>
        <w:t>άποψη του  </w:t>
      </w:r>
      <w:proofErr w:type="spellStart"/>
      <w:r w:rsidRPr="009A0ED7">
        <w:rPr>
          <w:rFonts w:ascii="Arial" w:eastAsia="Times New Roman" w:hAnsi="Arial" w:cs="Arial"/>
          <w:b/>
          <w:color w:val="FF0000"/>
          <w:sz w:val="24"/>
          <w:szCs w:val="24"/>
          <w:lang w:val="en-US" w:eastAsia="el-GR"/>
        </w:rPr>
        <w:t>Bronowski</w:t>
      </w:r>
      <w:proofErr w:type="spellEnd"/>
      <w:r w:rsidRPr="009A0ED7">
        <w:rPr>
          <w:rFonts w:ascii="Arial" w:eastAsia="Times New Roman" w:hAnsi="Arial" w:cs="Arial"/>
          <w:b/>
          <w:color w:val="FF0000"/>
          <w:sz w:val="24"/>
          <w:szCs w:val="24"/>
          <w:lang w:eastAsia="el-GR"/>
        </w:rPr>
        <w:t>.</w:t>
      </w:r>
    </w:p>
    <w:p w:rsidR="009A0ED7" w:rsidRPr="009A0ED7" w:rsidRDefault="009A0ED7" w:rsidP="009A0ED7">
      <w:pPr>
        <w:shd w:val="clear" w:color="auto" w:fill="FFFFFF"/>
        <w:spacing w:after="0" w:line="240" w:lineRule="auto"/>
        <w:jc w:val="both"/>
        <w:rPr>
          <w:rFonts w:ascii="Arial" w:eastAsia="Times New Roman" w:hAnsi="Arial" w:cs="Arial"/>
          <w:b/>
          <w:color w:val="FF0000"/>
          <w:sz w:val="24"/>
          <w:szCs w:val="24"/>
          <w:lang w:eastAsia="el-GR"/>
        </w:rPr>
      </w:pPr>
      <w:bookmarkStart w:id="5" w:name="_msocom_2"/>
      <w:bookmarkEnd w:id="5"/>
    </w:p>
    <w:p w:rsidR="009A0ED7" w:rsidRPr="009A0ED7" w:rsidRDefault="009A0ED7" w:rsidP="009A0ED7">
      <w:pPr>
        <w:shd w:val="clear" w:color="auto" w:fill="FFFFFF"/>
        <w:spacing w:after="0" w:line="240" w:lineRule="auto"/>
        <w:jc w:val="both"/>
        <w:rPr>
          <w:rFonts w:ascii="Arial" w:eastAsia="Times New Roman" w:hAnsi="Arial" w:cs="Arial"/>
          <w:b/>
          <w:color w:val="696969"/>
          <w:sz w:val="24"/>
          <w:szCs w:val="24"/>
          <w:lang w:eastAsia="el-GR"/>
        </w:rPr>
      </w:pPr>
      <w:r w:rsidRPr="009A0ED7">
        <w:rPr>
          <w:rFonts w:ascii="Arial" w:eastAsia="Times New Roman" w:hAnsi="Arial" w:cs="Arial"/>
          <w:b/>
          <w:color w:val="696969"/>
          <w:sz w:val="24"/>
          <w:szCs w:val="24"/>
          <w:lang w:eastAsia="el-GR"/>
        </w:rPr>
        <w:t> </w:t>
      </w:r>
      <w:hyperlink r:id="rId5" w:anchor="_msoanchor_2" w:history="1">
        <w:r w:rsidRPr="009A0ED7">
          <w:rPr>
            <w:rFonts w:ascii="Arial" w:eastAsia="Times New Roman" w:hAnsi="Arial" w:cs="Arial"/>
            <w:b/>
            <w:color w:val="907AD2"/>
            <w:sz w:val="24"/>
            <w:szCs w:val="24"/>
            <w:lang w:eastAsia="el-GR"/>
          </w:rPr>
          <w:t>[2]</w:t>
        </w:r>
      </w:hyperlink>
      <w:r w:rsidRPr="009A0ED7">
        <w:rPr>
          <w:rFonts w:ascii="Arial" w:eastAsia="Times New Roman" w:hAnsi="Arial" w:cs="Arial"/>
          <w:b/>
          <w:bCs/>
          <w:color w:val="696969"/>
          <w:sz w:val="24"/>
          <w:szCs w:val="24"/>
          <w:u w:val="single"/>
          <w:lang w:eastAsia="el-GR"/>
        </w:rPr>
        <w:t>Επίκληση στο συναίσθημα</w:t>
      </w:r>
      <w:r w:rsidRPr="009A0ED7">
        <w:rPr>
          <w:rFonts w:ascii="Arial" w:eastAsia="Times New Roman" w:hAnsi="Arial" w:cs="Arial"/>
          <w:b/>
          <w:color w:val="696969"/>
          <w:sz w:val="24"/>
          <w:szCs w:val="24"/>
          <w:lang w:eastAsia="el-GR"/>
        </w:rPr>
        <w:t xml:space="preserve">: </w:t>
      </w:r>
      <w:r w:rsidRPr="009A0ED7">
        <w:rPr>
          <w:rFonts w:ascii="Arial" w:eastAsia="Times New Roman" w:hAnsi="Arial" w:cs="Arial"/>
          <w:b/>
          <w:color w:val="FF0000"/>
          <w:sz w:val="24"/>
          <w:szCs w:val="24"/>
          <w:lang w:eastAsia="el-GR"/>
        </w:rPr>
        <w:t xml:space="preserve">λέξεις συναισθηματικά φορτισμένες </w:t>
      </w:r>
      <w:r w:rsidRPr="009A0ED7">
        <w:rPr>
          <w:rFonts w:ascii="Arial" w:eastAsia="Times New Roman" w:hAnsi="Arial" w:cs="Arial"/>
          <w:b/>
          <w:color w:val="696969"/>
          <w:sz w:val="24"/>
          <w:szCs w:val="24"/>
          <w:lang w:eastAsia="el-GR"/>
        </w:rPr>
        <w:t xml:space="preserve">(εμείς οι Έλληνες, α΄ πληθυντικό πρόσωπο), </w:t>
      </w:r>
      <w:r w:rsidRPr="009A0ED7">
        <w:rPr>
          <w:rFonts w:ascii="Arial" w:eastAsia="Times New Roman" w:hAnsi="Arial" w:cs="Arial"/>
          <w:b/>
          <w:color w:val="FF0000"/>
          <w:sz w:val="24"/>
          <w:szCs w:val="24"/>
          <w:lang w:eastAsia="el-GR"/>
        </w:rPr>
        <w:t xml:space="preserve">αναφορά σε συγκινητικά γεγονότα </w:t>
      </w:r>
      <w:r w:rsidRPr="009A0ED7">
        <w:rPr>
          <w:rFonts w:ascii="Arial" w:eastAsia="Times New Roman" w:hAnsi="Arial" w:cs="Arial"/>
          <w:b/>
          <w:color w:val="696969"/>
          <w:sz w:val="24"/>
          <w:szCs w:val="24"/>
          <w:lang w:eastAsia="el-GR"/>
        </w:rPr>
        <w:t xml:space="preserve">(νίκες, αποτυχίες, πτώση της Πόλης) </w:t>
      </w:r>
      <w:r w:rsidRPr="009A0ED7">
        <w:rPr>
          <w:rFonts w:ascii="Arial" w:eastAsia="Times New Roman" w:hAnsi="Arial" w:cs="Arial"/>
          <w:b/>
          <w:color w:val="FF0000"/>
          <w:sz w:val="24"/>
          <w:szCs w:val="24"/>
          <w:lang w:eastAsia="el-GR"/>
        </w:rPr>
        <w:t>με σκοπό να προκληθούν αισθήματα εθνικής περηφάνιας και συγκίνησης</w:t>
      </w:r>
      <w:r w:rsidRPr="009A0ED7">
        <w:rPr>
          <w:rFonts w:ascii="Arial" w:eastAsia="Times New Roman" w:hAnsi="Arial" w:cs="Arial"/>
          <w:b/>
          <w:color w:val="696969"/>
          <w:sz w:val="24"/>
          <w:szCs w:val="24"/>
          <w:lang w:eastAsia="el-GR"/>
        </w:rPr>
        <w:t xml:space="preserve">.  </w:t>
      </w:r>
      <w:r w:rsidRPr="009A0ED7">
        <w:rPr>
          <w:rFonts w:ascii="Arial" w:eastAsia="Times New Roman" w:hAnsi="Arial" w:cs="Arial"/>
          <w:b/>
          <w:color w:val="FF0000"/>
          <w:sz w:val="24"/>
          <w:szCs w:val="24"/>
          <w:lang w:eastAsia="el-GR"/>
        </w:rPr>
        <w:t xml:space="preserve">Μεταφορική/ συγκινησιακή χρήση της γλώσσας </w:t>
      </w:r>
      <w:r w:rsidRPr="009A0ED7">
        <w:rPr>
          <w:rFonts w:ascii="Arial" w:eastAsia="Times New Roman" w:hAnsi="Arial" w:cs="Arial"/>
          <w:b/>
          <w:color w:val="696969"/>
          <w:sz w:val="24"/>
          <w:szCs w:val="24"/>
          <w:lang w:eastAsia="el-GR"/>
        </w:rPr>
        <w:t>(ζυμωμένος…/μας φτερώνουν/κόμπο στο λαρύγγι)</w:t>
      </w:r>
    </w:p>
    <w:p w:rsidR="009A0ED7" w:rsidRPr="009A0ED7" w:rsidRDefault="009A0ED7" w:rsidP="009A0ED7">
      <w:pPr>
        <w:shd w:val="clear" w:color="auto" w:fill="FFFFFF"/>
        <w:spacing w:after="0" w:line="240" w:lineRule="auto"/>
        <w:jc w:val="both"/>
        <w:rPr>
          <w:rFonts w:ascii="Arial" w:eastAsia="Times New Roman" w:hAnsi="Arial" w:cs="Arial"/>
          <w:b/>
          <w:color w:val="696969"/>
          <w:sz w:val="24"/>
          <w:szCs w:val="24"/>
          <w:lang w:eastAsia="el-GR"/>
        </w:rPr>
      </w:pPr>
      <w:r w:rsidRPr="009A0ED7">
        <w:rPr>
          <w:rFonts w:ascii="Arial" w:eastAsia="Times New Roman" w:hAnsi="Arial" w:cs="Arial"/>
          <w:b/>
          <w:bCs/>
          <w:color w:val="696969"/>
          <w:sz w:val="24"/>
          <w:szCs w:val="24"/>
          <w:u w:val="single"/>
          <w:lang w:eastAsia="el-GR"/>
        </w:rPr>
        <w:t>Επίκληση στη λογική</w:t>
      </w:r>
      <w:r w:rsidRPr="009A0ED7">
        <w:rPr>
          <w:rFonts w:ascii="Arial" w:eastAsia="Times New Roman" w:hAnsi="Arial" w:cs="Arial"/>
          <w:b/>
          <w:bCs/>
          <w:color w:val="696969"/>
          <w:sz w:val="24"/>
          <w:szCs w:val="24"/>
          <w:lang w:eastAsia="el-GR"/>
        </w:rPr>
        <w:t>:</w:t>
      </w:r>
      <w:r w:rsidRPr="009A0ED7">
        <w:rPr>
          <w:rFonts w:ascii="Arial" w:eastAsia="Times New Roman" w:hAnsi="Arial" w:cs="Arial"/>
          <w:b/>
          <w:color w:val="696969"/>
          <w:sz w:val="24"/>
          <w:szCs w:val="24"/>
          <w:lang w:eastAsia="el-GR"/>
        </w:rPr>
        <w:t xml:space="preserve"> Χρησιμοποιεί </w:t>
      </w:r>
      <w:r w:rsidRPr="009A0ED7">
        <w:rPr>
          <w:rFonts w:ascii="Arial" w:eastAsia="Times New Roman" w:hAnsi="Arial" w:cs="Arial"/>
          <w:b/>
          <w:color w:val="FF0000"/>
          <w:sz w:val="24"/>
          <w:szCs w:val="24"/>
          <w:lang w:eastAsia="el-GR"/>
        </w:rPr>
        <w:t>ένα </w:t>
      </w:r>
      <w:r w:rsidRPr="009A0ED7">
        <w:rPr>
          <w:rFonts w:ascii="Arial" w:eastAsia="Times New Roman" w:hAnsi="Arial" w:cs="Arial"/>
          <w:b/>
          <w:bCs/>
          <w:color w:val="FF0000"/>
          <w:sz w:val="24"/>
          <w:szCs w:val="24"/>
          <w:lang w:eastAsia="el-GR"/>
        </w:rPr>
        <w:t>παράδειγμα</w:t>
      </w:r>
      <w:r w:rsidRPr="009A0ED7">
        <w:rPr>
          <w:rFonts w:ascii="Arial" w:eastAsia="Times New Roman" w:hAnsi="Arial" w:cs="Arial"/>
          <w:b/>
          <w:color w:val="FF0000"/>
          <w:sz w:val="24"/>
          <w:szCs w:val="24"/>
          <w:lang w:eastAsia="el-GR"/>
        </w:rPr>
        <w:t>  ως </w:t>
      </w:r>
      <w:r w:rsidRPr="009A0ED7">
        <w:rPr>
          <w:rFonts w:ascii="Arial" w:eastAsia="Times New Roman" w:hAnsi="Arial" w:cs="Arial"/>
          <w:b/>
          <w:bCs/>
          <w:color w:val="FF0000"/>
          <w:sz w:val="24"/>
          <w:szCs w:val="24"/>
          <w:lang w:eastAsia="el-GR"/>
        </w:rPr>
        <w:t>τεκμήριο</w:t>
      </w:r>
      <w:r w:rsidRPr="009A0ED7">
        <w:rPr>
          <w:rFonts w:ascii="Arial" w:eastAsia="Times New Roman" w:hAnsi="Arial" w:cs="Arial"/>
          <w:b/>
          <w:color w:val="FF0000"/>
          <w:sz w:val="24"/>
          <w:szCs w:val="24"/>
          <w:lang w:eastAsia="el-GR"/>
        </w:rPr>
        <w:t> </w:t>
      </w:r>
      <w:r w:rsidRPr="009A0ED7">
        <w:rPr>
          <w:rFonts w:ascii="Arial" w:eastAsia="Times New Roman" w:hAnsi="Arial" w:cs="Arial"/>
          <w:b/>
          <w:color w:val="696969"/>
          <w:sz w:val="24"/>
          <w:szCs w:val="24"/>
          <w:lang w:eastAsia="el-GR"/>
        </w:rPr>
        <w:t>της θέσης του ότι οι Έλληνες είναι «ζυμωμένοι με το αίμα μιας μνήμης που δε διαθέτουν οι άλλοι λαοί (πτώση της Πόλης)</w:t>
      </w:r>
    </w:p>
    <w:p w:rsidR="009A0ED7" w:rsidRPr="009A0ED7" w:rsidRDefault="009A0ED7" w:rsidP="009A0ED7">
      <w:pPr>
        <w:shd w:val="clear" w:color="auto" w:fill="FFFFFF"/>
        <w:spacing w:after="0" w:line="240" w:lineRule="auto"/>
        <w:jc w:val="both"/>
        <w:rPr>
          <w:rFonts w:ascii="Arial" w:eastAsia="Times New Roman" w:hAnsi="Arial" w:cs="Arial"/>
          <w:b/>
          <w:color w:val="696969"/>
          <w:sz w:val="24"/>
          <w:szCs w:val="24"/>
          <w:lang w:eastAsia="el-GR"/>
        </w:rPr>
      </w:pPr>
      <w:bookmarkStart w:id="6" w:name="_msocom_3"/>
      <w:bookmarkEnd w:id="6"/>
    </w:p>
    <w:p w:rsidR="009A0ED7" w:rsidRPr="009A0ED7" w:rsidRDefault="009A0ED7" w:rsidP="009A0ED7">
      <w:pPr>
        <w:shd w:val="clear" w:color="auto" w:fill="FFFFFF"/>
        <w:spacing w:after="0" w:line="240" w:lineRule="auto"/>
        <w:jc w:val="both"/>
        <w:rPr>
          <w:rFonts w:ascii="Arial" w:eastAsia="Times New Roman" w:hAnsi="Arial" w:cs="Arial"/>
          <w:b/>
          <w:color w:val="696969"/>
          <w:sz w:val="24"/>
          <w:szCs w:val="24"/>
          <w:lang w:eastAsia="el-GR"/>
        </w:rPr>
      </w:pPr>
      <w:r w:rsidRPr="009A0ED7">
        <w:rPr>
          <w:rFonts w:ascii="Arial" w:eastAsia="Times New Roman" w:hAnsi="Arial" w:cs="Arial"/>
          <w:b/>
          <w:color w:val="696969"/>
          <w:sz w:val="24"/>
          <w:szCs w:val="24"/>
          <w:lang w:eastAsia="el-GR"/>
        </w:rPr>
        <w:t> </w:t>
      </w:r>
      <w:hyperlink r:id="rId6" w:anchor="_msoanchor_3" w:history="1">
        <w:r w:rsidRPr="009A0ED7">
          <w:rPr>
            <w:rFonts w:ascii="Arial" w:eastAsia="Times New Roman" w:hAnsi="Arial" w:cs="Arial"/>
            <w:b/>
            <w:color w:val="907AD2"/>
            <w:sz w:val="24"/>
            <w:szCs w:val="24"/>
            <w:lang w:eastAsia="el-GR"/>
          </w:rPr>
          <w:t>[3]</w:t>
        </w:r>
      </w:hyperlink>
      <w:r w:rsidRPr="009A0ED7">
        <w:rPr>
          <w:rFonts w:ascii="Arial" w:eastAsia="Times New Roman" w:hAnsi="Arial" w:cs="Arial"/>
          <w:b/>
          <w:bCs/>
          <w:color w:val="696969"/>
          <w:sz w:val="24"/>
          <w:szCs w:val="24"/>
          <w:u w:val="single"/>
          <w:lang w:eastAsia="el-GR"/>
        </w:rPr>
        <w:t>Επίκληση στη λογική</w:t>
      </w:r>
      <w:r w:rsidRPr="009A0ED7">
        <w:rPr>
          <w:rFonts w:ascii="Arial" w:eastAsia="Times New Roman" w:hAnsi="Arial" w:cs="Arial"/>
          <w:b/>
          <w:bCs/>
          <w:color w:val="696969"/>
          <w:sz w:val="24"/>
          <w:szCs w:val="24"/>
          <w:lang w:eastAsia="el-GR"/>
        </w:rPr>
        <w:t>:</w:t>
      </w:r>
      <w:r w:rsidRPr="009A0ED7">
        <w:rPr>
          <w:rFonts w:ascii="Arial" w:eastAsia="Times New Roman" w:hAnsi="Arial" w:cs="Arial"/>
          <w:b/>
          <w:color w:val="696969"/>
          <w:sz w:val="24"/>
          <w:szCs w:val="24"/>
          <w:lang w:eastAsia="el-GR"/>
        </w:rPr>
        <w:t> </w:t>
      </w:r>
      <w:r w:rsidRPr="009A0ED7">
        <w:rPr>
          <w:rFonts w:ascii="Arial" w:eastAsia="Times New Roman" w:hAnsi="Arial" w:cs="Arial"/>
          <w:b/>
          <w:bCs/>
          <w:color w:val="FF0000"/>
          <w:sz w:val="24"/>
          <w:szCs w:val="24"/>
          <w:lang w:eastAsia="el-GR"/>
        </w:rPr>
        <w:t>τεκμήρια</w:t>
      </w:r>
      <w:r w:rsidRPr="009A0ED7">
        <w:rPr>
          <w:rFonts w:ascii="Arial" w:eastAsia="Times New Roman" w:hAnsi="Arial" w:cs="Arial"/>
          <w:b/>
          <w:color w:val="FF0000"/>
          <w:sz w:val="24"/>
          <w:szCs w:val="24"/>
          <w:lang w:eastAsia="el-GR"/>
        </w:rPr>
        <w:t> /αριθμητικά δεδομένα</w:t>
      </w:r>
      <w:r w:rsidRPr="009A0ED7">
        <w:rPr>
          <w:rFonts w:ascii="Arial" w:eastAsia="Times New Roman" w:hAnsi="Arial" w:cs="Arial"/>
          <w:b/>
          <w:color w:val="696969"/>
          <w:sz w:val="24"/>
          <w:szCs w:val="24"/>
          <w:lang w:eastAsia="el-GR"/>
        </w:rPr>
        <w:t>: π.χ. κάθε λεπτό πεθαίνουν 25 παιδιά…</w:t>
      </w:r>
    </w:p>
    <w:p w:rsidR="009A0ED7" w:rsidRPr="009A0ED7" w:rsidRDefault="009A0ED7" w:rsidP="009A0ED7">
      <w:pPr>
        <w:shd w:val="clear" w:color="auto" w:fill="FFFFFF"/>
        <w:spacing w:after="0" w:line="240" w:lineRule="auto"/>
        <w:jc w:val="both"/>
        <w:rPr>
          <w:rFonts w:ascii="Arial" w:eastAsia="Times New Roman" w:hAnsi="Arial" w:cs="Arial"/>
          <w:b/>
          <w:color w:val="696969"/>
          <w:sz w:val="24"/>
          <w:szCs w:val="24"/>
          <w:lang w:eastAsia="el-GR"/>
        </w:rPr>
      </w:pPr>
      <w:r w:rsidRPr="009A0ED7">
        <w:rPr>
          <w:rFonts w:ascii="Arial" w:eastAsia="Times New Roman" w:hAnsi="Arial" w:cs="Arial"/>
          <w:b/>
          <w:bCs/>
          <w:color w:val="696969"/>
          <w:sz w:val="24"/>
          <w:szCs w:val="24"/>
          <w:u w:val="single"/>
          <w:lang w:eastAsia="el-GR"/>
        </w:rPr>
        <w:t>Επίκληση στο συναίσθημα</w:t>
      </w:r>
      <w:r w:rsidRPr="009A0ED7">
        <w:rPr>
          <w:rFonts w:ascii="Arial" w:eastAsia="Times New Roman" w:hAnsi="Arial" w:cs="Arial"/>
          <w:b/>
          <w:bCs/>
          <w:color w:val="696969"/>
          <w:sz w:val="24"/>
          <w:szCs w:val="24"/>
          <w:lang w:eastAsia="el-GR"/>
        </w:rPr>
        <w:t>:</w:t>
      </w:r>
      <w:r w:rsidRPr="009A0ED7">
        <w:rPr>
          <w:rFonts w:ascii="Arial" w:eastAsia="Times New Roman" w:hAnsi="Arial" w:cs="Arial"/>
          <w:b/>
          <w:color w:val="696969"/>
          <w:sz w:val="24"/>
          <w:szCs w:val="24"/>
          <w:lang w:eastAsia="el-GR"/>
        </w:rPr>
        <w:t> </w:t>
      </w:r>
      <w:r w:rsidRPr="009A0ED7">
        <w:rPr>
          <w:rFonts w:ascii="Arial" w:eastAsia="Times New Roman" w:hAnsi="Arial" w:cs="Arial"/>
          <w:b/>
          <w:bCs/>
          <w:color w:val="FF0000"/>
          <w:sz w:val="24"/>
          <w:szCs w:val="24"/>
          <w:lang w:eastAsia="el-GR"/>
        </w:rPr>
        <w:t>ειρωνεία</w:t>
      </w:r>
      <w:r w:rsidRPr="009A0ED7">
        <w:rPr>
          <w:rFonts w:ascii="Arial" w:eastAsia="Times New Roman" w:hAnsi="Arial" w:cs="Arial"/>
          <w:b/>
          <w:color w:val="FF0000"/>
          <w:sz w:val="24"/>
          <w:szCs w:val="24"/>
          <w:lang w:eastAsia="el-GR"/>
        </w:rPr>
        <w:t xml:space="preserve">: </w:t>
      </w:r>
      <w:r w:rsidRPr="009A0ED7">
        <w:rPr>
          <w:rFonts w:ascii="Arial" w:eastAsia="Times New Roman" w:hAnsi="Arial" w:cs="Arial"/>
          <w:b/>
          <w:color w:val="696969"/>
          <w:sz w:val="24"/>
          <w:szCs w:val="24"/>
          <w:lang w:eastAsia="el-GR"/>
        </w:rPr>
        <w:t>σκάνδαλο είναι ότι πέφτει το χρηματιστήριο</w:t>
      </w:r>
    </w:p>
    <w:p w:rsidR="009A0ED7" w:rsidRPr="009A0ED7" w:rsidRDefault="009A0ED7" w:rsidP="009A0ED7">
      <w:pPr>
        <w:shd w:val="clear" w:color="auto" w:fill="FFFFFF"/>
        <w:spacing w:after="0" w:line="240" w:lineRule="auto"/>
        <w:jc w:val="both"/>
        <w:rPr>
          <w:rFonts w:ascii="Arial" w:eastAsia="Times New Roman" w:hAnsi="Arial" w:cs="Arial"/>
          <w:b/>
          <w:color w:val="696969"/>
          <w:sz w:val="24"/>
          <w:szCs w:val="24"/>
          <w:lang w:eastAsia="el-GR"/>
        </w:rPr>
      </w:pPr>
      <w:r w:rsidRPr="009A0ED7">
        <w:rPr>
          <w:rFonts w:ascii="Arial" w:eastAsia="Times New Roman" w:hAnsi="Arial" w:cs="Arial"/>
          <w:b/>
          <w:bCs/>
          <w:color w:val="FF0000"/>
          <w:sz w:val="24"/>
          <w:szCs w:val="24"/>
          <w:lang w:eastAsia="el-GR"/>
        </w:rPr>
        <w:t>Συναισθηματική  γλώσσα</w:t>
      </w:r>
      <w:r w:rsidRPr="009A0ED7">
        <w:rPr>
          <w:rFonts w:ascii="Arial" w:eastAsia="Times New Roman" w:hAnsi="Arial" w:cs="Arial"/>
          <w:b/>
          <w:color w:val="696969"/>
          <w:sz w:val="24"/>
          <w:szCs w:val="24"/>
          <w:lang w:eastAsia="el-GR"/>
        </w:rPr>
        <w:t>: </w:t>
      </w:r>
      <w:r w:rsidRPr="009A0ED7">
        <w:rPr>
          <w:rFonts w:ascii="Arial" w:eastAsia="Times New Roman" w:hAnsi="Arial" w:cs="Arial"/>
          <w:b/>
          <w:bCs/>
          <w:color w:val="696969"/>
          <w:sz w:val="24"/>
          <w:szCs w:val="24"/>
          <w:lang w:eastAsia="el-GR"/>
        </w:rPr>
        <w:t>υποκοριστικά</w:t>
      </w:r>
      <w:r w:rsidRPr="009A0ED7">
        <w:rPr>
          <w:rFonts w:ascii="Arial" w:eastAsia="Times New Roman" w:hAnsi="Arial" w:cs="Arial"/>
          <w:b/>
          <w:color w:val="696969"/>
          <w:sz w:val="24"/>
          <w:szCs w:val="24"/>
          <w:lang w:eastAsia="el-GR"/>
        </w:rPr>
        <w:t> (παιδάκια, αγοράκια, κοριτσάκια)</w:t>
      </w:r>
    </w:p>
    <w:p w:rsidR="009A0ED7" w:rsidRPr="009A0ED7" w:rsidRDefault="009A0ED7" w:rsidP="009A0ED7">
      <w:pPr>
        <w:shd w:val="clear" w:color="auto" w:fill="FFFFFF"/>
        <w:spacing w:after="0" w:line="240" w:lineRule="auto"/>
        <w:jc w:val="both"/>
        <w:rPr>
          <w:rFonts w:ascii="Arial" w:eastAsia="Times New Roman" w:hAnsi="Arial" w:cs="Arial"/>
          <w:b/>
          <w:color w:val="696969"/>
          <w:sz w:val="24"/>
          <w:szCs w:val="24"/>
          <w:lang w:eastAsia="el-GR"/>
        </w:rPr>
      </w:pPr>
      <w:r w:rsidRPr="009A0ED7">
        <w:rPr>
          <w:rFonts w:ascii="Arial" w:eastAsia="Times New Roman" w:hAnsi="Arial" w:cs="Arial"/>
          <w:b/>
          <w:bCs/>
          <w:color w:val="FF0000"/>
          <w:sz w:val="24"/>
          <w:szCs w:val="24"/>
          <w:lang w:eastAsia="el-GR"/>
        </w:rPr>
        <w:t>Περιγραφή</w:t>
      </w:r>
      <w:r w:rsidRPr="009A0ED7">
        <w:rPr>
          <w:rFonts w:ascii="Arial" w:eastAsia="Times New Roman" w:hAnsi="Arial" w:cs="Arial"/>
          <w:b/>
          <w:color w:val="696969"/>
          <w:sz w:val="24"/>
          <w:szCs w:val="24"/>
          <w:lang w:eastAsia="el-GR"/>
        </w:rPr>
        <w:t> δύσκολων συνθηκών εργασίας και κακομεταχείρισης παιδιών.</w:t>
      </w:r>
    </w:p>
    <w:p w:rsidR="009A0ED7" w:rsidRPr="009A0ED7" w:rsidRDefault="009A0ED7" w:rsidP="009A0ED7">
      <w:pPr>
        <w:shd w:val="clear" w:color="auto" w:fill="FFFFFF"/>
        <w:spacing w:after="0" w:line="240" w:lineRule="auto"/>
        <w:jc w:val="both"/>
        <w:rPr>
          <w:rFonts w:ascii="Arial" w:eastAsia="Times New Roman" w:hAnsi="Arial" w:cs="Arial"/>
          <w:b/>
          <w:color w:val="696969"/>
          <w:sz w:val="24"/>
          <w:szCs w:val="24"/>
          <w:lang w:eastAsia="el-GR"/>
        </w:rPr>
      </w:pPr>
      <w:bookmarkStart w:id="7" w:name="_msocom_4"/>
      <w:bookmarkEnd w:id="7"/>
    </w:p>
    <w:p w:rsidR="009A0ED7" w:rsidRPr="009A0ED7" w:rsidRDefault="009A0ED7" w:rsidP="009A0ED7">
      <w:pPr>
        <w:shd w:val="clear" w:color="auto" w:fill="FFFFFF"/>
        <w:spacing w:after="0" w:line="240" w:lineRule="auto"/>
        <w:jc w:val="both"/>
        <w:rPr>
          <w:rFonts w:ascii="Arial" w:eastAsia="Times New Roman" w:hAnsi="Arial" w:cs="Arial"/>
          <w:b/>
          <w:color w:val="696969"/>
          <w:sz w:val="24"/>
          <w:szCs w:val="24"/>
          <w:lang w:eastAsia="el-GR"/>
        </w:rPr>
      </w:pPr>
      <w:r w:rsidRPr="009A0ED7">
        <w:rPr>
          <w:rFonts w:ascii="Arial" w:eastAsia="Times New Roman" w:hAnsi="Arial" w:cs="Arial"/>
          <w:b/>
          <w:color w:val="696969"/>
          <w:sz w:val="24"/>
          <w:szCs w:val="24"/>
          <w:lang w:eastAsia="el-GR"/>
        </w:rPr>
        <w:t> </w:t>
      </w:r>
      <w:hyperlink r:id="rId7" w:anchor="_msoanchor_4" w:history="1">
        <w:r w:rsidRPr="009A0ED7">
          <w:rPr>
            <w:rFonts w:ascii="Arial" w:eastAsia="Times New Roman" w:hAnsi="Arial" w:cs="Arial"/>
            <w:b/>
            <w:color w:val="907AD2"/>
            <w:sz w:val="24"/>
            <w:szCs w:val="24"/>
            <w:lang w:eastAsia="el-GR"/>
          </w:rPr>
          <w:t>[4]</w:t>
        </w:r>
      </w:hyperlink>
      <w:r w:rsidRPr="009A0ED7">
        <w:rPr>
          <w:rFonts w:ascii="Arial" w:eastAsia="Times New Roman" w:hAnsi="Arial" w:cs="Arial"/>
          <w:b/>
          <w:bCs/>
          <w:color w:val="696969"/>
          <w:sz w:val="24"/>
          <w:szCs w:val="24"/>
          <w:u w:val="single"/>
          <w:lang w:eastAsia="el-GR"/>
        </w:rPr>
        <w:t>Επίκληση στη λογική</w:t>
      </w:r>
      <w:r w:rsidRPr="009A0ED7">
        <w:rPr>
          <w:rFonts w:ascii="Arial" w:eastAsia="Times New Roman" w:hAnsi="Arial" w:cs="Arial"/>
          <w:b/>
          <w:bCs/>
          <w:color w:val="696969"/>
          <w:sz w:val="24"/>
          <w:szCs w:val="24"/>
          <w:lang w:eastAsia="el-GR"/>
        </w:rPr>
        <w:t>:</w:t>
      </w:r>
      <w:r w:rsidRPr="009A0ED7">
        <w:rPr>
          <w:rFonts w:ascii="Arial" w:eastAsia="Times New Roman" w:hAnsi="Arial" w:cs="Arial"/>
          <w:b/>
          <w:color w:val="696969"/>
          <w:sz w:val="24"/>
          <w:szCs w:val="24"/>
          <w:lang w:eastAsia="el-GR"/>
        </w:rPr>
        <w:t xml:space="preserve"> </w:t>
      </w:r>
      <w:r w:rsidRPr="009A0ED7">
        <w:rPr>
          <w:rFonts w:ascii="Arial" w:eastAsia="Times New Roman" w:hAnsi="Arial" w:cs="Arial"/>
          <w:b/>
          <w:color w:val="FF0000"/>
          <w:sz w:val="24"/>
          <w:szCs w:val="24"/>
          <w:lang w:eastAsia="el-GR"/>
        </w:rPr>
        <w:t>Στατιστικά στοιχεία, αριθμητικά δεδομένα</w:t>
      </w:r>
      <w:r w:rsidRPr="009A0ED7">
        <w:rPr>
          <w:rFonts w:ascii="Arial" w:eastAsia="Times New Roman" w:hAnsi="Arial" w:cs="Arial"/>
          <w:b/>
          <w:color w:val="696969"/>
          <w:sz w:val="24"/>
          <w:szCs w:val="24"/>
          <w:lang w:eastAsia="el-GR"/>
        </w:rPr>
        <w:t>.</w:t>
      </w:r>
    </w:p>
    <w:p w:rsidR="009A0ED7" w:rsidRPr="009A0ED7" w:rsidRDefault="009A0ED7" w:rsidP="009A0ED7">
      <w:pPr>
        <w:shd w:val="clear" w:color="auto" w:fill="FFFFFF"/>
        <w:spacing w:after="0" w:line="240" w:lineRule="auto"/>
        <w:jc w:val="both"/>
        <w:rPr>
          <w:rFonts w:ascii="Arial" w:eastAsia="Times New Roman" w:hAnsi="Arial" w:cs="Arial"/>
          <w:b/>
          <w:color w:val="696969"/>
          <w:sz w:val="24"/>
          <w:szCs w:val="24"/>
          <w:lang w:eastAsia="el-GR"/>
        </w:rPr>
      </w:pPr>
      <w:r w:rsidRPr="009A0ED7">
        <w:rPr>
          <w:rFonts w:ascii="Arial" w:eastAsia="Times New Roman" w:hAnsi="Arial" w:cs="Arial"/>
          <w:b/>
          <w:color w:val="696969"/>
          <w:sz w:val="24"/>
          <w:szCs w:val="24"/>
          <w:lang w:eastAsia="el-GR"/>
        </w:rPr>
        <w:t>Κυρίως:  </w:t>
      </w:r>
      <w:r w:rsidRPr="009A0ED7">
        <w:rPr>
          <w:rFonts w:ascii="Arial" w:eastAsia="Times New Roman" w:hAnsi="Arial" w:cs="Arial"/>
          <w:b/>
          <w:bCs/>
          <w:color w:val="696969"/>
          <w:sz w:val="24"/>
          <w:szCs w:val="24"/>
          <w:u w:val="single"/>
          <w:lang w:eastAsia="el-GR"/>
        </w:rPr>
        <w:t>Επίκληση στο συναίσθημα</w:t>
      </w:r>
      <w:r w:rsidRPr="009A0ED7">
        <w:rPr>
          <w:rFonts w:ascii="Arial" w:eastAsia="Times New Roman" w:hAnsi="Arial" w:cs="Arial"/>
          <w:b/>
          <w:bCs/>
          <w:color w:val="696969"/>
          <w:sz w:val="24"/>
          <w:szCs w:val="24"/>
          <w:lang w:eastAsia="el-GR"/>
        </w:rPr>
        <w:t>: με τη χρήση της</w:t>
      </w:r>
      <w:r w:rsidRPr="009A0ED7">
        <w:rPr>
          <w:rFonts w:ascii="Arial" w:eastAsia="Times New Roman" w:hAnsi="Arial" w:cs="Arial"/>
          <w:b/>
          <w:color w:val="696969"/>
          <w:sz w:val="24"/>
          <w:szCs w:val="24"/>
          <w:lang w:eastAsia="el-GR"/>
        </w:rPr>
        <w:t xml:space="preserve"> </w:t>
      </w:r>
      <w:r w:rsidRPr="009A0ED7">
        <w:rPr>
          <w:rFonts w:ascii="Arial" w:eastAsia="Times New Roman" w:hAnsi="Arial" w:cs="Arial"/>
          <w:b/>
          <w:bCs/>
          <w:color w:val="FF0000"/>
          <w:sz w:val="24"/>
          <w:szCs w:val="24"/>
          <w:lang w:eastAsia="el-GR"/>
        </w:rPr>
        <w:t>ειρωνείας</w:t>
      </w:r>
      <w:r w:rsidRPr="009A0ED7">
        <w:rPr>
          <w:rFonts w:ascii="Arial" w:eastAsia="Times New Roman" w:hAnsi="Arial" w:cs="Arial"/>
          <w:b/>
          <w:color w:val="696969"/>
          <w:sz w:val="24"/>
          <w:szCs w:val="24"/>
          <w:lang w:eastAsia="el-GR"/>
        </w:rPr>
        <w:t>: «όμορφος κόσμος» αντίθεση σε αυτό που λέγεται με αυτό που πιστεύει ο πομπός. «Όποιος δεν παράγει… επικίνδυνα»</w:t>
      </w:r>
    </w:p>
    <w:p w:rsidR="009A0ED7" w:rsidRPr="009A0ED7" w:rsidRDefault="009A0ED7" w:rsidP="009A0ED7">
      <w:pPr>
        <w:shd w:val="clear" w:color="auto" w:fill="FFFFFF"/>
        <w:spacing w:after="0" w:line="240" w:lineRule="auto"/>
        <w:jc w:val="both"/>
        <w:rPr>
          <w:rFonts w:ascii="Arial" w:eastAsia="Times New Roman" w:hAnsi="Arial" w:cs="Arial"/>
          <w:b/>
          <w:color w:val="696969"/>
          <w:sz w:val="24"/>
          <w:szCs w:val="24"/>
          <w:lang w:eastAsia="el-GR"/>
        </w:rPr>
      </w:pPr>
      <w:bookmarkStart w:id="8" w:name="_msocom_5"/>
      <w:bookmarkEnd w:id="8"/>
    </w:p>
    <w:p w:rsidR="009A0ED7" w:rsidRPr="009A0ED7" w:rsidRDefault="009A0ED7" w:rsidP="009A0ED7">
      <w:pPr>
        <w:shd w:val="clear" w:color="auto" w:fill="FFFFFF"/>
        <w:spacing w:after="0" w:line="240" w:lineRule="auto"/>
        <w:jc w:val="both"/>
        <w:rPr>
          <w:rFonts w:ascii="Arial" w:eastAsia="Times New Roman" w:hAnsi="Arial" w:cs="Arial"/>
          <w:b/>
          <w:color w:val="FF0000"/>
          <w:sz w:val="24"/>
          <w:szCs w:val="24"/>
          <w:lang w:eastAsia="el-GR"/>
        </w:rPr>
      </w:pPr>
      <w:r w:rsidRPr="009A0ED7">
        <w:rPr>
          <w:rFonts w:ascii="Arial" w:eastAsia="Times New Roman" w:hAnsi="Arial" w:cs="Arial"/>
          <w:b/>
          <w:color w:val="696969"/>
          <w:sz w:val="24"/>
          <w:szCs w:val="24"/>
          <w:lang w:eastAsia="el-GR"/>
        </w:rPr>
        <w:t> </w:t>
      </w:r>
      <w:hyperlink r:id="rId8" w:anchor="_msoanchor_5" w:history="1">
        <w:r w:rsidRPr="009A0ED7">
          <w:rPr>
            <w:rFonts w:ascii="Arial" w:eastAsia="Times New Roman" w:hAnsi="Arial" w:cs="Arial"/>
            <w:b/>
            <w:color w:val="907AD2"/>
            <w:sz w:val="24"/>
            <w:szCs w:val="24"/>
            <w:lang w:eastAsia="el-GR"/>
          </w:rPr>
          <w:t>[5]</w:t>
        </w:r>
      </w:hyperlink>
      <w:r w:rsidRPr="009A0ED7">
        <w:rPr>
          <w:rFonts w:ascii="Arial" w:eastAsia="Times New Roman" w:hAnsi="Arial" w:cs="Arial"/>
          <w:b/>
          <w:bCs/>
          <w:color w:val="696969"/>
          <w:sz w:val="24"/>
          <w:szCs w:val="24"/>
          <w:u w:val="single"/>
          <w:lang w:eastAsia="el-GR"/>
        </w:rPr>
        <w:t>Επίκληση στην αυθεντία</w:t>
      </w:r>
      <w:r w:rsidRPr="009A0ED7">
        <w:rPr>
          <w:rFonts w:ascii="Arial" w:eastAsia="Times New Roman" w:hAnsi="Arial" w:cs="Arial"/>
          <w:b/>
          <w:color w:val="696969"/>
          <w:sz w:val="24"/>
          <w:szCs w:val="24"/>
          <w:lang w:eastAsia="el-GR"/>
        </w:rPr>
        <w:t xml:space="preserve">. Στηρίζει το επιχείρημά του </w:t>
      </w:r>
      <w:r w:rsidRPr="009A0ED7">
        <w:rPr>
          <w:rFonts w:ascii="Arial" w:eastAsia="Times New Roman" w:hAnsi="Arial" w:cs="Arial"/>
          <w:b/>
          <w:color w:val="FF0000"/>
          <w:sz w:val="24"/>
          <w:szCs w:val="24"/>
          <w:lang w:eastAsia="el-GR"/>
        </w:rPr>
        <w:t>στις αναφορές της</w:t>
      </w:r>
      <w:r w:rsidRPr="009A0ED7">
        <w:rPr>
          <w:rFonts w:ascii="Arial" w:eastAsia="Times New Roman" w:hAnsi="Arial" w:cs="Arial"/>
          <w:b/>
          <w:color w:val="696969"/>
          <w:sz w:val="24"/>
          <w:szCs w:val="24"/>
          <w:lang w:eastAsia="el-GR"/>
        </w:rPr>
        <w:t xml:space="preserve"> </w:t>
      </w:r>
      <w:r w:rsidRPr="009A0ED7">
        <w:rPr>
          <w:rFonts w:ascii="Arial" w:eastAsia="Times New Roman" w:hAnsi="Arial" w:cs="Arial"/>
          <w:b/>
          <w:color w:val="FF0000"/>
          <w:sz w:val="24"/>
          <w:szCs w:val="24"/>
          <w:lang w:eastAsia="el-GR"/>
        </w:rPr>
        <w:t>Διεθνούς Αμνηστίας που θεωρούνται αυθεντία στο πεδίο των ανθρωπίνων δικαιωμάτων.</w:t>
      </w:r>
    </w:p>
    <w:p w:rsidR="009A0ED7" w:rsidRPr="009A0ED7" w:rsidRDefault="009A0ED7">
      <w:pPr>
        <w:rPr>
          <w:b/>
          <w:sz w:val="24"/>
          <w:szCs w:val="24"/>
        </w:rPr>
      </w:pPr>
      <w:bookmarkStart w:id="9" w:name="_GoBack"/>
      <w:bookmarkEnd w:id="9"/>
    </w:p>
    <w:sectPr w:rsidR="009A0ED7" w:rsidRPr="009A0ED7">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1"/>
    <w:family w:val="swiss"/>
    <w:pitch w:val="variable"/>
    <w:sig w:usb0="E00002FF" w:usb1="4000ACFF" w:usb2="00000001" w:usb3="00000000" w:csb0="0000019F" w:csb1="00000000"/>
  </w:font>
  <w:font w:name="Times New Roman">
    <w:panose1 w:val="02020603050405020304"/>
    <w:charset w:val="A1"/>
    <w:family w:val="roman"/>
    <w:pitch w:val="variable"/>
    <w:sig w:usb0="E0002EFF" w:usb1="C0007843" w:usb2="00000009" w:usb3="00000000" w:csb0="000001FF" w:csb1="00000000"/>
  </w:font>
  <w:font w:name="Book Antiqua">
    <w:panose1 w:val="02040602050305030304"/>
    <w:charset w:val="A1"/>
    <w:family w:val="roman"/>
    <w:pitch w:val="variable"/>
    <w:sig w:usb0="00000287" w:usb1="00000000" w:usb2="00000000" w:usb3="00000000" w:csb0="0000009F" w:csb1="00000000"/>
  </w:font>
  <w:font w:name="Tahoma">
    <w:panose1 w:val="020B0604030504040204"/>
    <w:charset w:val="A1"/>
    <w:family w:val="swiss"/>
    <w:pitch w:val="variable"/>
    <w:sig w:usb0="E1002EFF" w:usb1="C000605B" w:usb2="00000029" w:usb3="00000000" w:csb0="000101FF" w:csb1="00000000"/>
  </w:font>
  <w:font w:name="Georgia">
    <w:panose1 w:val="02040502050405020303"/>
    <w:charset w:val="A1"/>
    <w:family w:val="roman"/>
    <w:pitch w:val="variable"/>
    <w:sig w:usb0="00000287" w:usb1="00000000" w:usb2="00000000" w:usb3="00000000" w:csb0="0000009F" w:csb1="00000000"/>
  </w:font>
  <w:font w:name="Arial">
    <w:panose1 w:val="020B0604020202020204"/>
    <w:charset w:val="A1"/>
    <w:family w:val="swiss"/>
    <w:pitch w:val="variable"/>
    <w:sig w:usb0="E0002AFF" w:usb1="C0007843" w:usb2="00000009" w:usb3="00000000" w:csb0="000001FF" w:csb1="00000000"/>
  </w:font>
  <w:font w:name="Calibri Light">
    <w:panose1 w:val="020F0302020204030204"/>
    <w:charset w:val="A1"/>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0ED7"/>
    <w:rsid w:val="009A0ED7"/>
    <w:rsid w:val="00C01E97"/>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72A0C5-7960-40E2-8721-745021AE0C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D:\%CE%92%CE%AC%CE%B3%CE%B9%CE%B1\2.%20%CE%9D%CE%B5%CE%BF%CE%B5%CE%BB%CE%BB%CE%B7%CE%BD%CE%B9%CE%BA%CE%AE%20%CE%B3%CE%BB%CF%8E%CF%83%CF%83%CE%B1%20-%20%CE%88%CE%BA%CE%B8%CE%B5%CF%83%CE%B7%20-%20%CE%88%CE%BA%CF%86%CF%81%CE%B1%CF%83%CE%B7\2.%20%CE%88%CE%BA%CE%B8%CE%B5%CF%83%CE%B7-%CE%AD%CE%BA%CF%86%CF%81%CE%B1%CF%83%CE%B7%20%CE%9B%CF%85%CE%BA%CE%B5%CE%AF%CE%BF%CF%85\%CE%93%20%CE%9B%CF%85%CE%BA%CE%B5%CE%AF%CE%BF%CF%85\%CE%98%CE%B5%CF%89%CF%81%CE%AF%CE%B1\%CE%92%CE%AC%CE%B3%CE%B9%CE%B1\1.%20%CE%97%20%CF%80%CE%B5%CE%B9%CE%B8%CF%8E-%20%CE%A3%CE%B7%CE%BC%CE%B9%CF%8E%CF%83%CE%B5%CE%B9%CF%82%20%CE%BA%CE%B1%CE%B9%20%CE%B1%CF%83%CE%BA%CE%AE%CF%83%CE%B5%CE%B9%CF%82.doc" TargetMode="External"/><Relationship Id="rId3" Type="http://schemas.openxmlformats.org/officeDocument/2006/relationships/webSettings" Target="webSettings.xml"/><Relationship Id="rId7" Type="http://schemas.openxmlformats.org/officeDocument/2006/relationships/hyperlink" Target="file:///D:\%CE%92%CE%AC%CE%B3%CE%B9%CE%B1\2.%20%CE%9D%CE%B5%CE%BF%CE%B5%CE%BB%CE%BB%CE%B7%CE%BD%CE%B9%CE%BA%CE%AE%20%CE%B3%CE%BB%CF%8E%CF%83%CF%83%CE%B1%20-%20%CE%88%CE%BA%CE%B8%CE%B5%CF%83%CE%B7%20-%20%CE%88%CE%BA%CF%86%CF%81%CE%B1%CF%83%CE%B7\2.%20%CE%88%CE%BA%CE%B8%CE%B5%CF%83%CE%B7-%CE%AD%CE%BA%CF%86%CF%81%CE%B1%CF%83%CE%B7%20%CE%9B%CF%85%CE%BA%CE%B5%CE%AF%CE%BF%CF%85\%CE%93%20%CE%9B%CF%85%CE%BA%CE%B5%CE%AF%CE%BF%CF%85\%CE%98%CE%B5%CF%89%CF%81%CE%AF%CE%B1\%CE%92%CE%AC%CE%B3%CE%B9%CE%B1\1.%20%CE%97%20%CF%80%CE%B5%CE%B9%CE%B8%CF%8E-%20%CE%A3%CE%B7%CE%BC%CE%B9%CF%8E%CF%83%CE%B5%CE%B9%CF%82%20%CE%BA%CE%B1%CE%B9%20%CE%B1%CF%83%CE%BA%CE%AE%CF%83%CE%B5%CE%B9%CF%82.doc"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file:///D:\%CE%92%CE%AC%CE%B3%CE%B9%CE%B1\2.%20%CE%9D%CE%B5%CE%BF%CE%B5%CE%BB%CE%BB%CE%B7%CE%BD%CE%B9%CE%BA%CE%AE%20%CE%B3%CE%BB%CF%8E%CF%83%CF%83%CE%B1%20-%20%CE%88%CE%BA%CE%B8%CE%B5%CF%83%CE%B7%20-%20%CE%88%CE%BA%CF%86%CF%81%CE%B1%CF%83%CE%B7\2.%20%CE%88%CE%BA%CE%B8%CE%B5%CF%83%CE%B7-%CE%AD%CE%BA%CF%86%CF%81%CE%B1%CF%83%CE%B7%20%CE%9B%CF%85%CE%BA%CE%B5%CE%AF%CE%BF%CF%85\%CE%93%20%CE%9B%CF%85%CE%BA%CE%B5%CE%AF%CE%BF%CF%85\%CE%98%CE%B5%CF%89%CF%81%CE%AF%CE%B1\%CE%92%CE%AC%CE%B3%CE%B9%CE%B1\1.%20%CE%97%20%CF%80%CE%B5%CE%B9%CE%B8%CF%8E-%20%CE%A3%CE%B7%CE%BC%CE%B9%CF%8E%CF%83%CE%B5%CE%B9%CF%82%20%CE%BA%CE%B1%CE%B9%20%CE%B1%CF%83%CE%BA%CE%AE%CF%83%CE%B5%CE%B9%CF%82.doc" TargetMode="External"/><Relationship Id="rId5" Type="http://schemas.openxmlformats.org/officeDocument/2006/relationships/hyperlink" Target="file:///D:\%CE%92%CE%AC%CE%B3%CE%B9%CE%B1\2.%20%CE%9D%CE%B5%CE%BF%CE%B5%CE%BB%CE%BB%CE%B7%CE%BD%CE%B9%CE%BA%CE%AE%20%CE%B3%CE%BB%CF%8E%CF%83%CF%83%CE%B1%20-%20%CE%88%CE%BA%CE%B8%CE%B5%CF%83%CE%B7%20-%20%CE%88%CE%BA%CF%86%CF%81%CE%B1%CF%83%CE%B7\2.%20%CE%88%CE%BA%CE%B8%CE%B5%CF%83%CE%B7-%CE%AD%CE%BA%CF%86%CF%81%CE%B1%CF%83%CE%B7%20%CE%9B%CF%85%CE%BA%CE%B5%CE%AF%CE%BF%CF%85\%CE%93%20%CE%9B%CF%85%CE%BA%CE%B5%CE%AF%CE%BF%CF%85\%CE%98%CE%B5%CF%89%CF%81%CE%AF%CE%B1\%CE%92%CE%AC%CE%B3%CE%B9%CE%B1\1.%20%CE%97%20%CF%80%CE%B5%CE%B9%CE%B8%CF%8E-%20%CE%A3%CE%B7%CE%BC%CE%B9%CF%8E%CF%83%CE%B5%CE%B9%CF%82%20%CE%BA%CE%B1%CE%B9%20%CE%B1%CF%83%CE%BA%CE%AE%CF%83%CE%B5%CE%B9%CF%82.doc" TargetMode="External"/><Relationship Id="rId10" Type="http://schemas.openxmlformats.org/officeDocument/2006/relationships/theme" Target="theme/theme1.xml"/><Relationship Id="rId4" Type="http://schemas.openxmlformats.org/officeDocument/2006/relationships/hyperlink" Target="file:///D:\%CE%92%CE%AC%CE%B3%CE%B9%CE%B1\2.%20%CE%9D%CE%B5%CE%BF%CE%B5%CE%BB%CE%BB%CE%B7%CE%BD%CE%B9%CE%BA%CE%AE%20%CE%B3%CE%BB%CF%8E%CF%83%CF%83%CE%B1%20-%20%CE%88%CE%BA%CE%B8%CE%B5%CF%83%CE%B7%20-%20%CE%88%CE%BA%CF%86%CF%81%CE%B1%CF%83%CE%B7\2.%20%CE%88%CE%BA%CE%B8%CE%B5%CF%83%CE%B7-%CE%AD%CE%BA%CF%86%CF%81%CE%B1%CF%83%CE%B7%20%CE%9B%CF%85%CE%BA%CE%B5%CE%AF%CE%BF%CF%85\%CE%93%20%CE%9B%CF%85%CE%BA%CE%B5%CE%AF%CE%BF%CF%85\%CE%98%CE%B5%CF%89%CF%81%CE%AF%CE%B1\%CE%92%CE%AC%CE%B3%CE%B9%CE%B1\1.%20%CE%97%20%CF%80%CE%B5%CE%B9%CE%B8%CF%8E-%20%CE%A3%CE%B7%CE%BC%CE%B9%CF%8E%CF%83%CE%B5%CE%B9%CF%82%20%CE%BA%CE%B1%CE%B9%20%CE%B1%CF%83%CE%BA%CE%AE%CF%83%CE%B5%CE%B9%CF%82.doc" TargetMode="External"/><Relationship Id="rId9"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1750</Words>
  <Characters>9453</Characters>
  <Application>Microsoft Office Word</Application>
  <DocSecurity>0</DocSecurity>
  <Lines>78</Lines>
  <Paragraphs>22</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11181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Eleni</dc:creator>
  <cp:keywords/>
  <dc:description/>
  <cp:lastModifiedBy>Eleni</cp:lastModifiedBy>
  <cp:revision>1</cp:revision>
  <dcterms:created xsi:type="dcterms:W3CDTF">2020-03-29T22:08:00Z</dcterms:created>
  <dcterms:modified xsi:type="dcterms:W3CDTF">2020-03-29T22:09:00Z</dcterms:modified>
</cp:coreProperties>
</file>