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7E" w:rsidRDefault="0028760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101D94E4" wp14:editId="1808B043">
            <wp:extent cx="5276850" cy="6707600"/>
            <wp:effectExtent l="0" t="0" r="0" b="0"/>
            <wp:docPr id="1" name="yui_3_17_2_1_1581109436181_62" descr="http://1epal.eu/eclass/pluginfile.php/90/mod_resource/content/1/Kef3_3.6.1_Logical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581109436181_62" descr="http://1epal.eu/eclass/pluginfile.php/90/mod_resource/content/1/Kef3_3.6.1_Logical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08" cy="670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09" w:rsidRDefault="00287609">
      <w:pPr>
        <w:rPr>
          <w:lang w:val="en-US"/>
        </w:rPr>
      </w:pPr>
    </w:p>
    <w:p w:rsidR="00287609" w:rsidRPr="00287609" w:rsidRDefault="00287609">
      <w:r>
        <w:rPr>
          <w:rStyle w:val="a4"/>
        </w:rPr>
        <w:t>Ν</w:t>
      </w:r>
      <w:r>
        <w:rPr>
          <w:rStyle w:val="a4"/>
        </w:rPr>
        <w:t>α μελετήσετε το διάγραμμα ροής στο</w:t>
      </w:r>
      <w:r>
        <w:rPr>
          <w:rStyle w:val="a4"/>
        </w:rPr>
        <w:t xml:space="preserve"> παραπάνω σχήμα (</w:t>
      </w:r>
      <w:r>
        <w:rPr>
          <w:rStyle w:val="a4"/>
        </w:rPr>
        <w:t xml:space="preserve"> </w:t>
      </w:r>
      <w:r w:rsidRPr="00287609">
        <w:rPr>
          <w:rStyle w:val="a4"/>
        </w:rPr>
        <w:t>σχήμα 3.6.1.α</w:t>
      </w:r>
      <w:r>
        <w:rPr>
          <w:rStyle w:val="a4"/>
        </w:rPr>
        <w:t xml:space="preserve"> του βιβλίου</w:t>
      </w:r>
      <w:r>
        <w:rPr>
          <w:rStyle w:val="a4"/>
        </w:rPr>
        <w:t>)</w:t>
      </w:r>
      <w:r>
        <w:rPr>
          <w:rStyle w:val="a4"/>
        </w:rPr>
        <w:t xml:space="preserve"> που εμφανίζει παραστατικά τη διαδικασία της δρομο</w:t>
      </w:r>
      <w:bookmarkStart w:id="0" w:name="_GoBack"/>
      <w:bookmarkEnd w:id="0"/>
      <w:r>
        <w:rPr>
          <w:rStyle w:val="a4"/>
        </w:rPr>
        <w:t>λόγησης, άμεσης ή έμμεση</w:t>
      </w:r>
    </w:p>
    <w:sectPr w:rsidR="00287609" w:rsidRPr="002876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09"/>
    <w:rsid w:val="00287609"/>
    <w:rsid w:val="0042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7609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287609"/>
    <w:rPr>
      <w:b/>
      <w:bCs/>
    </w:rPr>
  </w:style>
  <w:style w:type="character" w:styleId="-">
    <w:name w:val="Hyperlink"/>
    <w:basedOn w:val="a0"/>
    <w:uiPriority w:val="99"/>
    <w:semiHidden/>
    <w:unhideWhenUsed/>
    <w:rsid w:val="002876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87609"/>
    <w:rPr>
      <w:rFonts w:ascii="Tahoma" w:hAnsi="Tahoma" w:cs="Tahoma"/>
      <w:sz w:val="16"/>
      <w:szCs w:val="16"/>
    </w:rPr>
  </w:style>
  <w:style w:type="character" w:styleId="a4">
    <w:name w:val="Strong"/>
    <w:basedOn w:val="a0"/>
    <w:uiPriority w:val="22"/>
    <w:qFormat/>
    <w:rsid w:val="00287609"/>
    <w:rPr>
      <w:b/>
      <w:bCs/>
    </w:rPr>
  </w:style>
  <w:style w:type="character" w:styleId="-">
    <w:name w:val="Hyperlink"/>
    <w:basedOn w:val="a0"/>
    <w:uiPriority w:val="99"/>
    <w:semiHidden/>
    <w:unhideWhenUsed/>
    <w:rsid w:val="00287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marianna</cp:lastModifiedBy>
  <cp:revision>1</cp:revision>
  <dcterms:created xsi:type="dcterms:W3CDTF">2020-02-07T21:04:00Z</dcterms:created>
  <dcterms:modified xsi:type="dcterms:W3CDTF">2020-02-07T21:06:00Z</dcterms:modified>
</cp:coreProperties>
</file>