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80" w:rsidRPr="00E43800" w:rsidRDefault="00E43800">
      <w:pPr>
        <w:rPr>
          <w:b/>
          <w:sz w:val="24"/>
          <w:szCs w:val="24"/>
          <w:u w:val="single"/>
        </w:rPr>
      </w:pPr>
      <w:r w:rsidRPr="00E43800">
        <w:rPr>
          <w:b/>
          <w:sz w:val="24"/>
          <w:szCs w:val="24"/>
          <w:u w:val="single"/>
        </w:rPr>
        <w:t>Ενεργητική και παθητική σύνταξη</w:t>
      </w:r>
    </w:p>
    <w:p w:rsidR="00E43800" w:rsidRPr="00E43800" w:rsidRDefault="00E43800">
      <w:pPr>
        <w:rPr>
          <w:b/>
          <w:u w:val="single"/>
        </w:rPr>
      </w:pPr>
      <w:r w:rsidRPr="00E43800">
        <w:rPr>
          <w:b/>
          <w:u w:val="single"/>
        </w:rPr>
        <w:t>Ενεργητική σύνταξη</w:t>
      </w:r>
    </w:p>
    <w:p w:rsidR="00E43800" w:rsidRDefault="00E43800">
      <w:r>
        <w:t xml:space="preserve">Η ενεργητική σύνταξη έχει τη μορφή </w:t>
      </w:r>
      <w:r w:rsidRPr="00E43800">
        <w:rPr>
          <w:b/>
          <w:u w:val="single"/>
        </w:rPr>
        <w:t>υποκείμενο-ρήμα –αντικείμενο</w:t>
      </w:r>
      <w:r>
        <w:t>.</w:t>
      </w:r>
      <w:r w:rsidR="00E96806">
        <w:t xml:space="preserve"> (Προσοχή: Το υποκείμενο του ρήματος βρίσκεται πάντα σε ονομαστική πτώση ενώ το αντικείμενο συνήθως σε αιτιατική πτώση.</w:t>
      </w:r>
    </w:p>
    <w:p w:rsidR="00E43800" w:rsidRPr="00E96806" w:rsidRDefault="00E43800">
      <w:pPr>
        <w:rPr>
          <w:b/>
        </w:rPr>
      </w:pPr>
      <w:r w:rsidRPr="00E96806">
        <w:rPr>
          <w:b/>
        </w:rPr>
        <w:t>Χρησιμοποιείται από τον συντάκτη για να δώσει στο κείμενο</w:t>
      </w:r>
    </w:p>
    <w:p w:rsidR="00E43800" w:rsidRDefault="00E43800">
      <w:r>
        <w:t>-Άμεσο, ζωντανό, παραστατικό ύφος</w:t>
      </w:r>
    </w:p>
    <w:p w:rsidR="00E43800" w:rsidRDefault="00E43800">
      <w:r>
        <w:t>-Έμφαση στο πρόσωπο που ενεργεί (υποκείμενο)</w:t>
      </w:r>
    </w:p>
    <w:p w:rsidR="00E43800" w:rsidRDefault="00E43800">
      <w:r>
        <w:t>-Υποκειμενικό ύφος</w:t>
      </w:r>
    </w:p>
    <w:p w:rsidR="00E43800" w:rsidRDefault="00E43800">
      <w:r>
        <w:t>-Οικειότητα στην επικοινωνία πομπού και δέκτη</w:t>
      </w:r>
    </w:p>
    <w:p w:rsidR="00E43800" w:rsidRPr="00E43800" w:rsidRDefault="00E43800">
      <w:pPr>
        <w:rPr>
          <w:b/>
          <w:u w:val="single"/>
        </w:rPr>
      </w:pPr>
      <w:r w:rsidRPr="00E43800">
        <w:rPr>
          <w:b/>
          <w:u w:val="single"/>
        </w:rPr>
        <w:t>Παθητική σύνταξη</w:t>
      </w:r>
    </w:p>
    <w:p w:rsidR="00E43800" w:rsidRPr="00E96806" w:rsidRDefault="00E43800">
      <w:r>
        <w:t xml:space="preserve">Η παθητική σύνταξη έχει τη μορφή </w:t>
      </w:r>
      <w:r w:rsidRPr="00E43800">
        <w:rPr>
          <w:b/>
          <w:u w:val="single"/>
        </w:rPr>
        <w:t>υποκείμενο- ρήμα- ποιητικό αίτιο</w:t>
      </w:r>
      <w:r w:rsidR="00E96806">
        <w:rPr>
          <w:b/>
          <w:u w:val="single"/>
        </w:rPr>
        <w:t xml:space="preserve"> </w:t>
      </w:r>
      <w:r w:rsidR="00E96806" w:rsidRPr="00E96806">
        <w:t xml:space="preserve">(το ποιητικό αίτιο έχει τη μορφή </w:t>
      </w:r>
      <w:proofErr w:type="spellStart"/>
      <w:r w:rsidR="00E96806" w:rsidRPr="00E96806">
        <w:t>από+αιτιατική</w:t>
      </w:r>
      <w:proofErr w:type="spellEnd"/>
      <w:r w:rsidR="00E96806" w:rsidRPr="00E96806">
        <w:t>)</w:t>
      </w:r>
    </w:p>
    <w:p w:rsidR="00E43800" w:rsidRPr="00E96806" w:rsidRDefault="00E43800">
      <w:pPr>
        <w:rPr>
          <w:b/>
        </w:rPr>
      </w:pPr>
      <w:r w:rsidRPr="00E96806">
        <w:rPr>
          <w:b/>
        </w:rPr>
        <w:t>Χρησιμοποιείται για να δώσει στον λόγο</w:t>
      </w:r>
    </w:p>
    <w:p w:rsidR="00E43800" w:rsidRDefault="00E43800">
      <w:r>
        <w:t>-Ουδέτερο, επιστημονικό ύφος</w:t>
      </w:r>
    </w:p>
    <w:p w:rsidR="00E43800" w:rsidRDefault="00E43800">
      <w:r>
        <w:t>-Έμφαση στην ενέργεια ή στο αποτέλεσμα της  ενέργειας (αφού ο δράστης της ενέργειας μπορεί να παραλειφθεί)</w:t>
      </w:r>
    </w:p>
    <w:p w:rsidR="00E43800" w:rsidRDefault="00E43800">
      <w:r>
        <w:t>-Αντικειμενικό ύφος</w:t>
      </w:r>
    </w:p>
    <w:p w:rsidR="00E43800" w:rsidRDefault="00E43800">
      <w:r>
        <w:t>-Λόγιο, επίσημο τόνο</w:t>
      </w:r>
    </w:p>
    <w:p w:rsidR="00E43800" w:rsidRPr="00E96806" w:rsidRDefault="00E43800">
      <w:pPr>
        <w:rPr>
          <w:b/>
          <w:u w:val="single"/>
        </w:rPr>
      </w:pPr>
      <w:r w:rsidRPr="00E96806">
        <w:rPr>
          <w:b/>
          <w:u w:val="single"/>
        </w:rPr>
        <w:t>Μετατροπή ενεργητικής σύνταξης σε παθητική</w:t>
      </w:r>
    </w:p>
    <w:p w:rsidR="00E43800" w:rsidRDefault="00E43800">
      <w:r>
        <w:t>1.Τρέπουμε το αντικείμενο σε υποκείμενο του ρήματος (δηλαδή την αιτιατική</w:t>
      </w:r>
      <w:r w:rsidR="00E96806">
        <w:t xml:space="preserve"> πτώση</w:t>
      </w:r>
      <w:r>
        <w:t xml:space="preserve"> σε ονομαστική)</w:t>
      </w:r>
    </w:p>
    <w:p w:rsidR="00E43800" w:rsidRDefault="00E43800">
      <w:r>
        <w:t>2.Τρέπουμε το ρήμα από ενεργητική σε παθητική φωνή</w:t>
      </w:r>
    </w:p>
    <w:p w:rsidR="00E43800" w:rsidRDefault="00E43800">
      <w:r>
        <w:t>3.Τρέπουμε το υποκείμενο του ρήματος σε ποιητικό αίτιο (δηλαδή την ονομαστική σε από και αιτιατική)</w:t>
      </w:r>
    </w:p>
    <w:p w:rsidR="00E43800" w:rsidRDefault="00E43800">
      <w:r>
        <w:t>Π.χ.</w:t>
      </w:r>
    </w:p>
    <w:p w:rsidR="00E43800" w:rsidRDefault="00E43800">
      <w:r>
        <w:t>Ο υπουργός εκφώνησε την ομιλία.</w:t>
      </w:r>
    </w:p>
    <w:p w:rsidR="00E43800" w:rsidRDefault="00E43800">
      <w:r>
        <w:t>Η ομιλία εκφωνήθηκε από τον υπουργό.</w:t>
      </w:r>
    </w:p>
    <w:p w:rsidR="00E43800" w:rsidRPr="00E96806" w:rsidRDefault="00E43800">
      <w:pPr>
        <w:rPr>
          <w:b/>
          <w:u w:val="single"/>
        </w:rPr>
      </w:pPr>
      <w:r w:rsidRPr="00E96806">
        <w:rPr>
          <w:b/>
          <w:u w:val="single"/>
        </w:rPr>
        <w:t>Μετατροπή παθητικής σε ενεργητική σύνταξη</w:t>
      </w:r>
    </w:p>
    <w:p w:rsidR="00E43800" w:rsidRDefault="00E43800">
      <w:r>
        <w:t>1.Τρέπουμε το ποιητικό αίτιο σε υποκείμενο (δηλαδή σε ονομαστική)</w:t>
      </w:r>
    </w:p>
    <w:p w:rsidR="00E43800" w:rsidRDefault="00E43800">
      <w:r>
        <w:t>2.Τρέπουμε το ρήμα από παθητική σε ενεργητική φωνή</w:t>
      </w:r>
    </w:p>
    <w:p w:rsidR="00E43800" w:rsidRDefault="00E43800">
      <w:r>
        <w:t xml:space="preserve">3.Τρέπουμε το </w:t>
      </w:r>
      <w:r w:rsidR="00E96806">
        <w:t>υποκείμενο σε αντικείμενο (δηλαδή την ονομαστική σε αιτιατική)</w:t>
      </w:r>
    </w:p>
    <w:p w:rsidR="00E96806" w:rsidRDefault="00E96806">
      <w:r>
        <w:t>Π.χ.</w:t>
      </w:r>
    </w:p>
    <w:p w:rsidR="00E96806" w:rsidRDefault="00E96806">
      <w:r>
        <w:lastRenderedPageBreak/>
        <w:t>Η δήλωση υποβλήθηκε από τον πολίτη.</w:t>
      </w:r>
    </w:p>
    <w:p w:rsidR="00E96806" w:rsidRDefault="00E96806">
      <w:r>
        <w:t>Ο πολίτης υπέβαλε την δήλωση.</w:t>
      </w:r>
    </w:p>
    <w:p w:rsidR="00E96806" w:rsidRPr="00E96806" w:rsidRDefault="00E96806">
      <w:pPr>
        <w:rPr>
          <w:b/>
        </w:rPr>
      </w:pPr>
      <w:bookmarkStart w:id="0" w:name="_GoBack"/>
      <w:proofErr w:type="spellStart"/>
      <w:r w:rsidRPr="00E96806">
        <w:rPr>
          <w:b/>
        </w:rPr>
        <w:t>Ασκησούλα</w:t>
      </w:r>
      <w:proofErr w:type="spellEnd"/>
    </w:p>
    <w:p w:rsidR="00E96806" w:rsidRPr="00E96806" w:rsidRDefault="00E96806">
      <w:pPr>
        <w:rPr>
          <w:b/>
        </w:rPr>
      </w:pPr>
      <w:r w:rsidRPr="00E96806">
        <w:rPr>
          <w:b/>
        </w:rPr>
        <w:t>Να χαρακτηρίσετε την σύνταξη (ενεργητική ή παθητική ) στις ακόλουθες προτάσεις και να την μετατρέψετε στο ακόλουθο είδος σύνταξης:</w:t>
      </w:r>
    </w:p>
    <w:bookmarkEnd w:id="0"/>
    <w:p w:rsidR="00E96806" w:rsidRDefault="00E96806">
      <w:r>
        <w:t>1.Τα κινητά τηλέφωνα προσφέρουν άμεση και γρήγορη επικοινωνία.</w:t>
      </w:r>
    </w:p>
    <w:p w:rsidR="00E96806" w:rsidRDefault="00E96806">
      <w:r>
        <w:t>2.Οι εθελοντές καθαρίζουν τις παραλίες.</w:t>
      </w:r>
    </w:p>
    <w:p w:rsidR="00E96806" w:rsidRDefault="00E96806">
      <w:r>
        <w:t>3.Οι περισσότεροι άνθρωποι στις μέρες μας ενημερώνονται από το διαδίκτυο.</w:t>
      </w:r>
    </w:p>
    <w:p w:rsidR="00E96806" w:rsidRDefault="00E96806">
      <w:r>
        <w:t>4.Το περιβάλλον απειλείται από το φαινόμενο του θερμοκηπίου.</w:t>
      </w:r>
    </w:p>
    <w:p w:rsidR="00E96806" w:rsidRDefault="00E96806">
      <w:r>
        <w:t>5.Το υπουργείο παιδείας ανακοίνωσε την ημερομηνία διεξαγωγής των εξετάσεων.</w:t>
      </w:r>
    </w:p>
    <w:p w:rsidR="00E96806" w:rsidRDefault="00E96806">
      <w:r>
        <w:t>6.Τα διαγωνίσματα διορθώθηκαν από τον εκπαιδευτικό.</w:t>
      </w:r>
    </w:p>
    <w:p w:rsidR="00E96806" w:rsidRDefault="00E96806">
      <w:r>
        <w:t>7.Ο μαθητής έθεσε ένα καίριο ερώτημα.</w:t>
      </w:r>
    </w:p>
    <w:p w:rsidR="00E96806" w:rsidRDefault="00E96806">
      <w:r>
        <w:t>8.Η παραγωγή βελτιώθηκε από τους εργαζομένους.</w:t>
      </w:r>
    </w:p>
    <w:p w:rsidR="00E96806" w:rsidRDefault="00E96806">
      <w:r>
        <w:t>9.Ο αδερφός μου γράφει καθημερινά στο ημερολόγιό του.</w:t>
      </w:r>
    </w:p>
    <w:p w:rsidR="00E96806" w:rsidRDefault="00E96806">
      <w:r>
        <w:t>10.Οι μαθητές ενημερώθηκαν από τον διευθυντή του σχολείου μας.</w:t>
      </w:r>
    </w:p>
    <w:sectPr w:rsidR="00E968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00"/>
    <w:rsid w:val="00425E32"/>
    <w:rsid w:val="00786F80"/>
    <w:rsid w:val="00E43800"/>
    <w:rsid w:val="00E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3F4F0-7BE5-4DE0-8FCA-387C2E0B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2020-04-12T07:36:00Z</dcterms:created>
  <dcterms:modified xsi:type="dcterms:W3CDTF">2020-04-12T07:56:00Z</dcterms:modified>
</cp:coreProperties>
</file>