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22"/>
        <w:gridCol w:w="2784"/>
        <w:gridCol w:w="4197"/>
        <w:gridCol w:w="4348"/>
      </w:tblGrid>
      <w:tr>
        <w:trPr>
          <w:trHeight w:val="495" w:hRule="atLeast"/>
        </w:trPr>
        <w:tc>
          <w:tcPr>
            <w:tcW w:w="25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>호실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z w:val="16"/>
                <w:szCs w:val="16"/>
                <w:kern w:val="0"/>
              </w:rPr>
              <w:t>: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z w:val="16"/>
                <w:szCs w:val="16"/>
                <w:kern w:val="0"/>
              </w:rPr>
              <w:t xml:space="preserve"> </w:t>
            </w:r>
          </w:p>
        </w:tc>
        <w:tc>
          <w:tcPr>
            <w:tcW w:w="3070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>학과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z w:val="16"/>
                <w:szCs w:val="16"/>
                <w:kern w:val="0"/>
              </w:rPr>
              <w:t>:</w:t>
            </w:r>
          </w:p>
        </w:tc>
        <w:tc>
          <w:tcPr>
            <w:tcW w:w="4668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 xml:space="preserve">학번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z w:val="16"/>
                <w:szCs w:val="16"/>
                <w:kern w:val="0"/>
              </w:rPr>
              <w:t>:</w:t>
            </w:r>
          </w:p>
        </w:tc>
        <w:tc>
          <w:tcPr>
            <w:tcW w:w="4838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 xml:space="preserve">이름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z w:val="16"/>
                <w:szCs w:val="16"/>
                <w:kern w:val="0"/>
              </w:rPr>
              <w:t>:</w:t>
            </w:r>
          </w:p>
        </w:tc>
      </w:tr>
    </w:tbl>
    <w:p>
      <w:pPr>
        <w:rPr>
          <w:rFonts w:ascii="맑은 고딕" w:eastAsia="맑은 고딕" w:hAnsi="맑은 고딕" w:hint="default"/>
          <w:sz w:val="16"/>
          <w:szCs w:val="16"/>
        </w:rPr>
      </w:pPr>
    </w:p>
    <w:tbl>
      <w:tblPr>
        <w:tblOverlap w:val="never"/>
        <w:tblW w:w="13586" w:type="dxa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23"/>
        <w:gridCol w:w="877"/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  <w:gridCol w:w="871"/>
        <w:gridCol w:w="871"/>
        <w:gridCol w:w="871"/>
        <w:gridCol w:w="871"/>
        <w:gridCol w:w="871"/>
      </w:tblGrid>
      <w:tr>
        <w:trPr>
          <w:trHeight w:val="291" w:hRule="atLeast"/>
        </w:trPr>
        <w:tc>
          <w:tcPr>
            <w:tcW w:w="1500" w:type="dxa"/>
            <w:gridSpan w:val="2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>증상</w:t>
            </w:r>
          </w:p>
        </w:tc>
        <w:tc>
          <w:tcPr>
            <w:tcW w:w="859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>1일차</w:t>
            </w:r>
          </w:p>
        </w:tc>
        <w:tc>
          <w:tcPr>
            <w:tcW w:w="859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>2일차</w:t>
            </w:r>
          </w:p>
        </w:tc>
        <w:tc>
          <w:tcPr>
            <w:tcW w:w="859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>3일차</w:t>
            </w:r>
          </w:p>
        </w:tc>
        <w:tc>
          <w:tcPr>
            <w:tcW w:w="859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>4일차</w:t>
            </w:r>
          </w:p>
        </w:tc>
        <w:tc>
          <w:tcPr>
            <w:tcW w:w="859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>5일차</w:t>
            </w:r>
          </w:p>
        </w:tc>
        <w:tc>
          <w:tcPr>
            <w:tcW w:w="859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>6일차</w:t>
            </w:r>
          </w:p>
        </w:tc>
        <w:tc>
          <w:tcPr>
            <w:tcW w:w="859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>7일차</w:t>
            </w:r>
          </w:p>
        </w:tc>
        <w:tc>
          <w:tcPr>
            <w:tcW w:w="859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>8일차</w:t>
            </w:r>
          </w:p>
        </w:tc>
        <w:tc>
          <w:tcPr>
            <w:tcW w:w="859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>9일차</w:t>
            </w:r>
          </w:p>
        </w:tc>
        <w:tc>
          <w:tcPr>
            <w:tcW w:w="871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>10일차</w:t>
            </w:r>
          </w:p>
        </w:tc>
        <w:tc>
          <w:tcPr>
            <w:tcW w:w="871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>11일차</w:t>
            </w:r>
          </w:p>
        </w:tc>
        <w:tc>
          <w:tcPr>
            <w:tcW w:w="871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>12일차</w:t>
            </w:r>
          </w:p>
        </w:tc>
        <w:tc>
          <w:tcPr>
            <w:tcW w:w="871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>13일차</w:t>
            </w:r>
          </w:p>
        </w:tc>
        <w:tc>
          <w:tcPr>
            <w:tcW w:w="871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>14일차</w:t>
            </w:r>
          </w:p>
        </w:tc>
      </w:tr>
      <w:tr>
        <w:trPr>
          <w:trHeight w:val="376" w:hRule="atLeast"/>
        </w:trPr>
        <w:tc>
          <w:tcPr>
            <w:tcW w:w="623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>체온</w:t>
            </w:r>
          </w:p>
        </w:tc>
        <w:tc>
          <w:tcPr>
            <w:tcW w:w="877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>오전</w:t>
            </w:r>
            <w:r>
              <w:rPr>
                <w:lang w:eastAsia="ko-KR"/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  <w:rtl w:val="off"/>
              </w:rPr>
              <w:t xml:space="preserve"> 10</w:t>
            </w:r>
          </w:p>
        </w:tc>
        <w:tc>
          <w:tcPr>
            <w:tcW w:w="85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</w:tr>
      <w:tr>
        <w:trPr>
          <w:trHeight w:val="270" w:hRule="atLeast"/>
        </w:trPr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>호흡기 증상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</w:tr>
      <w:tr>
        <w:trPr>
          <w:trHeight w:val="301" w:hRule="atLeast"/>
        </w:trPr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>① 기침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</w:tr>
      <w:tr>
        <w:trPr>
          <w:trHeight w:val="301" w:hRule="atLeast"/>
        </w:trPr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>② 인후통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</w:tr>
      <w:tr>
        <w:trPr>
          <w:trHeight w:val="301" w:hRule="atLeast"/>
        </w:trPr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>③ 호흡곤란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</w:tr>
      <w:tr>
        <w:trPr>
          <w:trHeight w:val="301" w:hRule="atLeast"/>
        </w:trPr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>④ 객담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</w:tr>
      <w:tr>
        <w:trPr>
          <w:trHeight w:val="301" w:hRule="atLeast"/>
        </w:trPr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 xml:space="preserve">⑤ 기타 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</w:tr>
      <w:tr>
        <w:trPr>
          <w:trHeight w:val="470" w:hRule="atLeast"/>
        </w:trPr>
        <w:tc>
          <w:tcPr>
            <w:tcW w:w="62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>체온</w:t>
            </w:r>
          </w:p>
        </w:tc>
        <w:tc>
          <w:tcPr>
            <w:tcW w:w="87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>오후</w:t>
            </w:r>
            <w:r>
              <w:rPr>
                <w:lang w:eastAsia="ko-KR"/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  <w:rtl w:val="off"/>
              </w:rPr>
              <w:t xml:space="preserve"> 4</w:t>
            </w:r>
          </w:p>
        </w:tc>
        <w:tc>
          <w:tcPr>
            <w:tcW w:w="85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</w:tr>
      <w:tr>
        <w:trPr>
          <w:trHeight w:val="270" w:hRule="atLeast"/>
        </w:trPr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>호흡기 증상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</w:tr>
      <w:tr>
        <w:trPr>
          <w:trHeight w:val="301" w:hRule="atLeast"/>
        </w:trPr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>① 기침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</w:tr>
      <w:tr>
        <w:trPr>
          <w:trHeight w:val="301" w:hRule="atLeast"/>
        </w:trPr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>② 인후통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</w:tr>
      <w:tr>
        <w:trPr>
          <w:trHeight w:val="301" w:hRule="atLeast"/>
        </w:trPr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>③ 호흡곤란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</w:tr>
      <w:tr>
        <w:trPr>
          <w:trHeight w:val="301" w:hRule="atLeast"/>
        </w:trPr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>④ 객담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</w:tr>
      <w:tr>
        <w:trPr>
          <w:trHeight w:val="301" w:hRule="atLeast"/>
        </w:trPr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>⑤ 기타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</w:tr>
    </w:tbl>
    <w:p>
      <w:pPr>
        <w:rPr>
          <w:rFonts w:hint="eastAsia"/>
        </w:rPr>
      </w:pPr>
    </w:p>
    <w:sectPr>
      <w:pgSz w:w="16838" w:h="11906" w:orient="landscape"/>
      <w:pgMar w:top="1440" w:right="1701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한양신명조">
    <w:panose1 w:val="00000000000000000000"/>
    <w:family w:val="roman"/>
    <w:altName w:val="바탕"/>
    <w:charset w:val="81"/>
    <w:notTrueType w:val="false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한양신명조" w:eastAsia="굴림" w:hAnsi="굴림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SIWON</dc:creator>
  <cp:keywords/>
  <dc:description/>
  <cp:lastModifiedBy>SHIN SIWON</cp:lastModifiedBy>
  <cp:revision>1</cp:revision>
  <dcterms:created xsi:type="dcterms:W3CDTF">2020-07-16T05:29:00Z</dcterms:created>
  <dcterms:modified xsi:type="dcterms:W3CDTF">2020-07-16T05:49:00Z</dcterms:modified>
  <cp:lastPrinted>2020-07-16T05:35:00Z</cp:lastPrinted>
  <cp:version>1000.0100.01</cp:version>
</cp:coreProperties>
</file>