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xmlns:w="http://schemas.openxmlformats.org/wordprocessingml/2006/main">
        <w:pStyle w:val="Title"/>
        <w:rPr/>
      </w:pPr>
      <w:bookmarkStart xmlns:w="http://schemas.openxmlformats.org/wordprocessingml/2006/main" w:colFirst="0" w:colLast="0" w:name="_owpea1ugiy6g" w:id="0"/>
      <w:bookmarkEnd xmlns:w="http://schemas.openxmlformats.org/wordprocessingml/2006/main" w:id="0"/>
      <w:r xmlns:w="http://schemas.openxmlformats.org/wordprocessingml/2006/main" w:rsidDel="00000000" w:rsidR="00000000" w:rsidRPr="00000000">
        <w:rPr>
          <w:rtl w:val="0"/>
        </w:rPr>
        <w:t xml:space="preserve">Ejercicios PHP - Bloque 1</w:t>
      </w:r>
    </w:p>
    <w:p w:rsidR="00000000" w:rsidDel="00000000" w:rsidP="00000000" w:rsidRDefault="00000000" w:rsidRPr="00000000" w14:paraId="00000002">
      <w:pPr xmlns:w="http://schemas.openxmlformats.org/wordprocessingml/2006/main">
        <w:rPr/>
      </w:pPr>
      <w:r xmlns:w="http://schemas.openxmlformats.org/wordprocessingml/2006/main" w:rsidDel="00000000" w:rsidR="00000000" w:rsidRPr="00000000">
        <w:rPr>
          <w:rtl w:val="0"/>
        </w:rPr>
        <w:t xml:space="preserve">Inicializar los valores de las variables que se necesitan con un valor aleatorio acotado teniendo en cuenta la afirmación.</w:t>
      </w:r>
    </w:p>
    <w:p w:rsidR="00000000" w:rsidDel="00000000" w:rsidP="00000000" w:rsidRDefault="00000000" w:rsidRPr="00000000" w14:paraId="00000003">
      <w:pPr>
        <w:spacing w:after="0" w:lineRule="auto"/>
        <w:rPr/>
      </w:pPr>
      <w:r w:rsidDel="00000000" w:rsidR="00000000" w:rsidRPr="00000000">
        <w:rPr>
          <w:rtl w:val="0"/>
        </w:rPr>
      </w:r>
    </w:p>
    <w:p w:rsidR="00000000" w:rsidDel="00000000" w:rsidP="00000000" w:rsidRDefault="00000000" w:rsidRPr="00000000" w14:paraId="00000004">
      <w:pPr xmlns:w="http://schemas.openxmlformats.org/wordprocessingml/2006/main">
        <w:numPr>
          <w:ilvl w:val="0"/>
          <w:numId w:val="3"/>
        </w:numPr>
        <w:spacing w:after="0" w:lineRule="auto"/>
        <w:ind w:left="720" w:hanging="360"/>
        <w:rPr>
          <w:b w:val="1"/>
        </w:rPr>
      </w:pPr>
      <w:r xmlns:w="http://schemas.openxmlformats.org/wordprocessingml/2006/main" w:rsidDel="00000000" w:rsidR="00000000" w:rsidRPr="00000000">
        <w:rPr>
          <w:b w:val="1"/>
          <w:rtl w:val="0"/>
        </w:rPr>
        <w:t xml:space="preserve">Comunidad</w:t>
      </w:r>
    </w:p>
    <w:p w:rsidR="00000000" w:rsidDel="00000000" w:rsidP="00000000" w:rsidRDefault="00000000" w:rsidRPr="00000000" w14:paraId="00000005">
      <w:pPr xmlns:w="http://schemas.openxmlformats.org/wordprocessingml/2006/main">
        <w:spacing w:after="200" w:lineRule="auto"/>
        <w:ind w:left="720" w:firstLine="0"/>
        <w:rPr/>
      </w:pPr>
      <w:r xmlns:w="http://schemas.openxmlformats.org/wordprocessingml/2006/main" w:rsidDel="00000000" w:rsidR="00000000" w:rsidRPr="00000000">
        <w:rPr>
          <w:rtl w:val="0"/>
        </w:rPr>
        <w:t xml:space="preserve">Dado el número de pisos y puertas, haga una lista de las casas de la comunidad.</w:t>
      </w:r>
    </w:p>
    <w:p w:rsidR="00000000" w:rsidDel="00000000" w:rsidP="00000000" w:rsidRDefault="00000000" w:rsidRPr="00000000" w14:paraId="00000006">
      <w:pPr xmlns:w="http://schemas.openxmlformats.org/wordprocessingml/2006/main">
        <w:numPr>
          <w:ilvl w:val="0"/>
          <w:numId w:val="3"/>
        </w:numPr>
        <w:spacing w:after="0" w:lineRule="auto"/>
        <w:ind w:left="720" w:hanging="360"/>
        <w:rPr>
          <w:b w:val="1"/>
        </w:rPr>
      </w:pPr>
      <w:r xmlns:w="http://schemas.openxmlformats.org/wordprocessingml/2006/main" w:rsidDel="00000000" w:rsidR="00000000" w:rsidRPr="00000000">
        <w:rPr>
          <w:b w:val="1"/>
          <w:rtl w:val="0"/>
        </w:rPr>
        <w:t xml:space="preserve">Sénior</w:t>
      </w:r>
    </w:p>
    <w:p w:rsidR="00000000" w:rsidDel="00000000" w:rsidP="00000000" w:rsidRDefault="00000000" w:rsidRPr="00000000" w14:paraId="00000007">
      <w:pPr xmlns:w="http://schemas.openxmlformats.org/wordprocessingml/2006/main">
        <w:spacing w:after="200" w:lineRule="auto"/>
        <w:ind w:left="720" w:firstLine="0"/>
        <w:rPr/>
      </w:pPr>
      <w:r xmlns:w="http://schemas.openxmlformats.org/wordprocessingml/2006/main" w:rsidDel="00000000" w:rsidR="00000000" w:rsidRPr="00000000">
        <w:rPr>
          <w:rtl w:val="0"/>
        </w:rPr>
        <w:t xml:space="preserve">De tres números, muestra el mayor de ellos.</w:t>
      </w:r>
    </w:p>
    <w:p w:rsidR="00000000" w:rsidDel="00000000" w:rsidP="00000000" w:rsidRDefault="00000000" w:rsidRPr="00000000" w14:paraId="00000008">
      <w:pPr xmlns:w="http://schemas.openxmlformats.org/wordprocessingml/2006/main">
        <w:numPr>
          <w:ilvl w:val="0"/>
          <w:numId w:val="3"/>
        </w:numPr>
        <w:spacing w:after="0" w:lineRule="auto"/>
        <w:ind w:left="720" w:hanging="360"/>
        <w:rPr>
          <w:b w:val="1"/>
        </w:rPr>
      </w:pPr>
      <w:r xmlns:w="http://schemas.openxmlformats.org/wordprocessingml/2006/main" w:rsidDel="00000000" w:rsidR="00000000" w:rsidRPr="00000000">
        <w:rPr>
          <w:b w:val="1"/>
          <w:rtl w:val="0"/>
        </w:rPr>
        <w:t xml:space="preserve">Rango de edad</w:t>
      </w:r>
    </w:p>
    <w:p w:rsidR="00000000" w:rsidDel="00000000" w:rsidP="00000000" w:rsidRDefault="00000000" w:rsidRPr="00000000" w14:paraId="00000009">
      <w:pPr xmlns:w="http://schemas.openxmlformats.org/wordprocessingml/2006/main">
        <w:spacing w:after="0" w:lineRule="auto"/>
        <w:ind w:left="720" w:firstLine="0"/>
        <w:rPr/>
      </w:pPr>
      <w:r xmlns:w="http://schemas.openxmlformats.org/wordprocessingml/2006/main" w:rsidDel="00000000" w:rsidR="00000000" w:rsidRPr="00000000">
        <w:rPr>
          <w:rtl w:val="0"/>
        </w:rPr>
        <w:t xml:space="preserve">Dada una edad, muestra el rango de valores entre los que se encuentra, de 0 a 100.</w:t>
      </w:r>
    </w:p>
    <w:p w:rsidR="00000000" w:rsidDel="00000000" w:rsidP="00000000" w:rsidRDefault="00000000" w:rsidRPr="00000000" w14:paraId="0000000A">
      <w:pPr xmlns:w="http://schemas.openxmlformats.org/wordprocessingml/2006/main">
        <w:spacing w:after="0" w:lineRule="auto"/>
        <w:ind w:left="720" w:firstLine="0"/>
        <w:rPr/>
      </w:pPr>
      <w:r xmlns:w="http://schemas.openxmlformats.org/wordprocessingml/2006/main" w:rsidDel="00000000" w:rsidR="00000000" w:rsidRPr="00000000">
        <w:rPr>
          <w:rtl w:val="0"/>
        </w:rPr>
        <w:t xml:space="preserve">Ejemplo:</w:t>
      </w:r>
    </w:p>
    <w:p w:rsidR="00000000" w:rsidDel="00000000" w:rsidP="00000000" w:rsidRDefault="00000000" w:rsidRPr="00000000" w14:paraId="0000000B">
      <w:pPr xmlns:w="http://schemas.openxmlformats.org/wordprocessingml/2006/main">
        <w:spacing w:after="0" w:lineRule="auto"/>
        <w:ind w:left="720" w:firstLine="0"/>
        <w:rPr/>
      </w:pPr>
      <w:r xmlns:w="http://schemas.openxmlformats.org/wordprocessingml/2006/main" w:rsidDel="00000000" w:rsidR="00000000" w:rsidRPr="00000000">
        <w:rPr>
          <w:rtl w:val="0"/>
        </w:rPr>
        <w:t xml:space="preserve">Si la edad indicada es 26 debería aparecer:</w:t>
      </w:r>
    </w:p>
    <w:p w:rsidR="00000000" w:rsidDel="00000000" w:rsidP="00000000" w:rsidRDefault="00000000" w:rsidRPr="00000000" w14:paraId="0000000C">
      <w:pPr xmlns:w="http://schemas.openxmlformats.org/wordprocessingml/2006/main">
        <w:spacing w:after="200" w:lineRule="auto"/>
        <w:ind w:left="720" w:firstLine="0"/>
        <w:rPr/>
      </w:pPr>
      <w:r xmlns:w="http://schemas.openxmlformats.org/wordprocessingml/2006/main" w:rsidDel="00000000" w:rsidR="00000000" w:rsidRPr="00000000">
        <w:rPr>
          <w:rtl w:val="0"/>
        </w:rPr>
        <w:t xml:space="preserve">“Tiene entre 20 y 30 años”</w:t>
      </w:r>
    </w:p>
    <w:p w:rsidR="00000000" w:rsidDel="00000000" w:rsidP="00000000" w:rsidRDefault="00000000" w:rsidRPr="00000000" w14:paraId="0000000D">
      <w:pPr xmlns:w="http://schemas.openxmlformats.org/wordprocessingml/2006/main">
        <w:numPr>
          <w:ilvl w:val="0"/>
          <w:numId w:val="3"/>
        </w:numPr>
        <w:ind w:left="720" w:hanging="360"/>
        <w:rPr>
          <w:b w:val="1"/>
        </w:rPr>
      </w:pPr>
      <w:r xmlns:w="http://schemas.openxmlformats.org/wordprocessingml/2006/main" w:rsidDel="00000000" w:rsidR="00000000" w:rsidRPr="00000000">
        <w:rPr>
          <w:b w:val="1"/>
          <w:rtl w:val="0"/>
        </w:rPr>
        <w:t xml:space="preserve">Palíndromo</w:t>
      </w:r>
    </w:p>
    <w:p w:rsidR="00000000" w:rsidDel="00000000" w:rsidP="00000000" w:rsidRDefault="00000000" w:rsidRPr="00000000" w14:paraId="0000000E">
      <w:pPr xmlns:w="http://schemas.openxmlformats.org/wordprocessingml/2006/main">
        <w:spacing w:after="200" w:lineRule="auto"/>
        <w:ind w:left="720" w:firstLine="0"/>
        <w:rPr/>
      </w:pPr>
      <w:r xmlns:w="http://schemas.openxmlformats.org/wordprocessingml/2006/main" w:rsidDel="00000000" w:rsidR="00000000" w:rsidRPr="00000000">
        <w:rPr>
          <w:rtl w:val="0"/>
        </w:rPr>
        <w:t xml:space="preserve">Dada una palabra, indique si es un palíndromo. Un palíndromo es una palabra o frase que se lee igual de izquierda a derecha que de derecha a izquierda.</w:t>
      </w:r>
    </w:p>
    <w:p w:rsidR="00000000" w:rsidDel="00000000" w:rsidP="00000000" w:rsidRDefault="00000000" w:rsidRPr="00000000" w14:paraId="0000000F">
      <w:pPr xmlns:w="http://schemas.openxmlformats.org/wordprocessingml/2006/main">
        <w:numPr>
          <w:ilvl w:val="0"/>
          <w:numId w:val="3"/>
        </w:numPr>
        <w:ind w:left="720" w:hanging="360"/>
        <w:rPr>
          <w:b w:val="1"/>
        </w:rPr>
      </w:pPr>
      <w:r xmlns:w="http://schemas.openxmlformats.org/wordprocessingml/2006/main" w:rsidDel="00000000" w:rsidR="00000000" w:rsidRPr="00000000">
        <w:rPr>
          <w:b w:val="1"/>
          <w:rtl w:val="0"/>
        </w:rPr>
        <w:t xml:space="preserve">Parque</w:t>
      </w:r>
    </w:p>
    <w:p w:rsidR="00000000" w:rsidDel="00000000" w:rsidP="00000000" w:rsidRDefault="00000000" w:rsidRPr="00000000" w14:paraId="00000010">
      <w:pPr xmlns:w="http://schemas.openxmlformats.org/wordprocessingml/2006/main">
        <w:spacing w:after="200" w:lineRule="auto"/>
        <w:ind w:left="720" w:firstLine="0"/>
        <w:rPr/>
      </w:pPr>
      <w:r xmlns:w="http://schemas.openxmlformats.org/wordprocessingml/2006/main" w:rsidDel="00000000" w:rsidR="00000000" w:rsidRPr="00000000">
        <w:rPr>
          <w:rtl w:val="0"/>
        </w:rPr>
        <w:t xml:space="preserve">Queremos controlar la entrada a una atracción del parque. Pueden subir los mayores de 10 años o los que midan más de 120 cm. Si el menor va 'acompañado', se le permite subir a la atracción si tiene más de 6 años, independientemente de la altura.</w:t>
      </w:r>
    </w:p>
    <w:p w:rsidR="00000000" w:rsidDel="00000000" w:rsidP="00000000" w:rsidRDefault="00000000" w:rsidRPr="00000000" w14:paraId="00000011">
      <w:pPr xmlns:w="http://schemas.openxmlformats.org/wordprocessingml/2006/main">
        <w:numPr>
          <w:ilvl w:val="0"/>
          <w:numId w:val="3"/>
        </w:numPr>
        <w:ind w:left="720" w:hanging="360"/>
        <w:rPr>
          <w:b w:val="1"/>
        </w:rPr>
      </w:pPr>
      <w:r xmlns:w="http://schemas.openxmlformats.org/wordprocessingml/2006/main" w:rsidDel="00000000" w:rsidR="00000000" w:rsidRPr="00000000">
        <w:rPr>
          <w:b w:val="1"/>
          <w:rtl w:val="0"/>
        </w:rPr>
        <w:t xml:space="preserve">Potestades</w:t>
      </w:r>
    </w:p>
    <w:p w:rsidR="00000000" w:rsidDel="00000000" w:rsidP="00000000" w:rsidRDefault="00000000" w:rsidRPr="00000000" w14:paraId="00000012">
      <w:pPr xmlns:w="http://schemas.openxmlformats.org/wordprocessingml/2006/main">
        <w:ind w:left="720" w:firstLine="0"/>
        <w:rPr/>
      </w:pPr>
      <w:r xmlns:w="http://schemas.openxmlformats.org/wordprocessingml/2006/main" w:rsidDel="00000000" w:rsidR="00000000" w:rsidRPr="00000000">
        <w:rPr>
          <w:rtl w:val="0"/>
        </w:rPr>
        <w:t xml:space="preserve">Dada una potencia y una cantidad, muestra los números, su potencia, siempre que la potencia sea menor que la cantidad.</w:t>
      </w:r>
    </w:p>
    <w:p w:rsidR="00000000" w:rsidDel="00000000" w:rsidP="00000000" w:rsidRDefault="00000000" w:rsidRPr="00000000" w14:paraId="00000013">
      <w:pPr xmlns:w="http://schemas.openxmlformats.org/wordprocessingml/2006/main">
        <w:ind w:left="720" w:firstLine="0"/>
        <w:rPr/>
      </w:pPr>
      <w:r xmlns:w="http://schemas.openxmlformats.org/wordprocessingml/2006/main" w:rsidDel="00000000" w:rsidR="00000000" w:rsidRPr="00000000">
        <w:rPr>
          <w:rtl w:val="0"/>
        </w:rPr>
        <w:t xml:space="preserve">Potencia: 3</w:t>
      </w:r>
    </w:p>
    <w:p w:rsidR="00000000" w:rsidDel="00000000" w:rsidP="00000000" w:rsidRDefault="00000000" w:rsidRPr="00000000" w14:paraId="00000014">
      <w:pPr xmlns:w="http://schemas.openxmlformats.org/wordprocessingml/2006/main">
        <w:ind w:left="720" w:firstLine="0"/>
        <w:rPr/>
      </w:pPr>
      <w:r xmlns:w="http://schemas.openxmlformats.org/wordprocessingml/2006/main" w:rsidDel="00000000" w:rsidR="00000000" w:rsidRPr="00000000">
        <w:rPr>
          <w:rtl w:val="0"/>
        </w:rPr>
        <w:t xml:space="preserve">Cantidad: 100</w:t>
      </w:r>
    </w:p>
    <w:p w:rsidR="00000000" w:rsidDel="00000000" w:rsidP="00000000" w:rsidRDefault="00000000" w:rsidRPr="00000000" w14:paraId="00000015">
      <w:pPr xmlns:w="http://schemas.openxmlformats.org/wordprocessingml/2006/main">
        <w:ind w:left="720" w:firstLine="0"/>
        <w:rPr/>
      </w:pPr>
      <w:r xmlns:w="http://schemas.openxmlformats.org/wordprocessingml/2006/main" w:rsidDel="00000000" w:rsidR="00000000" w:rsidRPr="00000000">
        <w:rPr>
          <w:rtl w:val="0"/>
        </w:rPr>
        <w:t xml:space="preserve">Debería mostrarnos:</w:t>
      </w:r>
    </w:p>
    <w:p w:rsidR="00000000" w:rsidDel="00000000" w:rsidP="00000000" w:rsidRDefault="00000000" w:rsidRPr="00000000" w14:paraId="00000016">
      <w:pPr xmlns:w="http://schemas.openxmlformats.org/wordprocessingml/2006/main">
        <w:ind w:left="720" w:firstLine="0"/>
        <w:rPr/>
      </w:pPr>
      <w:r xmlns:w="http://schemas.openxmlformats.org/wordprocessingml/2006/main" w:rsidDel="00000000" w:rsidR="00000000" w:rsidRPr="00000000">
        <w:rPr>
          <w:rtl w:val="0"/>
        </w:rPr>
        <w:t xml:space="preserve">1-1</w:t>
      </w:r>
    </w:p>
    <w:p w:rsidR="00000000" w:rsidDel="00000000" w:rsidP="00000000" w:rsidRDefault="00000000" w:rsidRPr="00000000" w14:paraId="00000017">
      <w:pPr xmlns:w="http://schemas.openxmlformats.org/wordprocessingml/2006/main">
        <w:ind w:left="720" w:firstLine="0"/>
        <w:rPr/>
      </w:pPr>
      <w:r xmlns:w="http://schemas.openxmlformats.org/wordprocessingml/2006/main" w:rsidDel="00000000" w:rsidR="00000000" w:rsidRPr="00000000">
        <w:rPr>
          <w:rtl w:val="0"/>
        </w:rPr>
        <w:t xml:space="preserve">2-8</w:t>
      </w:r>
    </w:p>
    <w:p w:rsidR="00000000" w:rsidDel="00000000" w:rsidP="00000000" w:rsidRDefault="00000000" w:rsidRPr="00000000" w14:paraId="00000018">
      <w:pPr xmlns:w="http://schemas.openxmlformats.org/wordprocessingml/2006/main">
        <w:ind w:left="720" w:firstLine="0"/>
        <w:rPr/>
      </w:pPr>
      <w:r xmlns:w="http://schemas.openxmlformats.org/wordprocessingml/2006/main" w:rsidDel="00000000" w:rsidR="00000000" w:rsidRPr="00000000">
        <w:rPr>
          <w:rtl w:val="0"/>
        </w:rPr>
        <w:t xml:space="preserve">3-27</w:t>
      </w:r>
    </w:p>
    <w:p w:rsidR="00000000" w:rsidDel="00000000" w:rsidP="00000000" w:rsidRDefault="00000000" w:rsidRPr="00000000" w14:paraId="00000019">
      <w:pPr xmlns:w="http://schemas.openxmlformats.org/wordprocessingml/2006/main">
        <w:spacing w:after="200" w:lineRule="auto"/>
        <w:ind w:left="720" w:firstLine="0"/>
        <w:rPr/>
      </w:pPr>
      <w:r xmlns:w="http://schemas.openxmlformats.org/wordprocessingml/2006/main" w:rsidDel="00000000" w:rsidR="00000000" w:rsidRPr="00000000">
        <w:rPr>
          <w:rtl w:val="0"/>
        </w:rPr>
        <w:t xml:space="preserve">4-64</w:t>
      </w:r>
    </w:p>
    <w:p w:rsidR="00000000" w:rsidDel="00000000" w:rsidP="00000000" w:rsidRDefault="00000000" w:rsidRPr="00000000" w14:paraId="0000001A">
      <w:pPr xmlns:w="http://schemas.openxmlformats.org/wordprocessingml/2006/main">
        <w:numPr>
          <w:ilvl w:val="0"/>
          <w:numId w:val="3"/>
        </w:numPr>
        <w:ind w:left="720" w:hanging="360"/>
        <w:rPr>
          <w:b w:val="1"/>
        </w:rPr>
      </w:pPr>
      <w:r xmlns:w="http://schemas.openxmlformats.org/wordprocessingml/2006/main" w:rsidDel="00000000" w:rsidR="00000000" w:rsidRPr="00000000">
        <w:rPr>
          <w:b w:val="1"/>
          <w:rtl w:val="0"/>
        </w:rPr>
        <w:t xml:space="preserve">Entero positivo</w:t>
      </w:r>
    </w:p>
    <w:p w:rsidR="00000000" w:rsidDel="00000000" w:rsidP="00000000" w:rsidRDefault="00000000" w:rsidRPr="00000000" w14:paraId="0000001B">
      <w:pPr xmlns:w="http://schemas.openxmlformats.org/wordprocessingml/2006/main">
        <w:ind w:left="720" w:firstLine="0"/>
        <w:rPr/>
      </w:pPr>
      <w:r xmlns:w="http://schemas.openxmlformats.org/wordprocessingml/2006/main" w:rsidDel="00000000" w:rsidR="00000000" w:rsidRPr="00000000">
        <w:rPr>
          <w:rtl w:val="0"/>
        </w:rPr>
        <w:t xml:space="preserve">Implemente la siguiente operación, aplicable a cualquier entero positivo:</w:t>
      </w:r>
    </w:p>
    <w:p w:rsidR="00000000" w:rsidDel="00000000" w:rsidP="00000000" w:rsidRDefault="00000000" w:rsidRPr="00000000" w14:paraId="0000001C">
      <w:pPr xmlns:w="http://schemas.openxmlformats.org/wordprocessingml/2006/main">
        <w:numPr>
          <w:ilvl w:val="1"/>
          <w:numId w:val="3"/>
        </w:numPr>
        <w:ind w:left="1440" w:hanging="360"/>
      </w:pPr>
      <w:r xmlns:w="http://schemas.openxmlformats.org/wordprocessingml/2006/main" w:rsidDel="00000000" w:rsidR="00000000" w:rsidRPr="00000000">
        <w:rPr>
          <w:rtl w:val="0"/>
        </w:rPr>
        <w:t xml:space="preserve">● Si el número es par, se divide por 2.</w:t>
      </w:r>
    </w:p>
    <w:p w:rsidR="00000000" w:rsidDel="00000000" w:rsidP="00000000" w:rsidRDefault="00000000" w:rsidRPr="00000000" w14:paraId="0000001D">
      <w:pPr xmlns:w="http://schemas.openxmlformats.org/wordprocessingml/2006/main">
        <w:numPr>
          <w:ilvl w:val="1"/>
          <w:numId w:val="3"/>
        </w:numPr>
        <w:ind w:left="1440" w:hanging="360"/>
      </w:pPr>
      <w:r xmlns:w="http://schemas.openxmlformats.org/wordprocessingml/2006/main" w:rsidDel="00000000" w:rsidR="00000000" w:rsidRPr="00000000">
        <w:rPr>
          <w:rtl w:val="0"/>
        </w:rPr>
        <w:t xml:space="preserve">● Si el número es impar, multiplícalo por 3 y súmale 1.</w:t>
      </w:r>
    </w:p>
    <w:p w:rsidR="00000000" w:rsidDel="00000000" w:rsidP="00000000" w:rsidRDefault="00000000" w:rsidRPr="00000000" w14:paraId="0000001E">
      <w:pPr xmlns:w="http://schemas.openxmlformats.org/wordprocessingml/2006/main">
        <w:ind w:left="720" w:firstLine="0"/>
        <w:rPr/>
      </w:pPr>
      <w:r xmlns:w="http://schemas.openxmlformats.org/wordprocessingml/2006/main" w:rsidDel="00000000" w:rsidR="00000000" w:rsidRPr="00000000">
        <w:rPr>
          <w:rtl w:val="0"/>
        </w:rPr>
        <w:t xml:space="preserve">Al final siempre conseguimos uno.</w:t>
      </w:r>
    </w:p>
    <w:p w:rsidR="00000000" w:rsidDel="00000000" w:rsidP="00000000" w:rsidRDefault="00000000" w:rsidRPr="00000000" w14:paraId="0000001F">
      <w:pPr xmlns:w="http://schemas.openxmlformats.org/wordprocessingml/2006/main">
        <w:spacing w:after="200" w:lineRule="auto"/>
        <w:ind w:left="720" w:firstLine="0"/>
        <w:rPr/>
      </w:pPr>
      <w:r xmlns:w="http://schemas.openxmlformats.org/wordprocessingml/2006/main" w:rsidDel="00000000" w:rsidR="00000000" w:rsidRPr="00000000">
        <w:rPr>
          <w:rtl w:val="0"/>
        </w:rPr>
        <w:t xml:space="preserve">Ejemplo: 13, 40, 20, 10, 5, 16, 8, 4, 2, 1</w:t>
      </w:r>
    </w:p>
    <w:p w:rsidR="00000000" w:rsidDel="00000000" w:rsidP="00000000" w:rsidRDefault="00000000" w:rsidRPr="00000000" w14:paraId="00000020">
      <w:pPr>
        <w:spacing w:after="200" w:lineRule="auto"/>
        <w:ind w:left="720" w:firstLine="0"/>
        <w:rPr/>
      </w:pPr>
      <w:r w:rsidDel="00000000" w:rsidR="00000000" w:rsidRPr="00000000">
        <w:rPr>
          <w:rtl w:val="0"/>
        </w:rPr>
      </w:r>
    </w:p>
    <w:p w:rsidR="00000000" w:rsidDel="00000000" w:rsidP="00000000" w:rsidRDefault="00000000" w:rsidRPr="00000000" w14:paraId="00000021">
      <w:pPr>
        <w:spacing w:after="200" w:lineRule="auto"/>
        <w:ind w:left="720" w:firstLine="0"/>
        <w:rPr/>
      </w:pPr>
      <w:r w:rsidDel="00000000" w:rsidR="00000000" w:rsidRPr="00000000">
        <w:rPr>
          <w:rtl w:val="0"/>
        </w:rPr>
      </w:r>
    </w:p>
    <w:p w:rsidR="00000000" w:rsidDel="00000000" w:rsidP="00000000" w:rsidRDefault="00000000" w:rsidRPr="00000000" w14:paraId="00000022">
      <w:pPr>
        <w:spacing w:after="200" w:lineRule="auto"/>
        <w:ind w:left="720" w:firstLine="0"/>
        <w:rPr/>
      </w:pPr>
      <w:r w:rsidDel="00000000" w:rsidR="00000000" w:rsidRPr="00000000">
        <w:rPr>
          <w:rtl w:val="0"/>
        </w:rPr>
      </w:r>
    </w:p>
    <w:p w:rsidR="00000000" w:rsidDel="00000000" w:rsidP="00000000" w:rsidRDefault="00000000" w:rsidRPr="00000000" w14:paraId="00000023">
      <w:pPr xmlns:w="http://schemas.openxmlformats.org/wordprocessingml/2006/main">
        <w:numPr>
          <w:ilvl w:val="0"/>
          <w:numId w:val="3"/>
        </w:numPr>
        <w:ind w:left="720" w:hanging="360"/>
        <w:rPr>
          <w:b w:val="1"/>
        </w:rPr>
      </w:pPr>
      <w:r xmlns:w="http://schemas.openxmlformats.org/wordprocessingml/2006/main" w:rsidDel="00000000" w:rsidR="00000000" w:rsidRPr="00000000">
        <w:rPr>
          <w:b w:val="1"/>
          <w:rtl w:val="0"/>
        </w:rPr>
        <w:t xml:space="preserve">Pirámide</w:t>
      </w:r>
    </w:p>
    <w:p w:rsidR="00000000" w:rsidDel="00000000" w:rsidP="00000000" w:rsidRDefault="00000000" w:rsidRPr="00000000" w14:paraId="00000024">
      <w:pPr xmlns:w="http://schemas.openxmlformats.org/wordprocessingml/2006/main">
        <w:ind w:left="720" w:firstLine="0"/>
        <w:rPr/>
      </w:pPr>
      <w:r xmlns:w="http://schemas.openxmlformats.org/wordprocessingml/2006/main" w:rsidDel="00000000" w:rsidR="00000000" w:rsidRPr="00000000">
        <w:rPr>
          <w:rtl w:val="0"/>
        </w:rPr>
        <w:t xml:space="preserve">Implementa el código que, dada una variable 'base' que debe ser impar, imprime la siguiente figura:</w:t>
      </w:r>
    </w:p>
    <w:p w:rsidR="00000000" w:rsidDel="00000000" w:rsidP="00000000" w:rsidRDefault="00000000" w:rsidRPr="00000000" w14:paraId="00000025">
      <w:pPr xmlns:w="http://schemas.openxmlformats.org/wordprocessingml/2006/main">
        <w:ind w:left="720" w:firstLine="0"/>
        <w:rPr>
          <w:rFonts w:ascii="Courier New" w:cs="Courier New" w:eastAsia="Courier New" w:hAnsi="Courier New"/>
        </w:rPr>
      </w:pPr>
      <w:r xmlns:w="http://schemas.openxmlformats.org/wordprocessingml/2006/main"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6">
      <w:pPr xmlns:w="http://schemas.openxmlformats.org/wordprocessingml/2006/main">
        <w:ind w:left="720" w:firstLine="0"/>
        <w:rPr>
          <w:rFonts w:ascii="Courier New" w:cs="Courier New" w:eastAsia="Courier New" w:hAnsi="Courier New"/>
        </w:rPr>
      </w:pPr>
      <w:r xmlns:w="http://schemas.openxmlformats.org/wordprocessingml/2006/main"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7">
      <w:pPr xmlns:w="http://schemas.openxmlformats.org/wordprocessingml/2006/main">
        <w:ind w:left="720" w:firstLine="0"/>
        <w:rPr>
          <w:rFonts w:ascii="Courier New" w:cs="Courier New" w:eastAsia="Courier New" w:hAnsi="Courier New"/>
        </w:rPr>
      </w:pPr>
      <w:r xmlns:w="http://schemas.openxmlformats.org/wordprocessingml/2006/main"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8">
      <w:pPr xmlns:w="http://schemas.openxmlformats.org/wordprocessingml/2006/main">
        <w:spacing w:after="200" w:lineRule="auto"/>
        <w:ind w:left="720" w:firstLine="0"/>
        <w:rPr>
          <w:rFonts w:ascii="Courier New" w:cs="Courier New" w:eastAsia="Courier New" w:hAnsi="Courier New"/>
        </w:rPr>
      </w:pPr>
      <w:r xmlns:w="http://schemas.openxmlformats.org/wordprocessingml/2006/main"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9">
      <w:pPr xmlns:w="http://schemas.openxmlformats.org/wordprocessingml/2006/main">
        <w:numPr>
          <w:ilvl w:val="0"/>
          <w:numId w:val="3"/>
        </w:numPr>
        <w:ind w:left="720" w:hanging="360"/>
      </w:pPr>
      <w:r xmlns:w="http://schemas.openxmlformats.org/wordprocessingml/2006/main" w:rsidDel="00000000" w:rsidR="00000000" w:rsidRPr="00000000">
        <w:rPr>
          <w:b w:val="1"/>
          <w:rtl w:val="0"/>
        </w:rPr>
        <w:t xml:space="preserve">Comisión</w:t>
      </w:r>
    </w:p>
    <w:p w:rsidR="00000000" w:rsidDel="00000000" w:rsidP="00000000" w:rsidRDefault="00000000" w:rsidRPr="00000000" w14:paraId="0000002A">
      <w:pPr xmlns:w="http://schemas.openxmlformats.org/wordprocessingml/2006/main">
        <w:spacing w:after="200" w:lineRule="auto"/>
        <w:ind w:left="720" w:firstLine="0"/>
        <w:rPr/>
      </w:pPr>
      <w:r xmlns:w="http://schemas.openxmlformats.org/wordprocessingml/2006/main" w:rsidDel="00000000" w:rsidR="00000000" w:rsidRPr="00000000">
        <w:rPr>
          <w:rtl w:val="0"/>
        </w:rPr>
        <w:t xml:space="preserve">Queremos calcular la comisión del vendedor. La comisión es el importe de las ventas más un porcentaje que se basa en el importe de las ventas. Si has vendido menos de 10.000€ es el 5%, entre 10.000 y 20.000 el 8%, entre 20.000 y 40.000 el 10% y más de 40.000 el 13%.</w:t>
      </w:r>
    </w:p>
    <w:p w:rsidR="00000000" w:rsidDel="00000000" w:rsidP="00000000" w:rsidRDefault="00000000" w:rsidRPr="00000000" w14:paraId="0000002B">
      <w:pPr xmlns:w="http://schemas.openxmlformats.org/wordprocessingml/2006/main">
        <w:numPr>
          <w:ilvl w:val="0"/>
          <w:numId w:val="3"/>
        </w:numPr>
        <w:ind w:left="720" w:hanging="360"/>
      </w:pPr>
      <w:r xmlns:w="http://schemas.openxmlformats.org/wordprocessingml/2006/main" w:rsidDel="00000000" w:rsidR="00000000" w:rsidRPr="00000000">
        <w:rPr>
          <w:b w:val="1"/>
          <w:rtl w:val="0"/>
        </w:rPr>
        <w:t xml:space="preserve">Tienda online</w:t>
      </w:r>
    </w:p>
    <w:p w:rsidR="00000000" w:rsidDel="00000000" w:rsidP="00000000" w:rsidRDefault="00000000" w:rsidRPr="00000000" w14:paraId="0000002C">
      <w:pPr xmlns:w="http://schemas.openxmlformats.org/wordprocessingml/2006/main">
        <w:ind w:left="720" w:firstLine="0"/>
        <w:rPr/>
      </w:pPr>
      <w:r xmlns:w="http://schemas.openxmlformats.org/wordprocessingml/2006/main" w:rsidDel="00000000" w:rsidR="00000000" w:rsidRPr="00000000">
        <w:rPr>
          <w:rtl w:val="0"/>
        </w:rPr>
        <w:t xml:space="preserve">Disponemos de los siguientes datos:</w:t>
      </w:r>
    </w:p>
    <w:p w:rsidR="00000000" w:rsidDel="00000000" w:rsidP="00000000" w:rsidRDefault="00000000" w:rsidRPr="00000000" w14:paraId="0000002D">
      <w:pPr xmlns:w="http://schemas.openxmlformats.org/wordprocessingml/2006/main">
        <w:numPr>
          <w:ilvl w:val="0"/>
          <w:numId w:val="1"/>
        </w:numPr>
        <w:ind w:left="1440" w:hanging="360"/>
        <w:rPr>
          <w:u w:val="none"/>
        </w:rPr>
      </w:pPr>
      <w:r xmlns:w="http://schemas.openxmlformats.org/wordprocessingml/2006/main" w:rsidDel="00000000" w:rsidR="00000000" w:rsidRPr="00000000">
        <w:rPr>
          <w:rtl w:val="0"/>
        </w:rPr>
        <w:t xml:space="preserve">Importe de la cesta de la compra $total_compra, número con dos decimales.</w:t>
      </w:r>
    </w:p>
    <w:p w:rsidR="00000000" w:rsidDel="00000000" w:rsidP="00000000" w:rsidRDefault="00000000" w:rsidRPr="00000000" w14:paraId="0000002E">
      <w:pPr xmlns:w="http://schemas.openxmlformats.org/wordprocessingml/2006/main">
        <w:numPr>
          <w:ilvl w:val="0"/>
          <w:numId w:val="1"/>
        </w:numPr>
        <w:ind w:left="1440" w:hanging="360"/>
        <w:rPr>
          <w:u w:val="none"/>
        </w:rPr>
      </w:pPr>
      <w:r xmlns:w="http://schemas.openxmlformats.org/wordprocessingml/2006/main" w:rsidDel="00000000" w:rsidR="00000000" w:rsidRPr="00000000">
        <w:rPr>
          <w:rtl w:val="0"/>
        </w:rPr>
        <w:t xml:space="preserve">La variable $tipo_compra puede contener 'mascotas' o 'ropa'.</w:t>
      </w:r>
    </w:p>
    <w:p w:rsidR="00000000" w:rsidDel="00000000" w:rsidP="00000000" w:rsidRDefault="00000000" w:rsidRPr="00000000" w14:paraId="0000002F">
      <w:pPr xmlns:w="http://schemas.openxmlformats.org/wordprocessingml/2006/main">
        <w:ind w:left="720" w:firstLine="0"/>
        <w:rPr/>
      </w:pPr>
      <w:r xmlns:w="http://schemas.openxmlformats.org/wordprocessingml/2006/main" w:rsidDel="00000000" w:rsidR="00000000" w:rsidRPr="00000000">
        <w:rPr>
          <w:rtl w:val="0"/>
        </w:rPr>
        <w:t xml:space="preserve">Escriba el código necesario para implementar:</w:t>
      </w:r>
    </w:p>
    <w:p w:rsidR="00000000" w:rsidDel="00000000" w:rsidP="00000000" w:rsidRDefault="00000000" w:rsidRPr="00000000" w14:paraId="00000030">
      <w:pPr xmlns:w="http://schemas.openxmlformats.org/wordprocessingml/2006/main">
        <w:ind w:left="720" w:firstLine="0"/>
        <w:rPr/>
      </w:pPr>
      <w:r xmlns:w="http://schemas.openxmlformats.org/wordprocessingml/2006/main" w:rsidDel="00000000" w:rsidR="00000000" w:rsidRPr="00000000">
        <w:rPr>
          <w:rtl w:val="0"/>
        </w:rPr>
        <w:t xml:space="preserve">Si la compra del cliente es inferior a 19 euros:</w:t>
      </w:r>
    </w:p>
    <w:p w:rsidR="00000000" w:rsidDel="00000000" w:rsidP="00000000" w:rsidRDefault="00000000" w:rsidRPr="00000000" w14:paraId="00000031">
      <w:pPr xmlns:w="http://schemas.openxmlformats.org/wordprocessingml/2006/main">
        <w:numPr>
          <w:ilvl w:val="0"/>
          <w:numId w:val="2"/>
        </w:numPr>
        <w:ind w:left="1440" w:hanging="360"/>
        <w:rPr>
          <w:u w:val="none"/>
        </w:rPr>
      </w:pPr>
      <w:r xmlns:w="http://schemas.openxmlformats.org/wordprocessingml/2006/main" w:rsidDel="00000000" w:rsidR="00000000" w:rsidRPr="00000000">
        <w:rPr>
          <w:rtl w:val="0"/>
        </w:rPr>
        <w:t xml:space="preserve">Si los productos son de mascotas, se mostrará un mensaje:</w:t>
      </w:r>
    </w:p>
    <w:p w:rsidR="00000000" w:rsidDel="00000000" w:rsidP="00000000" w:rsidRDefault="00000000" w:rsidRPr="00000000" w14:paraId="00000032">
      <w:pPr xmlns:w="http://schemas.openxmlformats.org/wordprocessingml/2006/main">
        <w:numPr>
          <w:ilvl w:val="0"/>
          <w:numId w:val="2"/>
        </w:numPr>
        <w:ind w:left="1440" w:hanging="360"/>
        <w:rPr>
          <w:u w:val="none"/>
        </w:rPr>
      </w:pPr>
      <w:r xmlns:w="http://schemas.openxmlformats.org/wordprocessingml/2006/main" w:rsidDel="00000000" w:rsidR="00000000" w:rsidRPr="00000000">
        <w:rPr>
          <w:rtl w:val="0"/>
        </w:rPr>
        <w:t xml:space="preserve">"No se puede enviar."</w:t>
      </w:r>
    </w:p>
    <w:p w:rsidR="00000000" w:rsidDel="00000000" w:rsidP="00000000" w:rsidRDefault="00000000" w:rsidRPr="00000000" w14:paraId="00000033">
      <w:pPr xmlns:w="http://schemas.openxmlformats.org/wordprocessingml/2006/main">
        <w:numPr>
          <w:ilvl w:val="0"/>
          <w:numId w:val="2"/>
        </w:numPr>
        <w:ind w:left="1440" w:hanging="360"/>
        <w:rPr>
          <w:u w:val="none"/>
        </w:rPr>
      </w:pPr>
      <w:r xmlns:w="http://schemas.openxmlformats.org/wordprocessingml/2006/main" w:rsidDel="00000000" w:rsidR="00000000" w:rsidRPr="00000000">
        <w:rPr>
          <w:rtl w:val="0"/>
        </w:rPr>
        <w:t xml:space="preserve">Si los productos son ropa se mostrará el siguiente mensaje: “Los gastos de envío son 9 euros”.</w:t>
      </w:r>
    </w:p>
    <w:p w:rsidR="00000000" w:rsidDel="00000000" w:rsidP="00000000" w:rsidRDefault="00000000" w:rsidRPr="00000000" w14:paraId="00000034">
      <w:pPr xmlns:w="http://schemas.openxmlformats.org/wordprocessingml/2006/main">
        <w:ind w:left="720" w:firstLine="0"/>
        <w:rPr/>
      </w:pPr>
      <w:r xmlns:w="http://schemas.openxmlformats.org/wordprocessingml/2006/main" w:rsidDel="00000000" w:rsidR="00000000" w:rsidRPr="00000000">
        <w:rPr>
          <w:rtl w:val="0"/>
        </w:rPr>
        <w:t xml:space="preserve">Si la compra tiene un importe entre 19 y 40 euros se indicará el mensaje: “Los gastos de envío son 9 euros”.</w:t>
      </w:r>
    </w:p>
    <w:p w:rsidR="00000000" w:rsidDel="00000000" w:rsidP="00000000" w:rsidRDefault="00000000" w:rsidRPr="00000000" w14:paraId="00000035">
      <w:pPr xmlns:w="http://schemas.openxmlformats.org/wordprocessingml/2006/main">
        <w:ind w:left="720" w:firstLine="0"/>
        <w:rPr/>
      </w:pPr>
      <w:r xmlns:w="http://schemas.openxmlformats.org/wordprocessingml/2006/main" w:rsidDel="00000000" w:rsidR="00000000" w:rsidRPr="00000000">
        <w:rPr>
          <w:rtl w:val="0"/>
        </w:rPr>
        <w:t xml:space="preserve">Si la compra supera los 80 euros debemos indicar un mensaje de que los gastos de envío son gratuitos.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xmlns:w="http://schemas.openxmlformats.org/wordprocessingml/2006/main">
        <w:ind w:left="720" w:firstLine="0"/>
        <w:rPr/>
      </w:pPr>
      <w:r xmlns:w="http://schemas.openxmlformats.org/wordprocessingml/2006/main" w:rsidDel="00000000" w:rsidR="00000000" w:rsidRPr="00000000">
        <w:rPr>
          <w:rtl w:val="0"/>
        </w:rPr>
        <w:t xml:space="preserve">Mostrar el precio final de la compra, teniendo en cuenta que se debe añadir el 10% de IVA si se trata de mascotas y el 21% si se trata de ropa.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