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3001" w:rsidRDefault="00710084">
      <w:r w:rsidRPr="00710084">
        <w:drawing>
          <wp:inline distT="0" distB="0" distL="0" distR="0" wp14:anchorId="6384CEB4" wp14:editId="23172EC5">
            <wp:extent cx="5274310" cy="703262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84" w:rsidRDefault="00710084" w:rsidP="00710084">
      <w:pPr>
        <w:rPr>
          <w:rFonts w:hint="eastAsia"/>
        </w:rPr>
      </w:pPr>
      <w:r>
        <w:rPr>
          <w:rFonts w:hint="eastAsia"/>
        </w:rPr>
        <w:t>李記小</w:t>
      </w:r>
      <w:proofErr w:type="gramStart"/>
      <w:r>
        <w:rPr>
          <w:rFonts w:hint="eastAsia"/>
        </w:rPr>
        <w:t>酌食趣</w:t>
      </w:r>
      <w:proofErr w:type="gramEnd"/>
      <w:r>
        <w:rPr>
          <w:rFonts w:hint="eastAsia"/>
        </w:rPr>
        <w:t>,</w:t>
      </w:r>
    </w:p>
    <w:p w:rsidR="00710084" w:rsidRDefault="00710084" w:rsidP="00710084">
      <w:pPr>
        <w:rPr>
          <w:rFonts w:hint="eastAsia"/>
        </w:rPr>
      </w:pPr>
      <w:r>
        <w:rPr>
          <w:rFonts w:hint="eastAsia"/>
        </w:rPr>
        <w:t xml:space="preserve"> Taoyuan, Taiwan</w:t>
      </w:r>
      <w:proofErr w:type="gramStart"/>
      <w:r>
        <w:rPr>
          <w:rFonts w:hint="eastAsia"/>
        </w:rPr>
        <w:t>. ?????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69 ?</w:t>
      </w:r>
      <w:proofErr w:type="gramEnd"/>
      <w:r>
        <w:rPr>
          <w:rFonts w:hint="eastAsia"/>
        </w:rPr>
        <w:t xml:space="preserve">?. </w:t>
      </w:r>
      <w:r>
        <w:rPr>
          <w:rFonts w:hint="eastAsia"/>
        </w:rPr>
        <w:t>幼獅工業區圓環下</w:t>
      </w:r>
      <w:r>
        <w:rPr>
          <w:rFonts w:hint="eastAsia"/>
        </w:rPr>
        <w:t>300</w:t>
      </w:r>
      <w:r>
        <w:rPr>
          <w:rFonts w:hint="eastAsia"/>
        </w:rPr>
        <w:t>公尺</w:t>
      </w:r>
    </w:p>
    <w:p w:rsidR="00710084" w:rsidRDefault="00710084" w:rsidP="00710084">
      <w:pPr>
        <w:rPr>
          <w:rFonts w:hint="eastAsia"/>
        </w:rPr>
      </w:pPr>
      <w:r>
        <w:rPr>
          <w:rFonts w:hint="eastAsia"/>
        </w:rPr>
        <w:t>滿</w:t>
      </w:r>
      <w:r>
        <w:rPr>
          <w:rFonts w:hint="eastAsia"/>
        </w:rPr>
        <w:t>200</w:t>
      </w:r>
      <w:r>
        <w:rPr>
          <w:rFonts w:hint="eastAsia"/>
        </w:rPr>
        <w:t>即有外送</w:t>
      </w:r>
    </w:p>
    <w:p w:rsidR="00710084" w:rsidRDefault="00710084" w:rsidP="00710084">
      <w:pPr>
        <w:rPr>
          <w:rFonts w:hint="eastAsia"/>
        </w:rPr>
      </w:pPr>
      <w:r>
        <w:rPr>
          <w:rFonts w:hint="eastAsia"/>
        </w:rPr>
        <w:t>營業時間</w:t>
      </w:r>
      <w:r>
        <w:rPr>
          <w:rFonts w:hint="eastAsia"/>
        </w:rPr>
        <w:t>:09:30~20:00</w:t>
      </w:r>
    </w:p>
    <w:p w:rsidR="00710084" w:rsidRDefault="00710084" w:rsidP="00710084">
      <w:pPr>
        <w:rPr>
          <w:rFonts w:hint="eastAsia"/>
        </w:rPr>
      </w:pPr>
      <w:r>
        <w:rPr>
          <w:rFonts w:hint="eastAsia"/>
        </w:rPr>
        <w:t>訂購專線</w:t>
      </w:r>
      <w:r>
        <w:rPr>
          <w:rFonts w:hint="eastAsia"/>
        </w:rPr>
        <w:t>:</w:t>
      </w:r>
      <w:proofErr w:type="gramStart"/>
      <w:r>
        <w:rPr>
          <w:rFonts w:hint="eastAsia"/>
        </w:rPr>
        <w:t>0921872743,  0921873464</w:t>
      </w:r>
      <w:proofErr w:type="gramEnd"/>
      <w:r>
        <w:rPr>
          <w:rFonts w:hint="eastAsia"/>
        </w:rPr>
        <w:t>.</w:t>
      </w:r>
    </w:p>
    <w:p w:rsidR="00710084" w:rsidRDefault="00710084" w:rsidP="00710084"/>
    <w:p w:rsidR="00710084" w:rsidRDefault="00710084" w:rsidP="00710084">
      <w:pPr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稀飯很好吃</w:t>
      </w:r>
      <w:bookmarkStart w:id="0" w:name="_GoBack"/>
      <w:bookmarkEnd w:id="0"/>
    </w:p>
    <w:sectPr w:rsidR="007100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84"/>
    <w:rsid w:val="00553001"/>
    <w:rsid w:val="0071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F8EF"/>
  <w15:chartTrackingRefBased/>
  <w15:docId w15:val="{90570076-3AC5-47DC-A6B4-5305A1B5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mac305</dc:creator>
  <cp:keywords/>
  <dc:description/>
  <cp:lastModifiedBy>mac305</cp:lastModifiedBy>
  <cp:revision>1</cp:revision>
  <dcterms:created xsi:type="dcterms:W3CDTF">2019-07-30T02:18:00Z</dcterms:created>
  <dcterms:modified xsi:type="dcterms:W3CDTF">2019-07-30T02:19:00Z</dcterms:modified>
</cp:coreProperties>
</file>