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AC8" w:rsidRPr="00DA0AC8" w:rsidRDefault="00DA0AC8" w:rsidP="00DA0AC8">
      <w:pPr>
        <w:pStyle w:val="a6"/>
        <w:shd w:val="clear" w:color="auto" w:fill="FFFFFF"/>
        <w:spacing w:line="250" w:lineRule="atLeast"/>
        <w:rPr>
          <w:rFonts w:ascii="Arial" w:hAnsi="Arial" w:cs="Arial"/>
          <w:sz w:val="21"/>
          <w:szCs w:val="21"/>
        </w:rPr>
      </w:pPr>
      <w:r>
        <w:rPr>
          <w:rStyle w:val="a5"/>
          <w:rFonts w:ascii="Arial" w:hAnsi="Arial" w:cs="Arial"/>
          <w:sz w:val="28"/>
          <w:szCs w:val="28"/>
        </w:rPr>
        <w:t>三层</w:t>
      </w:r>
      <w:r w:rsidRPr="00DA0AC8">
        <w:rPr>
          <w:rFonts w:ascii="Arial" w:hAnsi="Arial" w:cs="Arial"/>
          <w:sz w:val="21"/>
          <w:szCs w:val="21"/>
        </w:rPr>
        <w:t>是从整个应用程序架构的角度来分的三层（如果程序需要，还可以分多层）。</w:t>
      </w:r>
    </w:p>
    <w:p w:rsidR="00DA0AC8" w:rsidRPr="00DA0AC8" w:rsidRDefault="00DA0AC8" w:rsidP="00DA0AC8">
      <w:pPr>
        <w:pStyle w:val="a6"/>
        <w:shd w:val="clear" w:color="auto" w:fill="FFFFFF"/>
        <w:spacing w:line="250" w:lineRule="atLeast"/>
        <w:rPr>
          <w:rFonts w:ascii="Arial" w:hAnsi="Arial" w:cs="Arial"/>
          <w:sz w:val="21"/>
          <w:szCs w:val="21"/>
        </w:rPr>
      </w:pPr>
      <w:r w:rsidRPr="00DA0AC8">
        <w:rPr>
          <w:rFonts w:ascii="Arial" w:hAnsi="Arial" w:cs="Arial"/>
          <w:sz w:val="21"/>
          <w:szCs w:val="21"/>
        </w:rPr>
        <w:t xml:space="preserve">　　三层是为了解决整个应用程序中各个业务操作过程中不同阶段的代码封装的问题，为了使程序员更加专注的处理某阶段的业务逻辑。</w:t>
      </w:r>
    </w:p>
    <w:p w:rsidR="00DA0AC8" w:rsidRPr="00DA0AC8" w:rsidRDefault="00DA0AC8" w:rsidP="00DA0AC8">
      <w:pPr>
        <w:pStyle w:val="a6"/>
        <w:shd w:val="clear" w:color="auto" w:fill="FFFFFF"/>
        <w:spacing w:line="250" w:lineRule="atLeast"/>
        <w:rPr>
          <w:rFonts w:ascii="Arial" w:hAnsi="Arial" w:cs="Arial"/>
          <w:sz w:val="21"/>
          <w:szCs w:val="21"/>
        </w:rPr>
      </w:pPr>
      <w:r w:rsidRPr="00DA0AC8">
        <w:rPr>
          <w:rFonts w:ascii="Arial" w:hAnsi="Arial" w:cs="Arial"/>
          <w:sz w:val="21"/>
          <w:szCs w:val="21"/>
        </w:rPr>
        <w:t xml:space="preserve">　　比如将数据库操作代码封装到一层中，提供一些方法根据参数直接返回用户需要的相应数据，这样在处理具体的业务逻辑的时候，就不用关心数据的存储问题了。</w:t>
      </w:r>
    </w:p>
    <w:p w:rsidR="00DA0AC8" w:rsidRPr="00DA0AC8" w:rsidRDefault="00DA0AC8" w:rsidP="00DA0AC8">
      <w:pPr>
        <w:pStyle w:val="a6"/>
        <w:shd w:val="clear" w:color="auto" w:fill="FFFFFF"/>
        <w:spacing w:line="250" w:lineRule="atLeast"/>
        <w:rPr>
          <w:rFonts w:ascii="Arial" w:hAnsi="Arial" w:cs="Arial"/>
          <w:sz w:val="21"/>
          <w:szCs w:val="21"/>
        </w:rPr>
      </w:pPr>
      <w:r>
        <w:rPr>
          <w:rStyle w:val="a5"/>
          <w:rFonts w:ascii="Arial" w:hAnsi="Arial" w:cs="Arial"/>
          <w:sz w:val="28"/>
          <w:szCs w:val="28"/>
        </w:rPr>
        <w:t>MVC</w:t>
      </w:r>
      <w:r w:rsidRPr="00DA0AC8">
        <w:rPr>
          <w:rFonts w:ascii="Arial" w:hAnsi="Arial" w:cs="Arial"/>
          <w:sz w:val="21"/>
          <w:szCs w:val="21"/>
        </w:rPr>
        <w:t>是在应用程序（</w:t>
      </w:r>
      <w:r w:rsidRPr="00DA0AC8">
        <w:rPr>
          <w:rFonts w:ascii="Arial" w:hAnsi="Arial" w:cs="Arial"/>
          <w:sz w:val="21"/>
          <w:szCs w:val="21"/>
        </w:rPr>
        <w:t>BS</w:t>
      </w:r>
      <w:r w:rsidRPr="00DA0AC8">
        <w:rPr>
          <w:rFonts w:ascii="Arial" w:hAnsi="Arial" w:cs="Arial"/>
          <w:sz w:val="21"/>
          <w:szCs w:val="21"/>
        </w:rPr>
        <w:t>结构）的视图层划分出来的不同功能的几个模块。</w:t>
      </w:r>
    </w:p>
    <w:p w:rsidR="00DA0AC8" w:rsidRDefault="00DA0AC8" w:rsidP="00A11F85">
      <w:pPr>
        <w:pStyle w:val="a6"/>
        <w:shd w:val="clear" w:color="auto" w:fill="FFFFFF"/>
        <w:spacing w:line="250" w:lineRule="atLeast"/>
        <w:ind w:firstLine="405"/>
        <w:rPr>
          <w:rFonts w:ascii="Arial" w:hAnsi="Arial" w:cs="Arial" w:hint="eastAsia"/>
          <w:sz w:val="21"/>
          <w:szCs w:val="21"/>
        </w:rPr>
      </w:pPr>
      <w:r w:rsidRPr="00DA0AC8">
        <w:rPr>
          <w:rFonts w:ascii="Arial" w:hAnsi="Arial" w:cs="Arial"/>
          <w:sz w:val="21"/>
          <w:szCs w:val="21"/>
        </w:rPr>
        <w:t>MVC</w:t>
      </w:r>
      <w:r w:rsidRPr="00DA0AC8">
        <w:rPr>
          <w:rFonts w:ascii="Arial" w:hAnsi="Arial" w:cs="Arial"/>
          <w:sz w:val="21"/>
          <w:szCs w:val="21"/>
        </w:rPr>
        <w:t>主要是为了解决应用程序用户界面的样式替换问题，把展示数据的</w:t>
      </w:r>
      <w:r w:rsidRPr="00DA0AC8">
        <w:rPr>
          <w:rFonts w:ascii="Arial" w:hAnsi="Arial" w:cs="Arial"/>
          <w:sz w:val="21"/>
          <w:szCs w:val="21"/>
        </w:rPr>
        <w:t xml:space="preserve"> HTML </w:t>
      </w:r>
      <w:r w:rsidRPr="00DA0AC8">
        <w:rPr>
          <w:rFonts w:ascii="Arial" w:hAnsi="Arial" w:cs="Arial"/>
          <w:sz w:val="21"/>
          <w:szCs w:val="21"/>
        </w:rPr>
        <w:t>页面尽可能的和业务代码分离。</w:t>
      </w:r>
      <w:r w:rsidRPr="00DA0AC8">
        <w:rPr>
          <w:rFonts w:ascii="Arial" w:hAnsi="Arial" w:cs="Arial"/>
          <w:sz w:val="21"/>
          <w:szCs w:val="21"/>
        </w:rPr>
        <w:t>MVC</w:t>
      </w:r>
      <w:r w:rsidRPr="00DA0AC8">
        <w:rPr>
          <w:rFonts w:ascii="Arial" w:hAnsi="Arial" w:cs="Arial"/>
          <w:sz w:val="21"/>
          <w:szCs w:val="21"/>
        </w:rPr>
        <w:t>把纯净的界面展示逻辑（用户界面）独立到一些文件中（</w:t>
      </w:r>
      <w:r w:rsidRPr="00DA0AC8">
        <w:rPr>
          <w:rFonts w:ascii="Arial" w:hAnsi="Arial" w:cs="Arial"/>
          <w:sz w:val="21"/>
          <w:szCs w:val="21"/>
        </w:rPr>
        <w:t>Views</w:t>
      </w:r>
      <w:r w:rsidRPr="00DA0AC8">
        <w:rPr>
          <w:rFonts w:ascii="Arial" w:hAnsi="Arial" w:cs="Arial"/>
          <w:sz w:val="21"/>
          <w:szCs w:val="21"/>
        </w:rPr>
        <w:t>），把一些和用户交互的程序逻辑（</w:t>
      </w:r>
      <w:r w:rsidRPr="00DA0AC8">
        <w:rPr>
          <w:rFonts w:ascii="Arial" w:hAnsi="Arial" w:cs="Arial"/>
          <w:sz w:val="21"/>
          <w:szCs w:val="21"/>
        </w:rPr>
        <w:t>Controller</w:t>
      </w:r>
      <w:r w:rsidRPr="00DA0AC8">
        <w:rPr>
          <w:rFonts w:ascii="Arial" w:hAnsi="Arial" w:cs="Arial"/>
          <w:sz w:val="21"/>
          <w:szCs w:val="21"/>
        </w:rPr>
        <w:t>）单独放在一些文件中，在</w:t>
      </w:r>
      <w:r w:rsidRPr="00DA0AC8">
        <w:rPr>
          <w:rFonts w:ascii="Arial" w:hAnsi="Arial" w:cs="Arial"/>
          <w:sz w:val="21"/>
          <w:szCs w:val="21"/>
        </w:rPr>
        <w:t xml:space="preserve"> Views </w:t>
      </w:r>
      <w:r w:rsidRPr="00DA0AC8">
        <w:rPr>
          <w:rFonts w:ascii="Arial" w:hAnsi="Arial" w:cs="Arial"/>
          <w:sz w:val="21"/>
          <w:szCs w:val="21"/>
        </w:rPr>
        <w:t>和</w:t>
      </w:r>
      <w:r w:rsidRPr="00DA0AC8">
        <w:rPr>
          <w:rFonts w:ascii="Arial" w:hAnsi="Arial" w:cs="Arial"/>
          <w:sz w:val="21"/>
          <w:szCs w:val="21"/>
        </w:rPr>
        <w:t xml:space="preserve"> Controller </w:t>
      </w:r>
      <w:r w:rsidRPr="00DA0AC8">
        <w:rPr>
          <w:rFonts w:ascii="Arial" w:hAnsi="Arial" w:cs="Arial"/>
          <w:sz w:val="21"/>
          <w:szCs w:val="21"/>
        </w:rPr>
        <w:t>中传递数据使用一些专门封装数据的实体对象，这些对象，统称为</w:t>
      </w:r>
      <w:r w:rsidRPr="00DA0AC8">
        <w:rPr>
          <w:rFonts w:ascii="Arial" w:hAnsi="Arial" w:cs="Arial"/>
          <w:sz w:val="21"/>
          <w:szCs w:val="21"/>
        </w:rPr>
        <w:t>Models</w:t>
      </w:r>
      <w:r w:rsidRPr="00DA0AC8">
        <w:rPr>
          <w:rFonts w:ascii="Arial" w:hAnsi="Arial" w:cs="Arial"/>
          <w:sz w:val="21"/>
          <w:szCs w:val="21"/>
        </w:rPr>
        <w:t>。</w:t>
      </w:r>
    </w:p>
    <w:p w:rsidR="00A11F85" w:rsidRDefault="00A11F85" w:rsidP="00A11F85">
      <w:pPr>
        <w:pStyle w:val="a6"/>
        <w:shd w:val="clear" w:color="auto" w:fill="FFFFFF"/>
        <w:spacing w:line="250" w:lineRule="atLeast"/>
        <w:ind w:firstLine="405"/>
        <w:rPr>
          <w:rFonts w:ascii="Arial" w:hAnsi="Arial" w:cs="Arial" w:hint="eastAsia"/>
          <w:sz w:val="21"/>
          <w:szCs w:val="21"/>
        </w:rPr>
      </w:pPr>
    </w:p>
    <w:p w:rsidR="00A11F85" w:rsidRPr="00DA0AC8" w:rsidRDefault="00A11F85" w:rsidP="00A11F85">
      <w:pPr>
        <w:pStyle w:val="a6"/>
        <w:shd w:val="clear" w:color="auto" w:fill="FFFFFF"/>
        <w:spacing w:line="250" w:lineRule="atLeast"/>
        <w:ind w:firstLine="405"/>
        <w:rPr>
          <w:rFonts w:ascii="Arial" w:hAnsi="Arial" w:cs="Arial"/>
          <w:sz w:val="21"/>
          <w:szCs w:val="21"/>
        </w:rPr>
      </w:pPr>
    </w:p>
    <w:p w:rsidR="00DA0AC8" w:rsidRDefault="00A11F85" w:rsidP="008D7D44">
      <w:pPr>
        <w:pStyle w:val="a6"/>
        <w:shd w:val="clear" w:color="auto" w:fill="FFFFFF"/>
        <w:spacing w:line="250" w:lineRule="atLeast"/>
        <w:ind w:firstLine="420"/>
        <w:rPr>
          <w:rFonts w:ascii="Arial" w:hAnsi="Arial" w:cs="Arial" w:hint="eastAsia"/>
          <w:sz w:val="21"/>
          <w:szCs w:val="21"/>
        </w:rPr>
      </w:pPr>
      <w:r>
        <w:rPr>
          <w:rFonts w:ascii="Arial" w:hAnsi="Arial" w:cs="Arial" w:hint="eastAsia"/>
          <w:sz w:val="21"/>
          <w:szCs w:val="21"/>
        </w:rPr>
        <w:t>之</w:t>
      </w:r>
      <w:r w:rsidR="00DA0AC8" w:rsidRPr="00DA0AC8">
        <w:rPr>
          <w:rFonts w:ascii="Arial" w:hAnsi="Arial" w:cs="Arial"/>
          <w:sz w:val="21"/>
          <w:szCs w:val="21"/>
        </w:rPr>
        <w:t>所以说</w:t>
      </w:r>
      <w:r w:rsidR="00DA0AC8" w:rsidRPr="00DA0AC8">
        <w:rPr>
          <w:rFonts w:ascii="Arial" w:hAnsi="Arial" w:cs="Arial"/>
          <w:sz w:val="21"/>
          <w:szCs w:val="21"/>
        </w:rPr>
        <w:t>MVC</w:t>
      </w:r>
      <w:r w:rsidR="00DA0AC8" w:rsidRPr="00DA0AC8">
        <w:rPr>
          <w:rFonts w:ascii="Arial" w:hAnsi="Arial" w:cs="Arial"/>
          <w:sz w:val="21"/>
          <w:szCs w:val="21"/>
        </w:rPr>
        <w:t>和三层毫无关系，是因为它们二者使用范围不同：三层可以应用于任何语言、任何技术的应用程序；而</w:t>
      </w:r>
      <w:r w:rsidR="00DA0AC8" w:rsidRPr="00DA0AC8">
        <w:rPr>
          <w:rFonts w:ascii="Arial" w:hAnsi="Arial" w:cs="Arial"/>
          <w:sz w:val="21"/>
          <w:szCs w:val="21"/>
        </w:rPr>
        <w:t>MVC</w:t>
      </w:r>
      <w:r w:rsidR="00DA0AC8" w:rsidRPr="00DA0AC8">
        <w:rPr>
          <w:rFonts w:ascii="Arial" w:hAnsi="Arial" w:cs="Arial"/>
          <w:sz w:val="21"/>
          <w:szCs w:val="21"/>
        </w:rPr>
        <w:t>只是为了解决</w:t>
      </w:r>
      <w:r w:rsidR="00DA0AC8" w:rsidRPr="00DA0AC8">
        <w:rPr>
          <w:rFonts w:ascii="Arial" w:hAnsi="Arial" w:cs="Arial"/>
          <w:sz w:val="21"/>
          <w:szCs w:val="21"/>
        </w:rPr>
        <w:t>BS</w:t>
      </w:r>
      <w:r w:rsidR="00DA0AC8" w:rsidRPr="00DA0AC8">
        <w:rPr>
          <w:rFonts w:ascii="Arial" w:hAnsi="Arial" w:cs="Arial"/>
          <w:sz w:val="21"/>
          <w:szCs w:val="21"/>
        </w:rPr>
        <w:t>应用程序视图层各部分的耦合关系。它们互不冲突，可以同时存在，也可根据情况使用其中一种。</w:t>
      </w:r>
    </w:p>
    <w:p w:rsidR="008D7D44" w:rsidRDefault="008D7D44" w:rsidP="008D7D44">
      <w:pPr>
        <w:pStyle w:val="a6"/>
        <w:shd w:val="clear" w:color="auto" w:fill="FFFFFF"/>
        <w:spacing w:line="250" w:lineRule="atLeast"/>
        <w:ind w:firstLine="420"/>
        <w:rPr>
          <w:rFonts w:ascii="Arial" w:hAnsi="Arial" w:cs="Arial" w:hint="eastAsia"/>
          <w:sz w:val="21"/>
          <w:szCs w:val="21"/>
        </w:rPr>
      </w:pPr>
    </w:p>
    <w:p w:rsidR="008D7D44" w:rsidRDefault="008D7D44" w:rsidP="008D7D44">
      <w:pPr>
        <w:pStyle w:val="a6"/>
        <w:shd w:val="clear" w:color="auto" w:fill="FFFFFF"/>
        <w:spacing w:line="250" w:lineRule="atLeast"/>
        <w:ind w:firstLine="420"/>
        <w:rPr>
          <w:rFonts w:ascii="Arial" w:hAnsi="Arial" w:cs="Arial" w:hint="eastAsia"/>
          <w:sz w:val="21"/>
          <w:szCs w:val="21"/>
        </w:rPr>
      </w:pPr>
    </w:p>
    <w:p w:rsidR="008D7D44" w:rsidRPr="00DA0AC8" w:rsidRDefault="008D7D44" w:rsidP="008D7D44">
      <w:pPr>
        <w:pStyle w:val="a6"/>
        <w:shd w:val="clear" w:color="auto" w:fill="FFFFFF"/>
        <w:spacing w:line="250" w:lineRule="atLeast"/>
        <w:ind w:firstLine="420"/>
        <w:rPr>
          <w:rFonts w:ascii="Arial" w:hAnsi="Arial" w:cs="Arial"/>
          <w:sz w:val="21"/>
          <w:szCs w:val="21"/>
        </w:rPr>
      </w:pPr>
    </w:p>
    <w:p w:rsidR="00243948" w:rsidRDefault="00931006">
      <w:pPr>
        <w:rPr>
          <w:rFonts w:ascii="Arial" w:hAnsi="Arial" w:cs="Arial" w:hint="eastAsia"/>
          <w:color w:val="0000FF"/>
          <w:szCs w:val="21"/>
        </w:rPr>
      </w:pPr>
      <w:r>
        <w:rPr>
          <w:rFonts w:ascii="Arial" w:hAnsi="Arial" w:cs="Arial"/>
          <w:color w:val="0000FF"/>
          <w:szCs w:val="21"/>
        </w:rPr>
        <w:t xml:space="preserve">M </w:t>
      </w:r>
      <w:r>
        <w:rPr>
          <w:rFonts w:ascii="Arial" w:hAnsi="Arial" w:cs="Arial"/>
          <w:color w:val="0000FF"/>
          <w:szCs w:val="21"/>
        </w:rPr>
        <w:t>即</w:t>
      </w:r>
      <w:r>
        <w:rPr>
          <w:rFonts w:ascii="Arial" w:hAnsi="Arial" w:cs="Arial"/>
          <w:color w:val="0000FF"/>
          <w:szCs w:val="21"/>
        </w:rPr>
        <w:t>Model(</w:t>
      </w:r>
      <w:r>
        <w:rPr>
          <w:rFonts w:ascii="Arial" w:hAnsi="Arial" w:cs="Arial"/>
          <w:color w:val="0000FF"/>
          <w:szCs w:val="21"/>
        </w:rPr>
        <w:t>模型层</w:t>
      </w:r>
      <w:r>
        <w:rPr>
          <w:rFonts w:ascii="Arial" w:hAnsi="Arial" w:cs="Arial"/>
          <w:color w:val="0000FF"/>
          <w:szCs w:val="21"/>
        </w:rPr>
        <w:t>)</w:t>
      </w:r>
      <w:r>
        <w:rPr>
          <w:rFonts w:ascii="Arial" w:hAnsi="Arial" w:cs="Arial"/>
          <w:color w:val="0000FF"/>
          <w:szCs w:val="21"/>
        </w:rPr>
        <w:t>，主要负责出来业务逻辑以及数据库的交互</w:t>
      </w:r>
      <w:r>
        <w:rPr>
          <w:rFonts w:ascii="Arial" w:hAnsi="Arial" w:cs="Arial"/>
          <w:color w:val="0000FF"/>
          <w:szCs w:val="21"/>
        </w:rPr>
        <w:br/>
        <w:t xml:space="preserve">V </w:t>
      </w:r>
      <w:r>
        <w:rPr>
          <w:rFonts w:ascii="Arial" w:hAnsi="Arial" w:cs="Arial"/>
          <w:color w:val="0000FF"/>
          <w:szCs w:val="21"/>
        </w:rPr>
        <w:t>即</w:t>
      </w:r>
      <w:r>
        <w:rPr>
          <w:rFonts w:ascii="Arial" w:hAnsi="Arial" w:cs="Arial"/>
          <w:color w:val="0000FF"/>
          <w:szCs w:val="21"/>
        </w:rPr>
        <w:t>View(</w:t>
      </w:r>
      <w:r>
        <w:rPr>
          <w:rFonts w:ascii="Arial" w:hAnsi="Arial" w:cs="Arial"/>
          <w:color w:val="0000FF"/>
          <w:szCs w:val="21"/>
        </w:rPr>
        <w:t>视图层</w:t>
      </w:r>
      <w:r>
        <w:rPr>
          <w:rFonts w:ascii="Arial" w:hAnsi="Arial" w:cs="Arial"/>
          <w:color w:val="0000FF"/>
          <w:szCs w:val="21"/>
        </w:rPr>
        <w:t>)</w:t>
      </w:r>
      <w:r>
        <w:rPr>
          <w:rFonts w:ascii="Arial" w:hAnsi="Arial" w:cs="Arial"/>
          <w:color w:val="0000FF"/>
          <w:szCs w:val="21"/>
        </w:rPr>
        <w:t>，主要用于显示数据和提交数据</w:t>
      </w:r>
      <w:r>
        <w:rPr>
          <w:rFonts w:ascii="Arial" w:hAnsi="Arial" w:cs="Arial"/>
          <w:color w:val="0000FF"/>
          <w:szCs w:val="21"/>
        </w:rPr>
        <w:br/>
        <w:t xml:space="preserve">C </w:t>
      </w:r>
      <w:r>
        <w:rPr>
          <w:rFonts w:ascii="Arial" w:hAnsi="Arial" w:cs="Arial"/>
          <w:color w:val="0000FF"/>
          <w:szCs w:val="21"/>
        </w:rPr>
        <w:t>即</w:t>
      </w:r>
      <w:r>
        <w:rPr>
          <w:rFonts w:ascii="Arial" w:hAnsi="Arial" w:cs="Arial"/>
          <w:color w:val="0000FF"/>
          <w:szCs w:val="21"/>
        </w:rPr>
        <w:t>Controller(</w:t>
      </w:r>
      <w:r>
        <w:rPr>
          <w:rFonts w:ascii="Arial" w:hAnsi="Arial" w:cs="Arial"/>
          <w:color w:val="0000FF"/>
          <w:szCs w:val="21"/>
        </w:rPr>
        <w:t>控制器</w:t>
      </w:r>
      <w:r>
        <w:rPr>
          <w:rFonts w:ascii="Arial" w:hAnsi="Arial" w:cs="Arial"/>
          <w:color w:val="0000FF"/>
          <w:szCs w:val="21"/>
        </w:rPr>
        <w:t>)</w:t>
      </w:r>
      <w:r>
        <w:rPr>
          <w:rFonts w:ascii="Arial" w:hAnsi="Arial" w:cs="Arial"/>
          <w:color w:val="0000FF"/>
          <w:szCs w:val="21"/>
        </w:rPr>
        <w:t>，主要是用作捕获请求并控制请求转发</w:t>
      </w:r>
    </w:p>
    <w:p w:rsidR="00243948" w:rsidRDefault="00243948">
      <w:pPr>
        <w:rPr>
          <w:rFonts w:ascii="Arial" w:hAnsi="Arial" w:cs="Arial" w:hint="eastAsia"/>
          <w:color w:val="0000FF"/>
          <w:szCs w:val="21"/>
        </w:rPr>
      </w:pPr>
    </w:p>
    <w:p w:rsidR="00243948" w:rsidRDefault="00243948">
      <w:r>
        <w:rPr>
          <w:rFonts w:ascii="Arial" w:hAnsi="Arial" w:cs="Arial"/>
          <w:color w:val="0000FF"/>
          <w:szCs w:val="21"/>
        </w:rPr>
        <w:t>三层</w:t>
      </w:r>
      <w:r>
        <w:rPr>
          <w:rFonts w:ascii="Arial" w:hAnsi="Arial" w:cs="Arial"/>
          <w:color w:val="0000FF"/>
          <w:szCs w:val="21"/>
        </w:rPr>
        <w:t xml:space="preserve">:UI </w:t>
      </w:r>
      <w:r>
        <w:rPr>
          <w:rFonts w:ascii="Arial" w:hAnsi="Arial" w:cs="Arial"/>
          <w:color w:val="0000FF"/>
          <w:szCs w:val="21"/>
        </w:rPr>
        <w:t>界面层</w:t>
      </w:r>
      <w:r>
        <w:rPr>
          <w:rFonts w:ascii="Arial" w:hAnsi="Arial" w:cs="Arial"/>
          <w:color w:val="0000FF"/>
          <w:szCs w:val="21"/>
        </w:rPr>
        <w:t xml:space="preserve"> BLL </w:t>
      </w:r>
      <w:r>
        <w:rPr>
          <w:rFonts w:ascii="Arial" w:hAnsi="Arial" w:cs="Arial"/>
          <w:color w:val="0000FF"/>
          <w:szCs w:val="21"/>
        </w:rPr>
        <w:t>业务逻辑层，</w:t>
      </w:r>
      <w:r>
        <w:rPr>
          <w:rFonts w:ascii="Arial" w:hAnsi="Arial" w:cs="Arial"/>
          <w:color w:val="0000FF"/>
          <w:szCs w:val="21"/>
        </w:rPr>
        <w:t>DAL</w:t>
      </w:r>
      <w:r>
        <w:rPr>
          <w:rFonts w:ascii="Arial" w:hAnsi="Arial" w:cs="Arial"/>
          <w:color w:val="0000FF"/>
          <w:szCs w:val="21"/>
        </w:rPr>
        <w:t>数据访问层，</w:t>
      </w:r>
      <w:r>
        <w:rPr>
          <w:rFonts w:ascii="Arial" w:hAnsi="Arial" w:cs="Arial"/>
          <w:color w:val="0000FF"/>
          <w:szCs w:val="21"/>
        </w:rPr>
        <w:t xml:space="preserve">Model </w:t>
      </w:r>
      <w:r>
        <w:rPr>
          <w:rFonts w:ascii="Arial" w:hAnsi="Arial" w:cs="Arial"/>
          <w:color w:val="0000FF"/>
          <w:szCs w:val="21"/>
        </w:rPr>
        <w:t>实体层</w:t>
      </w:r>
      <w:r>
        <w:rPr>
          <w:rFonts w:ascii="Arial" w:hAnsi="Arial" w:cs="Arial"/>
          <w:color w:val="0000FF"/>
          <w:szCs w:val="21"/>
        </w:rPr>
        <w:br/>
        <w:t>MVC</w:t>
      </w:r>
      <w:r>
        <w:rPr>
          <w:rFonts w:ascii="Arial" w:hAnsi="Arial" w:cs="Arial"/>
          <w:color w:val="0000FF"/>
          <w:szCs w:val="21"/>
        </w:rPr>
        <w:t>中的的</w:t>
      </w:r>
      <w:r>
        <w:rPr>
          <w:rFonts w:ascii="Arial" w:hAnsi="Arial" w:cs="Arial"/>
          <w:color w:val="0000FF"/>
          <w:szCs w:val="21"/>
        </w:rPr>
        <w:t xml:space="preserve">M </w:t>
      </w:r>
      <w:r>
        <w:rPr>
          <w:rFonts w:ascii="Arial" w:hAnsi="Arial" w:cs="Arial"/>
          <w:color w:val="0000FF"/>
          <w:szCs w:val="21"/>
        </w:rPr>
        <w:t>不是三层中的</w:t>
      </w:r>
      <w:r>
        <w:rPr>
          <w:rFonts w:ascii="Arial" w:hAnsi="Arial" w:cs="Arial"/>
          <w:color w:val="0000FF"/>
          <w:szCs w:val="21"/>
        </w:rPr>
        <w:t>Model(</w:t>
      </w:r>
      <w:r>
        <w:rPr>
          <w:rFonts w:ascii="Arial" w:hAnsi="Arial" w:cs="Arial"/>
          <w:color w:val="0000FF"/>
          <w:szCs w:val="21"/>
        </w:rPr>
        <w:t>实体层</w:t>
      </w:r>
      <w:r>
        <w:rPr>
          <w:rFonts w:ascii="Arial" w:hAnsi="Arial" w:cs="Arial"/>
          <w:color w:val="0000FF"/>
          <w:szCs w:val="21"/>
        </w:rPr>
        <w:t>)</w:t>
      </w:r>
      <w:r>
        <w:rPr>
          <w:rFonts w:ascii="Arial" w:hAnsi="Arial" w:cs="Arial"/>
          <w:color w:val="0000FF"/>
          <w:szCs w:val="21"/>
        </w:rPr>
        <w:t>，他其实包括三层中的</w:t>
      </w:r>
      <w:r>
        <w:rPr>
          <w:rFonts w:ascii="Arial" w:hAnsi="Arial" w:cs="Arial"/>
          <w:color w:val="0000FF"/>
          <w:szCs w:val="21"/>
        </w:rPr>
        <w:t xml:space="preserve"> BLL</w:t>
      </w:r>
      <w:r>
        <w:rPr>
          <w:rFonts w:ascii="Arial" w:hAnsi="Arial" w:cs="Arial"/>
          <w:color w:val="0000FF"/>
          <w:szCs w:val="21"/>
        </w:rPr>
        <w:t>，</w:t>
      </w:r>
      <w:r>
        <w:rPr>
          <w:rFonts w:ascii="Arial" w:hAnsi="Arial" w:cs="Arial"/>
          <w:color w:val="0000FF"/>
          <w:szCs w:val="21"/>
        </w:rPr>
        <w:t>DAL,Model,</w:t>
      </w:r>
    </w:p>
    <w:sectPr w:rsidR="0024394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566F" w:rsidRDefault="008D566F" w:rsidP="00DA0AC8">
      <w:r>
        <w:separator/>
      </w:r>
    </w:p>
  </w:endnote>
  <w:endnote w:type="continuationSeparator" w:id="1">
    <w:p w:rsidR="008D566F" w:rsidRDefault="008D566F" w:rsidP="00DA0AC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566F" w:rsidRDefault="008D566F" w:rsidP="00DA0AC8">
      <w:r>
        <w:separator/>
      </w:r>
    </w:p>
  </w:footnote>
  <w:footnote w:type="continuationSeparator" w:id="1">
    <w:p w:rsidR="008D566F" w:rsidRDefault="008D566F" w:rsidP="00DA0AC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A0AC8"/>
    <w:rsid w:val="00243948"/>
    <w:rsid w:val="00631598"/>
    <w:rsid w:val="008D566F"/>
    <w:rsid w:val="008D7D44"/>
    <w:rsid w:val="00931006"/>
    <w:rsid w:val="00A11F85"/>
    <w:rsid w:val="00DA0AC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A0A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A0AC8"/>
    <w:rPr>
      <w:sz w:val="18"/>
      <w:szCs w:val="18"/>
    </w:rPr>
  </w:style>
  <w:style w:type="paragraph" w:styleId="a4">
    <w:name w:val="footer"/>
    <w:basedOn w:val="a"/>
    <w:link w:val="Char0"/>
    <w:uiPriority w:val="99"/>
    <w:semiHidden/>
    <w:unhideWhenUsed/>
    <w:rsid w:val="00DA0AC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A0AC8"/>
    <w:rPr>
      <w:sz w:val="18"/>
      <w:szCs w:val="18"/>
    </w:rPr>
  </w:style>
  <w:style w:type="character" w:styleId="a5">
    <w:name w:val="Strong"/>
    <w:basedOn w:val="a0"/>
    <w:uiPriority w:val="22"/>
    <w:qFormat/>
    <w:rsid w:val="00DA0AC8"/>
    <w:rPr>
      <w:b/>
      <w:bCs/>
    </w:rPr>
  </w:style>
  <w:style w:type="paragraph" w:styleId="a6">
    <w:name w:val="Normal (Web)"/>
    <w:basedOn w:val="a"/>
    <w:uiPriority w:val="99"/>
    <w:semiHidden/>
    <w:unhideWhenUsed/>
    <w:rsid w:val="00DA0AC8"/>
    <w:pPr>
      <w:widowControl/>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759369495">
      <w:bodyDiv w:val="1"/>
      <w:marLeft w:val="0"/>
      <w:marRight w:val="0"/>
      <w:marTop w:val="0"/>
      <w:marBottom w:val="0"/>
      <w:divBdr>
        <w:top w:val="none" w:sz="0" w:space="0" w:color="auto"/>
        <w:left w:val="none" w:sz="0" w:space="0" w:color="auto"/>
        <w:bottom w:val="none" w:sz="0" w:space="0" w:color="auto"/>
        <w:right w:val="none" w:sz="0" w:space="0" w:color="auto"/>
      </w:divBdr>
      <w:divsChild>
        <w:div w:id="576476521">
          <w:marLeft w:val="0"/>
          <w:marRight w:val="0"/>
          <w:marTop w:val="0"/>
          <w:marBottom w:val="0"/>
          <w:divBdr>
            <w:top w:val="none" w:sz="0" w:space="0" w:color="auto"/>
            <w:left w:val="none" w:sz="0" w:space="0" w:color="auto"/>
            <w:bottom w:val="none" w:sz="0" w:space="0" w:color="auto"/>
            <w:right w:val="none" w:sz="0" w:space="0" w:color="auto"/>
          </w:divBdr>
          <w:divsChild>
            <w:div w:id="1192499876">
              <w:marLeft w:val="0"/>
              <w:marRight w:val="0"/>
              <w:marTop w:val="96"/>
              <w:marBottom w:val="96"/>
              <w:divBdr>
                <w:top w:val="none" w:sz="0" w:space="0" w:color="auto"/>
                <w:left w:val="none" w:sz="0" w:space="0" w:color="auto"/>
                <w:bottom w:val="none" w:sz="0" w:space="0" w:color="auto"/>
                <w:right w:val="none" w:sz="0" w:space="0" w:color="auto"/>
              </w:divBdr>
              <w:divsChild>
                <w:div w:id="2004161766">
                  <w:marLeft w:val="-2016"/>
                  <w:marRight w:val="0"/>
                  <w:marTop w:val="0"/>
                  <w:marBottom w:val="0"/>
                  <w:divBdr>
                    <w:top w:val="none" w:sz="0" w:space="0" w:color="auto"/>
                    <w:left w:val="none" w:sz="0" w:space="0" w:color="auto"/>
                    <w:bottom w:val="none" w:sz="0" w:space="0" w:color="auto"/>
                    <w:right w:val="none" w:sz="0" w:space="0" w:color="auto"/>
                  </w:divBdr>
                  <w:divsChild>
                    <w:div w:id="681856475">
                      <w:marLeft w:val="2016"/>
                      <w:marRight w:val="0"/>
                      <w:marTop w:val="0"/>
                      <w:marBottom w:val="0"/>
                      <w:divBdr>
                        <w:top w:val="single" w:sz="4" w:space="1" w:color="000000"/>
                        <w:left w:val="single" w:sz="4" w:space="1" w:color="000000"/>
                        <w:bottom w:val="single" w:sz="4" w:space="1" w:color="000000"/>
                        <w:right w:val="single" w:sz="4" w:space="1" w:color="000000"/>
                      </w:divBdr>
                      <w:divsChild>
                        <w:div w:id="1880626966">
                          <w:marLeft w:val="192"/>
                          <w:marRight w:val="192"/>
                          <w:marTop w:val="192"/>
                          <w:marBottom w:val="192"/>
                          <w:divBdr>
                            <w:top w:val="none" w:sz="0" w:space="0" w:color="auto"/>
                            <w:left w:val="none" w:sz="0" w:space="0" w:color="auto"/>
                            <w:bottom w:val="none" w:sz="0" w:space="0" w:color="auto"/>
                            <w:right w:val="none" w:sz="0" w:space="0" w:color="auto"/>
                          </w:divBdr>
                          <w:divsChild>
                            <w:div w:id="82460432">
                              <w:marLeft w:val="0"/>
                              <w:marRight w:val="0"/>
                              <w:marTop w:val="192"/>
                              <w:marBottom w:val="0"/>
                              <w:divBdr>
                                <w:top w:val="none" w:sz="0" w:space="0" w:color="auto"/>
                                <w:left w:val="none" w:sz="0" w:space="0" w:color="auto"/>
                                <w:bottom w:val="none" w:sz="0" w:space="0" w:color="auto"/>
                                <w:right w:val="none" w:sz="0" w:space="0" w:color="auto"/>
                              </w:divBdr>
                              <w:divsChild>
                                <w:div w:id="2048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102</Words>
  <Characters>583</Characters>
  <Application>Microsoft Office Word</Application>
  <DocSecurity>0</DocSecurity>
  <Lines>4</Lines>
  <Paragraphs>1</Paragraphs>
  <ScaleCrop>false</ScaleCrop>
  <Company>Microsoft</Company>
  <LinksUpToDate>false</LinksUpToDate>
  <CharactersWithSpaces>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Xzjd</dc:creator>
  <cp:keywords/>
  <dc:description/>
  <cp:lastModifiedBy>Xzjd</cp:lastModifiedBy>
  <cp:revision>8</cp:revision>
  <dcterms:created xsi:type="dcterms:W3CDTF">2014-10-27T12:35:00Z</dcterms:created>
  <dcterms:modified xsi:type="dcterms:W3CDTF">2014-10-27T13:45:00Z</dcterms:modified>
</cp:coreProperties>
</file>