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  <w:tblPrChange w:id="0" w:author="Greg Landry" w:date="2017-07-13T19:16:00Z">
          <w:tblPr>
            <w:tblW w:w="4521" w:type="pct"/>
            <w:jc w:val="center"/>
            <w:tblLayout w:type="fixed"/>
            <w:tblLook w:val="00A0" w:firstRow="1" w:lastRow="0" w:firstColumn="1" w:lastColumn="0" w:noHBand="0" w:noVBand="0"/>
          </w:tblPr>
        </w:tblPrChange>
      </w:tblPr>
      <w:tblGrid>
        <w:gridCol w:w="741"/>
        <w:gridCol w:w="1584"/>
        <w:gridCol w:w="836"/>
        <w:gridCol w:w="1092"/>
        <w:gridCol w:w="5078"/>
        <w:tblGridChange w:id="1">
          <w:tblGrid>
            <w:gridCol w:w="616"/>
            <w:gridCol w:w="125"/>
            <w:gridCol w:w="841"/>
            <w:gridCol w:w="703"/>
            <w:gridCol w:w="40"/>
            <w:gridCol w:w="836"/>
            <w:gridCol w:w="216"/>
            <w:gridCol w:w="876"/>
            <w:gridCol w:w="4201"/>
            <w:gridCol w:w="877"/>
          </w:tblGrid>
        </w:tblGridChange>
      </w:tblGrid>
      <w:tr w:rsidR="00A26366" w:rsidRPr="00A2689F" w14:paraId="036F74F4" w14:textId="77777777" w:rsidTr="00E517A8">
        <w:trPr>
          <w:trHeight w:val="144"/>
          <w:tblHeader/>
          <w:jc w:val="center"/>
          <w:trPrChange w:id="2" w:author="Greg Landry" w:date="2017-07-13T19:16:00Z">
            <w:trPr>
              <w:gridAfter w:val="0"/>
              <w:trHeight w:val="144"/>
              <w:tblHeader/>
              <w:jc w:val="center"/>
            </w:trPr>
          </w:trPrChange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3" w:author="Greg Landry" w:date="2017-07-13T19:16:00Z">
              <w:tcPr>
                <w:tcW w:w="36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4" w:author="Greg Landry" w:date="2017-07-13T19:16:00Z">
              <w:tcPr>
                <w:tcW w:w="571" w:type="pct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5" w:author="Greg Landry" w:date="2017-07-13T19:16:00Z">
              <w:tcPr>
                <w:tcW w:w="416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6" w:author="Greg Landry" w:date="2017-07-13T19:16:00Z">
              <w:tcPr>
                <w:tcW w:w="646" w:type="pct"/>
                <w:gridSpan w:val="3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7" w:author="Greg Landry" w:date="2017-07-13T19:16:00Z">
              <w:tcPr>
                <w:tcW w:w="3003" w:type="pct"/>
                <w:gridSpan w:val="2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96FFBB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8" w:author="Greg Landry [2]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9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10" w:author="Greg Landry [2]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11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2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13" w:author="Greg Landry [2]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14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5" w:author="Greg Landry [2]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16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17" w:author="Greg Landry [2]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18" w:author="Greg Landry [2]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19" w:author="Greg Landry [2]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20" w:author="Greg Landry [2]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:rsidDel="00316F7C" w14:paraId="36EB8B55" w14:textId="7D72929F" w:rsidTr="00E517A8">
        <w:trPr>
          <w:trHeight w:val="144"/>
          <w:jc w:val="center"/>
          <w:del w:id="21" w:author="Greg Landry [2]" w:date="2017-02-28T18:31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22" w:author="Greg Landry [2]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23" w:author="Greg Landry [2]" w:date="2017-02-28T18:31:00Z"/>
                <w:color w:val="000000"/>
                <w:sz w:val="16"/>
                <w:szCs w:val="18"/>
              </w:rPr>
            </w:pPr>
            <w:del w:id="24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25" w:author="Greg Landry [2]" w:date="2017-02-28T18:31:00Z"/>
                <w:color w:val="000000"/>
                <w:sz w:val="16"/>
                <w:szCs w:val="18"/>
              </w:rPr>
            </w:pPr>
            <w:del w:id="26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27" w:author="Greg Landry [2]" w:date="2017-02-28T18:31:00Z"/>
                <w:color w:val="000000"/>
                <w:sz w:val="16"/>
                <w:szCs w:val="18"/>
              </w:rPr>
            </w:pPr>
            <w:del w:id="28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29" w:author="Greg Landry [2]" w:date="2017-02-28T18:31:00Z"/>
                <w:color w:val="000000"/>
                <w:sz w:val="16"/>
                <w:szCs w:val="18"/>
              </w:rPr>
            </w:pPr>
            <w:del w:id="30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1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2" w:author="Greg Landry [2]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33" w:author="Greg Landry [2]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4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5" w:author="Greg Landry [2]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36" w:author="Greg Landry [2]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7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38" w:author="Greg Landry [2]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39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40" w:author="Greg Landry [2]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42" w:author="Greg Landry [2]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43" w:author="Greg Landry [2]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44" w:author="Greg Landry [2]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45" w:author="Greg Landry [2]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46" w:author="Greg Landry [2]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47" w:author="Greg Landry [2]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8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9" w:author="Greg Landry [2]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50" w:author="Greg Landry [2]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51" w:author="Greg Landry [2]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52" w:author="Greg Landry [2]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53" w:author="Greg Landry [2]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54" w:author="Greg Landry [2]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  <w:ins w:id="55" w:author="Greg Landry [2]" w:date="2017-02-28T18:32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56" w:author="Greg Landry [2]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57" w:author="Greg Landry [2]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58" w:author="Greg Landry [2]" w:date="2017-02-28T18:32:00Z"/>
                <w:color w:val="000000"/>
                <w:sz w:val="16"/>
                <w:szCs w:val="18"/>
              </w:rPr>
            </w:pPr>
            <w:ins w:id="59" w:author="Greg Landry [2]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60" w:author="Greg Landry [2]" w:date="2017-02-28T18:32:00Z"/>
                <w:color w:val="000000"/>
                <w:sz w:val="16"/>
                <w:szCs w:val="18"/>
              </w:rPr>
            </w:pPr>
            <w:ins w:id="61" w:author="Greg Landry [2]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62" w:author="Greg Landry [2]" w:date="2017-02-28T18:32:00Z"/>
                <w:color w:val="000000"/>
                <w:sz w:val="16"/>
                <w:szCs w:val="18"/>
              </w:rPr>
            </w:pPr>
            <w:ins w:id="63" w:author="Greg Landry [2]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E517A8" w:rsidRPr="00A2689F" w14:paraId="02F1BE51" w14:textId="77777777" w:rsidTr="00E517A8">
        <w:trPr>
          <w:trHeight w:val="144"/>
          <w:jc w:val="center"/>
          <w:ins w:id="64" w:author="Greg Landry [2]" w:date="2017-02-28T18:32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65" w:author="Greg Landry [2]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66" w:author="Greg Landry [2]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67" w:author="Greg Landry [2]" w:date="2017-02-28T18:32:00Z"/>
                <w:color w:val="000000"/>
                <w:sz w:val="16"/>
                <w:szCs w:val="18"/>
              </w:rPr>
            </w:pPr>
            <w:ins w:id="68" w:author="Greg Landry [2]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69" w:author="Greg Landry [2]" w:date="2017-02-28T18:32:00Z"/>
                <w:color w:val="000000"/>
                <w:sz w:val="16"/>
                <w:szCs w:val="18"/>
              </w:rPr>
            </w:pPr>
            <w:ins w:id="70" w:author="Greg Landry [2]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ins w:id="71" w:author="Greg Landry [2]" w:date="2017-02-28T18:32:00Z"/>
                <w:color w:val="000000"/>
                <w:sz w:val="16"/>
                <w:szCs w:val="18"/>
              </w:rPr>
            </w:pPr>
            <w:ins w:id="72" w:author="Greg Landry [2]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73" w:author="Greg Landry [2]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E517A8" w:rsidRPr="00A2689F" w14:paraId="6D1E4ACC" w14:textId="77777777" w:rsidTr="00E517A8">
        <w:trPr>
          <w:trHeight w:val="144"/>
          <w:jc w:val="center"/>
          <w:ins w:id="74" w:author="Greg Landry [2]" w:date="2017-02-28T18:35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75" w:author="Greg Landry [2]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76" w:author="Greg Landry [2]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77" w:author="Greg Landry [2]" w:date="2017-02-28T18:35:00Z"/>
                <w:color w:val="000000"/>
                <w:sz w:val="16"/>
                <w:szCs w:val="18"/>
              </w:rPr>
            </w:pPr>
            <w:ins w:id="78" w:author="Greg Landry [2]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79" w:author="Greg Landry [2]" w:date="2017-02-28T18:35:00Z"/>
                <w:color w:val="000000"/>
                <w:sz w:val="16"/>
                <w:szCs w:val="18"/>
              </w:rPr>
            </w:pPr>
            <w:ins w:id="80" w:author="Greg Landry [2]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81" w:author="Greg Landry [2]" w:date="2017-02-28T18:35:00Z"/>
                <w:color w:val="000000"/>
                <w:sz w:val="16"/>
                <w:szCs w:val="18"/>
              </w:rPr>
            </w:pPr>
            <w:ins w:id="82" w:author="Greg Landry [2]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3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4" w:author="Greg Landry [2]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85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86" w:author="Greg Landry [2]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87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E517A8" w:rsidRPr="00A2689F" w:rsidDel="00316F7C" w14:paraId="195585E1" w14:textId="088668AD" w:rsidTr="00E517A8">
        <w:trPr>
          <w:trHeight w:val="144"/>
          <w:jc w:val="center"/>
          <w:del w:id="88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89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90" w:author="Greg Landry [2]" w:date="2017-02-28T18:36:00Z"/>
                <w:color w:val="000000"/>
                <w:sz w:val="16"/>
                <w:szCs w:val="18"/>
              </w:rPr>
            </w:pPr>
            <w:del w:id="91" w:author="Greg Landry [2]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92" w:author="Greg Landry [2]" w:date="2017-02-28T18:36:00Z"/>
                <w:color w:val="000000"/>
                <w:sz w:val="16"/>
                <w:szCs w:val="18"/>
              </w:rPr>
            </w:pPr>
            <w:del w:id="93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94" w:author="Greg Landry [2]" w:date="2017-02-28T18:36:00Z"/>
                <w:color w:val="000000"/>
                <w:sz w:val="16"/>
                <w:szCs w:val="18"/>
              </w:rPr>
            </w:pPr>
            <w:del w:id="95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96" w:author="Greg Landry [2]" w:date="2017-02-28T18:36:00Z"/>
                <w:color w:val="000000"/>
                <w:sz w:val="16"/>
                <w:szCs w:val="18"/>
              </w:rPr>
            </w:pPr>
            <w:del w:id="97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98" w:author="Greg Landry [2]" w:date="2017-02-28T18:36:00Z"/>
                <w:color w:val="000000"/>
                <w:sz w:val="16"/>
                <w:szCs w:val="18"/>
              </w:rPr>
            </w:pPr>
            <w:del w:id="99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0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7B1E32E4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ins w:id="101" w:author="Greg Landry [2]" w:date="2017-03-16T06:44:00Z">
              <w:r>
                <w:rPr>
                  <w:color w:val="000000"/>
                  <w:sz w:val="16"/>
                  <w:szCs w:val="18"/>
                </w:rPr>
                <w:t>10</w:t>
              </w:r>
            </w:ins>
            <w:del w:id="102" w:author="Greg Landry [2]" w:date="2017-03-16T06:44:00Z">
              <w:r w:rsidR="00316F7C" w:rsidDel="0081695E">
                <w:rPr>
                  <w:color w:val="000000"/>
                  <w:sz w:val="16"/>
                  <w:szCs w:val="18"/>
                </w:rPr>
                <w:delText>09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  <w:ins w:id="103" w:author="Greg Landry [2]" w:date="2017-03-16T06:44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ins w:id="104" w:author="Greg Landry [2]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ins w:id="105" w:author="Greg Landry [2]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ins w:id="106" w:author="Greg Landry [2]" w:date="2017-03-16T06:44:00Z"/>
                <w:color w:val="000000"/>
                <w:sz w:val="16"/>
                <w:szCs w:val="18"/>
              </w:rPr>
            </w:pPr>
            <w:ins w:id="107" w:author="Greg Landry [2]" w:date="2017-03-16T06:44:00Z">
              <w:r>
                <w:rPr>
                  <w:color w:val="000000"/>
                  <w:sz w:val="16"/>
                  <w:szCs w:val="18"/>
                </w:rPr>
                <w:t>11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ins w:id="108" w:author="Greg Landry [2]" w:date="2017-03-16T06:44:00Z"/>
                <w:color w:val="000000"/>
                <w:sz w:val="16"/>
                <w:szCs w:val="18"/>
              </w:rPr>
            </w:pPr>
            <w:ins w:id="109" w:author="Greg Landry [2]" w:date="2017-03-16T06:4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ins w:id="110" w:author="Greg Landry [2]" w:date="2017-03-16T06:44:00Z"/>
                <w:color w:val="000000"/>
                <w:sz w:val="16"/>
                <w:szCs w:val="18"/>
              </w:rPr>
            </w:pPr>
            <w:ins w:id="111" w:author="Greg Landry [2]" w:date="2017-03-16T06:44:00Z">
              <w:r>
                <w:rPr>
                  <w:color w:val="000000"/>
                  <w:sz w:val="16"/>
                  <w:szCs w:val="18"/>
                </w:rPr>
                <w:t>Read a value using the standard UART functions</w:t>
              </w:r>
            </w:ins>
          </w:p>
        </w:tc>
      </w:tr>
      <w:tr w:rsidR="00E517A8" w:rsidRPr="00A2689F" w:rsidDel="00316F7C" w14:paraId="7A932116" w14:textId="4F06DB7F" w:rsidTr="00E517A8">
        <w:trPr>
          <w:trHeight w:val="144"/>
          <w:jc w:val="center"/>
          <w:del w:id="112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113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14" w:author="Greg Landry [2]" w:date="2017-02-28T18:36:00Z"/>
                <w:color w:val="000000"/>
                <w:sz w:val="16"/>
                <w:szCs w:val="18"/>
              </w:rPr>
            </w:pPr>
            <w:del w:id="115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16" w:author="Greg Landry [2]" w:date="2017-02-28T18:36:00Z"/>
                <w:color w:val="000000"/>
                <w:sz w:val="16"/>
                <w:szCs w:val="18"/>
              </w:rPr>
            </w:pPr>
            <w:del w:id="117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18" w:author="Greg Landry [2]" w:date="2017-02-28T18:36:00Z"/>
                <w:color w:val="000000"/>
                <w:sz w:val="16"/>
                <w:szCs w:val="18"/>
              </w:rPr>
            </w:pPr>
            <w:del w:id="119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120" w:author="Greg Landry [2]" w:date="2017-02-28T18:36:00Z"/>
                <w:color w:val="000000"/>
                <w:sz w:val="16"/>
                <w:szCs w:val="18"/>
              </w:rPr>
            </w:pPr>
            <w:del w:id="121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E517A8" w:rsidRPr="00A2689F" w:rsidDel="00316F7C" w14:paraId="7BAD51CF" w14:textId="78737A4E" w:rsidTr="00E517A8">
        <w:trPr>
          <w:trHeight w:val="144"/>
          <w:jc w:val="center"/>
          <w:del w:id="122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123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24" w:author="Greg Landry [2]" w:date="2017-02-28T18:36:00Z"/>
                <w:color w:val="000000"/>
                <w:sz w:val="16"/>
                <w:szCs w:val="18"/>
              </w:rPr>
            </w:pPr>
            <w:del w:id="125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26" w:author="Greg Landry [2]" w:date="2017-02-28T18:36:00Z"/>
                <w:color w:val="000000"/>
                <w:sz w:val="16"/>
                <w:szCs w:val="18"/>
              </w:rPr>
            </w:pPr>
            <w:del w:id="127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128" w:author="Greg Landry [2]" w:date="2017-02-28T18:36:00Z"/>
                <w:color w:val="000000"/>
                <w:sz w:val="16"/>
                <w:szCs w:val="18"/>
              </w:rPr>
            </w:pPr>
            <w:del w:id="129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130" w:author="Greg Landry [2]" w:date="2017-02-28T18:36:00Z"/>
                <w:color w:val="000000"/>
                <w:sz w:val="16"/>
                <w:szCs w:val="18"/>
              </w:rPr>
            </w:pPr>
            <w:del w:id="131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E517A8" w:rsidRPr="00A2689F" w:rsidDel="00316F7C" w14:paraId="40AB03E4" w14:textId="3BFDFD38" w:rsidTr="00E517A8">
        <w:trPr>
          <w:trHeight w:val="144"/>
          <w:jc w:val="center"/>
          <w:del w:id="132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133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34" w:author="Greg Landry [2]" w:date="2017-02-28T18:36:00Z"/>
                <w:color w:val="000000"/>
                <w:sz w:val="16"/>
                <w:szCs w:val="18"/>
              </w:rPr>
            </w:pPr>
            <w:del w:id="135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36" w:author="Greg Landry [2]" w:date="2017-02-28T18:36:00Z"/>
                <w:color w:val="000000"/>
                <w:sz w:val="16"/>
                <w:szCs w:val="18"/>
              </w:rPr>
            </w:pPr>
            <w:del w:id="137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38" w:author="Greg Landry [2]" w:date="2017-02-28T18:36:00Z"/>
                <w:color w:val="000000"/>
                <w:sz w:val="16"/>
                <w:szCs w:val="18"/>
              </w:rPr>
            </w:pPr>
            <w:del w:id="139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140" w:author="Greg Landry [2]" w:date="2017-02-28T18:36:00Z"/>
                <w:color w:val="000000"/>
                <w:sz w:val="16"/>
                <w:szCs w:val="18"/>
              </w:rPr>
            </w:pPr>
            <w:del w:id="141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E517A8" w:rsidRPr="00A2689F" w:rsidDel="00316F7C" w14:paraId="09064BDE" w14:textId="70EE36E3" w:rsidTr="00E517A8">
        <w:trPr>
          <w:trHeight w:val="144"/>
          <w:jc w:val="center"/>
          <w:del w:id="142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143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44" w:author="Greg Landry [2]" w:date="2017-02-28T18:36:00Z"/>
                <w:color w:val="000000"/>
                <w:sz w:val="16"/>
                <w:szCs w:val="18"/>
              </w:rPr>
            </w:pPr>
            <w:del w:id="145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46" w:author="Greg Landry [2]" w:date="2017-02-28T18:36:00Z"/>
                <w:color w:val="000000"/>
                <w:sz w:val="16"/>
                <w:szCs w:val="18"/>
              </w:rPr>
            </w:pPr>
            <w:del w:id="147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48" w:author="Greg Landry [2]" w:date="2017-02-28T18:36:00Z"/>
                <w:color w:val="000000"/>
                <w:sz w:val="16"/>
                <w:szCs w:val="18"/>
              </w:rPr>
            </w:pPr>
            <w:del w:id="149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150" w:author="Greg Landry [2]" w:date="2017-02-28T18:36:00Z"/>
                <w:color w:val="000000"/>
                <w:sz w:val="16"/>
                <w:szCs w:val="18"/>
              </w:rPr>
            </w:pPr>
            <w:del w:id="151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E517A8" w:rsidRPr="00A2689F" w:rsidDel="00316F7C" w14:paraId="3E48FF46" w14:textId="1831FE91" w:rsidTr="00E517A8">
        <w:trPr>
          <w:trHeight w:val="144"/>
          <w:jc w:val="center"/>
          <w:del w:id="152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153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54" w:author="Greg Landry [2]" w:date="2017-02-28T18:36:00Z"/>
                <w:color w:val="000000"/>
                <w:sz w:val="16"/>
                <w:szCs w:val="18"/>
              </w:rPr>
            </w:pPr>
            <w:del w:id="155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56" w:author="Greg Landry [2]" w:date="2017-02-28T18:36:00Z"/>
                <w:color w:val="000000"/>
                <w:sz w:val="16"/>
                <w:szCs w:val="18"/>
              </w:rPr>
            </w:pPr>
            <w:del w:id="157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58" w:author="Greg Landry [2]" w:date="2017-02-28T18:36:00Z"/>
                <w:color w:val="000000"/>
                <w:sz w:val="16"/>
                <w:szCs w:val="18"/>
              </w:rPr>
            </w:pPr>
            <w:del w:id="159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160" w:author="Greg Landry [2]" w:date="2017-02-28T18:36:00Z"/>
                <w:color w:val="000000"/>
                <w:sz w:val="16"/>
                <w:szCs w:val="18"/>
              </w:rPr>
            </w:pPr>
            <w:del w:id="161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2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3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4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5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166" w:author="Greg Landry [2]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  <w:ins w:id="167" w:author="Greg Landry [2]" w:date="2017-03-01T11:04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168" w:author="Greg Landry [2]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169" w:author="Greg Landry [2]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170" w:author="Greg Landry [2]" w:date="2017-03-01T11:04:00Z"/>
                <w:color w:val="000000"/>
                <w:sz w:val="16"/>
                <w:szCs w:val="18"/>
              </w:rPr>
            </w:pPr>
            <w:ins w:id="171" w:author="Greg Landry [2]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172" w:author="Greg Landry [2]" w:date="2017-03-01T11:04:00Z"/>
                <w:color w:val="000000"/>
                <w:sz w:val="16"/>
                <w:szCs w:val="18"/>
              </w:rPr>
            </w:pPr>
            <w:ins w:id="173" w:author="Greg Landry [2]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174" w:author="Greg Landry [2]" w:date="2017-03-01T11:04:00Z"/>
                <w:color w:val="000000"/>
                <w:sz w:val="16"/>
                <w:szCs w:val="18"/>
              </w:rPr>
            </w:pPr>
            <w:ins w:id="175" w:author="Greg Landry [2]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E517A8" w:rsidRPr="00A2689F" w14:paraId="138226FC" w14:textId="77777777" w:rsidTr="00E517A8">
        <w:trPr>
          <w:trHeight w:val="144"/>
          <w:jc w:val="center"/>
          <w:ins w:id="176" w:author="Greg Landry [2]" w:date="2017-03-01T11:05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177" w:author="Greg Landry [2]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178" w:author="Greg Landry [2]" w:date="2017-03-01T11:05:00Z"/>
                <w:color w:val="000000"/>
                <w:sz w:val="16"/>
                <w:szCs w:val="18"/>
              </w:rPr>
            </w:pPr>
            <w:ins w:id="179" w:author="Greg Landry [2]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180" w:author="Greg Landry [2]" w:date="2017-03-01T11:05:00Z"/>
                <w:color w:val="000000"/>
                <w:sz w:val="16"/>
                <w:szCs w:val="18"/>
              </w:rPr>
            </w:pPr>
            <w:ins w:id="181" w:author="Greg Landry [2]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182" w:author="Greg Landry [2]" w:date="2017-03-01T11:05:00Z"/>
                <w:color w:val="000000"/>
                <w:sz w:val="16"/>
                <w:szCs w:val="18"/>
              </w:rPr>
            </w:pPr>
            <w:ins w:id="183" w:author="Greg Landry [2]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184" w:author="Greg Landry [2]" w:date="2017-03-01T11:05:00Z"/>
                <w:color w:val="000000"/>
                <w:sz w:val="16"/>
                <w:szCs w:val="18"/>
              </w:rPr>
            </w:pPr>
            <w:ins w:id="185" w:author="Greg Landry [2]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E517A8" w:rsidRPr="00A2689F" w14:paraId="76EF6B14" w14:textId="77777777" w:rsidTr="00E517A8">
        <w:trPr>
          <w:trHeight w:val="144"/>
          <w:jc w:val="center"/>
          <w:ins w:id="186" w:author="Greg Landry [2]" w:date="2017-03-01T11:39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187" w:author="Greg Landry [2]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188" w:author="Greg Landry [2]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189" w:author="Greg Landry [2]" w:date="2017-03-01T11:39:00Z"/>
                <w:color w:val="000000"/>
                <w:sz w:val="16"/>
                <w:szCs w:val="18"/>
              </w:rPr>
            </w:pPr>
            <w:ins w:id="190" w:author="Greg Landry [2]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191" w:author="Greg Landry [2]" w:date="2017-03-01T11:39:00Z"/>
                <w:color w:val="000000"/>
                <w:sz w:val="16"/>
                <w:szCs w:val="18"/>
              </w:rPr>
            </w:pPr>
            <w:ins w:id="192" w:author="Greg Landry [2]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193" w:author="Greg Landry [2]" w:date="2017-03-01T11:39:00Z"/>
                <w:color w:val="000000"/>
                <w:sz w:val="16"/>
                <w:szCs w:val="18"/>
              </w:rPr>
            </w:pPr>
            <w:ins w:id="194" w:author="Greg Landry [2]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E517A8" w:rsidRPr="00A2689F" w14:paraId="19C27FDA" w14:textId="77777777" w:rsidTr="00E517A8">
        <w:trPr>
          <w:trHeight w:val="144"/>
          <w:jc w:val="center"/>
          <w:ins w:id="195" w:author="Greg Landry [2]" w:date="2017-03-01T11:39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196" w:author="Greg Landry [2]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197" w:author="Greg Landry [2]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198" w:author="Greg Landry [2]" w:date="2017-03-01T11:39:00Z"/>
                <w:color w:val="000000"/>
                <w:sz w:val="16"/>
                <w:szCs w:val="18"/>
              </w:rPr>
            </w:pPr>
            <w:ins w:id="199" w:author="Greg Landry [2]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ins w:id="200" w:author="Greg Landry [2]" w:date="2017-03-01T11:39:00Z"/>
                <w:color w:val="000000"/>
                <w:sz w:val="16"/>
                <w:szCs w:val="18"/>
              </w:rPr>
            </w:pPr>
            <w:ins w:id="201" w:author="Greg Landry [2]" w:date="2017-04-03T15:43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ins w:id="202" w:author="Greg Landry [2]" w:date="2017-03-01T11:39:00Z"/>
                <w:color w:val="000000"/>
                <w:sz w:val="16"/>
                <w:szCs w:val="18"/>
              </w:rPr>
            </w:pPr>
            <w:ins w:id="203" w:author="Greg Landry [2]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204" w:author="Greg Landry [2]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205" w:author="Greg Landry [2]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206" w:author="Greg Landry [2]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B41D59" w:rsidRPr="00A2689F" w14:paraId="555D0E80" w14:textId="77777777" w:rsidTr="00E517A8">
        <w:trPr>
          <w:trHeight w:val="144"/>
          <w:jc w:val="center"/>
          <w:ins w:id="207" w:author="Greg Landry" w:date="2017-08-28T16:22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ins w:id="208" w:author="Greg Landry" w:date="2017-08-28T16:22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ins w:id="209" w:author="Greg Landry" w:date="2017-08-28T16:22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ins w:id="210" w:author="Greg Landry" w:date="2017-08-28T16:22:00Z"/>
                <w:color w:val="000000"/>
                <w:sz w:val="16"/>
                <w:szCs w:val="18"/>
              </w:rPr>
            </w:pPr>
            <w:ins w:id="211" w:author="Greg Landry" w:date="2017-08-28T16:22:00Z">
              <w:r>
                <w:rPr>
                  <w:color w:val="000000"/>
                  <w:sz w:val="16"/>
                  <w:szCs w:val="18"/>
                </w:rPr>
                <w:t>04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ins w:id="212" w:author="Greg Landry" w:date="2017-08-28T16:22:00Z"/>
                <w:color w:val="000000"/>
                <w:sz w:val="16"/>
                <w:szCs w:val="18"/>
              </w:rPr>
            </w:pPr>
            <w:ins w:id="213" w:author="Greg Landry" w:date="2017-08-28T16:2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ins w:id="214" w:author="Greg Landry" w:date="2017-08-28T16:22:00Z"/>
                <w:color w:val="000000"/>
                <w:sz w:val="16"/>
                <w:szCs w:val="18"/>
              </w:rPr>
            </w:pPr>
            <w:ins w:id="215" w:author="Greg Landry" w:date="2017-08-28T16:23:00Z">
              <w:r>
                <w:rPr>
                  <w:color w:val="000000"/>
                  <w:sz w:val="16"/>
                  <w:szCs w:val="18"/>
                </w:rPr>
                <w:t xml:space="preserve">Parse JSON using </w:t>
              </w:r>
              <w:proofErr w:type="spellStart"/>
              <w:r>
                <w:rPr>
                  <w:color w:val="000000"/>
                  <w:sz w:val="16"/>
                  <w:szCs w:val="18"/>
                </w:rPr>
                <w:t>cJSON</w:t>
              </w:r>
            </w:ins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  <w:ins w:id="216" w:author="Greg Landry" w:date="2017-08-28T16:22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ins w:id="217" w:author="Greg Landry" w:date="2017-08-28T16:22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ins w:id="218" w:author="Greg Landry" w:date="2017-08-28T16:22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ins w:id="219" w:author="Greg Landry" w:date="2017-08-28T16:22:00Z"/>
                <w:color w:val="000000"/>
                <w:sz w:val="16"/>
                <w:szCs w:val="18"/>
              </w:rPr>
            </w:pPr>
            <w:ins w:id="220" w:author="Greg Landry" w:date="2017-08-28T16:22:00Z">
              <w:r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ins w:id="221" w:author="Greg Landry" w:date="2017-08-28T16:22:00Z"/>
                <w:color w:val="000000"/>
                <w:sz w:val="16"/>
                <w:szCs w:val="18"/>
              </w:rPr>
            </w:pPr>
            <w:ins w:id="222" w:author="Greg Landry" w:date="2017-08-28T16:22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ins w:id="223" w:author="Greg Landry" w:date="2017-08-28T16:22:00Z"/>
                <w:color w:val="000000"/>
                <w:sz w:val="16"/>
                <w:szCs w:val="18"/>
              </w:rPr>
            </w:pPr>
            <w:ins w:id="224" w:author="Greg Landry" w:date="2017-08-28T16:23:00Z">
              <w:r>
                <w:rPr>
                  <w:color w:val="000000"/>
                  <w:sz w:val="16"/>
                  <w:szCs w:val="18"/>
                </w:rPr>
                <w:t xml:space="preserve">Parse JSON using </w:t>
              </w:r>
              <w:proofErr w:type="spellStart"/>
              <w:r>
                <w:rPr>
                  <w:color w:val="000000"/>
                  <w:sz w:val="16"/>
                  <w:szCs w:val="18"/>
                </w:rPr>
                <w:t>JSON_Parser</w:t>
              </w:r>
            </w:ins>
            <w:bookmarkStart w:id="225" w:name="_GoBack"/>
            <w:bookmarkEnd w:id="225"/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1817370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ins w:id="226" w:author="Greg Landry [2]" w:date="2017-05-16T18:00:00Z">
              <w:r w:rsidR="00F34236">
                <w:rPr>
                  <w:color w:val="000000"/>
                  <w:sz w:val="16"/>
                  <w:szCs w:val="18"/>
                </w:rPr>
                <w:t xml:space="preserve">WPA2 PSK </w:t>
              </w:r>
            </w:ins>
            <w:del w:id="227" w:author="Greg Landry [2]" w:date="2017-05-16T18:00:00Z">
              <w:r w:rsidDel="00F34236">
                <w:rPr>
                  <w:color w:val="000000"/>
                  <w:sz w:val="16"/>
                  <w:szCs w:val="18"/>
                </w:rPr>
                <w:delText xml:space="preserve">an open </w:delText>
              </w:r>
            </w:del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28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68622522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del w:id="229" w:author="Greg Landry [2]" w:date="2017-05-16T18:00:00Z">
              <w:r w:rsidDel="00F34236">
                <w:rPr>
                  <w:color w:val="000000"/>
                  <w:sz w:val="16"/>
                  <w:szCs w:val="18"/>
                </w:rPr>
                <w:delText>a WPA2 PSK</w:delText>
              </w:r>
            </w:del>
            <w:ins w:id="230" w:author="Greg Landry [2]" w:date="2017-05-16T18:00:00Z">
              <w:r w:rsidR="00F34236">
                <w:rPr>
                  <w:color w:val="000000"/>
                  <w:sz w:val="16"/>
                  <w:szCs w:val="18"/>
                </w:rPr>
                <w:t>an open</w:t>
              </w:r>
            </w:ins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31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32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33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34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4F3EAA4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ins w:id="235" w:author="Greg Landry" w:date="2017-07-13T19:09:00Z">
              <w:r w:rsidR="00A26366">
                <w:rPr>
                  <w:color w:val="000000"/>
                  <w:sz w:val="16"/>
                  <w:szCs w:val="18"/>
                </w:rPr>
                <w:t>secure TLS sockets</w:t>
              </w:r>
            </w:ins>
            <w:del w:id="236" w:author="Greg Landry" w:date="2017-07-13T19:09:00Z">
              <w:r w:rsidDel="00A26366">
                <w:rPr>
                  <w:color w:val="000000"/>
                  <w:sz w:val="16"/>
                  <w:szCs w:val="18"/>
                </w:rPr>
                <w:delText>TCP packets</w:delText>
              </w:r>
            </w:del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37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46025DA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del w:id="238" w:author="Greg Landry" w:date="2017-07-13T19:13:00Z">
              <w:r w:rsidDel="00A26366">
                <w:rPr>
                  <w:color w:val="000000"/>
                  <w:sz w:val="16"/>
                  <w:szCs w:val="18"/>
                </w:rPr>
                <w:delText xml:space="preserve">the </w:delText>
              </w:r>
            </w:del>
            <w:ins w:id="239" w:author="Greg Landry" w:date="2017-07-13T19:13:00Z">
              <w:r w:rsidR="00A26366">
                <w:rPr>
                  <w:color w:val="000000"/>
                  <w:sz w:val="16"/>
                  <w:szCs w:val="18"/>
                </w:rPr>
                <w:t xml:space="preserve">a </w:t>
              </w:r>
            </w:ins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ins w:id="240" w:author="Greg Landry" w:date="2017-07-13T19:09:00Z">
              <w:r w:rsidR="00A26366">
                <w:rPr>
                  <w:color w:val="000000"/>
                  <w:sz w:val="16"/>
                  <w:szCs w:val="18"/>
                </w:rPr>
                <w:t xml:space="preserve">non-secure </w:t>
              </w:r>
            </w:ins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41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5226F0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242" w:author="Greg Landry" w:date="2017-07-13T19:11:00Z">
              <w:r w:rsidDel="00A26366">
                <w:rPr>
                  <w:color w:val="000000"/>
                  <w:sz w:val="16"/>
                  <w:szCs w:val="18"/>
                </w:rPr>
                <w:delText>Implement the server to use TCP call back functions</w:delText>
              </w:r>
            </w:del>
            <w:ins w:id="243" w:author="Greg Landry" w:date="2017-07-13T19:11:00Z">
              <w:r w:rsidR="00A26366">
                <w:rPr>
                  <w:color w:val="000000"/>
                  <w:sz w:val="16"/>
                  <w:szCs w:val="18"/>
                </w:rPr>
                <w:t xml:space="preserve">Implement </w:t>
              </w:r>
            </w:ins>
            <w:ins w:id="244" w:author="Greg Landry" w:date="2017-07-13T19:13:00Z">
              <w:r w:rsidR="00A26366">
                <w:rPr>
                  <w:color w:val="000000"/>
                  <w:sz w:val="16"/>
                  <w:szCs w:val="18"/>
                </w:rPr>
                <w:t>a</w:t>
              </w:r>
            </w:ins>
            <w:ins w:id="245" w:author="Greg Landry" w:date="2017-07-13T19:11:00Z">
              <w:r w:rsidR="00A26366">
                <w:rPr>
                  <w:color w:val="000000"/>
                  <w:sz w:val="16"/>
                  <w:szCs w:val="18"/>
                </w:rPr>
                <w:t xml:space="preserve"> server using </w:t>
              </w:r>
            </w:ins>
            <w:ins w:id="246" w:author="Greg Landry" w:date="2017-07-13T19:12:00Z">
              <w:r w:rsidR="00A26366">
                <w:rPr>
                  <w:color w:val="000000"/>
                  <w:sz w:val="16"/>
                  <w:szCs w:val="18"/>
                </w:rPr>
                <w:t>secure TLS sockets</w:t>
              </w:r>
            </w:ins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47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1E70173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del w:id="248" w:author="Greg Landry" w:date="2017-07-13T19:12:00Z">
              <w:r w:rsidDel="00A26366">
                <w:rPr>
                  <w:color w:val="000000"/>
                  <w:sz w:val="16"/>
                  <w:szCs w:val="18"/>
                </w:rPr>
                <w:delText>the server to support multiple connections</w:delText>
              </w:r>
            </w:del>
            <w:ins w:id="249" w:author="Greg Landry" w:date="2017-07-13T19:12:00Z">
              <w:r w:rsidR="00A26366">
                <w:rPr>
                  <w:color w:val="000000"/>
                  <w:sz w:val="16"/>
                  <w:szCs w:val="18"/>
                </w:rPr>
                <w:t>a client that uses both non-secure and secure sockets</w:t>
              </w:r>
            </w:ins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50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C66DF97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ins w:id="251" w:author="Greg Landry" w:date="2017-07-13T19:12:00Z">
              <w:r>
                <w:rPr>
                  <w:color w:val="000000"/>
                  <w:sz w:val="16"/>
                  <w:szCs w:val="18"/>
                </w:rPr>
                <w:t>Implement a server th</w:t>
              </w:r>
            </w:ins>
            <w:ins w:id="252" w:author="Greg Landry" w:date="2017-07-13T19:13:00Z">
              <w:r>
                <w:rPr>
                  <w:color w:val="000000"/>
                  <w:sz w:val="16"/>
                  <w:szCs w:val="18"/>
                </w:rPr>
                <w:t>at listens to both non-secure and secure sockets</w:t>
              </w:r>
            </w:ins>
            <w:del w:id="253" w:author="Greg Landry" w:date="2017-07-13T19:12:00Z">
              <w:r w:rsidR="00316F7C" w:rsidDel="00A26366">
                <w:rPr>
                  <w:color w:val="000000"/>
                  <w:sz w:val="16"/>
                  <w:szCs w:val="18"/>
                </w:rPr>
                <w:delText xml:space="preserve">Modify the server and client to use TLS </w:delText>
              </w:r>
            </w:del>
          </w:p>
        </w:tc>
      </w:tr>
      <w:tr w:rsidR="00E517A8" w:rsidRPr="00A2689F" w14:paraId="5D76DE57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  <w:del w:id="254" w:author="Greg Landry [2]" w:date="2017-06-03T11:10:00Z">
              <w:r w:rsidDel="00F43652">
                <w:rPr>
                  <w:color w:val="000000"/>
                  <w:sz w:val="16"/>
                  <w:szCs w:val="18"/>
                </w:rPr>
                <w:delText xml:space="preserve"> and test</w:delText>
              </w:r>
            </w:del>
          </w:p>
        </w:tc>
      </w:tr>
      <w:tr w:rsidR="00E517A8" w:rsidRPr="00A2689F" w14:paraId="24DB650E" w14:textId="77777777" w:rsidTr="00E517A8">
        <w:trPr>
          <w:trHeight w:val="144"/>
          <w:jc w:val="center"/>
          <w:ins w:id="255" w:author="Greg Landry [2]" w:date="2017-06-03T11:09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ins w:id="256" w:author="Greg Landry [2]" w:date="2017-06-03T11:09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ins w:id="257" w:author="Greg Landry [2]" w:date="2017-06-03T11:09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BD8B12E" w:rsidR="00F43652" w:rsidRDefault="00F43652" w:rsidP="00316F7C">
            <w:pPr>
              <w:spacing w:after="0" w:line="240" w:lineRule="auto"/>
              <w:jc w:val="center"/>
              <w:rPr>
                <w:ins w:id="258" w:author="Greg Landry [2]" w:date="2017-06-03T11:09:00Z"/>
                <w:color w:val="000000"/>
                <w:sz w:val="16"/>
                <w:szCs w:val="18"/>
              </w:rPr>
            </w:pPr>
            <w:ins w:id="259" w:author="Greg Landry [2]" w:date="2017-06-03T11:0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ins w:id="260" w:author="Greg Landry [2]" w:date="2017-06-03T11:09:00Z"/>
                <w:color w:val="000000"/>
                <w:sz w:val="16"/>
                <w:szCs w:val="18"/>
              </w:rPr>
            </w:pPr>
            <w:ins w:id="261" w:author="Greg Landry [2]" w:date="2017-06-03T11:0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ins w:id="262" w:author="Greg Landry [2]" w:date="2017-06-03T11:09:00Z"/>
                <w:color w:val="000000"/>
                <w:sz w:val="16"/>
                <w:szCs w:val="18"/>
              </w:rPr>
            </w:pPr>
            <w:ins w:id="263" w:author="Greg Landry [2]" w:date="2017-06-03T11:09:00Z">
              <w:r>
                <w:rPr>
                  <w:color w:val="000000"/>
                  <w:sz w:val="16"/>
                  <w:szCs w:val="18"/>
                </w:rPr>
                <w:t>Use the Test terminal on the AWS website</w:t>
              </w:r>
            </w:ins>
          </w:p>
        </w:tc>
      </w:tr>
      <w:tr w:rsidR="00E517A8" w:rsidRPr="00A2689F" w14:paraId="6D07475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64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5A2A98" w14:textId="65556B0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65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3</w:t>
              </w:r>
            </w:ins>
            <w:del w:id="266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2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E517A8" w:rsidRPr="00A2689F" w14:paraId="4B5B50A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67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BA17C75" w14:textId="53BF38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68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4</w:t>
              </w:r>
            </w:ins>
            <w:del w:id="269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E517A8" w:rsidRPr="00A2689F" w14:paraId="012DAD0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70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AB4EE7" w14:textId="102EE6B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71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5</w:t>
              </w:r>
            </w:ins>
            <w:del w:id="272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E517A8" w:rsidRPr="00A2689F" w14:paraId="0EC2A9E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73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9E1426" w14:textId="2F39B1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74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6</w:t>
              </w:r>
            </w:ins>
            <w:del w:id="275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E517A8" w:rsidRPr="00A2689F" w14:paraId="031ED0F2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76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1D62F" w14:textId="71D3C57F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77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7</w:t>
              </w:r>
            </w:ins>
            <w:del w:id="278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6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F1574" w14:textId="77777777" w:rsidR="00C82307" w:rsidRDefault="00C82307" w:rsidP="00711DF3">
      <w:r>
        <w:separator/>
      </w:r>
    </w:p>
  </w:endnote>
  <w:endnote w:type="continuationSeparator" w:id="0">
    <w:p w14:paraId="7B1B8757" w14:textId="77777777" w:rsidR="00C82307" w:rsidRDefault="00C82307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1A5B01A9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C177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C177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206C5" w14:textId="77777777" w:rsidR="00C82307" w:rsidRDefault="00C82307" w:rsidP="00711DF3">
      <w:r>
        <w:separator/>
      </w:r>
    </w:p>
  </w:footnote>
  <w:footnote w:type="continuationSeparator" w:id="0">
    <w:p w14:paraId="69CB8DA9" w14:textId="77777777" w:rsidR="00C82307" w:rsidRDefault="00C82307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Landry">
    <w15:presenceInfo w15:providerId="AD" w15:userId="S-1-12-1-1975327676-1325117367-1464604813-1524360591"/>
  </w15:person>
  <w15:person w15:author="Greg Landry [2]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959"/>
    <w:rsid w:val="005F67C7"/>
    <w:rsid w:val="00602386"/>
    <w:rsid w:val="006151D5"/>
    <w:rsid w:val="00625C0B"/>
    <w:rsid w:val="00640EA5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C61F72"/>
    <w:rsid w:val="00C82307"/>
    <w:rsid w:val="00C85907"/>
    <w:rsid w:val="00CB3ED0"/>
    <w:rsid w:val="00CD4F2D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F1797F"/>
    <w:rsid w:val="00F25363"/>
    <w:rsid w:val="00F34236"/>
    <w:rsid w:val="00F43652"/>
    <w:rsid w:val="00F672F4"/>
    <w:rsid w:val="00F73D45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D5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B41D5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41D59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5C7F7-8B5B-45C6-8442-E77D1500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87</cp:revision>
  <cp:lastPrinted>2017-07-13T23:17:00Z</cp:lastPrinted>
  <dcterms:created xsi:type="dcterms:W3CDTF">2016-10-10T22:52:00Z</dcterms:created>
  <dcterms:modified xsi:type="dcterms:W3CDTF">2017-08-28T20:24:00Z</dcterms:modified>
</cp:coreProperties>
</file>