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bookmarkStart w:id="0" w:name="_GoBack"/>
      <w:bookmarkEnd w:id="0"/>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5EF83E"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6EFFA36" w14:textId="2BE56ABE" w:rsidR="00B05166"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B05166" w:rsidRPr="00A375BE">
        <w:rPr>
          <w:b w:val="0"/>
          <w:bCs w:val="0"/>
          <w:noProof/>
          <w14:scene3d>
            <w14:camera w14:prst="orthographicFront"/>
            <w14:lightRig w14:rig="threePt" w14:dir="t">
              <w14:rot w14:lat="0" w14:lon="0" w14:rev="0"/>
            </w14:lightRig>
          </w14:scene3d>
        </w:rPr>
        <w:t>7C.1</w:t>
      </w:r>
      <w:r w:rsidR="00B05166">
        <w:rPr>
          <w:rFonts w:asciiTheme="minorHAnsi" w:eastAsiaTheme="minorEastAsia" w:hAnsiTheme="minorHAnsi"/>
          <w:b w:val="0"/>
          <w:bCs w:val="0"/>
          <w:caps w:val="0"/>
          <w:noProof/>
        </w:rPr>
        <w:tab/>
      </w:r>
      <w:r w:rsidR="00B05166">
        <w:rPr>
          <w:noProof/>
        </w:rPr>
        <w:t>Amazon Web Services (AWS)</w:t>
      </w:r>
      <w:r w:rsidR="00B05166">
        <w:rPr>
          <w:noProof/>
        </w:rPr>
        <w:tab/>
      </w:r>
      <w:r w:rsidR="00B05166">
        <w:rPr>
          <w:noProof/>
        </w:rPr>
        <w:fldChar w:fldCharType="begin"/>
      </w:r>
      <w:r w:rsidR="00B05166">
        <w:rPr>
          <w:noProof/>
        </w:rPr>
        <w:instrText xml:space="preserve"> PAGEREF _Toc500767602 \h </w:instrText>
      </w:r>
      <w:r w:rsidR="00B05166">
        <w:rPr>
          <w:noProof/>
        </w:rPr>
      </w:r>
      <w:r w:rsidR="00B05166">
        <w:rPr>
          <w:noProof/>
        </w:rPr>
        <w:fldChar w:fldCharType="separate"/>
      </w:r>
      <w:r w:rsidR="00F31737">
        <w:rPr>
          <w:noProof/>
        </w:rPr>
        <w:t>2</w:t>
      </w:r>
      <w:r w:rsidR="00B05166">
        <w:rPr>
          <w:noProof/>
        </w:rPr>
        <w:fldChar w:fldCharType="end"/>
      </w:r>
    </w:p>
    <w:p w14:paraId="5F5EA7E2" w14:textId="08294F2D"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_Toc500767603 \h </w:instrText>
      </w:r>
      <w:r>
        <w:rPr>
          <w:noProof/>
        </w:rPr>
      </w:r>
      <w:r>
        <w:rPr>
          <w:noProof/>
        </w:rPr>
        <w:fldChar w:fldCharType="separate"/>
      </w:r>
      <w:r w:rsidR="00F31737">
        <w:rPr>
          <w:noProof/>
        </w:rPr>
        <w:t>3</w:t>
      </w:r>
      <w:r>
        <w:rPr>
          <w:noProof/>
        </w:rPr>
        <w:fldChar w:fldCharType="end"/>
      </w:r>
    </w:p>
    <w:p w14:paraId="4D5B60C4" w14:textId="2CD8A36C"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_Toc500767604 \h </w:instrText>
      </w:r>
      <w:r>
        <w:rPr>
          <w:noProof/>
        </w:rPr>
      </w:r>
      <w:r>
        <w:rPr>
          <w:noProof/>
        </w:rPr>
        <w:fldChar w:fldCharType="separate"/>
      </w:r>
      <w:r w:rsidR="00F31737">
        <w:rPr>
          <w:noProof/>
        </w:rPr>
        <w:t>4</w:t>
      </w:r>
      <w:r>
        <w:rPr>
          <w:noProof/>
        </w:rPr>
        <w:fldChar w:fldCharType="end"/>
      </w:r>
    </w:p>
    <w:p w14:paraId="459C2CF9" w14:textId="02FCFD25"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_Toc500767605 \h </w:instrText>
      </w:r>
      <w:r>
        <w:rPr>
          <w:noProof/>
        </w:rPr>
      </w:r>
      <w:r>
        <w:rPr>
          <w:noProof/>
        </w:rPr>
        <w:fldChar w:fldCharType="separate"/>
      </w:r>
      <w:r w:rsidR="00F31737">
        <w:rPr>
          <w:noProof/>
        </w:rPr>
        <w:t>5</w:t>
      </w:r>
      <w:r>
        <w:rPr>
          <w:noProof/>
        </w:rPr>
        <w:fldChar w:fldCharType="end"/>
      </w:r>
    </w:p>
    <w:p w14:paraId="13762A45" w14:textId="0861D4B2" w:rsidR="00B05166" w:rsidRDefault="00B05166">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_Toc500767606 \h </w:instrText>
      </w:r>
      <w:r>
        <w:rPr>
          <w:noProof/>
        </w:rPr>
      </w:r>
      <w:r>
        <w:rPr>
          <w:noProof/>
        </w:rPr>
        <w:fldChar w:fldCharType="separate"/>
      </w:r>
      <w:r w:rsidR="00F31737">
        <w:rPr>
          <w:noProof/>
        </w:rPr>
        <w:t>5</w:t>
      </w:r>
      <w:r>
        <w:rPr>
          <w:noProof/>
        </w:rPr>
        <w:fldChar w:fldCharType="end"/>
      </w:r>
    </w:p>
    <w:p w14:paraId="37405C6E" w14:textId="4BAB8279" w:rsidR="00B05166" w:rsidRDefault="00B05166">
      <w:pPr>
        <w:pStyle w:val="TOC2"/>
        <w:rPr>
          <w:rFonts w:asciiTheme="minorHAnsi" w:eastAsiaTheme="minorEastAsia" w:hAnsiTheme="minorHAnsi"/>
          <w:smallCaps w:val="0"/>
          <w:noProof/>
          <w:sz w:val="22"/>
        </w:rPr>
      </w:pPr>
      <w:r>
        <w:rPr>
          <w:noProof/>
        </w:rPr>
        <w:t>7C.4.2</w:t>
      </w:r>
      <w:r w:rsidRPr="00A375BE">
        <w:rPr>
          <w:noProof/>
          <w:color w:val="0000FF"/>
          <w:u w:val="single"/>
        </w:rPr>
        <w:t xml:space="preserve"> Thing Shadow</w:t>
      </w:r>
      <w:r>
        <w:rPr>
          <w:noProof/>
        </w:rPr>
        <w:tab/>
      </w:r>
      <w:r>
        <w:rPr>
          <w:noProof/>
        </w:rPr>
        <w:fldChar w:fldCharType="begin"/>
      </w:r>
      <w:r>
        <w:rPr>
          <w:noProof/>
        </w:rPr>
        <w:instrText xml:space="preserve"> PAGEREF _Toc500767607 \h </w:instrText>
      </w:r>
      <w:r>
        <w:rPr>
          <w:noProof/>
        </w:rPr>
      </w:r>
      <w:r>
        <w:rPr>
          <w:noProof/>
        </w:rPr>
        <w:fldChar w:fldCharType="separate"/>
      </w:r>
      <w:r w:rsidR="00F31737">
        <w:rPr>
          <w:noProof/>
        </w:rPr>
        <w:t>6</w:t>
      </w:r>
      <w:r>
        <w:rPr>
          <w:noProof/>
        </w:rPr>
        <w:fldChar w:fldCharType="end"/>
      </w:r>
    </w:p>
    <w:p w14:paraId="3B26A6C0" w14:textId="15F85D49" w:rsidR="00B05166" w:rsidRDefault="00B05166">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_Toc500767608 \h </w:instrText>
      </w:r>
      <w:r>
        <w:rPr>
          <w:noProof/>
        </w:rPr>
      </w:r>
      <w:r>
        <w:rPr>
          <w:noProof/>
        </w:rPr>
        <w:fldChar w:fldCharType="separate"/>
      </w:r>
      <w:r w:rsidR="00F31737">
        <w:rPr>
          <w:noProof/>
        </w:rPr>
        <w:t>7</w:t>
      </w:r>
      <w:r>
        <w:rPr>
          <w:noProof/>
        </w:rPr>
        <w:fldChar w:fldCharType="end"/>
      </w:r>
    </w:p>
    <w:p w14:paraId="54D7F5D5" w14:textId="7340D458" w:rsidR="00B05166" w:rsidRDefault="00B05166">
      <w:pPr>
        <w:pStyle w:val="TOC2"/>
        <w:rPr>
          <w:rFonts w:asciiTheme="minorHAnsi" w:eastAsiaTheme="minorEastAsia" w:hAnsiTheme="minorHAnsi"/>
          <w:smallCaps w:val="0"/>
          <w:noProof/>
          <w:sz w:val="22"/>
        </w:rPr>
      </w:pPr>
      <w:r>
        <w:rPr>
          <w:noProof/>
        </w:rPr>
        <w:t>7C.4.4</w:t>
      </w:r>
      <w:r w:rsidRPr="00A375BE">
        <w:rPr>
          <w:noProof/>
          <w:color w:val="0000FF"/>
          <w:u w:val="single"/>
        </w:rPr>
        <w:t xml:space="preserve"> Device Shadow Topics</w:t>
      </w:r>
      <w:r>
        <w:rPr>
          <w:noProof/>
        </w:rPr>
        <w:tab/>
      </w:r>
      <w:r>
        <w:rPr>
          <w:noProof/>
        </w:rPr>
        <w:fldChar w:fldCharType="begin"/>
      </w:r>
      <w:r>
        <w:rPr>
          <w:noProof/>
        </w:rPr>
        <w:instrText xml:space="preserve"> PAGEREF _Toc500767609 \h </w:instrText>
      </w:r>
      <w:r>
        <w:rPr>
          <w:noProof/>
        </w:rPr>
      </w:r>
      <w:r>
        <w:rPr>
          <w:noProof/>
        </w:rPr>
        <w:fldChar w:fldCharType="separate"/>
      </w:r>
      <w:r w:rsidR="00F31737">
        <w:rPr>
          <w:noProof/>
        </w:rPr>
        <w:t>8</w:t>
      </w:r>
      <w:r>
        <w:rPr>
          <w:noProof/>
        </w:rPr>
        <w:fldChar w:fldCharType="end"/>
      </w:r>
    </w:p>
    <w:p w14:paraId="7BFEBD4C" w14:textId="592D7B41"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_Toc500767610 \h </w:instrText>
      </w:r>
      <w:r>
        <w:rPr>
          <w:noProof/>
        </w:rPr>
      </w:r>
      <w:r>
        <w:rPr>
          <w:noProof/>
        </w:rPr>
        <w:fldChar w:fldCharType="separate"/>
      </w:r>
      <w:r w:rsidR="00F31737">
        <w:rPr>
          <w:noProof/>
        </w:rPr>
        <w:t>9</w:t>
      </w:r>
      <w:r>
        <w:rPr>
          <w:noProof/>
        </w:rPr>
        <w:fldChar w:fldCharType="end"/>
      </w:r>
    </w:p>
    <w:p w14:paraId="76B11367" w14:textId="2A27C2FA"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_Toc500767611 \h </w:instrText>
      </w:r>
      <w:r>
        <w:rPr>
          <w:noProof/>
        </w:rPr>
      </w:r>
      <w:r>
        <w:rPr>
          <w:noProof/>
        </w:rPr>
        <w:fldChar w:fldCharType="separate"/>
      </w:r>
      <w:r w:rsidR="00F31737">
        <w:rPr>
          <w:noProof/>
        </w:rPr>
        <w:t>10</w:t>
      </w:r>
      <w:r>
        <w:rPr>
          <w:noProof/>
        </w:rPr>
        <w:fldChar w:fldCharType="end"/>
      </w:r>
    </w:p>
    <w:p w14:paraId="02424DEF" w14:textId="257C6A0B"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_Toc500767612 \h </w:instrText>
      </w:r>
      <w:r>
        <w:rPr>
          <w:noProof/>
        </w:rPr>
      </w:r>
      <w:r>
        <w:rPr>
          <w:noProof/>
        </w:rPr>
        <w:fldChar w:fldCharType="separate"/>
      </w:r>
      <w:r w:rsidR="00F31737">
        <w:rPr>
          <w:noProof/>
        </w:rPr>
        <w:t>11</w:t>
      </w:r>
      <w:r>
        <w:rPr>
          <w:noProof/>
        </w:rPr>
        <w:fldChar w:fldCharType="end"/>
      </w:r>
    </w:p>
    <w:p w14:paraId="44B47283" w14:textId="7220043C" w:rsidR="00B05166" w:rsidRDefault="00B05166">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_Toc500767613 \h </w:instrText>
      </w:r>
      <w:r>
        <w:rPr>
          <w:noProof/>
        </w:rPr>
      </w:r>
      <w:r>
        <w:rPr>
          <w:noProof/>
        </w:rPr>
        <w:fldChar w:fldCharType="separate"/>
      </w:r>
      <w:r w:rsidR="00F31737">
        <w:rPr>
          <w:noProof/>
        </w:rPr>
        <w:t>11</w:t>
      </w:r>
      <w:r>
        <w:rPr>
          <w:noProof/>
        </w:rPr>
        <w:fldChar w:fldCharType="end"/>
      </w:r>
    </w:p>
    <w:p w14:paraId="5999D745" w14:textId="6E5CAC9C" w:rsidR="00B05166" w:rsidRDefault="00B05166">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_Toc500767614 \h </w:instrText>
      </w:r>
      <w:r>
        <w:rPr>
          <w:noProof/>
        </w:rPr>
      </w:r>
      <w:r>
        <w:rPr>
          <w:noProof/>
        </w:rPr>
        <w:fldChar w:fldCharType="separate"/>
      </w:r>
      <w:r w:rsidR="00F31737">
        <w:rPr>
          <w:noProof/>
        </w:rPr>
        <w:t>13</w:t>
      </w:r>
      <w:r>
        <w:rPr>
          <w:noProof/>
        </w:rPr>
        <w:fldChar w:fldCharType="end"/>
      </w:r>
    </w:p>
    <w:p w14:paraId="7DE44E13" w14:textId="43BD6B30" w:rsidR="00B05166" w:rsidRDefault="00B05166">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_Toc500767615 \h </w:instrText>
      </w:r>
      <w:r>
        <w:rPr>
          <w:noProof/>
        </w:rPr>
      </w:r>
      <w:r>
        <w:rPr>
          <w:noProof/>
        </w:rPr>
        <w:fldChar w:fldCharType="separate"/>
      </w:r>
      <w:r w:rsidR="00F31737">
        <w:rPr>
          <w:noProof/>
        </w:rPr>
        <w:t>18</w:t>
      </w:r>
      <w:r>
        <w:rPr>
          <w:noProof/>
        </w:rPr>
        <w:fldChar w:fldCharType="end"/>
      </w:r>
    </w:p>
    <w:p w14:paraId="3A943134" w14:textId="47DBF5EA" w:rsidR="00B05166" w:rsidRDefault="00B05166">
      <w:pPr>
        <w:pStyle w:val="TOC2"/>
        <w:rPr>
          <w:rFonts w:asciiTheme="minorHAnsi" w:eastAsiaTheme="minorEastAsia" w:hAnsiTheme="minorHAnsi"/>
          <w:smallCaps w:val="0"/>
          <w:noProof/>
          <w:sz w:val="22"/>
        </w:rPr>
      </w:pPr>
      <w:r>
        <w:rPr>
          <w:noProof/>
        </w:rPr>
        <w:t>Exercise - 7C.4 Run the demo.aws_iot.pub_sub.publisher App</w:t>
      </w:r>
      <w:r>
        <w:rPr>
          <w:noProof/>
        </w:rPr>
        <w:tab/>
      </w:r>
      <w:r>
        <w:rPr>
          <w:noProof/>
        </w:rPr>
        <w:fldChar w:fldCharType="begin"/>
      </w:r>
      <w:r>
        <w:rPr>
          <w:noProof/>
        </w:rPr>
        <w:instrText xml:space="preserve"> PAGEREF _Toc500767616 \h </w:instrText>
      </w:r>
      <w:r>
        <w:rPr>
          <w:noProof/>
        </w:rPr>
      </w:r>
      <w:r>
        <w:rPr>
          <w:noProof/>
        </w:rPr>
        <w:fldChar w:fldCharType="separate"/>
      </w:r>
      <w:r w:rsidR="00F31737">
        <w:rPr>
          <w:noProof/>
        </w:rPr>
        <w:t>20</w:t>
      </w:r>
      <w:r>
        <w:rPr>
          <w:noProof/>
        </w:rPr>
        <w:fldChar w:fldCharType="end"/>
      </w:r>
    </w:p>
    <w:p w14:paraId="62306CEF" w14:textId="312B096C" w:rsidR="00B05166" w:rsidRDefault="00B05166">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_Toc500767617 \h </w:instrText>
      </w:r>
      <w:r>
        <w:rPr>
          <w:noProof/>
        </w:rPr>
      </w:r>
      <w:r>
        <w:rPr>
          <w:noProof/>
        </w:rPr>
        <w:fldChar w:fldCharType="separate"/>
      </w:r>
      <w:r w:rsidR="00F31737">
        <w:rPr>
          <w:noProof/>
        </w:rPr>
        <w:t>21</w:t>
      </w:r>
      <w:r>
        <w:rPr>
          <w:noProof/>
        </w:rPr>
        <w:fldChar w:fldCharType="end"/>
      </w:r>
    </w:p>
    <w:p w14:paraId="76CFECE1" w14:textId="58AF1F9C" w:rsidR="00B05166" w:rsidRDefault="00B05166">
      <w:pPr>
        <w:pStyle w:val="TOC2"/>
        <w:rPr>
          <w:rFonts w:asciiTheme="minorHAnsi" w:eastAsiaTheme="minorEastAsia" w:hAnsiTheme="minorHAnsi"/>
          <w:smallCaps w:val="0"/>
          <w:noProof/>
          <w:sz w:val="22"/>
        </w:rPr>
      </w:pPr>
      <w:r>
        <w:rPr>
          <w:noProof/>
        </w:rPr>
        <w:t>Exercise - 7C.6 Build and Run the demo.aws_iot.pub_sub.subscriber App</w:t>
      </w:r>
      <w:r>
        <w:rPr>
          <w:noProof/>
        </w:rPr>
        <w:tab/>
      </w:r>
      <w:r>
        <w:rPr>
          <w:noProof/>
        </w:rPr>
        <w:fldChar w:fldCharType="begin"/>
      </w:r>
      <w:r>
        <w:rPr>
          <w:noProof/>
        </w:rPr>
        <w:instrText xml:space="preserve"> PAGEREF _Toc500767618 \h </w:instrText>
      </w:r>
      <w:r>
        <w:rPr>
          <w:noProof/>
        </w:rPr>
      </w:r>
      <w:r>
        <w:rPr>
          <w:noProof/>
        </w:rPr>
        <w:fldChar w:fldCharType="separate"/>
      </w:r>
      <w:r w:rsidR="00F31737">
        <w:rPr>
          <w:noProof/>
        </w:rPr>
        <w:t>23</w:t>
      </w:r>
      <w:r>
        <w:rPr>
          <w:noProof/>
        </w:rPr>
        <w:fldChar w:fldCharType="end"/>
      </w:r>
    </w:p>
    <w:p w14:paraId="21BF6EB3" w14:textId="68B4694E" w:rsidR="00B05166" w:rsidRDefault="00B05166">
      <w:pPr>
        <w:pStyle w:val="TOC2"/>
        <w:rPr>
          <w:rFonts w:asciiTheme="minorHAnsi" w:eastAsiaTheme="minorEastAsia" w:hAnsiTheme="minorHAnsi"/>
          <w:smallCaps w:val="0"/>
          <w:noProof/>
          <w:sz w:val="22"/>
        </w:rPr>
      </w:pPr>
      <w:r>
        <w:rPr>
          <w:noProof/>
        </w:rPr>
        <w:t>Exercise - 7C.7 (Advanced) Implement the subscriber and publisher in two different kits and test</w:t>
      </w:r>
      <w:r>
        <w:rPr>
          <w:noProof/>
        </w:rPr>
        <w:tab/>
      </w:r>
      <w:r>
        <w:rPr>
          <w:noProof/>
        </w:rPr>
        <w:fldChar w:fldCharType="begin"/>
      </w:r>
      <w:r>
        <w:rPr>
          <w:noProof/>
        </w:rPr>
        <w:instrText xml:space="preserve"> PAGEREF _Toc500767619 \h </w:instrText>
      </w:r>
      <w:r>
        <w:rPr>
          <w:noProof/>
        </w:rPr>
      </w:r>
      <w:r>
        <w:rPr>
          <w:noProof/>
        </w:rPr>
        <w:fldChar w:fldCharType="separate"/>
      </w:r>
      <w:r w:rsidR="00F31737">
        <w:rPr>
          <w:noProof/>
        </w:rPr>
        <w:t>23</w:t>
      </w:r>
      <w:r>
        <w:rPr>
          <w:noProof/>
        </w:rPr>
        <w:fldChar w:fldCharType="end"/>
      </w:r>
    </w:p>
    <w:p w14:paraId="48067F5A" w14:textId="5976770C" w:rsidR="00B05166" w:rsidRDefault="00B05166">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_Toc500767620 \h </w:instrText>
      </w:r>
      <w:r>
        <w:rPr>
          <w:noProof/>
        </w:rPr>
      </w:r>
      <w:r>
        <w:rPr>
          <w:noProof/>
        </w:rPr>
        <w:fldChar w:fldCharType="separate"/>
      </w:r>
      <w:r w:rsidR="00F31737">
        <w:rPr>
          <w:noProof/>
        </w:rPr>
        <w:t>23</w:t>
      </w:r>
      <w:r>
        <w:rPr>
          <w:noProof/>
        </w:rPr>
        <w:fldChar w:fldCharType="end"/>
      </w:r>
    </w:p>
    <w:p w14:paraId="3C506D9F" w14:textId="1B9B142A" w:rsidR="00B05166" w:rsidRDefault="00B05166">
      <w:pPr>
        <w:pStyle w:val="TOC2"/>
        <w:rPr>
          <w:rFonts w:asciiTheme="minorHAnsi" w:eastAsiaTheme="minorEastAsia" w:hAnsiTheme="minorHAnsi"/>
          <w:smallCaps w:val="0"/>
          <w:noProof/>
          <w:sz w:val="22"/>
        </w:rPr>
      </w:pPr>
      <w:r>
        <w:rPr>
          <w:noProof/>
        </w:rPr>
        <w:t xml:space="preserve">Exercise - 7C.9 (Advanced) Get a </w:t>
      </w:r>
      <w:r w:rsidRPr="00A375BE">
        <w:rPr>
          <w:i/>
          <w:noProof/>
        </w:rPr>
        <w:t>Thing</w:t>
      </w:r>
      <w:r>
        <w:rPr>
          <w:noProof/>
        </w:rPr>
        <w:t xml:space="preserve"> Shadow from AWS using HTTPS</w:t>
      </w:r>
      <w:r>
        <w:rPr>
          <w:noProof/>
        </w:rPr>
        <w:tab/>
      </w:r>
      <w:r>
        <w:rPr>
          <w:noProof/>
        </w:rPr>
        <w:fldChar w:fldCharType="begin"/>
      </w:r>
      <w:r>
        <w:rPr>
          <w:noProof/>
        </w:rPr>
        <w:instrText xml:space="preserve"> PAGEREF _Toc500767621 \h </w:instrText>
      </w:r>
      <w:r>
        <w:rPr>
          <w:noProof/>
        </w:rPr>
      </w:r>
      <w:r>
        <w:rPr>
          <w:noProof/>
        </w:rPr>
        <w:fldChar w:fldCharType="separate"/>
      </w:r>
      <w:r w:rsidR="00F31737">
        <w:rPr>
          <w:noProof/>
        </w:rPr>
        <w:t>25</w:t>
      </w:r>
      <w:r>
        <w:rPr>
          <w:noProof/>
        </w:rPr>
        <w:fldChar w:fldCharType="end"/>
      </w:r>
    </w:p>
    <w:p w14:paraId="748A4300" w14:textId="5A7AAA42"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_Toc500767622 \h </w:instrText>
      </w:r>
      <w:r>
        <w:rPr>
          <w:noProof/>
        </w:rPr>
      </w:r>
      <w:r>
        <w:rPr>
          <w:noProof/>
        </w:rPr>
        <w:fldChar w:fldCharType="separate"/>
      </w:r>
      <w:r w:rsidR="00F31737">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1" w:name="_Toc500767602"/>
      <w:r>
        <w:lastRenderedPageBreak/>
        <w:t>Amazon Web Services (AWS)</w:t>
      </w:r>
      <w:bookmarkEnd w:id="1"/>
    </w:p>
    <w:p w14:paraId="4C8AEDEF" w14:textId="6058ED3B" w:rsidR="00CB6561" w:rsidRDefault="004E1D60"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E91E5C5" w:rsidR="00CB6561" w:rsidRDefault="004E1D60"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07CDD9B6"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F25D961" w:rsidR="00CB6561" w:rsidRDefault="004E1D60"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70D8AA0"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A821AA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0C457A13" w:rsidR="00CB6561" w:rsidRDefault="004E1D60"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068D29D" w:rsidR="00CB6561" w:rsidRDefault="004E1D60"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4F75807C" w:rsidR="00CB6561" w:rsidRPr="00032C1D" w:rsidRDefault="004E1D60"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2" w:name="_Toc500767603"/>
      <w:r>
        <w:lastRenderedPageBreak/>
        <w:t>AWS IoT Introduction</w:t>
      </w:r>
      <w:bookmarkEnd w:id="2"/>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3" w:name="_Toc500767604"/>
      <w:r>
        <w:lastRenderedPageBreak/>
        <w:t>AWS IoT Resources</w:t>
      </w:r>
      <w:bookmarkEnd w:id="3"/>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  </w:t>
      </w:r>
      <w:r w:rsidR="00427991">
        <w:rPr>
          <w:color w:val="1F4E79" w:themeColor="accent1" w:themeShade="80"/>
        </w:rPr>
        <w:t>"</w:t>
      </w:r>
      <w:r w:rsidRPr="008D30BB">
        <w:rPr>
          <w:color w:val="1F4E79" w:themeColor="accent1" w:themeShade="80"/>
        </w:rPr>
        <w:t>iot:*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4" w:name="_Toc500767605"/>
      <w:r>
        <w:lastRenderedPageBreak/>
        <w:t xml:space="preserve">AWS </w:t>
      </w:r>
      <w:r w:rsidR="00A25FE4">
        <w:t>IoT Console</w:t>
      </w:r>
      <w:bookmarkEnd w:id="4"/>
    </w:p>
    <w:p w14:paraId="256A1E96" w14:textId="06E51CB0" w:rsidR="00CB6561" w:rsidRDefault="00903EC5" w:rsidP="00A14EB7">
      <w:pPr>
        <w:pStyle w:val="Heading2"/>
      </w:pPr>
      <w:bookmarkStart w:id="5" w:name="_Toc500767606"/>
      <w:r>
        <w:t>Creating an AWS IoT Account</w:t>
      </w:r>
      <w:bookmarkEnd w:id="5"/>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2288D334" w:rsidR="00CB6561" w:rsidRDefault="004E1D60" w:rsidP="00A14EB7">
      <w:pPr>
        <w:pStyle w:val="Heading2"/>
      </w:pPr>
      <w:hyperlink r:id="rId24" w:history="1">
        <w:bookmarkStart w:id="6" w:name="_Toc500767607"/>
        <w:r w:rsidR="00CB6561" w:rsidRPr="00F1475C">
          <w:rPr>
            <w:rStyle w:val="Hyperlink"/>
          </w:rPr>
          <w:t>Thing Shadow</w:t>
        </w:r>
        <w:bookmarkEnd w:id="6"/>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 xml:space="preserve"> :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 xml:space="preserve"> :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7" w:name="_Toc500767608"/>
      <w:r>
        <w:t>Topics</w:t>
      </w:r>
      <w:bookmarkEnd w:id="7"/>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$aws/…</w:t>
      </w:r>
      <w:r w:rsidR="00427991">
        <w:t>"</w:t>
      </w:r>
      <w:r w:rsidR="00CB6561">
        <w:t xml:space="preserve"> are reserved by AWS IoT for specific functions. </w:t>
      </w:r>
    </w:p>
    <w:p w14:paraId="55A23EF6" w14:textId="761B2BA8"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0B66CDF6" w:rsidR="00CB6561" w:rsidRDefault="004E1D60" w:rsidP="00A14EB7">
      <w:pPr>
        <w:pStyle w:val="Heading2"/>
      </w:pPr>
      <w:hyperlink r:id="rId27" w:history="1">
        <w:bookmarkStart w:id="8" w:name="_Toc500767609"/>
        <w:r w:rsidR="00CB6561" w:rsidRPr="00D9027E">
          <w:rPr>
            <w:rStyle w:val="Hyperlink"/>
          </w:rPr>
          <w:t>Device Shadow Topics</w:t>
        </w:r>
        <w:bookmarkEnd w:id="8"/>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$aws/things/&lt;thingName&gt;/shadow/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r>
        <w:t>myThing</w:t>
      </w:r>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$aws/things/myThing/shadow/update</w:t>
      </w:r>
    </w:p>
    <w:p w14:paraId="7091B478" w14:textId="0E4049E9" w:rsidR="00CB6561" w:rsidRDefault="00CB6561" w:rsidP="00CB6561">
      <w:r w:rsidRPr="00E21F47">
        <w:rPr>
          <w:b/>
        </w:rPr>
        <w:t>message</w:t>
      </w:r>
      <w:r>
        <w:t xml:space="preserve">: </w:t>
      </w:r>
      <w:r w:rsidR="00780DFC">
        <w:tab/>
      </w:r>
      <w:r>
        <w:t>{</w:t>
      </w:r>
      <w:r w:rsidR="00427991">
        <w:t>"</w:t>
      </w:r>
      <w:r>
        <w:t>state</w:t>
      </w:r>
      <w:r w:rsidR="00427991">
        <w:t>"</w:t>
      </w:r>
      <w:r>
        <w:t>:{</w:t>
      </w:r>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$aws/things/theThing/shadow/#</w:t>
      </w:r>
      <w:r w:rsidR="00427991">
        <w:t>"</w:t>
      </w:r>
      <w:r>
        <w:t xml:space="preserve"> to subscribe to all shadow topics for the </w:t>
      </w:r>
      <w:r w:rsidRPr="009E14B7">
        <w:rPr>
          <w:i/>
        </w:rPr>
        <w:t>thing</w:t>
      </w:r>
      <w:r>
        <w:t xml:space="preserve"> called </w:t>
      </w:r>
      <w:r w:rsidR="00427991">
        <w:t>"</w:t>
      </w:r>
      <w:r>
        <w:t>theThing</w:t>
      </w:r>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$aws/things/+/shadow/update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9" w:name="_Toc495328183"/>
      <w:r>
        <w:br w:type="page"/>
      </w:r>
    </w:p>
    <w:p w14:paraId="37F4C6CA" w14:textId="1AFDB120" w:rsidR="005F53B4" w:rsidRDefault="005F53B4" w:rsidP="00A14EB7">
      <w:pPr>
        <w:pStyle w:val="Heading1"/>
      </w:pPr>
      <w:bookmarkStart w:id="10" w:name="_Toc500767610"/>
      <w:r>
        <w:lastRenderedPageBreak/>
        <w:t>Using MQTT with AWS</w:t>
      </w:r>
      <w:bookmarkEnd w:id="9"/>
      <w:bookmarkEnd w:id="10"/>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$(NAME)_COMPONENTS := protocols/MQTT</w:t>
      </w:r>
    </w:p>
    <w:p w14:paraId="5C9DFF0D" w14:textId="14880C37" w:rsidR="005F53B4" w:rsidRDefault="005F53B4" w:rsidP="005F53B4">
      <w:pPr>
        <w:ind w:left="720"/>
      </w:pPr>
      <w:r>
        <w:t>In the C Source:</w:t>
      </w:r>
      <w:r>
        <w:tab/>
      </w:r>
      <w:r w:rsidR="00780DFC">
        <w:tab/>
      </w:r>
      <w:r w:rsidRPr="00556EEA">
        <w:rPr>
          <w:i/>
        </w:rPr>
        <w:t xml:space="preserve">#include </w:t>
      </w:r>
      <w:r w:rsidR="00427991">
        <w:rPr>
          <w:i/>
        </w:rPr>
        <w:t>"</w:t>
      </w:r>
      <w:r w:rsidRPr="00556EEA">
        <w:rPr>
          <w:i/>
        </w:rPr>
        <w:t>mqtt_api.h</w:t>
      </w:r>
      <w:r w:rsidR="00427991">
        <w:rPr>
          <w:i/>
        </w:rPr>
        <w:t>"</w:t>
      </w:r>
    </w:p>
    <w:p w14:paraId="344E8405" w14:textId="77777777" w:rsidR="005F53B4" w:rsidRDefault="005F53B4" w:rsidP="005F53B4">
      <w:r>
        <w:t>In addition to the library, there are several demo applications that can be used as a starting point for using MQTT with AWS. These applications are: apps/demo/aws_iot:</w:t>
      </w:r>
    </w:p>
    <w:p w14:paraId="432B75AE" w14:textId="77777777" w:rsidR="005F53B4" w:rsidRPr="001C2D97" w:rsidRDefault="005F53B4" w:rsidP="005F53B4">
      <w:pPr>
        <w:pStyle w:val="ListParagraph"/>
        <w:numPr>
          <w:ilvl w:val="0"/>
          <w:numId w:val="19"/>
        </w:numPr>
        <w:rPr>
          <w:i/>
        </w:rPr>
      </w:pPr>
      <w:r w:rsidRPr="001C2D97">
        <w:rPr>
          <w:i/>
        </w:rPr>
        <w:t>apps/demo/aws_iot/pub_sub/publisher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apps/demo/aws_iot/pub_sub/subscriber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apps/demo/aws_iot/shadow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apps/demo/aws_iot/temperature_controlled_device/device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apps/demo/aws_iot/temperature_controlled_device/remote_sensor</w:t>
      </w:r>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resources/apps/aws_iot.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$(NAME)_RESOURCES  := apps/aws_iot/rootca.cer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apps/aws_iot/client.cer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apps/aws_iot/privkey.cer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r w:rsidRPr="00556EEA">
        <w:rPr>
          <w:i/>
        </w:rPr>
        <w:t>resources.h</w:t>
      </w:r>
      <w:r w:rsidR="00427991">
        <w:rPr>
          <w:i/>
        </w:rPr>
        <w:t>"</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1" w:name="_Toc500767611"/>
      <w:r>
        <w:lastRenderedPageBreak/>
        <w:t>Using HTTPS with AWS</w:t>
      </w:r>
      <w:bookmarkEnd w:id="11"/>
    </w:p>
    <w:p w14:paraId="5048525B" w14:textId="01F808A6"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2" w:name="_Toc500767612"/>
      <w:r>
        <w:lastRenderedPageBreak/>
        <w:t>Exercise(s)</w:t>
      </w:r>
      <w:bookmarkEnd w:id="12"/>
    </w:p>
    <w:p w14:paraId="5734D70A" w14:textId="00A8C639" w:rsidR="00247D79" w:rsidRDefault="00684A5B" w:rsidP="00A14EB7">
      <w:pPr>
        <w:pStyle w:val="Exercise"/>
      </w:pPr>
      <w:bookmarkStart w:id="13" w:name="_Toc500767613"/>
      <w:r>
        <w:t xml:space="preserve">Run </w:t>
      </w:r>
      <w:r w:rsidR="0007739D">
        <w:t xml:space="preserve">the </w:t>
      </w:r>
      <w:r w:rsidR="00247D79">
        <w:t>AWS Tutorial</w:t>
      </w:r>
      <w:bookmarkEnd w:id="13"/>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6B1ED15D" w:rsidR="00CB6561" w:rsidRPr="00B7217A" w:rsidRDefault="00605D2A" w:rsidP="00CB6561">
      <w:r>
        <w:t>Once you are logged in, f</w:t>
      </w:r>
      <w:r w:rsidR="00CB6561">
        <w:t xml:space="preserve">rom the Services menu, select </w:t>
      </w:r>
      <w:r w:rsidR="00427991">
        <w:t>"</w:t>
      </w:r>
      <w:r w:rsidR="00CB6561">
        <w:t>AWS IoT</w:t>
      </w:r>
      <w:r w:rsidR="00427991">
        <w:t>"</w:t>
      </w:r>
      <w:r w:rsidR="00CB6561">
        <w:t>:</w:t>
      </w:r>
    </w:p>
    <w:p w14:paraId="6F0BE955" w14:textId="410106AB" w:rsidR="00CB6561" w:rsidRDefault="00C67F3D" w:rsidP="00CB6561">
      <w:r>
        <w:rPr>
          <w:noProof/>
        </w:rPr>
        <w:drawing>
          <wp:inline distT="0" distB="0" distL="0" distR="0" wp14:anchorId="5F699E84" wp14:editId="4EC347E9">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lastRenderedPageBreak/>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4" w:name="_Toc500767614"/>
      <w:r w:rsidR="00247D79">
        <w:t>Create new AWS Thing</w:t>
      </w:r>
      <w:bookmarkEnd w:id="14"/>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7D39C9A7"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&lt;YourInitials&gt;_TestThing</w:t>
      </w:r>
      <w:r>
        <w:t xml:space="preserve"> (or whatever) and press </w:t>
      </w:r>
      <w:r w:rsidR="00427991">
        <w:t>"</w:t>
      </w:r>
      <w:r>
        <w:t>Create thing</w:t>
      </w:r>
      <w:r w:rsidR="00427991">
        <w:t>"</w:t>
      </w:r>
      <w:r>
        <w:t>.</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2A8AF10">
            <wp:extent cx="4465494" cy="207020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9798"/>
                    <a:stretch/>
                  </pic:blipFill>
                  <pic:spPr bwMode="auto">
                    <a:xfrm>
                      <a:off x="0" y="0"/>
                      <a:ext cx="4516715" cy="2093948"/>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65BB94F7"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r w:rsidR="005030C3">
        <w:t>once 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&lt;YourInitials&gt;_TestThing_Policy</w:t>
      </w:r>
      <w:r>
        <w:t xml:space="preserve">. Add the action as </w:t>
      </w:r>
      <w:r w:rsidR="00427991">
        <w:t>"</w:t>
      </w:r>
      <w:r w:rsidRPr="009225C7">
        <w:rPr>
          <w:i/>
        </w:rPr>
        <w:t>iot:*</w:t>
      </w:r>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5D6E3E4A" w:rsidR="00CB6561" w:rsidRDefault="00CB6561" w:rsidP="00CB6561">
      <w:pPr>
        <w:pStyle w:val="ListParagraph"/>
        <w:keepNext/>
        <w:numPr>
          <w:ilvl w:val="0"/>
          <w:numId w:val="5"/>
        </w:num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p>
    <w:p w14:paraId="35ADA5E2" w14:textId="2D2E4D12" w:rsidR="00FD2ED2" w:rsidRDefault="000A26B0" w:rsidP="00277CDA">
      <w:pPr>
        <w:pStyle w:val="ListParagraph"/>
        <w:contextualSpacing w:val="0"/>
        <w:rPr>
          <w:noProof/>
        </w:rPr>
      </w:pPr>
      <w:r>
        <w:t>Again, y</w:t>
      </w:r>
      <w:r w:rsidR="00354D74">
        <w:t>ou</w:t>
      </w:r>
      <w:r w:rsidR="00CB6561">
        <w:t xml:space="preserve"> can use the search box in the upper right corner to find your certificate by name. In fact, you can even enter your </w:t>
      </w:r>
      <w:r w:rsidR="00CB6561" w:rsidRPr="00E21F47">
        <w:rPr>
          <w:i/>
        </w:rPr>
        <w:t>thing</w:t>
      </w:r>
      <w:r w:rsidR="00CB6561">
        <w:t xml:space="preserve"> name in the box and it will find the certificate that was attached to your </w:t>
      </w:r>
      <w:r w:rsidR="00CB6561" w:rsidRPr="00E21F47">
        <w:rPr>
          <w:i/>
        </w:rPr>
        <w:t>thing</w:t>
      </w:r>
      <w:r w:rsidR="00CB6561">
        <w:t xml:space="preserve"> when you first created it.</w:t>
      </w:r>
      <w:r w:rsidR="00CB6561" w:rsidRPr="00163FC5">
        <w:rPr>
          <w:noProof/>
        </w:rPr>
        <w:t xml:space="preserve"> </w:t>
      </w:r>
    </w:p>
    <w:p w14:paraId="4743EBE6" w14:textId="07F612DD" w:rsidR="00CB6561" w:rsidRDefault="00E94624" w:rsidP="00277CDA">
      <w:pPr>
        <w:pStyle w:val="ListParagraph"/>
        <w:contextualSpacing w:val="0"/>
      </w:pPr>
      <w:r>
        <w:rPr>
          <w:noProof/>
        </w:rPr>
        <w:drawing>
          <wp:inline distT="0" distB="0" distL="0" distR="0" wp14:anchorId="063E61AF" wp14:editId="7DAB240B">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5" w:name="_Toc500767615"/>
      <w:r>
        <w:lastRenderedPageBreak/>
        <w:t>Learn how to use the AWS MQTT Test Client</w:t>
      </w:r>
      <w:bookmarkEnd w:id="15"/>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&lt;your_initials&gt;_testtopic</w:t>
      </w:r>
      <w:r w:rsidR="00C227D8">
        <w:t xml:space="preserve"> in the "Subscription topic</w:t>
      </w:r>
      <w:r w:rsidR="0031017F">
        <w:t>"</w:t>
      </w:r>
      <w:r w:rsidR="00C227D8">
        <w:t xml:space="preserve"> box. S</w:t>
      </w:r>
      <w:r>
        <w:t xml:space="preserve">elect </w:t>
      </w:r>
      <w:r w:rsidR="00427991">
        <w:t>"</w:t>
      </w:r>
      <w:r>
        <w:t>Display payloads as strings</w:t>
      </w:r>
      <w:r w:rsidR="00427991">
        <w:t>"</w:t>
      </w:r>
      <w:r>
        <w:t xml:space="preserve">, and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Publishing to a Topic from the Test Client: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that you subscribed to earlier. The name must be exactly the same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6"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241" cy="2290867"/>
                    </a:xfrm>
                    <a:prstGeom prst="rect">
                      <a:avLst/>
                    </a:prstGeom>
                  </pic:spPr>
                </pic:pic>
              </a:graphicData>
            </a:graphic>
          </wp:inline>
        </w:drawing>
      </w:r>
      <w:r w:rsidR="00C91B9D">
        <w:br w:type="page"/>
      </w:r>
    </w:p>
    <w:p w14:paraId="33E4FE53" w14:textId="26A2F4A6" w:rsidR="005F53B4" w:rsidRDefault="005F53B4" w:rsidP="00A14EB7">
      <w:pPr>
        <w:pStyle w:val="Exercise"/>
      </w:pPr>
      <w:bookmarkStart w:id="17" w:name="_Toc500767616"/>
      <w:r>
        <w:lastRenderedPageBreak/>
        <w:t>Run the demo.aws_iot.pub_sub.publisher App</w:t>
      </w:r>
      <w:bookmarkEnd w:id="16"/>
      <w:bookmarkEnd w:id="17"/>
      <w:r>
        <w:t xml:space="preserve"> </w:t>
      </w:r>
    </w:p>
    <w:p w14:paraId="72FD8533" w14:textId="76F8D401" w:rsidR="005F53B4" w:rsidRDefault="005F53B4" w:rsidP="005F53B4">
      <w:pPr>
        <w:pStyle w:val="ListParagraph"/>
        <w:numPr>
          <w:ilvl w:val="0"/>
          <w:numId w:val="7"/>
        </w:numPr>
      </w:pPr>
      <w:r>
        <w:t>Copy the WICED apps/demo/aws_iot/pub_sub/publisher project to your own directory (i.e. ww101/07</w:t>
      </w:r>
      <w:r w:rsidR="008544B4">
        <w:t>c</w:t>
      </w:r>
      <w:r>
        <w:t>/0</w:t>
      </w:r>
      <w:r w:rsidR="008544B4">
        <w:t>4</w:t>
      </w:r>
      <w:r>
        <w:t>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7719D4B6" w14:textId="77777777" w:rsidR="005F53B4" w:rsidRDefault="005F53B4" w:rsidP="005F53B4">
      <w:pPr>
        <w:pStyle w:val="ListParagraph"/>
        <w:numPr>
          <w:ilvl w:val="0"/>
          <w:numId w:val="7"/>
        </w:numPr>
      </w:pPr>
      <w:r>
        <w:t>Copy the certificates that you generated in the first exercise into the resources/apps/aws_iot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&lt;name&gt;-private.pem.key</w:t>
            </w:r>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15B85941"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&lt;name&gt;-public.pem.key</w:t>
      </w:r>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EA31488" w:rsidR="005F53B4" w:rsidRDefault="005F53B4" w:rsidP="005F53B4">
      <w:pPr>
        <w:pStyle w:val="ListParagraph"/>
        <w:numPr>
          <w:ilvl w:val="0"/>
          <w:numId w:val="7"/>
        </w:numPr>
      </w:pPr>
      <w:r>
        <w:t xml:space="preserve">Modify the #define for MQTT_BROKER_ADDRESS.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03EC781C" w14:textId="5986C147" w:rsidR="00E0329A" w:rsidRDefault="00E0329A" w:rsidP="00E0329A">
      <w:pPr>
        <w:pStyle w:val="ListParagraph"/>
        <w:numPr>
          <w:ilvl w:val="0"/>
          <w:numId w:val="7"/>
        </w:numPr>
      </w:pPr>
      <w:r>
        <w:t>If you are not using the N. Virginia region, replace us-east-1 in the MQTT_BROKER_PEER_COMMON_NAME with your region. Note that the region is part of the Endpoint string that you entered in the previous step. Make sure the region matches for both strings.</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5B478499" w14:textId="01A98474" w:rsidR="005F53B4" w:rsidRPr="008E25FF" w:rsidRDefault="005F53B4" w:rsidP="005F53B4">
      <w:pPr>
        <w:pStyle w:val="ListParagraph"/>
        <w:numPr>
          <w:ilvl w:val="0"/>
          <w:numId w:val="7"/>
        </w:numPr>
        <w:rPr>
          <w:u w:val="single"/>
        </w:rPr>
      </w:pPr>
      <w:r w:rsidRPr="00E21F47">
        <w:rPr>
          <w:u w:val="single"/>
        </w:rPr>
        <w:t xml:space="preserve">Modify the #define for CLIENT_ID to include your initials. This is necessary to prevent conflicts </w:t>
      </w:r>
      <w:r w:rsidR="007C6530">
        <w:rPr>
          <w:u w:val="single"/>
        </w:rPr>
        <w:t>between multiple devices – every device MUST have a unique Client ID</w:t>
      </w:r>
      <w:r w:rsidRPr="00E21F47">
        <w:rPr>
          <w:u w:val="single"/>
        </w:rPr>
        <w:t>.</w:t>
      </w:r>
      <w:r w:rsidR="00971615">
        <w:t xml:space="preserve"> In a production product, it would probably be a good idea to use the device's MAC </w:t>
      </w:r>
      <w:r w:rsidR="00A11732">
        <w:t>address</w:t>
      </w:r>
      <w:r w:rsidR="00971615">
        <w:t xml:space="preserve"> as part of the </w:t>
      </w:r>
      <w:r w:rsidR="00557F81">
        <w:t>C</w:t>
      </w:r>
      <w:r w:rsidR="00971615">
        <w:t xml:space="preserve">lient ID </w:t>
      </w:r>
      <w:r w:rsidR="00557F81">
        <w:t xml:space="preserve">string </w:t>
      </w:r>
      <w:r w:rsidR="00971615">
        <w:t>since that guarantee</w:t>
      </w:r>
      <w:r w:rsidR="001E4F4F">
        <w:t>s</w:t>
      </w:r>
      <w:r w:rsidR="00971615">
        <w:t xml:space="preserve"> a unique value for every device.</w:t>
      </w:r>
    </w:p>
    <w:p w14:paraId="6DE73A98" w14:textId="29D53572" w:rsidR="008E25FF" w:rsidRPr="00E21F47" w:rsidRDefault="008E25FF" w:rsidP="008E25FF">
      <w:pPr>
        <w:pStyle w:val="ListParagraph"/>
        <w:numPr>
          <w:ilvl w:val="1"/>
          <w:numId w:val="7"/>
        </w:numPr>
        <w:rPr>
          <w:u w:val="single"/>
        </w:rPr>
      </w:pPr>
      <w:r>
        <w:lastRenderedPageBreak/>
        <w:t xml:space="preserve">Hint: The solution project </w:t>
      </w:r>
      <w:r w:rsidR="00B74CC6">
        <w:t>includes the</w:t>
      </w:r>
      <w:r>
        <w:t xml:space="preserve"> MAC </w:t>
      </w:r>
      <w:r w:rsidR="00A11732">
        <w:t>address</w:t>
      </w:r>
      <w:r>
        <w:t xml:space="preserve"> </w:t>
      </w:r>
      <w:r w:rsidR="00B74CC6">
        <w:t>in</w:t>
      </w:r>
      <w:r w:rsidR="00A11732">
        <w:t xml:space="preserve"> the </w:t>
      </w:r>
      <w:r w:rsidR="00B74CC6">
        <w:t>C</w:t>
      </w:r>
      <w:r w:rsidR="00A11732">
        <w:t xml:space="preserve">lient </w:t>
      </w:r>
      <w:r w:rsidR="00B74CC6">
        <w:t>ID</w:t>
      </w:r>
      <w:r w:rsidR="00A11732">
        <w:t>. Search for "WW101" in the solution project to see the changes.</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t>Open the serial port and watch your terminal session.</w:t>
      </w:r>
    </w:p>
    <w:p w14:paraId="7463114C" w14:textId="3B1C76AF" w:rsidR="00C91B9D" w:rsidRPr="00FE332E" w:rsidRDefault="005F53B4" w:rsidP="00FE332E">
      <w:pPr>
        <w:pStyle w:val="ListParagraph"/>
        <w:numPr>
          <w:ilvl w:val="0"/>
          <w:numId w:val="7"/>
        </w:numPr>
      </w:pPr>
      <w:r>
        <w:t>Subscribe to your topic using the AWS MQTT Test Client.  When you press the button, you should see updates to the topic in the test window.</w:t>
      </w:r>
      <w:bookmarkStart w:id="18" w:name="_Toc495328186"/>
    </w:p>
    <w:p w14:paraId="2EAB465F" w14:textId="52146B3E" w:rsidR="005F53B4" w:rsidRDefault="005F53B4" w:rsidP="00A14EB7">
      <w:pPr>
        <w:pStyle w:val="Exercise"/>
      </w:pPr>
      <w:bookmarkStart w:id="19" w:name="_Toc500767617"/>
      <w:r>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r w:rsidRPr="003A41FB">
        <w:rPr>
          <w:i/>
        </w:rPr>
        <w:t>wiced_mqtt_publish()</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058B28C6" w:rsidR="005F53B4" w:rsidRDefault="005F53B4" w:rsidP="005F53B4">
      <w:pPr>
        <w:pStyle w:val="ListParagraph"/>
        <w:keepNext/>
        <w:numPr>
          <w:ilvl w:val="0"/>
          <w:numId w:val="15"/>
        </w:numPr>
      </w:pPr>
      <w:r>
        <w:t xml:space="preserve">What WICED SDK RTOS mechanism does the </w:t>
      </w:r>
      <w:r w:rsidR="00427991">
        <w:t>"</w:t>
      </w:r>
      <w:r>
        <w:t>wait_for_response</w:t>
      </w:r>
      <w:r w:rsidR="00427991">
        <w:t>"</w:t>
      </w:r>
      <w:r>
        <w:t xml:space="preserve"> function use to </w:t>
      </w:r>
      <w:r w:rsidR="00427991">
        <w:t>"</w:t>
      </w:r>
      <w:r>
        <w:t>wait</w:t>
      </w:r>
      <w:r w:rsidR="00427991">
        <w:t>"</w:t>
      </w:r>
      <w:r>
        <w: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57623E32" w:rsidR="005F53B4" w:rsidRDefault="005F53B4" w:rsidP="005F53B4">
      <w:pPr>
        <w:pStyle w:val="ListParagraph"/>
        <w:keepNext/>
        <w:numPr>
          <w:ilvl w:val="0"/>
          <w:numId w:val="15"/>
        </w:numPr>
      </w:pPr>
      <w:r>
        <w:t xml:space="preserve">Why did the firmware author create a function called </w:t>
      </w:r>
      <w:r w:rsidR="00427991">
        <w:t>"</w:t>
      </w:r>
      <w:r>
        <w:t>wait_for_response</w:t>
      </w:r>
      <w:r w:rsidR="00427991">
        <w:t>"</w:t>
      </w:r>
      <w:r>
        <w:t>?</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lastRenderedPageBreak/>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A14EB7">
      <w:pPr>
        <w:pStyle w:val="Exercise"/>
      </w:pPr>
      <w:bookmarkStart w:id="20" w:name="_Toc495328187"/>
      <w:bookmarkStart w:id="21" w:name="_Toc500767618"/>
      <w:r>
        <w:lastRenderedPageBreak/>
        <w:t>Build and Run the demo.aws_iot.pub_sub.subscriber App</w:t>
      </w:r>
      <w:bookmarkEnd w:id="20"/>
      <w:bookmarkEnd w:id="21"/>
      <w:r>
        <w:t xml:space="preserve"> </w:t>
      </w:r>
    </w:p>
    <w:p w14:paraId="71CACEB6" w14:textId="3189AD95" w:rsidR="005F53B4" w:rsidRDefault="005F53B4" w:rsidP="005F53B4">
      <w:pPr>
        <w:pStyle w:val="ListParagraph"/>
        <w:numPr>
          <w:ilvl w:val="0"/>
          <w:numId w:val="8"/>
        </w:numPr>
      </w:pPr>
      <w:r>
        <w:t>Copy the WICED application from apps/demo/aws_iot/pub_sub/subscriber to your directory (i.e. wa101/07</w:t>
      </w:r>
      <w:r w:rsidR="008544B4">
        <w:t>c</w:t>
      </w:r>
      <w:r>
        <w:t>/0</w:t>
      </w:r>
      <w:r w:rsidR="008544B4">
        <w:t>6</w:t>
      </w:r>
      <w:r>
        <w:t>_subscriber) and modify the DCT and makefile.</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628C9AC5" w:rsidR="005F53B4" w:rsidRDefault="005F53B4" w:rsidP="005F53B4">
      <w:pPr>
        <w:pStyle w:val="ListParagraph"/>
        <w:numPr>
          <w:ilvl w:val="0"/>
          <w:numId w:val="8"/>
        </w:numPr>
        <w:rPr>
          <w:u w:val="single"/>
        </w:rPr>
      </w:pPr>
      <w:r w:rsidRPr="00E21F47">
        <w:rPr>
          <w:u w:val="single"/>
        </w:rPr>
        <w:t>Update the #define for CLIENT_ID to contain your initials</w:t>
      </w:r>
      <w:r w:rsidR="00272A6C">
        <w:rPr>
          <w:u w:val="single"/>
        </w:rPr>
        <w:t xml:space="preserve"> so that it is a unique value</w:t>
      </w:r>
      <w:r w:rsidR="005659B6">
        <w:rPr>
          <w:u w:val="single"/>
        </w:rPr>
        <w:t xml:space="preserve"> or use your device's MAC address</w:t>
      </w:r>
      <w:r w:rsidRPr="00E21F47">
        <w:rPr>
          <w:u w:val="single"/>
        </w:rPr>
        <w:t>.</w:t>
      </w:r>
    </w:p>
    <w:p w14:paraId="471A60FE" w14:textId="11DB2FA3" w:rsidR="00B76A22" w:rsidRPr="00E21F47" w:rsidRDefault="00B76A22" w:rsidP="00B76A22">
      <w:pPr>
        <w:pStyle w:val="ListParagraph"/>
        <w:numPr>
          <w:ilvl w:val="1"/>
          <w:numId w:val="8"/>
        </w:numPr>
        <w:rPr>
          <w:u w:val="single"/>
        </w:rPr>
      </w:pPr>
      <w:r>
        <w:t>Hint: The solution project includes the MAC address in the Client ID. Search for "WW101" in the solution project to see the changes.</w:t>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22" w:name="_Toc495328188"/>
      <w:bookmarkStart w:id="23" w:name="_Toc500767619"/>
      <w:r>
        <w:t xml:space="preserve">(Advanced) Implement the </w:t>
      </w:r>
      <w:r w:rsidR="006432E6">
        <w:t xml:space="preserve">publisher and </w:t>
      </w:r>
      <w:r>
        <w:t>subscriber in two different kits</w:t>
      </w:r>
      <w:bookmarkEnd w:id="22"/>
      <w:bookmarkEnd w:id="23"/>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5BF959BC" w:rsidR="00B76A22" w:rsidRDefault="00B76A22" w:rsidP="00B76A22">
      <w:pPr>
        <w:pStyle w:val="ListParagraph"/>
        <w:numPr>
          <w:ilvl w:val="1"/>
          <w:numId w:val="9"/>
        </w:numPr>
      </w:pPr>
      <w:r>
        <w:t xml:space="preserve">The two projects MUST have </w:t>
      </w:r>
      <w:r w:rsidRPr="00FF7C94">
        <w:rPr>
          <w:u w:val="single"/>
        </w:rPr>
        <w:t>different</w:t>
      </w:r>
      <w:r>
        <w:t xml:space="preserve"> CLIENT IDs or it will not work – the two kits will interfere with each other. </w:t>
      </w:r>
    </w:p>
    <w:p w14:paraId="07F47836" w14:textId="09004479" w:rsidR="00B76A22" w:rsidRDefault="00B76A22" w:rsidP="00B76A22">
      <w:pPr>
        <w:pStyle w:val="ListParagraph"/>
        <w:numPr>
          <w:ilvl w:val="2"/>
          <w:numId w:val="9"/>
        </w:numPr>
      </w:pPr>
      <w:r>
        <w:t xml:space="preserve">The </w:t>
      </w:r>
      <w:r w:rsidR="003538BC">
        <w:t xml:space="preserve">publisher and subscriber </w:t>
      </w:r>
      <w:r>
        <w:t>solution project</w:t>
      </w:r>
      <w:r w:rsidR="003538BC">
        <w:t>s</w:t>
      </w:r>
      <w:r>
        <w:t xml:space="preserve"> include the MAC address in the Client ID</w:t>
      </w:r>
      <w:r w:rsidR="003538BC">
        <w:t xml:space="preserve"> to ensure that it is unique for each kit</w:t>
      </w:r>
      <w:r>
        <w:t>. Search for "WW101" in the solution project</w:t>
      </w:r>
      <w:r w:rsidR="003538BC">
        <w:t>s</w:t>
      </w:r>
      <w:r>
        <w:t xml:space="preserve"> to see the changes.</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24" w:name="_Toc495328189"/>
      <w:bookmarkStart w:id="25" w:name="_Toc500767620"/>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apps/demo/aws_iot/shadow</w:t>
      </w:r>
      <w:r>
        <w:t xml:space="preserve"> to your directory and update the makefile.</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77777777" w:rsidR="005F53B4" w:rsidRDefault="005F53B4" w:rsidP="005F53B4">
      <w:pPr>
        <w:pStyle w:val="ListParagraph"/>
        <w:numPr>
          <w:ilvl w:val="0"/>
          <w:numId w:val="10"/>
        </w:numPr>
      </w:pPr>
      <w:r>
        <w:lastRenderedPageBreak/>
        <w:t>Update the message broker address to match what you created in the previous exercises.</w:t>
      </w:r>
    </w:p>
    <w:p w14:paraId="6EF8910F" w14:textId="77777777" w:rsidR="00E20B40" w:rsidRDefault="005F53B4" w:rsidP="005F53B4">
      <w:pPr>
        <w:pStyle w:val="ListParagraph"/>
        <w:numPr>
          <w:ilvl w:val="1"/>
          <w:numId w:val="10"/>
        </w:numPr>
      </w:pPr>
      <w:r>
        <w:t xml:space="preserve">Hint: The message broker address goes in </w:t>
      </w:r>
      <w:r w:rsidR="00427991">
        <w:t>"</w:t>
      </w:r>
      <w:r w:rsidRPr="009349FD">
        <w:rPr>
          <w:i/>
        </w:rPr>
        <w:t>aws_common.h</w:t>
      </w:r>
      <w:r w:rsidR="00427991">
        <w:rPr>
          <w:i/>
        </w:rPr>
        <w:t>"</w:t>
      </w:r>
      <w:r>
        <w:t xml:space="preserve"> in the #define for AWS_IOT_HOST_NAME.</w:t>
      </w:r>
    </w:p>
    <w:p w14:paraId="09CFB699" w14:textId="2B0BF12F" w:rsidR="005F53B4" w:rsidRDefault="00E20B40" w:rsidP="005F53B4">
      <w:pPr>
        <w:pStyle w:val="ListParagraph"/>
        <w:numPr>
          <w:ilvl w:val="1"/>
          <w:numId w:val="10"/>
        </w:numPr>
      </w:pPr>
      <w:r>
        <w:t xml:space="preserve">Make sure you also update the region in AWS_IOT_PEER_COMMON_NAME if you are not using us-east-1. </w:t>
      </w:r>
    </w:p>
    <w:p w14:paraId="2968AC77" w14:textId="4AC13AFB" w:rsidR="00077F5A" w:rsidRDefault="00077F5A" w:rsidP="00077F5A">
      <w:pPr>
        <w:pStyle w:val="ListParagraph"/>
        <w:numPr>
          <w:ilvl w:val="0"/>
          <w:numId w:val="10"/>
        </w:numPr>
        <w:rPr>
          <w:u w:val="single"/>
        </w:rPr>
      </w:pPr>
      <w:r w:rsidRPr="00E21F47">
        <w:rPr>
          <w:u w:val="single"/>
        </w:rPr>
        <w:t>Update the #define for CLIENT_ID to contain your initials</w:t>
      </w:r>
      <w:r>
        <w:rPr>
          <w:u w:val="single"/>
        </w:rPr>
        <w:t xml:space="preserve"> so that it is a unique value or use your device's MAC address</w:t>
      </w:r>
      <w:r w:rsidRPr="00E21F47">
        <w:rPr>
          <w:u w:val="single"/>
        </w:rPr>
        <w:t>.</w:t>
      </w:r>
    </w:p>
    <w:p w14:paraId="6ECD6123" w14:textId="576952F3" w:rsidR="00077F5A" w:rsidRDefault="00077F5A" w:rsidP="00077F5A">
      <w:pPr>
        <w:pStyle w:val="ListParagraph"/>
        <w:numPr>
          <w:ilvl w:val="1"/>
          <w:numId w:val="10"/>
        </w:numPr>
        <w:rPr>
          <w:u w:val="single"/>
        </w:rPr>
      </w:pPr>
      <w:r>
        <w:t xml:space="preserve">Hint: The CLIENT_ID is in the file </w:t>
      </w:r>
      <w:r w:rsidRPr="00077F5A">
        <w:rPr>
          <w:i/>
          <w:u w:val="single"/>
        </w:rPr>
        <w:t>aws_common.c</w:t>
      </w:r>
      <w:r>
        <w:rPr>
          <w:i/>
          <w:u w:val="single"/>
        </w:rPr>
        <w:t>.</w:t>
      </w:r>
    </w:p>
    <w:p w14:paraId="043056B8" w14:textId="716E1D91" w:rsidR="00077F5A" w:rsidRPr="00077F5A" w:rsidRDefault="00077F5A" w:rsidP="00077F5A">
      <w:pPr>
        <w:pStyle w:val="ListParagraph"/>
        <w:numPr>
          <w:ilvl w:val="1"/>
          <w:numId w:val="10"/>
        </w:numPr>
        <w:rPr>
          <w:u w:val="single"/>
        </w:rPr>
      </w:pPr>
      <w:r>
        <w:t xml:space="preserve">Hint: The solution project includes the MAC address in the Client ID. Search for "WW101" in the solution project's </w:t>
      </w:r>
      <w:r w:rsidRPr="00077F5A">
        <w:rPr>
          <w:i/>
          <w:u w:val="single"/>
        </w:rPr>
        <w:t>aws_common.c</w:t>
      </w:r>
      <w:r>
        <w:rPr>
          <w:u w:val="single"/>
        </w:rPr>
        <w:t xml:space="preserve"> </w:t>
      </w:r>
      <w:r>
        <w:t>file to see the changes.</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r w:rsidRPr="008B3FC5">
        <w:rPr>
          <w:i/>
        </w:rPr>
        <w:t>aws_config.h</w:t>
      </w:r>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xml:space="preserve">. </w:t>
      </w:r>
      <w:r w:rsidR="00767823">
        <w:t xml:space="preserve">Replace </w:t>
      </w:r>
      <w:r w:rsidR="00767823" w:rsidRPr="00767823">
        <w:rPr>
          <w:i/>
        </w:rPr>
        <w:t>&lt;YourThingName&gt;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 w:name="_Toc500767621"/>
      <w:r>
        <w:lastRenderedPageBreak/>
        <w:t>(</w:t>
      </w:r>
      <w:r w:rsidRPr="005B3AEC">
        <w:t>Advanced</w:t>
      </w:r>
      <w:r>
        <w:t xml:space="preserve">) Get a </w:t>
      </w:r>
      <w:r w:rsidRPr="005B3AEC">
        <w:rPr>
          <w:i/>
        </w:rPr>
        <w:t>Thing</w:t>
      </w:r>
      <w:r>
        <w:t xml:space="preserve"> Shadow from AWS using HTTPS</w:t>
      </w:r>
      <w:bookmarkEnd w:id="2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27" w:name="_Toc495328190"/>
      <w:r w:rsidR="005F53B4">
        <w:lastRenderedPageBreak/>
        <w:t xml:space="preserve">Related Example </w:t>
      </w:r>
      <w:r w:rsidR="00427991">
        <w:t>"</w:t>
      </w:r>
      <w:r w:rsidR="005F53B4">
        <w:t>Apps</w:t>
      </w:r>
      <w:r w:rsidR="00427991">
        <w:t>"</w:t>
      </w:r>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77777777" w:rsidR="005F53B4" w:rsidRDefault="005F53B4" w:rsidP="00A372B1">
            <w:r>
              <w:t>demo.aws_iot_pub_sub/publisher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77777777" w:rsidR="005F53B4" w:rsidRDefault="005F53B4" w:rsidP="00A372B1">
            <w:r>
              <w:t>demo.aws_iot_pub_sub/subscriber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77777777" w:rsidR="005F53B4" w:rsidRDefault="005F53B4" w:rsidP="00A372B1">
            <w:r>
              <w:t>demo.aws_iot_shaddow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28" w:name="_Toc500767622"/>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543A1BA3" w:rsidR="00CB6561" w:rsidRDefault="004E1D60" w:rsidP="00CB6561">
            <w:hyperlink r:id="rId44" w:history="1">
              <w:r w:rsidR="00CB6561" w:rsidRPr="00015F3E">
                <w:rPr>
                  <w:rStyle w:val="Hyperlink"/>
                </w:rPr>
                <w:t>AWS Developers Guide</w:t>
              </w:r>
            </w:hyperlink>
          </w:p>
        </w:tc>
        <w:tc>
          <w:tcPr>
            <w:tcW w:w="7195" w:type="dxa"/>
          </w:tcPr>
          <w:p w14:paraId="2C8322F9" w14:textId="544314C7" w:rsidR="00CB6561" w:rsidRDefault="004E1D60" w:rsidP="00CB6561">
            <w:hyperlink r:id="rId45"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C810AF5" w:rsidR="00CB6561" w:rsidRDefault="004E1D60" w:rsidP="00CB6561">
            <w:hyperlink r:id="rId46"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6D8E2BB9" w:rsidR="00CB6561" w:rsidRDefault="004E1D60" w:rsidP="00CB6561">
            <w:hyperlink r:id="rId47"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230466E" w:rsidR="00CB6561" w:rsidRDefault="004E1D60" w:rsidP="00CB6561">
            <w:hyperlink r:id="rId48"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110AA4EF" w:rsidR="00CB6561" w:rsidRDefault="004E1D60" w:rsidP="00CB6561">
            <w:hyperlink r:id="rId49"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7774DE1" w:rsidR="00CB6561" w:rsidRDefault="00CB6561" w:rsidP="00CB6561">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46F39B5C" w:rsidR="00CB6561" w:rsidRDefault="004E1D60" w:rsidP="00CB6561">
            <w:hyperlink r:id="rId52"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B8DA9" w14:textId="77777777" w:rsidR="004E1D60" w:rsidRDefault="004E1D60" w:rsidP="00DF6D18">
      <w:r>
        <w:separator/>
      </w:r>
    </w:p>
  </w:endnote>
  <w:endnote w:type="continuationSeparator" w:id="0">
    <w:p w14:paraId="45C0E19B" w14:textId="77777777" w:rsidR="004E1D60" w:rsidRDefault="004E1D6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70DB1" w:rsidRDefault="00470DB1" w:rsidP="00547CF1">
            <w:pPr>
              <w:pStyle w:val="Footer"/>
              <w:spacing w:after="0"/>
            </w:pPr>
          </w:p>
          <w:p w14:paraId="4C29FDE6" w14:textId="378E4BD2" w:rsidR="00470DB1" w:rsidRDefault="00470DB1"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sidR="003408D0">
              <w:rPr>
                <w:noProof/>
              </w:rPr>
              <w:t>21</w:t>
            </w:r>
            <w:r>
              <w:fldChar w:fldCharType="end"/>
            </w:r>
            <w:r>
              <w:t xml:space="preserve"> of </w:t>
            </w:r>
            <w:r w:rsidR="004E1D60">
              <w:fldChar w:fldCharType="begin"/>
            </w:r>
            <w:r w:rsidR="004E1D60">
              <w:instrText xml:space="preserve"> NUMPAGES  </w:instrText>
            </w:r>
            <w:r w:rsidR="004E1D60">
              <w:fldChar w:fldCharType="separate"/>
            </w:r>
            <w:r w:rsidR="003408D0">
              <w:rPr>
                <w:noProof/>
              </w:rPr>
              <w:t>26</w:t>
            </w:r>
            <w:r w:rsidR="004E1D60">
              <w:rPr>
                <w:noProof/>
              </w:rPr>
              <w:fldChar w:fldCharType="end"/>
            </w:r>
          </w:p>
        </w:sdtContent>
      </w:sdt>
    </w:sdtContent>
  </w:sdt>
  <w:p w14:paraId="75581528" w14:textId="77777777" w:rsidR="00470DB1" w:rsidRDefault="00470DB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DDF31" w14:textId="77777777" w:rsidR="004E1D60" w:rsidRDefault="004E1D60" w:rsidP="00DF6D18">
      <w:r>
        <w:separator/>
      </w:r>
    </w:p>
  </w:footnote>
  <w:footnote w:type="continuationSeparator" w:id="0">
    <w:p w14:paraId="5AE41559" w14:textId="77777777" w:rsidR="004E1D60" w:rsidRDefault="004E1D60"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70DB1" w:rsidRDefault="00470DB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B73"/>
    <w:rsid w:val="000C4E6B"/>
    <w:rsid w:val="000D5180"/>
    <w:rsid w:val="000D5CC1"/>
    <w:rsid w:val="000D7031"/>
    <w:rsid w:val="000E36BD"/>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AA3"/>
    <w:rsid w:val="002660CF"/>
    <w:rsid w:val="00266D14"/>
    <w:rsid w:val="00272A6C"/>
    <w:rsid w:val="00277CDA"/>
    <w:rsid w:val="00280BC8"/>
    <w:rsid w:val="00283B23"/>
    <w:rsid w:val="0028641F"/>
    <w:rsid w:val="00287758"/>
    <w:rsid w:val="00292555"/>
    <w:rsid w:val="0029288C"/>
    <w:rsid w:val="00292E3E"/>
    <w:rsid w:val="0029333E"/>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8212A"/>
    <w:rsid w:val="004865E3"/>
    <w:rsid w:val="004941CE"/>
    <w:rsid w:val="00494652"/>
    <w:rsid w:val="00495819"/>
    <w:rsid w:val="004A4D30"/>
    <w:rsid w:val="004A59A0"/>
    <w:rsid w:val="004B1459"/>
    <w:rsid w:val="004B40D3"/>
    <w:rsid w:val="004B4198"/>
    <w:rsid w:val="004B4B85"/>
    <w:rsid w:val="004C0681"/>
    <w:rsid w:val="004C1AEE"/>
    <w:rsid w:val="004C42B9"/>
    <w:rsid w:val="004C687A"/>
    <w:rsid w:val="004C726D"/>
    <w:rsid w:val="004C76D0"/>
    <w:rsid w:val="004D11FF"/>
    <w:rsid w:val="004D3236"/>
    <w:rsid w:val="004D51FE"/>
    <w:rsid w:val="004D532F"/>
    <w:rsid w:val="004E1D60"/>
    <w:rsid w:val="004F02B0"/>
    <w:rsid w:val="00500BD3"/>
    <w:rsid w:val="00501240"/>
    <w:rsid w:val="00502B57"/>
    <w:rsid w:val="005030C3"/>
    <w:rsid w:val="005108FA"/>
    <w:rsid w:val="005112DE"/>
    <w:rsid w:val="005131C6"/>
    <w:rsid w:val="00514B9C"/>
    <w:rsid w:val="005202BB"/>
    <w:rsid w:val="00524580"/>
    <w:rsid w:val="00530921"/>
    <w:rsid w:val="00533AB8"/>
    <w:rsid w:val="00536FB2"/>
    <w:rsid w:val="0054016E"/>
    <w:rsid w:val="00542D5D"/>
    <w:rsid w:val="00547CF1"/>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05D2A"/>
    <w:rsid w:val="00612559"/>
    <w:rsid w:val="00625C0B"/>
    <w:rsid w:val="00630444"/>
    <w:rsid w:val="00630ABF"/>
    <w:rsid w:val="00631730"/>
    <w:rsid w:val="00633C0D"/>
    <w:rsid w:val="00640EA5"/>
    <w:rsid w:val="006432E6"/>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8DC"/>
    <w:rsid w:val="006E6E02"/>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C81"/>
    <w:rsid w:val="00746309"/>
    <w:rsid w:val="00757332"/>
    <w:rsid w:val="007579F8"/>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C6530"/>
    <w:rsid w:val="007D0AE0"/>
    <w:rsid w:val="007D1AF7"/>
    <w:rsid w:val="007D4CE5"/>
    <w:rsid w:val="007D5BA4"/>
    <w:rsid w:val="007E0232"/>
    <w:rsid w:val="007E0686"/>
    <w:rsid w:val="007F4A73"/>
    <w:rsid w:val="00805BDB"/>
    <w:rsid w:val="0082303C"/>
    <w:rsid w:val="00824305"/>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79A1"/>
    <w:rsid w:val="008D30BB"/>
    <w:rsid w:val="008E25FF"/>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74F"/>
    <w:rsid w:val="009915BE"/>
    <w:rsid w:val="009920A7"/>
    <w:rsid w:val="009A0288"/>
    <w:rsid w:val="009C0725"/>
    <w:rsid w:val="009C7B8E"/>
    <w:rsid w:val="009D1095"/>
    <w:rsid w:val="009D20B9"/>
    <w:rsid w:val="009D4DE9"/>
    <w:rsid w:val="009D6B0E"/>
    <w:rsid w:val="009D71BA"/>
    <w:rsid w:val="009E63E9"/>
    <w:rsid w:val="009F16EB"/>
    <w:rsid w:val="00A03C24"/>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66A3"/>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B5DED"/>
    <w:rsid w:val="00BB7D91"/>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227D8"/>
    <w:rsid w:val="00C31525"/>
    <w:rsid w:val="00C368EB"/>
    <w:rsid w:val="00C53A42"/>
    <w:rsid w:val="00C53D77"/>
    <w:rsid w:val="00C61F72"/>
    <w:rsid w:val="00C644F6"/>
    <w:rsid w:val="00C64A5F"/>
    <w:rsid w:val="00C67F3D"/>
    <w:rsid w:val="00C71CCA"/>
    <w:rsid w:val="00C72EA7"/>
    <w:rsid w:val="00C74394"/>
    <w:rsid w:val="00C75B49"/>
    <w:rsid w:val="00C814E5"/>
    <w:rsid w:val="00C8243B"/>
    <w:rsid w:val="00C91B9D"/>
    <w:rsid w:val="00C94457"/>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329A"/>
    <w:rsid w:val="00E043FD"/>
    <w:rsid w:val="00E049E5"/>
    <w:rsid w:val="00E05EFF"/>
    <w:rsid w:val="00E06E87"/>
    <w:rsid w:val="00E106AA"/>
    <w:rsid w:val="00E1216F"/>
    <w:rsid w:val="00E20B40"/>
    <w:rsid w:val="00E2667F"/>
    <w:rsid w:val="00E316DF"/>
    <w:rsid w:val="00E3318E"/>
    <w:rsid w:val="00E358FB"/>
    <w:rsid w:val="00E46913"/>
    <w:rsid w:val="00E535B0"/>
    <w:rsid w:val="00E53A81"/>
    <w:rsid w:val="00E55300"/>
    <w:rsid w:val="00E55E9F"/>
    <w:rsid w:val="00E560BF"/>
    <w:rsid w:val="00E60124"/>
    <w:rsid w:val="00E63761"/>
    <w:rsid w:val="00E66428"/>
    <w:rsid w:val="00E84BBB"/>
    <w:rsid w:val="00E86347"/>
    <w:rsid w:val="00E86CFE"/>
    <w:rsid w:val="00E912C6"/>
    <w:rsid w:val="00E94624"/>
    <w:rsid w:val="00E96613"/>
    <w:rsid w:val="00EA0936"/>
    <w:rsid w:val="00EA3E7C"/>
    <w:rsid w:val="00EA7CF5"/>
    <w:rsid w:val="00EB1C66"/>
    <w:rsid w:val="00EB48A8"/>
    <w:rsid w:val="00EB629E"/>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73D45"/>
    <w:rsid w:val="00F753E6"/>
    <w:rsid w:val="00F82D16"/>
    <w:rsid w:val="00F94CE2"/>
    <w:rsid w:val="00FA257D"/>
    <w:rsid w:val="00FA2812"/>
    <w:rsid w:val="00FA39BB"/>
    <w:rsid w:val="00FA4399"/>
    <w:rsid w:val="00FB7D17"/>
    <w:rsid w:val="00FC2C8C"/>
    <w:rsid w:val="00FC687C"/>
    <w:rsid w:val="00FC7C91"/>
    <w:rsid w:val="00FD2ED2"/>
    <w:rsid w:val="00FD59B1"/>
    <w:rsid w:val="00FD7E6E"/>
    <w:rsid w:val="00FE176D"/>
    <w:rsid w:val="00FE332E"/>
    <w:rsid w:val="00FE4AEA"/>
    <w:rsid w:val="00FE75D8"/>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1737"/>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3173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31737"/>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aws.amazon.com/iot/getting-started/"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docs.aws.amazon.com/iot/latest/developerguide/what-is-aws-iot.htm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GSG-BCM4343W%20IoT%20Starter%20Kit%20-%20Getting%20Started%20%28v1.1%29.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hivemq.com/blog/mqtt-essentials-part-5-mqtt-topics-best-practices" TargetMode="External"/><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40662-939C-4A19-BFFB-373A9813E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1</Pages>
  <Words>5191</Words>
  <Characters>29593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153</cp:revision>
  <cp:lastPrinted>2018-03-22T18:37:00Z</cp:lastPrinted>
  <dcterms:created xsi:type="dcterms:W3CDTF">2017-09-08T14:30:00Z</dcterms:created>
  <dcterms:modified xsi:type="dcterms:W3CDTF">2018-03-22T18:37:00Z</dcterms:modified>
</cp:coreProperties>
</file>