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251E15F0" w14:textId="27887688" w:rsidR="00771618" w:rsidRPr="00771618" w:rsidRDefault="00771618" w:rsidP="00771618">
      <w:r>
        <w:t>Time</w:t>
      </w:r>
      <w:r w:rsidR="00E131EB">
        <w:t>:</w:t>
      </w:r>
      <w:r>
        <w:t xml:space="preserve"> </w:t>
      </w:r>
      <w:r w:rsidR="00C84F8A">
        <w:t>2</w:t>
      </w:r>
      <w:r w:rsidR="00232621">
        <w:t xml:space="preserve"> ¾ </w:t>
      </w:r>
      <w:r>
        <w:t>Hours</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7282F8D4" w14:textId="7C3D275C" w:rsidR="009E543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E5436">
        <w:rPr>
          <w:noProof/>
        </w:rPr>
        <w:t>4C.1</w:t>
      </w:r>
      <w:r w:rsidR="009E5436">
        <w:rPr>
          <w:rFonts w:asciiTheme="minorHAnsi" w:eastAsiaTheme="minorEastAsia" w:hAnsiTheme="minorHAnsi"/>
          <w:b w:val="0"/>
          <w:bCs w:val="0"/>
          <w:caps w:val="0"/>
          <w:noProof/>
        </w:rPr>
        <w:tab/>
      </w:r>
      <w:r w:rsidR="009E5436">
        <w:rPr>
          <w:noProof/>
        </w:rPr>
        <w:t>Low Power</w:t>
      </w:r>
      <w:r w:rsidR="009E5436">
        <w:rPr>
          <w:noProof/>
        </w:rPr>
        <w:tab/>
      </w:r>
      <w:r w:rsidR="009E5436">
        <w:rPr>
          <w:noProof/>
        </w:rPr>
        <w:fldChar w:fldCharType="begin"/>
      </w:r>
      <w:r w:rsidR="009E5436">
        <w:rPr>
          <w:noProof/>
        </w:rPr>
        <w:instrText xml:space="preserve"> PAGEREF _Toc534717117 \h </w:instrText>
      </w:r>
      <w:r w:rsidR="009E5436">
        <w:rPr>
          <w:noProof/>
        </w:rPr>
      </w:r>
      <w:r w:rsidR="009E5436">
        <w:rPr>
          <w:noProof/>
        </w:rPr>
        <w:fldChar w:fldCharType="separate"/>
      </w:r>
      <w:r w:rsidR="00A13355">
        <w:rPr>
          <w:noProof/>
        </w:rPr>
        <w:t>2</w:t>
      </w:r>
      <w:r w:rsidR="009E5436">
        <w:rPr>
          <w:noProof/>
        </w:rPr>
        <w:fldChar w:fldCharType="end"/>
      </w:r>
    </w:p>
    <w:p w14:paraId="2590D62D" w14:textId="34FDD87B" w:rsidR="009E5436" w:rsidRDefault="009E5436">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_Toc534717118 \h </w:instrText>
      </w:r>
      <w:r>
        <w:rPr>
          <w:noProof/>
        </w:rPr>
      </w:r>
      <w:r>
        <w:rPr>
          <w:noProof/>
        </w:rPr>
        <w:fldChar w:fldCharType="separate"/>
      </w:r>
      <w:r w:rsidR="00A13355">
        <w:rPr>
          <w:noProof/>
        </w:rPr>
        <w:t>2</w:t>
      </w:r>
      <w:r>
        <w:rPr>
          <w:noProof/>
        </w:rPr>
        <w:fldChar w:fldCharType="end"/>
      </w:r>
    </w:p>
    <w:p w14:paraId="40754B3F" w14:textId="45620CF2" w:rsidR="009E5436" w:rsidRDefault="009E5436">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_Toc534717119 \h </w:instrText>
      </w:r>
      <w:r>
        <w:rPr>
          <w:noProof/>
        </w:rPr>
      </w:r>
      <w:r>
        <w:rPr>
          <w:noProof/>
        </w:rPr>
        <w:fldChar w:fldCharType="separate"/>
      </w:r>
      <w:r w:rsidR="00A13355">
        <w:rPr>
          <w:noProof/>
        </w:rPr>
        <w:t>6</w:t>
      </w:r>
      <w:r>
        <w:rPr>
          <w:noProof/>
        </w:rPr>
        <w:fldChar w:fldCharType="end"/>
      </w:r>
    </w:p>
    <w:p w14:paraId="6ED493FD" w14:textId="19D5B3E1" w:rsidR="009E5436" w:rsidRDefault="009E5436">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_Toc534717120 \h </w:instrText>
      </w:r>
      <w:r>
        <w:rPr>
          <w:noProof/>
        </w:rPr>
      </w:r>
      <w:r>
        <w:rPr>
          <w:noProof/>
        </w:rPr>
        <w:fldChar w:fldCharType="separate"/>
      </w:r>
      <w:r w:rsidR="00A13355">
        <w:rPr>
          <w:noProof/>
        </w:rPr>
        <w:t>10</w:t>
      </w:r>
      <w:r>
        <w:rPr>
          <w:noProof/>
        </w:rPr>
        <w:fldChar w:fldCharType="end"/>
      </w:r>
    </w:p>
    <w:p w14:paraId="6C3E4486" w14:textId="7B9344D4" w:rsidR="009E5436" w:rsidRDefault="009E5436">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_Toc534717121 \h </w:instrText>
      </w:r>
      <w:r>
        <w:rPr>
          <w:noProof/>
        </w:rPr>
      </w:r>
      <w:r>
        <w:rPr>
          <w:noProof/>
        </w:rPr>
        <w:fldChar w:fldCharType="separate"/>
      </w:r>
      <w:r w:rsidR="00A13355">
        <w:rPr>
          <w:noProof/>
        </w:rPr>
        <w:t>11</w:t>
      </w:r>
      <w:r>
        <w:rPr>
          <w:noProof/>
        </w:rPr>
        <w:fldChar w:fldCharType="end"/>
      </w:r>
    </w:p>
    <w:p w14:paraId="2BD7AD03" w14:textId="19A7DF79" w:rsidR="009E5436" w:rsidRDefault="009E5436">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_Toc534717122 \h </w:instrText>
      </w:r>
      <w:r>
        <w:rPr>
          <w:noProof/>
        </w:rPr>
      </w:r>
      <w:r>
        <w:rPr>
          <w:noProof/>
        </w:rPr>
        <w:fldChar w:fldCharType="separate"/>
      </w:r>
      <w:r w:rsidR="00A13355">
        <w:rPr>
          <w:noProof/>
        </w:rPr>
        <w:t>11</w:t>
      </w:r>
      <w:r>
        <w:rPr>
          <w:noProof/>
        </w:rPr>
        <w:fldChar w:fldCharType="end"/>
      </w:r>
    </w:p>
    <w:p w14:paraId="0C1507F6" w14:textId="7F9EFDA3" w:rsidR="009E5436" w:rsidRDefault="009E5436">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_Toc534717123 \h </w:instrText>
      </w:r>
      <w:r>
        <w:rPr>
          <w:noProof/>
        </w:rPr>
      </w:r>
      <w:r>
        <w:rPr>
          <w:noProof/>
        </w:rPr>
        <w:fldChar w:fldCharType="separate"/>
      </w:r>
      <w:r w:rsidR="00A13355">
        <w:rPr>
          <w:noProof/>
        </w:rPr>
        <w:t>12</w:t>
      </w:r>
      <w:r>
        <w:rPr>
          <w:noProof/>
        </w:rPr>
        <w:fldChar w:fldCharType="end"/>
      </w:r>
    </w:p>
    <w:p w14:paraId="1DDF20DE" w14:textId="5DDFF446" w:rsidR="009E5436" w:rsidRDefault="009E5436">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_Toc534717124 \h </w:instrText>
      </w:r>
      <w:r>
        <w:rPr>
          <w:noProof/>
        </w:rPr>
      </w:r>
      <w:r>
        <w:rPr>
          <w:noProof/>
        </w:rPr>
        <w:fldChar w:fldCharType="separate"/>
      </w:r>
      <w:r w:rsidR="00A13355">
        <w:rPr>
          <w:noProof/>
        </w:rPr>
        <w:t>15</w:t>
      </w:r>
      <w:r>
        <w:rPr>
          <w:noProof/>
        </w:rPr>
        <w:fldChar w:fldCharType="end"/>
      </w:r>
    </w:p>
    <w:p w14:paraId="13FC967B" w14:textId="0402DA63" w:rsidR="009E5436" w:rsidRDefault="009E5436">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_Toc534717125 \h </w:instrText>
      </w:r>
      <w:r>
        <w:rPr>
          <w:noProof/>
        </w:rPr>
      </w:r>
      <w:r>
        <w:rPr>
          <w:noProof/>
        </w:rPr>
        <w:fldChar w:fldCharType="separate"/>
      </w:r>
      <w:r w:rsidR="00A13355">
        <w:rPr>
          <w:noProof/>
        </w:rPr>
        <w:t>16</w:t>
      </w:r>
      <w:r>
        <w:rPr>
          <w:noProof/>
        </w:rPr>
        <w:fldChar w:fldCharType="end"/>
      </w:r>
    </w:p>
    <w:p w14:paraId="5C259824" w14:textId="6F5F09D8" w:rsidR="009E5436" w:rsidRDefault="009E5436">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_Toc534717126 \h </w:instrText>
      </w:r>
      <w:r>
        <w:rPr>
          <w:noProof/>
        </w:rPr>
      </w:r>
      <w:r>
        <w:rPr>
          <w:noProof/>
        </w:rPr>
        <w:fldChar w:fldCharType="separate"/>
      </w:r>
      <w:r w:rsidR="00A13355">
        <w:rPr>
          <w:noProof/>
        </w:rPr>
        <w:t>16</w:t>
      </w:r>
      <w:r>
        <w:rPr>
          <w:noProof/>
        </w:rPr>
        <w:fldChar w:fldCharType="end"/>
      </w:r>
    </w:p>
    <w:p w14:paraId="294A8468" w14:textId="070CE3ED" w:rsidR="009E5436" w:rsidRDefault="009E5436">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_Toc534717127 \h </w:instrText>
      </w:r>
      <w:r>
        <w:rPr>
          <w:noProof/>
        </w:rPr>
      </w:r>
      <w:r>
        <w:rPr>
          <w:noProof/>
        </w:rPr>
        <w:fldChar w:fldCharType="separate"/>
      </w:r>
      <w:r w:rsidR="00A13355">
        <w:rPr>
          <w:noProof/>
        </w:rPr>
        <w:t>17</w:t>
      </w:r>
      <w:r>
        <w:rPr>
          <w:noProof/>
        </w:rPr>
        <w:fldChar w:fldCharType="end"/>
      </w:r>
    </w:p>
    <w:p w14:paraId="2AC64FC4" w14:textId="0F941769" w:rsidR="009E5436" w:rsidRDefault="009E5436">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_Toc534717128 \h </w:instrText>
      </w:r>
      <w:r>
        <w:rPr>
          <w:noProof/>
        </w:rPr>
      </w:r>
      <w:r>
        <w:rPr>
          <w:noProof/>
        </w:rPr>
        <w:fldChar w:fldCharType="separate"/>
      </w:r>
      <w:r w:rsidR="00A13355">
        <w:rPr>
          <w:noProof/>
        </w:rPr>
        <w:t>18</w:t>
      </w:r>
      <w:r>
        <w:rPr>
          <w:noProof/>
        </w:rPr>
        <w:fldChar w:fldCharType="end"/>
      </w:r>
    </w:p>
    <w:p w14:paraId="14EEDEB5" w14:textId="6819D193" w:rsidR="009E5436" w:rsidRDefault="009E5436">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_Toc534717129 \h </w:instrText>
      </w:r>
      <w:r>
        <w:rPr>
          <w:noProof/>
        </w:rPr>
      </w:r>
      <w:r>
        <w:rPr>
          <w:noProof/>
        </w:rPr>
        <w:fldChar w:fldCharType="separate"/>
      </w:r>
      <w:r w:rsidR="00A13355">
        <w:rPr>
          <w:noProof/>
        </w:rPr>
        <w:t>21</w:t>
      </w:r>
      <w:r>
        <w:rPr>
          <w:noProof/>
        </w:rPr>
        <w:fldChar w:fldCharType="end"/>
      </w:r>
    </w:p>
    <w:p w14:paraId="2AE28AB1" w14:textId="63855AF9" w:rsidR="009E5436" w:rsidRDefault="009E5436">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_Toc534717130 \h </w:instrText>
      </w:r>
      <w:r>
        <w:rPr>
          <w:noProof/>
        </w:rPr>
      </w:r>
      <w:r>
        <w:rPr>
          <w:noProof/>
        </w:rPr>
        <w:fldChar w:fldCharType="separate"/>
      </w:r>
      <w:r w:rsidR="00A13355">
        <w:rPr>
          <w:noProof/>
        </w:rPr>
        <w:t>24</w:t>
      </w:r>
      <w:r>
        <w:rPr>
          <w:noProof/>
        </w:rPr>
        <w:fldChar w:fldCharType="end"/>
      </w:r>
    </w:p>
    <w:p w14:paraId="4FEF5FF9" w14:textId="2C627965" w:rsidR="009E5436" w:rsidRDefault="009E5436">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_Toc534717131 \h </w:instrText>
      </w:r>
      <w:r>
        <w:rPr>
          <w:noProof/>
        </w:rPr>
      </w:r>
      <w:r>
        <w:rPr>
          <w:noProof/>
        </w:rPr>
        <w:fldChar w:fldCharType="separate"/>
      </w:r>
      <w:r w:rsidR="00A13355">
        <w:rPr>
          <w:noProof/>
        </w:rPr>
        <w:t>26</w:t>
      </w:r>
      <w:r>
        <w:rPr>
          <w:noProof/>
        </w:rPr>
        <w:fldChar w:fldCharType="end"/>
      </w:r>
    </w:p>
    <w:p w14:paraId="2D41ABB9" w14:textId="6C1B0573" w:rsidR="009E5436" w:rsidRDefault="009E5436">
      <w:pPr>
        <w:pStyle w:val="TOC2"/>
        <w:rPr>
          <w:rFonts w:asciiTheme="minorHAnsi" w:eastAsiaTheme="minorEastAsia" w:hAnsiTheme="minorHAnsi"/>
          <w:smallCaps w:val="0"/>
          <w:noProof/>
          <w:sz w:val="22"/>
        </w:rPr>
      </w:pPr>
      <w:r>
        <w:rPr>
          <w:noProof/>
        </w:rPr>
        <w:t>Exercise 4C.1 BLE Low Power (PDS)</w:t>
      </w:r>
      <w:r>
        <w:rPr>
          <w:noProof/>
        </w:rPr>
        <w:tab/>
      </w:r>
      <w:r>
        <w:rPr>
          <w:noProof/>
        </w:rPr>
        <w:fldChar w:fldCharType="begin"/>
      </w:r>
      <w:r>
        <w:rPr>
          <w:noProof/>
        </w:rPr>
        <w:instrText xml:space="preserve"> PAGEREF _Toc534717132 \h </w:instrText>
      </w:r>
      <w:r>
        <w:rPr>
          <w:noProof/>
        </w:rPr>
      </w:r>
      <w:r>
        <w:rPr>
          <w:noProof/>
        </w:rPr>
        <w:fldChar w:fldCharType="separate"/>
      </w:r>
      <w:r w:rsidR="00A13355">
        <w:rPr>
          <w:noProof/>
        </w:rPr>
        <w:t>26</w:t>
      </w:r>
      <w:r>
        <w:rPr>
          <w:noProof/>
        </w:rPr>
        <w:fldChar w:fldCharType="end"/>
      </w:r>
    </w:p>
    <w:p w14:paraId="4B65B0FF" w14:textId="0108A8A9" w:rsidR="009E5436" w:rsidRDefault="009E5436">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_Toc534717133 \h </w:instrText>
      </w:r>
      <w:r>
        <w:rPr>
          <w:noProof/>
        </w:rPr>
      </w:r>
      <w:r>
        <w:rPr>
          <w:noProof/>
        </w:rPr>
        <w:fldChar w:fldCharType="separate"/>
      </w:r>
      <w:r w:rsidR="00A13355">
        <w:rPr>
          <w:noProof/>
        </w:rPr>
        <w:t>28</w:t>
      </w:r>
      <w:r>
        <w:rPr>
          <w:noProof/>
        </w:rPr>
        <w:fldChar w:fldCharType="end"/>
      </w:r>
    </w:p>
    <w:p w14:paraId="174409D8" w14:textId="29A4E7F4" w:rsidR="009E5436" w:rsidRDefault="009E5436">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_Toc534717134 \h </w:instrText>
      </w:r>
      <w:r>
        <w:rPr>
          <w:noProof/>
        </w:rPr>
      </w:r>
      <w:r>
        <w:rPr>
          <w:noProof/>
        </w:rPr>
        <w:fldChar w:fldCharType="separate"/>
      </w:r>
      <w:r w:rsidR="00A13355">
        <w:rPr>
          <w:noProof/>
        </w:rPr>
        <w:t>29</w:t>
      </w:r>
      <w:r>
        <w:rPr>
          <w:noProof/>
        </w:rPr>
        <w:fldChar w:fldCharType="end"/>
      </w:r>
    </w:p>
    <w:p w14:paraId="283A69D4" w14:textId="18358B00" w:rsidR="009E5436" w:rsidRDefault="009E5436">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_Toc534717135 \h </w:instrText>
      </w:r>
      <w:r>
        <w:rPr>
          <w:noProof/>
        </w:rPr>
      </w:r>
      <w:r>
        <w:rPr>
          <w:noProof/>
        </w:rPr>
        <w:fldChar w:fldCharType="separate"/>
      </w:r>
      <w:r w:rsidR="00A13355">
        <w:rPr>
          <w:noProof/>
        </w:rPr>
        <w:t>31</w:t>
      </w:r>
      <w:r>
        <w:rPr>
          <w:noProof/>
        </w:rPr>
        <w:fldChar w:fldCharType="end"/>
      </w:r>
    </w:p>
    <w:p w14:paraId="63FAB2FE" w14:textId="134A1DB7" w:rsidR="009E5436" w:rsidRDefault="009E5436">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_Toc534717136 \h </w:instrText>
      </w:r>
      <w:r>
        <w:rPr>
          <w:noProof/>
        </w:rPr>
      </w:r>
      <w:r>
        <w:rPr>
          <w:noProof/>
        </w:rPr>
        <w:fldChar w:fldCharType="separate"/>
      </w:r>
      <w:r w:rsidR="00A13355">
        <w:rPr>
          <w:noProof/>
        </w:rPr>
        <w:t>32</w:t>
      </w:r>
      <w:r>
        <w:rPr>
          <w:noProof/>
        </w:rPr>
        <w:fldChar w:fldCharType="end"/>
      </w:r>
    </w:p>
    <w:p w14:paraId="23B1B755" w14:textId="6E124400" w:rsidR="009E5436" w:rsidRDefault="009E5436">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_Toc534717137 \h </w:instrText>
      </w:r>
      <w:r>
        <w:rPr>
          <w:noProof/>
        </w:rPr>
      </w:r>
      <w:r>
        <w:rPr>
          <w:noProof/>
        </w:rPr>
        <w:fldChar w:fldCharType="separate"/>
      </w:r>
      <w:r w:rsidR="00A13355">
        <w:rPr>
          <w:noProof/>
        </w:rPr>
        <w:t>34</w:t>
      </w:r>
      <w:r>
        <w:rPr>
          <w:noProof/>
        </w:rPr>
        <w:fldChar w:fldCharType="end"/>
      </w:r>
    </w:p>
    <w:p w14:paraId="73D2F16C" w14:textId="7E3FA454" w:rsidR="009E5436" w:rsidRDefault="009E5436">
      <w:pPr>
        <w:pStyle w:val="TOC2"/>
        <w:rPr>
          <w:rFonts w:asciiTheme="minorHAnsi" w:eastAsiaTheme="minorEastAsia" w:hAnsiTheme="minorHAnsi"/>
          <w:smallCaps w:val="0"/>
          <w:noProof/>
          <w:sz w:val="22"/>
        </w:rPr>
      </w:pPr>
      <w:r>
        <w:rPr>
          <w:noProof/>
        </w:rPr>
        <w:t>Exercise 4C.7 (Advanced) BLE Low Power (SDS)</w:t>
      </w:r>
      <w:r>
        <w:rPr>
          <w:noProof/>
        </w:rPr>
        <w:tab/>
      </w:r>
      <w:r>
        <w:rPr>
          <w:noProof/>
        </w:rPr>
        <w:fldChar w:fldCharType="begin"/>
      </w:r>
      <w:r>
        <w:rPr>
          <w:noProof/>
        </w:rPr>
        <w:instrText xml:space="preserve"> PAGEREF _Toc534717138 \h </w:instrText>
      </w:r>
      <w:r>
        <w:rPr>
          <w:noProof/>
        </w:rPr>
      </w:r>
      <w:r>
        <w:rPr>
          <w:noProof/>
        </w:rPr>
        <w:fldChar w:fldCharType="separate"/>
      </w:r>
      <w:r w:rsidR="00A13355">
        <w:rPr>
          <w:noProof/>
        </w:rPr>
        <w:t>35</w:t>
      </w:r>
      <w:r>
        <w:rPr>
          <w:noProof/>
        </w:rPr>
        <w:fldChar w:fldCharType="end"/>
      </w:r>
    </w:p>
    <w:p w14:paraId="688DFA30" w14:textId="53800D16"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Toc524202199"/>
      <w:bookmarkStart w:id="2" w:name="_Toc534717117"/>
      <w:r>
        <w:lastRenderedPageBreak/>
        <w:t>Low Power</w:t>
      </w:r>
      <w:bookmarkEnd w:id="2"/>
    </w:p>
    <w:p w14:paraId="59E3EB48" w14:textId="77777777" w:rsidR="002B5CA0" w:rsidRDefault="002B5CA0" w:rsidP="002B5CA0">
      <w:pPr>
        <w:pStyle w:val="Heading2"/>
      </w:pPr>
      <w:bookmarkStart w:id="3" w:name="_Toc534717118"/>
      <w:r>
        <w:t>Power Mode Overview</w:t>
      </w:r>
      <w:bookmarkEnd w:id="3"/>
    </w:p>
    <w:p w14:paraId="17C60E76" w14:textId="77777777" w:rsidR="002B5CA0" w:rsidRDefault="002B5CA0" w:rsidP="002B5CA0">
      <w:r>
        <w:t>WICED Bluetooth devices support different power modes. However, it is important to note that not all the devices support every mode. The following figure shows the modes from highest to lowest power. The 20719 does not support Timed-Wake or HID-OFF modes.</w:t>
      </w:r>
    </w:p>
    <w:p w14:paraId="24258E86" w14:textId="77777777" w:rsidR="002B5CA0" w:rsidRDefault="002B5CA0" w:rsidP="002B5CA0">
      <w:r>
        <w:t>The Power Management Unit (PMU) is responsible for managing sleep transitions as described below.</w:t>
      </w:r>
    </w:p>
    <w:p w14:paraId="4FD9735C" w14:textId="77777777" w:rsidR="002B5CA0" w:rsidRDefault="002B5CA0" w:rsidP="002B5CA0">
      <w:pPr>
        <w:jc w:val="center"/>
      </w:pPr>
      <w:r>
        <w:rPr>
          <w:noProof/>
        </w:rPr>
        <w:drawing>
          <wp:inline distT="0" distB="0" distL="0" distR="0" wp14:anchorId="159456CE" wp14:editId="76D2C7FE">
            <wp:extent cx="5632445" cy="305752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181" cy="3112209"/>
                    </a:xfrm>
                    <a:prstGeom prst="rect">
                      <a:avLst/>
                    </a:prstGeom>
                  </pic:spPr>
                </pic:pic>
              </a:graphicData>
            </a:graphic>
          </wp:inline>
        </w:drawing>
      </w:r>
    </w:p>
    <w:p w14:paraId="642B719A" w14:textId="77777777" w:rsidR="002B5CA0" w:rsidRDefault="002B5CA0" w:rsidP="002B5CA0">
      <w:r>
        <w:br w:type="page"/>
      </w:r>
    </w:p>
    <w:p w14:paraId="71B21156" w14:textId="77777777" w:rsidR="002B5CA0" w:rsidRDefault="002B5CA0" w:rsidP="002B5CA0">
      <w:r>
        <w:lastRenderedPageBreak/>
        <w:t>The following table provides additional details of each of the WICED Power Modes:</w:t>
      </w:r>
    </w:p>
    <w:tbl>
      <w:tblPr>
        <w:tblStyle w:val="TableGrid"/>
        <w:tblW w:w="9535" w:type="dxa"/>
        <w:tblLook w:val="04A0" w:firstRow="1" w:lastRow="0" w:firstColumn="1" w:lastColumn="0" w:noHBand="0" w:noVBand="1"/>
      </w:tblPr>
      <w:tblGrid>
        <w:gridCol w:w="1493"/>
        <w:gridCol w:w="8042"/>
      </w:tblGrid>
      <w:tr w:rsidR="002B5CA0" w14:paraId="1AFC566F" w14:textId="77777777" w:rsidTr="00015A4F">
        <w:tc>
          <w:tcPr>
            <w:tcW w:w="1493" w:type="dxa"/>
            <w:shd w:val="clear" w:color="auto" w:fill="D0CECE" w:themeFill="background2" w:themeFillShade="E6"/>
            <w:vAlign w:val="center"/>
          </w:tcPr>
          <w:p w14:paraId="574FFBC3" w14:textId="77777777" w:rsidR="002B5CA0" w:rsidRDefault="002B5CA0" w:rsidP="00015A4F">
            <w:r>
              <w:t>Mode</w:t>
            </w:r>
          </w:p>
        </w:tc>
        <w:tc>
          <w:tcPr>
            <w:tcW w:w="8042" w:type="dxa"/>
            <w:shd w:val="clear" w:color="auto" w:fill="D0CECE" w:themeFill="background2" w:themeFillShade="E6"/>
            <w:vAlign w:val="center"/>
          </w:tcPr>
          <w:p w14:paraId="327A5ADB" w14:textId="77777777" w:rsidR="002B5CA0" w:rsidRPr="00A940E7" w:rsidRDefault="002B5CA0" w:rsidP="00015A4F">
            <w:r>
              <w:t>Description</w:t>
            </w:r>
          </w:p>
        </w:tc>
      </w:tr>
      <w:tr w:rsidR="002B5CA0" w14:paraId="166B9BBD" w14:textId="77777777" w:rsidTr="00015A4F">
        <w:tc>
          <w:tcPr>
            <w:tcW w:w="1493" w:type="dxa"/>
            <w:vAlign w:val="center"/>
          </w:tcPr>
          <w:p w14:paraId="5D8C8FC1" w14:textId="77777777" w:rsidR="002B5CA0" w:rsidRDefault="002B5CA0" w:rsidP="00015A4F">
            <w:r>
              <w:t>Active</w:t>
            </w:r>
          </w:p>
        </w:tc>
        <w:tc>
          <w:tcPr>
            <w:tcW w:w="8042" w:type="dxa"/>
            <w:vAlign w:val="center"/>
          </w:tcPr>
          <w:p w14:paraId="7473B820" w14:textId="77777777" w:rsidR="002B5CA0" w:rsidRDefault="002B5CA0" w:rsidP="00015A4F">
            <w:r w:rsidRPr="00A940E7">
              <w:t>Active mode is the normal operating mode in which all peripherals are available, and the CPU is active.</w:t>
            </w:r>
          </w:p>
        </w:tc>
      </w:tr>
      <w:tr w:rsidR="002B5CA0" w14:paraId="6015A2BB" w14:textId="77777777" w:rsidTr="00015A4F">
        <w:tc>
          <w:tcPr>
            <w:tcW w:w="1493" w:type="dxa"/>
            <w:vAlign w:val="center"/>
          </w:tcPr>
          <w:p w14:paraId="39425BBB" w14:textId="77777777" w:rsidR="002B5CA0" w:rsidRDefault="002B5CA0" w:rsidP="00015A4F">
            <w:r>
              <w:t>Pause</w:t>
            </w:r>
          </w:p>
        </w:tc>
        <w:tc>
          <w:tcPr>
            <w:tcW w:w="8042" w:type="dxa"/>
            <w:vAlign w:val="center"/>
          </w:tcPr>
          <w:p w14:paraId="41C5E602" w14:textId="77777777" w:rsidR="002B5CA0" w:rsidRDefault="002B5CA0" w:rsidP="00015A4F">
            <w:r>
              <w:t>In this mode, the CPU is in Wait for Interrupt (WFI) and the HCLK, which is the high frequency clock derived from the main crystal oscillator, is running at a lower clock speed. Other clocks are active, and the state of the entire chip is retained. Pause mode is chosen when the other lower power modes are not possible.</w:t>
            </w:r>
          </w:p>
        </w:tc>
      </w:tr>
      <w:tr w:rsidR="002B5CA0" w14:paraId="3A3B7A2D" w14:textId="77777777" w:rsidTr="00015A4F">
        <w:tc>
          <w:tcPr>
            <w:tcW w:w="1493" w:type="dxa"/>
            <w:vAlign w:val="center"/>
          </w:tcPr>
          <w:p w14:paraId="3910CF21" w14:textId="77777777" w:rsidR="002B5CA0" w:rsidRDefault="002B5CA0" w:rsidP="00015A4F">
            <w:r>
              <w:t>PMU Sleep</w:t>
            </w:r>
          </w:p>
        </w:tc>
        <w:tc>
          <w:tcPr>
            <w:tcW w:w="8042" w:type="dxa"/>
            <w:vAlign w:val="center"/>
          </w:tcPr>
          <w:p w14:paraId="54E6EDBE" w14:textId="77777777" w:rsidR="002B5CA0" w:rsidRDefault="002B5CA0"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p>
        </w:tc>
      </w:tr>
      <w:tr w:rsidR="002B5CA0" w14:paraId="1EB1D5A6" w14:textId="77777777" w:rsidTr="00015A4F">
        <w:tc>
          <w:tcPr>
            <w:tcW w:w="1493" w:type="dxa"/>
            <w:vAlign w:val="center"/>
          </w:tcPr>
          <w:p w14:paraId="16CAD642" w14:textId="77777777" w:rsidR="002B5CA0" w:rsidRDefault="002B5CA0" w:rsidP="00015A4F">
            <w:r>
              <w:t>Power Down Sleep (PDS)</w:t>
            </w:r>
          </w:p>
        </w:tc>
        <w:tc>
          <w:tcPr>
            <w:tcW w:w="8042" w:type="dxa"/>
            <w:vAlign w:val="center"/>
          </w:tcPr>
          <w:p w14:paraId="7E8A6782" w14:textId="77777777" w:rsidR="002B5CA0" w:rsidRDefault="002B5CA0" w:rsidP="00015A4F">
            <w:r>
              <w:t>This mode is an extension of the PMU Sleep wherein most of the peripherals such as UART and SPI are turned OFF. The entire memory is retained, and on wakeup the execution resumes from where it was paused.</w:t>
            </w:r>
          </w:p>
        </w:tc>
      </w:tr>
      <w:tr w:rsidR="002B5CA0" w14:paraId="0BD6E839" w14:textId="77777777" w:rsidTr="00015A4F">
        <w:tc>
          <w:tcPr>
            <w:tcW w:w="1493" w:type="dxa"/>
            <w:vAlign w:val="center"/>
          </w:tcPr>
          <w:p w14:paraId="275DF8AE" w14:textId="77777777" w:rsidR="002B5CA0" w:rsidRDefault="002B5CA0" w:rsidP="00015A4F">
            <w:r>
              <w:t>Shut Down Sleep (SDS)</w:t>
            </w:r>
          </w:p>
        </w:tc>
        <w:tc>
          <w:tcPr>
            <w:tcW w:w="8042" w:type="dxa"/>
            <w:vAlign w:val="center"/>
          </w:tcPr>
          <w:p w14:paraId="5B19E79A" w14:textId="77777777" w:rsidR="002B5CA0" w:rsidRDefault="002B5CA0"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and must restore its state based on information stored in AON. In the SDS mode, a single Bluetooth task with no data activity, such as an ACL connection, BLE connection, or BLE advertisement can be performed. If there is data activity during these tasks, the system will undergo full boot and normal BCS will be called.</w:t>
            </w:r>
          </w:p>
        </w:tc>
      </w:tr>
      <w:tr w:rsidR="002B5CA0" w14:paraId="2BD0094C" w14:textId="77777777" w:rsidTr="00015A4F">
        <w:tc>
          <w:tcPr>
            <w:tcW w:w="1493" w:type="dxa"/>
            <w:vAlign w:val="center"/>
          </w:tcPr>
          <w:p w14:paraId="4E978E0D" w14:textId="77777777" w:rsidR="002B5CA0" w:rsidRDefault="002B5CA0" w:rsidP="00015A4F">
            <w:r>
              <w:t>Timed-Wake</w:t>
            </w:r>
          </w:p>
        </w:tc>
        <w:tc>
          <w:tcPr>
            <w:tcW w:w="8042" w:type="dxa"/>
            <w:vAlign w:val="center"/>
          </w:tcPr>
          <w:p w14:paraId="27315D2B" w14:textId="77777777" w:rsidR="002B5CA0" w:rsidRDefault="002B5CA0" w:rsidP="00015A4F">
            <w:r>
              <w:t>The device can enter this mode asynchronously, that is, the application can force the device into this mode at any time without asking the permission from other blocks. LHL, RTC, and LPO are the only active blocks. A timer that runs off the LPO is used to wake the device after a pre-determined fixed time. The LPO source can either be an external 32 kHz crystal, internal 32 kHz crystal, or external 24 MHz crystal. The recommended option is an external 32 kHz crystal which is the default.</w:t>
            </w:r>
          </w:p>
        </w:tc>
      </w:tr>
      <w:tr w:rsidR="002B5CA0" w14:paraId="3B1123B1" w14:textId="77777777" w:rsidTr="00015A4F">
        <w:tc>
          <w:tcPr>
            <w:tcW w:w="1493" w:type="dxa"/>
            <w:vAlign w:val="center"/>
          </w:tcPr>
          <w:p w14:paraId="670177CE" w14:textId="77777777" w:rsidR="002B5CA0" w:rsidRDefault="002B5CA0" w:rsidP="00015A4F">
            <w:r>
              <w:t>HID-OFF</w:t>
            </w:r>
          </w:p>
        </w:tc>
        <w:tc>
          <w:tcPr>
            <w:tcW w:w="8042" w:type="dxa"/>
            <w:vAlign w:val="center"/>
          </w:tcPr>
          <w:p w14:paraId="3E5E19D0" w14:textId="77777777" w:rsidR="002B5CA0" w:rsidRDefault="002B5CA0" w:rsidP="00015A4F">
            <w:r w:rsidRPr="008618C9">
              <w:t xml:space="preserve">This mode is </w:t>
            </w:r>
            <w:proofErr w:type="gramStart"/>
            <w:r w:rsidRPr="008618C9">
              <w:t>similar to</w:t>
            </w:r>
            <w:proofErr w:type="gramEnd"/>
            <w:r w:rsidRPr="008618C9">
              <w:t xml:space="preserve"> Timed-Wake, but in HID-OFF mode even the LPO and RTC are turned OFF. So, the only wakeup source is </w:t>
            </w:r>
            <w:proofErr w:type="gramStart"/>
            <w:r w:rsidRPr="008618C9">
              <w:t>a</w:t>
            </w:r>
            <w:proofErr w:type="gramEnd"/>
            <w:r w:rsidRPr="008618C9">
              <w:t xml:space="preserve"> LHL interrupt.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1DBE00FF" w14:textId="77777777" w:rsidR="002B5CA0" w:rsidRDefault="002B5CA0" w:rsidP="00015A4F">
            <w:r>
              <w:t>PWM</w:t>
            </w:r>
          </w:p>
        </w:tc>
        <w:tc>
          <w:tcPr>
            <w:tcW w:w="4680" w:type="dxa"/>
            <w:vAlign w:val="center"/>
          </w:tcPr>
          <w:p w14:paraId="1D38FC53" w14:textId="77777777" w:rsidR="002B5CA0" w:rsidRDefault="002B5CA0" w:rsidP="00015A4F">
            <w:r w:rsidRPr="00BD123D">
              <w:t>If ACLK is used, then the hardware block can operate until the PMU enters Sleep. If LHL clock is used, then the hardware block can operate until the PMU enters SDS.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77777777" w:rsidR="002B5CA0" w:rsidRDefault="002B5CA0" w:rsidP="00015A4F">
            <w:r>
              <w:t>I2C, SPI, PUART, WDT, ARM GPIO, Dual Input 32-bit Timer</w:t>
            </w:r>
          </w:p>
        </w:tc>
        <w:tc>
          <w:tcPr>
            <w:tcW w:w="4680" w:type="dxa"/>
            <w:vAlign w:val="center"/>
          </w:tcPr>
          <w:p w14:paraId="6CC1801D" w14:textId="77777777" w:rsidR="002B5CA0" w:rsidRDefault="002B5CA0" w:rsidP="00015A4F">
            <w:r>
              <w:t>The hardware blocks can operate until the PMU enters Sleep.</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77777777" w:rsidR="002B5CA0" w:rsidRDefault="002B5CA0" w:rsidP="00015A4F">
            <w:r>
              <w:t>The hardware blocks can operate until the PMU enters SDS.</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77777777" w:rsidR="002B5CA0" w:rsidRDefault="002B5CA0" w:rsidP="00015A4F">
            <w:r>
              <w:t>The Aux ADC can operate until the PMU enters Sleep.</w:t>
            </w:r>
          </w:p>
        </w:tc>
      </w:tr>
    </w:tbl>
    <w:p w14:paraId="247D8EC0" w14:textId="77777777" w:rsidR="002B5CA0" w:rsidRDefault="002B5CA0" w:rsidP="002B5CA0"/>
    <w:p w14:paraId="7FDA2853" w14:textId="77777777" w:rsidR="002B5CA0" w:rsidRDefault="002B5CA0" w:rsidP="002B5CA0">
      <w:pPr>
        <w:pStyle w:val="Heading3"/>
      </w:pPr>
      <w:r>
        <w:lastRenderedPageBreak/>
        <w:t>PMU Mode Transitions</w:t>
      </w:r>
    </w:p>
    <w:p w14:paraId="6F49EA6A" w14:textId="77777777" w:rsidR="002B5CA0" w:rsidRDefault="002B5CA0" w:rsidP="002B5CA0">
      <w:r w:rsidRPr="005764E0">
        <w:t xml:space="preserve">The Power Management Unit (PMU) determines all </w:t>
      </w:r>
      <w:r>
        <w:t xml:space="preserve">power </w:t>
      </w:r>
      <w:r w:rsidRPr="005764E0">
        <w:t>mode transitions</w:t>
      </w:r>
      <w:r>
        <w:t xml:space="preserve"> except Timed-Wake and HID-OFF</w:t>
      </w:r>
      <w:r w:rsidRPr="005764E0">
        <w:t xml:space="preserve">. The firmware can control whether PDS or SDS are allowed but it cannot not prevent Pause or PMU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required to shut down and re-initialize the system. The PMU can transition to </w:t>
      </w:r>
      <w:proofErr w:type="gramStart"/>
      <w:r w:rsidRPr="005764E0">
        <w:t>Pause</w:t>
      </w:r>
      <w:proofErr w:type="gramEnd"/>
      <w:r w:rsidRPr="005764E0">
        <w:t xml:space="preserve"> or PMU sleep any time.</w:t>
      </w:r>
    </w:p>
    <w:p w14:paraId="01B2E4DD" w14:textId="1BA6222E" w:rsidR="002B5CA0" w:rsidRDefault="002B5CA0" w:rsidP="002B5CA0">
      <w:r>
        <w:t xml:space="preserve">In the firmware, you configure sleep by providing wake sources and by providing a </w:t>
      </w:r>
      <w:r w:rsidR="008E3AF7">
        <w:t xml:space="preserve">sleep permit handler </w:t>
      </w:r>
      <w:r>
        <w:t xml:space="preserve">callback function that the PMU will call whenever it wants to go to PDS or SDS.  In the callback function, you can: (1) disallow sleep completely; (2) allow PDS; or (3) allow SDS depending on your firmware's requirements. </w:t>
      </w:r>
    </w:p>
    <w:p w14:paraId="4702AB9B" w14:textId="77777777" w:rsidR="002B5CA0" w:rsidRDefault="002B5CA0" w:rsidP="002B5CA0">
      <w:pPr>
        <w:pStyle w:val="Heading3"/>
      </w:pPr>
      <w:r>
        <w:t>Additional SDS Mode Details</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0A7C8E3C" w14:textId="77777777" w:rsidR="002B5CA0" w:rsidRDefault="002B5CA0" w:rsidP="002B5CA0">
      <w:commentRangeStart w:id="4"/>
      <w:r>
        <w:lastRenderedPageBreak/>
        <w:t xml:space="preserve">Using RPA (i.e. the RPA refresh timeout is set to something other than </w:t>
      </w:r>
      <w:r w:rsidRPr="00447D78">
        <w:t>WICED_BT_CFG_DEFAULT_RANDOM_ADDRESS_NEVER_CHANGE</w:t>
      </w:r>
      <w:r>
        <w:t>) causes two issues in SDS:</w:t>
      </w:r>
      <w:commentRangeEnd w:id="4"/>
      <w:r>
        <w:rPr>
          <w:rStyle w:val="CommentReference"/>
        </w:rPr>
        <w:commentReference w:id="4"/>
      </w:r>
    </w:p>
    <w:p w14:paraId="67695881" w14:textId="77777777" w:rsidR="002B5CA0" w:rsidRDefault="002B5CA0" w:rsidP="002B5CA0">
      <w:pPr>
        <w:pStyle w:val="ListParagraph"/>
        <w:numPr>
          <w:ilvl w:val="0"/>
          <w:numId w:val="20"/>
        </w:numPr>
      </w:pPr>
      <w:r>
        <w:t>During a connection, the timer for RPA will cause the firmware to wake frequently (about twice per second). This will cause increased power consumption.</w:t>
      </w:r>
    </w:p>
    <w:p w14:paraId="4F753C5B" w14:textId="77777777" w:rsidR="002B5CA0" w:rsidRDefault="002B5CA0" w:rsidP="002B5CA0">
      <w:pPr>
        <w:pStyle w:val="ListParagraph"/>
        <w:numPr>
          <w:ilvl w:val="0"/>
          <w:numId w:val="20"/>
        </w:numPr>
      </w:pP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182C5E9B" w14:textId="77777777" w:rsidR="002B5CA0" w:rsidRDefault="002B5CA0" w:rsidP="002B5CA0">
      <w:r>
        <w:t xml:space="preserve">In newer devices (e.g. 20819) SDS is replaced by </w:t>
      </w:r>
      <w:proofErr w:type="spellStart"/>
      <w:r>
        <w:t>ePDS</w:t>
      </w:r>
      <w:proofErr w:type="spellEnd"/>
      <w:r>
        <w:t xml:space="preserve">. In </w:t>
      </w:r>
      <w:proofErr w:type="spellStart"/>
      <w:r>
        <w:t>ePDS</w:t>
      </w:r>
      <w:proofErr w:type="spellEnd"/>
      <w:r>
        <w:t xml:space="preserve">, SRAM is retained and CPU registered are saved. Upon wakeup the CPU registers are restored. There are 2 main advantages to </w:t>
      </w:r>
      <w:proofErr w:type="spellStart"/>
      <w:r>
        <w:t>ePDS</w:t>
      </w:r>
      <w:proofErr w:type="spellEnd"/>
      <w:r>
        <w:t>:</w:t>
      </w:r>
    </w:p>
    <w:p w14:paraId="793627B6" w14:textId="77777777" w:rsidR="002B5CA0" w:rsidRDefault="002B5CA0" w:rsidP="002B5CA0">
      <w:pPr>
        <w:pStyle w:val="ListParagraph"/>
        <w:numPr>
          <w:ilvl w:val="0"/>
          <w:numId w:val="19"/>
        </w:numPr>
      </w:pPr>
      <w:r>
        <w:t xml:space="preserve">Upon wake from </w:t>
      </w:r>
      <w:proofErr w:type="spellStart"/>
      <w:r>
        <w:t>ePDS</w:t>
      </w:r>
      <w:proofErr w:type="spellEnd"/>
      <w:r>
        <w:t>, the application resumes execution from where it left off after the system boots.</w:t>
      </w:r>
    </w:p>
    <w:p w14:paraId="2D9E754B" w14:textId="77777777" w:rsidR="002B5CA0" w:rsidRDefault="002B5CA0" w:rsidP="002B5CA0">
      <w:pPr>
        <w:pStyle w:val="ListParagraph"/>
        <w:numPr>
          <w:ilvl w:val="0"/>
          <w:numId w:val="19"/>
        </w:numPr>
      </w:pPr>
      <w:r>
        <w:t xml:space="preserve">Resuming execution from </w:t>
      </w:r>
      <w:proofErr w:type="spellStart"/>
      <w:r>
        <w:t>ePDS</w:t>
      </w:r>
      <w:proofErr w:type="spellEnd"/>
      <w:r>
        <w:t xml:space="preserve"> can be done in as little as 3ms (currently it is ~7ms) as compared to the 10ms it takes to resume operation from SDS. </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1BA6FC77" w14:textId="77777777" w:rsidR="002B5CA0" w:rsidRDefault="002B5CA0" w:rsidP="002B5CA0">
      <w:pPr>
        <w:pStyle w:val="Heading3"/>
      </w:pPr>
      <w:r>
        <w:t>Current Consumption</w:t>
      </w:r>
    </w:p>
    <w:p w14:paraId="70301CF2" w14:textId="77777777"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004"/>
        <w:gridCol w:w="2287"/>
      </w:tblGrid>
      <w:tr w:rsidR="002B5CA0" w14:paraId="52269F85" w14:textId="77777777" w:rsidTr="00015A4F">
        <w:trPr>
          <w:jc w:val="center"/>
        </w:trPr>
        <w:tc>
          <w:tcPr>
            <w:tcW w:w="1004"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2287" w:type="dxa"/>
            <w:shd w:val="clear" w:color="auto" w:fill="BFBFBF" w:themeFill="background1" w:themeFillShade="BF"/>
          </w:tcPr>
          <w:p w14:paraId="492AEFF6" w14:textId="77777777" w:rsidR="002B5CA0" w:rsidRDefault="002B5CA0" w:rsidP="00015A4F">
            <w:pPr>
              <w:rPr>
                <w:b/>
              </w:rPr>
            </w:pPr>
            <w:r>
              <w:rPr>
                <w:b/>
              </w:rPr>
              <w:t>Typical Current</w:t>
            </w:r>
          </w:p>
          <w:p w14:paraId="0F448172" w14:textId="77777777" w:rsidR="002B5CA0" w:rsidRPr="006A2EEA" w:rsidRDefault="002B5CA0" w:rsidP="00015A4F">
            <w:pPr>
              <w:rPr>
                <w:b/>
              </w:rPr>
            </w:pPr>
            <w:r w:rsidRPr="006A2EEA">
              <w:rPr>
                <w:b/>
              </w:rPr>
              <w:t>(µA)</w:t>
            </w:r>
          </w:p>
        </w:tc>
      </w:tr>
      <w:tr w:rsidR="002B5CA0" w14:paraId="751DF7D1" w14:textId="77777777" w:rsidTr="00015A4F">
        <w:trPr>
          <w:jc w:val="center"/>
        </w:trPr>
        <w:tc>
          <w:tcPr>
            <w:tcW w:w="1004" w:type="dxa"/>
          </w:tcPr>
          <w:p w14:paraId="2EC2987E" w14:textId="77777777" w:rsidR="002B5CA0" w:rsidRDefault="002B5CA0" w:rsidP="00015A4F">
            <w:r>
              <w:t>Active</w:t>
            </w:r>
          </w:p>
        </w:tc>
        <w:tc>
          <w:tcPr>
            <w:tcW w:w="2287" w:type="dxa"/>
          </w:tcPr>
          <w:p w14:paraId="7A60F82E" w14:textId="77777777" w:rsidR="002B5CA0" w:rsidRDefault="002B5CA0" w:rsidP="00015A4F">
            <w:r>
              <w:t>&gt;50 (often much higher)</w:t>
            </w:r>
          </w:p>
        </w:tc>
      </w:tr>
      <w:tr w:rsidR="002B5CA0" w14:paraId="083BF826" w14:textId="77777777" w:rsidTr="00015A4F">
        <w:trPr>
          <w:jc w:val="center"/>
        </w:trPr>
        <w:tc>
          <w:tcPr>
            <w:tcW w:w="1004" w:type="dxa"/>
          </w:tcPr>
          <w:p w14:paraId="19B8F78D" w14:textId="77777777" w:rsidR="002B5CA0" w:rsidRDefault="002B5CA0" w:rsidP="00015A4F">
            <w:r>
              <w:t>PDS</w:t>
            </w:r>
          </w:p>
        </w:tc>
        <w:tc>
          <w:tcPr>
            <w:tcW w:w="2287" w:type="dxa"/>
          </w:tcPr>
          <w:p w14:paraId="67FDA1FB" w14:textId="77777777" w:rsidR="002B5CA0" w:rsidRDefault="002B5CA0" w:rsidP="00015A4F">
            <w:r>
              <w:t>10 – 50</w:t>
            </w:r>
          </w:p>
        </w:tc>
      </w:tr>
      <w:tr w:rsidR="002B5CA0" w14:paraId="7454EADE" w14:textId="77777777" w:rsidTr="00015A4F">
        <w:trPr>
          <w:jc w:val="center"/>
        </w:trPr>
        <w:tc>
          <w:tcPr>
            <w:tcW w:w="1004" w:type="dxa"/>
          </w:tcPr>
          <w:p w14:paraId="7FAB74BC" w14:textId="77777777" w:rsidR="002B5CA0" w:rsidRDefault="002B5CA0" w:rsidP="00015A4F">
            <w:r>
              <w:t>SDS</w:t>
            </w:r>
          </w:p>
        </w:tc>
        <w:tc>
          <w:tcPr>
            <w:tcW w:w="2287" w:type="dxa"/>
          </w:tcPr>
          <w:p w14:paraId="6FAA5392" w14:textId="77777777" w:rsidR="002B5CA0" w:rsidRDefault="002B5CA0" w:rsidP="00015A4F">
            <w:r>
              <w:t>&lt;10</w:t>
            </w:r>
          </w:p>
        </w:tc>
      </w:tr>
    </w:tbl>
    <w:p w14:paraId="78C336F6" w14:textId="77777777" w:rsidR="002B5CA0" w:rsidRDefault="002B5CA0" w:rsidP="002B5CA0"/>
    <w:p w14:paraId="7420865B" w14:textId="77777777" w:rsidR="002B5CA0" w:rsidRDefault="002B5CA0" w:rsidP="002B5CA0"/>
    <w:p w14:paraId="1ECF4F2A" w14:textId="77777777" w:rsidR="002B5CA0" w:rsidRDefault="002B5CA0" w:rsidP="002B5CA0">
      <w:pPr>
        <w:rPr>
          <w:rFonts w:eastAsia="Times New Roman"/>
          <w:b/>
          <w:color w:val="1F4E79" w:themeColor="accent1" w:themeShade="80"/>
          <w:sz w:val="24"/>
          <w:szCs w:val="26"/>
        </w:rPr>
      </w:pPr>
      <w:r>
        <w:br w:type="page"/>
      </w:r>
    </w:p>
    <w:p w14:paraId="121CCCB6" w14:textId="77777777" w:rsidR="002B5CA0" w:rsidRDefault="002B5CA0" w:rsidP="002B5CA0">
      <w:pPr>
        <w:pStyle w:val="Heading2"/>
      </w:pPr>
      <w:bookmarkStart w:id="5" w:name="_Toc534717119"/>
      <w:r>
        <w:lastRenderedPageBreak/>
        <w:t>WICED Low-Power Code</w:t>
      </w:r>
      <w:bookmarkEnd w:id="5"/>
    </w:p>
    <w:p w14:paraId="75E61C69" w14:textId="77777777" w:rsidR="002B5CA0" w:rsidRDefault="002B5CA0" w:rsidP="002B5CA0">
      <w:r>
        <w:t>To use low power modes in the firmware, there are 5 (or 6) things required if you are using PDS and 8 if you are using SDS:</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27517E2E" w:rsidR="002B5CA0" w:rsidRDefault="002B5CA0" w:rsidP="002B5CA0">
      <w:pPr>
        <w:pStyle w:val="ListParagraph"/>
        <w:numPr>
          <w:ilvl w:val="0"/>
          <w:numId w:val="15"/>
        </w:numPr>
      </w:pPr>
      <w:r>
        <w:t>Create wakeup events (</w:t>
      </w:r>
      <w:r w:rsidR="00EB7DBA">
        <w:t xml:space="preserve">GPIO interrupts, </w:t>
      </w:r>
      <w:r>
        <w:t>timers, threads, etc.)</w:t>
      </w:r>
    </w:p>
    <w:p w14:paraId="3FD2A976" w14:textId="77777777" w:rsidR="002B5CA0" w:rsidRDefault="002B5CA0" w:rsidP="002B5CA0">
      <w:pPr>
        <w:pStyle w:val="ListParagraph"/>
        <w:numPr>
          <w:ilvl w:val="0"/>
          <w:numId w:val="15"/>
        </w:numPr>
      </w:pPr>
      <w:r>
        <w:t>Update sleep permission variables at appropriate locations (usually SDS only)</w:t>
      </w:r>
    </w:p>
    <w:p w14:paraId="0FBBDF8D" w14:textId="77777777" w:rsidR="002B5CA0" w:rsidRDefault="002B5CA0" w:rsidP="002B5CA0">
      <w:pPr>
        <w:pStyle w:val="ListParagraph"/>
        <w:numPr>
          <w:ilvl w:val="0"/>
          <w:numId w:val="15"/>
        </w:numPr>
      </w:pPr>
      <w:r>
        <w:t>Configure AON variables (SDS only)</w:t>
      </w:r>
    </w:p>
    <w:p w14:paraId="357BD141" w14:textId="77777777" w:rsidR="002B5CA0" w:rsidRDefault="002B5CA0" w:rsidP="002B5CA0">
      <w:pPr>
        <w:pStyle w:val="ListParagraph"/>
        <w:numPr>
          <w:ilvl w:val="0"/>
          <w:numId w:val="15"/>
        </w:numPr>
      </w:pPr>
      <w:r>
        <w:t>Determine boot type and perform system initialization based on the value (SDS only)</w:t>
      </w:r>
    </w:p>
    <w:p w14:paraId="6A178AD2" w14:textId="77777777" w:rsidR="002B5CA0" w:rsidRDefault="002B5CA0" w:rsidP="002B5CA0">
      <w:pPr>
        <w:pStyle w:val="Heading3"/>
      </w:pPr>
      <w:r>
        <w:t>Sleep Header Files</w:t>
      </w:r>
    </w:p>
    <w:p w14:paraId="24357CD2" w14:textId="77777777" w:rsidR="002B5CA0" w:rsidRDefault="002B5CA0" w:rsidP="002B5CA0">
      <w:r>
        <w:t xml:space="preserve">The header file </w:t>
      </w:r>
      <w:proofErr w:type="spellStart"/>
      <w:r w:rsidRPr="00D97C9A">
        <w:rPr>
          <w:i/>
        </w:rPr>
        <w:t>wiced_sleep.h</w:t>
      </w:r>
      <w:proofErr w:type="spellEnd"/>
      <w:r>
        <w:t xml:space="preserve"> contains the API related to low power operation of CYW20719.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77777777" w:rsidR="002B5CA0" w:rsidRPr="00221A93"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If 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p>
    <w:p w14:paraId="3129C171" w14:textId="77777777" w:rsidR="002B5CA0" w:rsidRPr="007D3BEC" w:rsidRDefault="002B5CA0" w:rsidP="002B5CA0">
      <w:pPr>
        <w:ind w:left="720"/>
      </w:pPr>
      <w:proofErr w:type="spellStart"/>
      <w:r w:rsidRPr="00221A93">
        <w:rPr>
          <w:b/>
        </w:rPr>
        <w:lastRenderedPageBreak/>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77777777"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77777777" w:rsidR="002B5CA0" w:rsidRDefault="002B5CA0" w:rsidP="002B5CA0">
      <w:r>
        <w:t xml:space="preserve">For a </w:t>
      </w:r>
      <w:r w:rsidRPr="00FB5D80">
        <w:rPr>
          <w:i/>
        </w:rPr>
        <w:t>WICED_SLEEP_POLL_SLEEP_PERMISSION</w:t>
      </w:r>
      <w:r>
        <w:t xml:space="preserve"> callback, the return value must be one of the following based on the 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77777777"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 but the device should not enter SDS. This means that the lowest power mode that the device can enter is PDS. If an application will have activity within a short (e.g. 10ms) </w:t>
      </w:r>
      <w:proofErr w:type="gramStart"/>
      <w:r>
        <w:t>period of time</w:t>
      </w:r>
      <w:proofErr w:type="gramEnd"/>
      <w:r>
        <w:t>, this mode is preferable since SDS requires time to shut down and re-start which may result in increased power.</w:t>
      </w:r>
    </w:p>
    <w:p w14:paraId="33CDCE90" w14:textId="77777777" w:rsidR="002B5CA0" w:rsidRDefault="002B5CA0" w:rsidP="002B5CA0">
      <w:pPr>
        <w:pStyle w:val="ListParagraph"/>
        <w:numPr>
          <w:ilvl w:val="0"/>
          <w:numId w:val="3"/>
        </w:numPr>
        <w:ind w:left="360"/>
      </w:pPr>
      <w:r w:rsidRPr="00FB5D80">
        <w:rPr>
          <w:i/>
        </w:rPr>
        <w:t>WICED_SLEEP_ALLOWED_WITH_SHUTDOWN</w:t>
      </w:r>
      <w:r>
        <w:t xml:space="preserve"> – When this value is returned, the device can enter any of the low power modes including SDS.</w:t>
      </w:r>
    </w:p>
    <w:p w14:paraId="797A4918" w14:textId="77777777" w:rsidR="002B5CA0" w:rsidRDefault="002B5CA0" w:rsidP="002B5CA0">
      <w:r>
        <w:lastRenderedPageBreak/>
        <w:t xml:space="preserve">If you are using PDS, you can always return that value (unless the firmware requires that the system stay awake sometimes). If you are using SDS, the value you return will depend on the current state of the system. You will typically set Global variables in various BLE stack callback </w:t>
      </w:r>
      <w:r w:rsidRPr="00301EF0">
        <w:t>events so that sleep permit handler can determine what type of sleep (if any) should be allowed at any given time.</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79859D2D" w14:textId="77777777" w:rsidR="002B5CA0" w:rsidRDefault="002B5CA0" w:rsidP="002B5CA0">
      <w:pPr>
        <w:pStyle w:val="Heading3"/>
      </w:pPr>
      <w:r>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77777777" w:rsidR="002B5CA0" w:rsidRDefault="002B5CA0" w:rsidP="002B5CA0">
      <w:r>
        <w:t xml:space="preserve">As previously discussed, during sleep configuration the device wake source may be configured. If that source is set to GPIO then the specified GPIO will </w:t>
      </w:r>
      <w:proofErr w:type="spellStart"/>
      <w:r>
        <w:t>wakeup</w:t>
      </w:r>
      <w:proofErr w:type="spellEnd"/>
      <w:r>
        <w:t xml:space="preserve"> the system. However, you will not get a GPIO interrupt handler callback unless you register the callback function using </w:t>
      </w:r>
      <w:proofErr w:type="spellStart"/>
      <w:r w:rsidRPr="0050559D">
        <w:lastRenderedPageBreak/>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77777777" w:rsidR="002B5CA0" w:rsidRPr="005C727C" w:rsidRDefault="002B5CA0" w:rsidP="002B5CA0">
      <w:pPr>
        <w:pStyle w:val="Heading3"/>
      </w:pPr>
      <w:r w:rsidRPr="005C727C">
        <w:rPr>
          <w:rStyle w:val="Heading3Char"/>
          <w:b/>
          <w:bCs/>
          <w:sz w:val="22"/>
          <w:szCs w:val="22"/>
        </w:rPr>
        <w:t>Sleep</w:t>
      </w:r>
      <w:r w:rsidRPr="005C727C">
        <w:t xml:space="preserve"> Permission Variable Update</w:t>
      </w:r>
    </w:p>
    <w:p w14:paraId="297418A9" w14:textId="2BEF1667" w:rsidR="002B5CA0" w:rsidRDefault="002B5CA0" w:rsidP="002B5CA0">
      <w:r>
        <w:t xml:space="preserve">One or more global variables may be used to keep track of the sleep type allowed. These variables are used in the sleep </w:t>
      </w:r>
      <w:r w:rsidR="008E3AF7">
        <w:t xml:space="preserve">permit handler </w:t>
      </w:r>
      <w:r>
        <w:t>callback function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77777777" w:rsidR="002B5CA0" w:rsidRDefault="002B5CA0" w:rsidP="002B5CA0">
      <w:pPr>
        <w:pStyle w:val="Heading3"/>
      </w:pPr>
      <w:r>
        <w:t>AON Variable Configuration</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77777777" w:rsidR="002B5CA0" w:rsidRDefault="002B5CA0" w:rsidP="002B5CA0">
      <w:pPr>
        <w:pStyle w:val="Heading3"/>
      </w:pPr>
      <w:r>
        <w:lastRenderedPageBreak/>
        <w:t>Determine Boot Type and Perform System Initialization</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77777777"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59CBC130" w14:textId="77777777" w:rsidR="002B5CA0" w:rsidRDefault="002B5CA0" w:rsidP="002B5CA0">
      <w:pPr>
        <w:pStyle w:val="Heading2"/>
      </w:pPr>
      <w:bookmarkStart w:id="6" w:name="_Toc534717120"/>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45AA78CF" w:rsidR="002B5CA0" w:rsidRPr="002B5CA0" w:rsidRDefault="002B5CA0" w:rsidP="002B5CA0">
      <w:pPr>
        <w:pStyle w:val="ListParagraph"/>
        <w:numPr>
          <w:ilvl w:val="1"/>
          <w:numId w:val="5"/>
        </w:numPr>
      </w:pPr>
      <w:r>
        <w:t>Program from WICED Studio as normal</w:t>
      </w:r>
      <w:r>
        <w:br w:type="page"/>
      </w:r>
    </w:p>
    <w:p w14:paraId="103072DC" w14:textId="5EE5E686" w:rsidR="00980E33" w:rsidRDefault="00980E33" w:rsidP="007C5237">
      <w:pPr>
        <w:pStyle w:val="Heading1"/>
      </w:pPr>
      <w:bookmarkStart w:id="7" w:name="_Toc534717121"/>
      <w:r w:rsidRPr="00547642">
        <w:lastRenderedPageBreak/>
        <w:t>Advertising</w:t>
      </w:r>
      <w:r>
        <w:t xml:space="preserve"> Packet</w:t>
      </w:r>
      <w:bookmarkEnd w:id="1"/>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534717122"/>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524202201"/>
      <w:bookmarkStart w:id="12" w:name="_Toc534717123"/>
      <w:r>
        <w:t>Beacons</w:t>
      </w:r>
      <w:bookmarkEnd w:id="12"/>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5084FB26"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3A09EA47" w14:textId="0B47920F" w:rsidR="00395408" w:rsidRPr="009D3983" w:rsidRDefault="00395408" w:rsidP="0018275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4CA7DB6F" w14:textId="59A77A7E" w:rsidR="00D0769A" w:rsidRPr="00D0769A" w:rsidRDefault="00D0769A" w:rsidP="00D0769A">
      <w:pPr>
        <w:rPr>
          <w:b/>
        </w:rPr>
      </w:pPr>
      <w:proofErr w:type="spellStart"/>
      <w:r w:rsidRPr="00D0769A">
        <w:rPr>
          <w:b/>
        </w:rPr>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48AE4F0E" w:rsidR="00D0769A" w:rsidRDefault="00D0769A" w:rsidP="00182759">
      <w:pPr>
        <w:pStyle w:val="ListParagraph"/>
        <w:numPr>
          <w:ilvl w:val="0"/>
          <w:numId w:val="33"/>
        </w:numPr>
      </w:pPr>
      <w:proofErr w:type="spellStart"/>
      <w:r>
        <w:t>advertising_enable</w:t>
      </w:r>
      <w:proofErr w:type="spellEnd"/>
      <w:r>
        <w:tab/>
      </w:r>
      <w:r w:rsidR="00395408">
        <w:tab/>
      </w:r>
      <w:r>
        <w:t>MULTI_ADVET_START or MULTI_ADVERT_STOP</w:t>
      </w:r>
    </w:p>
    <w:p w14:paraId="59EF964B" w14:textId="621BA9BF" w:rsidR="00D0769A" w:rsidRDefault="00D0769A" w:rsidP="00182759">
      <w:pPr>
        <w:pStyle w:val="ListParagraph"/>
        <w:numPr>
          <w:ilvl w:val="0"/>
          <w:numId w:val="33"/>
        </w:numPr>
      </w:pPr>
      <w:proofErr w:type="spellStart"/>
      <w:r>
        <w:t>adv_instance</w:t>
      </w:r>
      <w:proofErr w:type="spellEnd"/>
      <w:r>
        <w:t>:</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1"/>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3" w:name="_Toc524202202"/>
      <w:proofErr w:type="spellStart"/>
      <w:r>
        <w:lastRenderedPageBreak/>
        <w:t>Eddystone</w:t>
      </w:r>
      <w:bookmarkEnd w:id="13"/>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18A3CC1B"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w:t>
      </w:r>
      <w:r>
        <w:lastRenderedPageBreak/>
        <w:t xml:space="preserve">need to create a shorter URL for a site, use a web browser to go to </w:t>
      </w:r>
      <w:hyperlink r:id="rId15" w:history="1">
        <w:r w:rsidR="00EB37D4" w:rsidRPr="00FC4613">
          <w:rPr>
            <w:rStyle w:val="Hyperlink"/>
          </w:rPr>
          <w:t>https://goo.gl</w:t>
        </w:r>
      </w:hyperlink>
      <w:r>
        <w:t>. That site will allow you to create a short URL.</w:t>
      </w:r>
    </w:p>
    <w:p w14:paraId="54DEE884" w14:textId="5ED9DF7B" w:rsidR="00CB5132" w:rsidRPr="003F10EE" w:rsidRDefault="00980E33">
      <w:r>
        <w:t xml:space="preserve">You can find the detailed spec at </w:t>
      </w:r>
      <w:hyperlink r:id="rId16"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4" w:name="_Toc534717124"/>
      <w:r w:rsidRPr="002B5CA0">
        <w:t>Scan Response Packets</w:t>
      </w:r>
      <w:bookmarkEnd w:id="14"/>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6219D9CC" w:rsidR="00F9281F" w:rsidRDefault="00F9281F" w:rsidP="004106D4">
      <w:r>
        <w:t xml:space="preserve">In WICED </w:t>
      </w:r>
      <w:proofErr w:type="gramStart"/>
      <w:r>
        <w:t>you</w:t>
      </w:r>
      <w:proofErr w:type="gramEnd"/>
      <w:r>
        <w:t xml:space="preserve"> setup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5" w:name="_Toc523476983"/>
    </w:p>
    <w:p w14:paraId="236D270F" w14:textId="4D74A7F6" w:rsidR="00950F12" w:rsidRDefault="00950F12" w:rsidP="007C5237">
      <w:pPr>
        <w:pStyle w:val="Heading1"/>
      </w:pPr>
      <w:bookmarkStart w:id="16" w:name="_Toc534717125"/>
      <w:r>
        <w:lastRenderedPageBreak/>
        <w:t>OTA (Over the Air) Upgrade</w:t>
      </w:r>
      <w:bookmarkEnd w:id="15"/>
      <w:bookmarkEnd w:id="16"/>
    </w:p>
    <w:p w14:paraId="093DC602" w14:textId="08C0B420" w:rsidR="00264383" w:rsidRDefault="00264383" w:rsidP="00264383">
      <w:pPr>
        <w:pStyle w:val="Heading2"/>
      </w:pPr>
      <w:bookmarkStart w:id="17" w:name="_Toc534717126"/>
      <w:r>
        <w:t>Introduction</w:t>
      </w:r>
      <w:bookmarkEnd w:id="17"/>
    </w:p>
    <w:p w14:paraId="2944E509" w14:textId="5CCEEBED" w:rsidR="00950F12" w:rsidRDefault="00950F12" w:rsidP="00950F12">
      <w:r>
        <w:t xml:space="preserve">The firmware upgrade feature provided in WICED Studio allows an external device to use the Bluetooth link to transfer and install a newer firmware version on devices equipped with CYW20719 (as well as CYW20706 and CYW20735) chips. This section describes the functionality of the WICED Firmware Upgrade library used in various WICED Studio sample applications. </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8" w:name="_Toc523476984"/>
      <w:r>
        <w:br w:type="page"/>
      </w:r>
    </w:p>
    <w:p w14:paraId="651E829D" w14:textId="23997A13" w:rsidR="00950F12" w:rsidRPr="000B73BB" w:rsidRDefault="00950F12" w:rsidP="00264383">
      <w:pPr>
        <w:pStyle w:val="Heading2"/>
      </w:pPr>
      <w:bookmarkStart w:id="19" w:name="_Toc534717127"/>
      <w:r>
        <w:lastRenderedPageBreak/>
        <w:t>Design and Architecture</w:t>
      </w:r>
      <w:bookmarkEnd w:id="18"/>
      <w:bookmarkEnd w:id="19"/>
    </w:p>
    <w:p w14:paraId="5E85B7CC" w14:textId="77777777" w:rsidR="00950F12" w:rsidRPr="000B73BB" w:rsidRDefault="00950F12" w:rsidP="00950F12">
      <w:r w:rsidRPr="000B73BB">
        <w:t>External or on-chip flash memory of the Cypress WICED chips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Pr="000B73BB">
        <w:t>btp</w:t>
      </w:r>
      <w:proofErr w:type="spellEnd"/>
      <w:r w:rsidRPr="000B73BB">
        <w:t>” located in the platform directory of the SDK.</w:t>
      </w:r>
    </w:p>
    <w:p w14:paraId="4AE8E320" w14:textId="77777777" w:rsidR="00950F12" w:rsidRDefault="00950F12" w:rsidP="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7BC8208" w14:textId="0C99A1AC" w:rsidR="00264383" w:rsidRDefault="00264383"/>
    <w:p w14:paraId="635E308B" w14:textId="63CAD78F" w:rsidR="00950F12" w:rsidRDefault="00950F12" w:rsidP="00950F12">
      <w:r>
        <w:t>The following table shows the recommended memory configuration for an application upgrading the firmware on a device with external 4Mbit serial flash</w:t>
      </w:r>
      <w:r w:rsidR="004371F1">
        <w:t>.</w:t>
      </w:r>
    </w:p>
    <w:tbl>
      <w:tblPr>
        <w:tblStyle w:val="TableGrid"/>
        <w:tblW w:w="0" w:type="auto"/>
        <w:tblLook w:val="04A0" w:firstRow="1" w:lastRow="0" w:firstColumn="1" w:lastColumn="0" w:noHBand="0" w:noVBand="1"/>
      </w:tblPr>
      <w:tblGrid>
        <w:gridCol w:w="2007"/>
        <w:gridCol w:w="1007"/>
        <w:gridCol w:w="1003"/>
        <w:gridCol w:w="5333"/>
      </w:tblGrid>
      <w:tr w:rsidR="00950F12" w14:paraId="5353BE19" w14:textId="77777777" w:rsidTr="00C82137">
        <w:tc>
          <w:tcPr>
            <w:tcW w:w="2053" w:type="dxa"/>
            <w:shd w:val="clear" w:color="auto" w:fill="D0CECE" w:themeFill="background2" w:themeFillShade="E6"/>
            <w:vAlign w:val="center"/>
          </w:tcPr>
          <w:p w14:paraId="2F79303F" w14:textId="77777777" w:rsidR="00950F12" w:rsidRPr="00CD1F2D" w:rsidRDefault="00950F12" w:rsidP="00C82137">
            <w:pPr>
              <w:rPr>
                <w:b/>
              </w:rPr>
            </w:pPr>
            <w:r w:rsidRPr="00CD1F2D">
              <w:rPr>
                <w:b/>
              </w:rPr>
              <w:t>Section Name</w:t>
            </w:r>
          </w:p>
        </w:tc>
        <w:tc>
          <w:tcPr>
            <w:tcW w:w="1011" w:type="dxa"/>
            <w:shd w:val="clear" w:color="auto" w:fill="D0CECE" w:themeFill="background2" w:themeFillShade="E6"/>
            <w:vAlign w:val="center"/>
          </w:tcPr>
          <w:p w14:paraId="573C9C01" w14:textId="77777777" w:rsidR="00950F12" w:rsidRPr="00CD1F2D" w:rsidRDefault="00950F12" w:rsidP="00C82137">
            <w:pPr>
              <w:rPr>
                <w:b/>
              </w:rPr>
            </w:pPr>
            <w:r w:rsidRPr="00CD1F2D">
              <w:rPr>
                <w:b/>
              </w:rPr>
              <w:t>Offset</w:t>
            </w:r>
          </w:p>
        </w:tc>
        <w:tc>
          <w:tcPr>
            <w:tcW w:w="1007" w:type="dxa"/>
            <w:shd w:val="clear" w:color="auto" w:fill="D0CECE" w:themeFill="background2" w:themeFillShade="E6"/>
            <w:vAlign w:val="center"/>
          </w:tcPr>
          <w:p w14:paraId="4B39B844" w14:textId="77777777" w:rsidR="00950F12" w:rsidRPr="00CD1F2D" w:rsidRDefault="00950F12" w:rsidP="00C82137">
            <w:pPr>
              <w:rPr>
                <w:b/>
              </w:rPr>
            </w:pPr>
            <w:r w:rsidRPr="00CD1F2D">
              <w:rPr>
                <w:b/>
              </w:rPr>
              <w:t>Length</w:t>
            </w:r>
          </w:p>
        </w:tc>
        <w:tc>
          <w:tcPr>
            <w:tcW w:w="5487" w:type="dxa"/>
            <w:shd w:val="clear" w:color="auto" w:fill="D0CECE" w:themeFill="background2" w:themeFillShade="E6"/>
            <w:vAlign w:val="center"/>
          </w:tcPr>
          <w:p w14:paraId="005EE3BF" w14:textId="77777777" w:rsidR="00950F12" w:rsidRPr="00CD1F2D" w:rsidRDefault="00950F12" w:rsidP="00C82137">
            <w:pPr>
              <w:rPr>
                <w:b/>
              </w:rPr>
            </w:pPr>
            <w:r w:rsidRPr="00CD1F2D">
              <w:rPr>
                <w:b/>
              </w:rPr>
              <w:t>Description</w:t>
            </w:r>
          </w:p>
        </w:tc>
      </w:tr>
      <w:tr w:rsidR="00950F12" w14:paraId="6DE74138" w14:textId="77777777" w:rsidTr="00C82137">
        <w:tc>
          <w:tcPr>
            <w:tcW w:w="2053" w:type="dxa"/>
            <w:vAlign w:val="center"/>
          </w:tcPr>
          <w:p w14:paraId="4EB0A943" w14:textId="77777777" w:rsidR="00950F12" w:rsidRDefault="00950F12" w:rsidP="00C82137">
            <w:r>
              <w:t>Static Section (SS)</w:t>
            </w:r>
          </w:p>
        </w:tc>
        <w:tc>
          <w:tcPr>
            <w:tcW w:w="1011" w:type="dxa"/>
            <w:vAlign w:val="center"/>
          </w:tcPr>
          <w:p w14:paraId="6A5A51F1" w14:textId="77777777" w:rsidR="00950F12" w:rsidRDefault="00950F12" w:rsidP="00C82137">
            <w:r>
              <w:t>0x0000</w:t>
            </w:r>
          </w:p>
        </w:tc>
        <w:tc>
          <w:tcPr>
            <w:tcW w:w="1007" w:type="dxa"/>
            <w:vAlign w:val="center"/>
          </w:tcPr>
          <w:p w14:paraId="26068C41" w14:textId="77777777" w:rsidR="00950F12" w:rsidRDefault="00950F12" w:rsidP="00C82137">
            <w:r>
              <w:t>0x2000</w:t>
            </w:r>
          </w:p>
        </w:tc>
        <w:tc>
          <w:tcPr>
            <w:tcW w:w="5487" w:type="dxa"/>
            <w:vAlign w:val="center"/>
          </w:tcPr>
          <w:p w14:paraId="643F5D32" w14:textId="77777777" w:rsidR="00950F12" w:rsidRDefault="00950F12" w:rsidP="00C82137">
            <w:r>
              <w:t>Static section used internally by the chip firmware</w:t>
            </w:r>
          </w:p>
        </w:tc>
      </w:tr>
      <w:tr w:rsidR="00950F12" w14:paraId="2404A0B4" w14:textId="77777777" w:rsidTr="00C82137">
        <w:tc>
          <w:tcPr>
            <w:tcW w:w="2053" w:type="dxa"/>
            <w:vAlign w:val="center"/>
          </w:tcPr>
          <w:p w14:paraId="5BBDFD6C" w14:textId="77777777" w:rsidR="00950F12" w:rsidRDefault="00950F12" w:rsidP="00C82137">
            <w:r>
              <w:t>Volatile Section (VS1)</w:t>
            </w:r>
          </w:p>
        </w:tc>
        <w:tc>
          <w:tcPr>
            <w:tcW w:w="1011" w:type="dxa"/>
            <w:vAlign w:val="center"/>
          </w:tcPr>
          <w:p w14:paraId="22B010A5" w14:textId="77777777" w:rsidR="00950F12" w:rsidRDefault="00950F12" w:rsidP="00C82137">
            <w:r>
              <w:t>0x2000</w:t>
            </w:r>
          </w:p>
        </w:tc>
        <w:tc>
          <w:tcPr>
            <w:tcW w:w="1007" w:type="dxa"/>
            <w:vAlign w:val="center"/>
          </w:tcPr>
          <w:p w14:paraId="577B5FCF" w14:textId="77777777" w:rsidR="00950F12" w:rsidRDefault="00950F12" w:rsidP="00C82137">
            <w:r>
              <w:t>0x1000</w:t>
            </w:r>
          </w:p>
        </w:tc>
        <w:tc>
          <w:tcPr>
            <w:tcW w:w="5487" w:type="dxa"/>
            <w:vAlign w:val="center"/>
          </w:tcPr>
          <w:p w14:paraId="3317682F" w14:textId="77777777" w:rsidR="00950F12" w:rsidRDefault="00950F12" w:rsidP="00C82137">
            <w:r>
              <w:t>First volatile section used for the application and the stack to store data in the external or on-chip flash memory. One serial flash sector.</w:t>
            </w:r>
          </w:p>
        </w:tc>
      </w:tr>
      <w:tr w:rsidR="00950F12" w14:paraId="7C9E27C1" w14:textId="77777777" w:rsidTr="00C82137">
        <w:tc>
          <w:tcPr>
            <w:tcW w:w="2053" w:type="dxa"/>
            <w:vAlign w:val="center"/>
          </w:tcPr>
          <w:p w14:paraId="6095D3C2" w14:textId="77777777" w:rsidR="00950F12" w:rsidRDefault="00950F12" w:rsidP="00C82137">
            <w:r>
              <w:t>Volatile Section (VS2)</w:t>
            </w:r>
          </w:p>
        </w:tc>
        <w:tc>
          <w:tcPr>
            <w:tcW w:w="1011" w:type="dxa"/>
            <w:vAlign w:val="center"/>
          </w:tcPr>
          <w:p w14:paraId="6EE9A66B" w14:textId="77777777" w:rsidR="00950F12" w:rsidRDefault="00950F12" w:rsidP="00C82137">
            <w:r>
              <w:t>0x3000</w:t>
            </w:r>
          </w:p>
        </w:tc>
        <w:tc>
          <w:tcPr>
            <w:tcW w:w="1007" w:type="dxa"/>
            <w:vAlign w:val="center"/>
          </w:tcPr>
          <w:p w14:paraId="14A25B1F" w14:textId="77777777" w:rsidR="00950F12" w:rsidRDefault="00950F12" w:rsidP="00C82137">
            <w:r>
              <w:t>0x1000</w:t>
            </w:r>
          </w:p>
        </w:tc>
        <w:tc>
          <w:tcPr>
            <w:tcW w:w="5487" w:type="dxa"/>
            <w:vAlign w:val="center"/>
          </w:tcPr>
          <w:p w14:paraId="338E7EAB" w14:textId="77777777" w:rsidR="00950F12" w:rsidRDefault="00950F12" w:rsidP="00C82137">
            <w:r>
              <w:t>Used internally by the firmware when VS1 needs to be defragmented.</w:t>
            </w:r>
          </w:p>
        </w:tc>
      </w:tr>
      <w:tr w:rsidR="00950F12" w14:paraId="0C4FB93F" w14:textId="77777777" w:rsidTr="00C82137">
        <w:tc>
          <w:tcPr>
            <w:tcW w:w="2053" w:type="dxa"/>
            <w:vAlign w:val="center"/>
          </w:tcPr>
          <w:p w14:paraId="5A681BCF" w14:textId="77777777" w:rsidR="00950F12" w:rsidRDefault="00950F12" w:rsidP="00C82137">
            <w:r>
              <w:t>Data Section (DS1)</w:t>
            </w:r>
          </w:p>
        </w:tc>
        <w:tc>
          <w:tcPr>
            <w:tcW w:w="1011" w:type="dxa"/>
            <w:vAlign w:val="center"/>
          </w:tcPr>
          <w:p w14:paraId="66FFC869" w14:textId="77777777" w:rsidR="00950F12" w:rsidRDefault="00950F12" w:rsidP="00C82137">
            <w:r>
              <w:t>0x4000</w:t>
            </w:r>
          </w:p>
        </w:tc>
        <w:tc>
          <w:tcPr>
            <w:tcW w:w="1007" w:type="dxa"/>
            <w:vAlign w:val="center"/>
          </w:tcPr>
          <w:p w14:paraId="7DB859C7" w14:textId="77777777" w:rsidR="00950F12" w:rsidRDefault="00950F12" w:rsidP="00C82137">
            <w:r>
              <w:t>0x3E000</w:t>
            </w:r>
          </w:p>
        </w:tc>
        <w:tc>
          <w:tcPr>
            <w:tcW w:w="5487" w:type="dxa"/>
            <w:vAlign w:val="center"/>
          </w:tcPr>
          <w:p w14:paraId="24592E3E" w14:textId="77777777" w:rsidR="00950F12" w:rsidRDefault="00950F12" w:rsidP="00C82137">
            <w:r>
              <w:t>First partition.</w:t>
            </w:r>
          </w:p>
        </w:tc>
      </w:tr>
      <w:tr w:rsidR="00950F12" w14:paraId="6F4BE474" w14:textId="77777777" w:rsidTr="00C82137">
        <w:tc>
          <w:tcPr>
            <w:tcW w:w="2053" w:type="dxa"/>
            <w:vAlign w:val="center"/>
          </w:tcPr>
          <w:p w14:paraId="69826C9E" w14:textId="77777777" w:rsidR="00950F12" w:rsidRDefault="00950F12" w:rsidP="00C82137">
            <w:r>
              <w:t>Data Section (DS2)</w:t>
            </w:r>
          </w:p>
        </w:tc>
        <w:tc>
          <w:tcPr>
            <w:tcW w:w="1011" w:type="dxa"/>
            <w:vAlign w:val="center"/>
          </w:tcPr>
          <w:p w14:paraId="4B8DD538" w14:textId="77777777" w:rsidR="00950F12" w:rsidRDefault="00950F12" w:rsidP="00C82137">
            <w:r>
              <w:t>0x42000</w:t>
            </w:r>
          </w:p>
        </w:tc>
        <w:tc>
          <w:tcPr>
            <w:tcW w:w="1007" w:type="dxa"/>
            <w:vAlign w:val="center"/>
          </w:tcPr>
          <w:p w14:paraId="1B39ADCC" w14:textId="77777777" w:rsidR="00950F12" w:rsidRDefault="00950F12" w:rsidP="00C82137">
            <w:r>
              <w:t>0x3E000</w:t>
            </w:r>
          </w:p>
        </w:tc>
        <w:tc>
          <w:tcPr>
            <w:tcW w:w="5487" w:type="dxa"/>
            <w:vAlign w:val="center"/>
          </w:tcPr>
          <w:p w14:paraId="0ECD2688" w14:textId="77777777" w:rsidR="00950F12" w:rsidRDefault="00950F12" w:rsidP="00C82137">
            <w:r>
              <w:t>Second partition.</w:t>
            </w:r>
          </w:p>
        </w:tc>
      </w:tr>
    </w:tbl>
    <w:p w14:paraId="3CB9CDB6" w14:textId="64499618" w:rsidR="00497E4F" w:rsidRDefault="00497E4F" w:rsidP="00950F12"/>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2DBC15B5" w14:textId="77777777" w:rsidR="002B5CA0" w:rsidRDefault="002B5CA0">
      <w:pPr>
        <w:rPr>
          <w:rFonts w:eastAsia="Times New Roman"/>
          <w:b/>
          <w:color w:val="1F4E79" w:themeColor="accent1" w:themeShade="80"/>
          <w:sz w:val="24"/>
          <w:szCs w:val="26"/>
        </w:rPr>
      </w:pPr>
      <w:r>
        <w:br w:type="page"/>
      </w:r>
    </w:p>
    <w:p w14:paraId="7C498BFE" w14:textId="1C421213" w:rsidR="00950F12" w:rsidRDefault="00950F12" w:rsidP="00264383">
      <w:pPr>
        <w:pStyle w:val="Heading2"/>
      </w:pPr>
      <w:bookmarkStart w:id="20" w:name="_Toc534717128"/>
      <w:r>
        <w:lastRenderedPageBreak/>
        <w:t>Applications for Loading New Firmware</w:t>
      </w:r>
      <w:bookmarkEnd w:id="20"/>
    </w:p>
    <w:p w14:paraId="2C8C8536" w14:textId="5C98BD6E" w:rsidR="00950F12" w:rsidRDefault="00950F12" w:rsidP="00950F12">
      <w:r>
        <w:t>WICED Studio contains two peer applications that can be used to transmit new firmware – one for Android and one for Windows over BLE. Both applications contain the source file as well as pre-compiled executables (.</w:t>
      </w:r>
      <w:proofErr w:type="spellStart"/>
      <w:r>
        <w:t>apk</w:t>
      </w:r>
      <w:proofErr w:type="spellEnd"/>
      <w:r>
        <w:t xml:space="preserve"> for Android and .</w:t>
      </w:r>
      <w:proofErr w:type="spellStart"/>
      <w:r>
        <w:t>exe</w:t>
      </w:r>
      <w:proofErr w:type="spellEnd"/>
      <w:r>
        <w:t xml:space="preserve"> for Windows). The Windows executable is provided for 32-bit (x86) and 64-bit (x64) architectures</w:t>
      </w:r>
      <w:r w:rsidR="00294152">
        <w:t xml:space="preserve"> but it will only work on Windows 10 or later since BLE is not natively supported in earlier versions.</w:t>
      </w:r>
    </w:p>
    <w:p w14:paraId="25DF3EDD" w14:textId="77777777" w:rsidR="00950F12" w:rsidRDefault="00950F12" w:rsidP="00950F12">
      <w:r>
        <w:t xml:space="preserve">These peer applications can be found in the </w:t>
      </w:r>
      <w:proofErr w:type="spellStart"/>
      <w:r>
        <w:t>peer_apps</w:t>
      </w:r>
      <w:proofErr w:type="spellEnd"/>
      <w:r>
        <w:t xml:space="preserve"> folder inside the </w:t>
      </w:r>
      <w:proofErr w:type="spellStart"/>
      <w:r>
        <w:t>ota_firmware_upgrade</w:t>
      </w:r>
      <w:proofErr w:type="spellEnd"/>
      <w:r>
        <w:t xml:space="preserve"> application folder, or in the file system at:</w:t>
      </w:r>
    </w:p>
    <w:p w14:paraId="007B5A63" w14:textId="77777777" w:rsidR="00950F12" w:rsidRPr="00333706"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Dir&gt;\WICED-Studio-n.n\common\peer_apps\ota_firmware_upgrade\Windows\WsOtaUpgrade\Release</w:t>
      </w:r>
    </w:p>
    <w:p w14:paraId="174740FD" w14:textId="77777777" w:rsidR="00950F12"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Dir&gt;\WICED-Studio-n.n\common\peer_apps\ota_firmware_upgrade\Andoird\LeOTAApp\app\build\outputs\apk</w:t>
      </w:r>
    </w:p>
    <w:p w14:paraId="5EFAFCB0" w14:textId="20418EA6" w:rsidR="00970EB9" w:rsidRPr="002B5CA0" w:rsidRDefault="00950F12">
      <w:r>
        <w:t>The default &lt;SD</w:t>
      </w:r>
      <w:r w:rsidR="004C4027">
        <w:t>K</w:t>
      </w:r>
      <w:r>
        <w:t xml:space="preserve"> Install Dir&gt; is in your Documents folder.</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5A1D5F88" w:rsidR="00950F12" w:rsidRPr="00333706" w:rsidRDefault="00950F12" w:rsidP="00950F12">
      <w:pPr>
        <w:ind w:left="720"/>
        <w:rPr>
          <w:i/>
          <w:sz w:val="16"/>
        </w:rPr>
      </w:pPr>
      <w:r w:rsidRPr="00333706">
        <w:rPr>
          <w:i/>
          <w:sz w:val="16"/>
        </w:rPr>
        <w:t>.\WsOtaUpgrade.exe ex0</w:t>
      </w:r>
      <w:r w:rsidR="00826D2B">
        <w:rPr>
          <w:i/>
          <w:sz w:val="16"/>
        </w:rPr>
        <w:t>5</w:t>
      </w:r>
      <w:r w:rsidRPr="00333706">
        <w:rPr>
          <w:i/>
          <w:sz w:val="16"/>
        </w:rPr>
        <w:t>_ota-</w:t>
      </w:r>
      <w:r w:rsidR="009F14AD" w:rsidRPr="00333706">
        <w:rPr>
          <w:i/>
          <w:sz w:val="16"/>
        </w:rPr>
        <w:t xml:space="preserve"> </w:t>
      </w:r>
      <w:r w:rsidRPr="00333706">
        <w:rPr>
          <w:i/>
          <w:sz w:val="16"/>
        </w:rPr>
        <w:t>CYW900719Q40EVB_01-rom-ram-Wiced-release.ota.bin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1" w:name="_Toc534717129"/>
      <w:r>
        <w:lastRenderedPageBreak/>
        <w:t>OTA Firmware</w:t>
      </w:r>
      <w:bookmarkEnd w:id="21"/>
    </w:p>
    <w:p w14:paraId="6A48D5A4" w14:textId="77777777" w:rsidR="00950F12" w:rsidRDefault="00950F12" w:rsidP="00950F12">
      <w:r>
        <w:t>In the firmware, OTA requires the following:</w:t>
      </w:r>
    </w:p>
    <w:p w14:paraId="0738D504" w14:textId="77777777" w:rsidR="00950F12" w:rsidRDefault="00950F12" w:rsidP="00264383">
      <w:pPr>
        <w:pStyle w:val="Heading3"/>
      </w:pPr>
      <w:r>
        <w:t>Header Files</w:t>
      </w:r>
    </w:p>
    <w:p w14:paraId="2A50A52A" w14:textId="3D4A5DD7" w:rsidR="00950F12" w:rsidRPr="00D64DB2" w:rsidRDefault="00950F12" w:rsidP="00950F12">
      <w:r>
        <w:t xml:space="preserve">Include the following header files at the top of your main </w:t>
      </w:r>
      <w:r w:rsidR="00EE75B4">
        <w:t>.c</w:t>
      </w:r>
      <w:r>
        <w:t xml:space="preserve"> file</w:t>
      </w:r>
      <w:r w:rsidR="00C062B5">
        <w:t xml:space="preserve"> and the </w:t>
      </w:r>
      <w:r w:rsidR="00EE75B4">
        <w:t>_</w:t>
      </w:r>
      <w:proofErr w:type="spellStart"/>
      <w:r w:rsidR="00EE75B4">
        <w:t>db.c</w:t>
      </w:r>
      <w:proofErr w:type="spellEnd"/>
      <w:r w:rsidR="00EE75B4">
        <w:t xml:space="preserve"> file</w:t>
      </w:r>
      <w:r>
        <w:t>:</w:t>
      </w:r>
    </w:p>
    <w:p w14:paraId="72DD0443" w14:textId="77777777" w:rsidR="00950F12" w:rsidRPr="00FE49FE" w:rsidRDefault="00950F12" w:rsidP="00950F12">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wiced_bt_firmware_upgrade.h</w:t>
      </w:r>
      <w:proofErr w:type="spellEnd"/>
      <w:r w:rsidRPr="00FE49FE">
        <w:rPr>
          <w:rFonts w:ascii="Courier New" w:hAnsi="Courier New" w:cs="Courier New"/>
          <w:color w:val="2A00FF"/>
          <w:sz w:val="20"/>
          <w:szCs w:val="20"/>
        </w:rPr>
        <w:t>"</w:t>
      </w:r>
    </w:p>
    <w:p w14:paraId="23F96D89" w14:textId="77777777" w:rsidR="00950F12" w:rsidRPr="00FE49FE" w:rsidRDefault="00950F12" w:rsidP="00950F12">
      <w:pPr>
        <w:ind w:left="720"/>
        <w:rPr>
          <w:rFonts w:ascii="Courier New" w:hAnsi="Courier New" w:cs="Courier New"/>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wiced_bt_fw_upgrade.h</w:t>
      </w:r>
      <w:proofErr w:type="spellEnd"/>
      <w:r w:rsidRPr="00FE49FE">
        <w:rPr>
          <w:rFonts w:ascii="Courier New" w:hAnsi="Courier New" w:cs="Courier New"/>
          <w:color w:val="2A00FF"/>
          <w:sz w:val="20"/>
          <w:szCs w:val="20"/>
        </w:rPr>
        <w:t>"</w:t>
      </w:r>
    </w:p>
    <w:p w14:paraId="32EBE987" w14:textId="77777777" w:rsidR="00950F12" w:rsidRDefault="00950F12" w:rsidP="00264383">
      <w:pPr>
        <w:pStyle w:val="Heading3"/>
      </w:pPr>
      <w:r>
        <w:t>Library</w:t>
      </w:r>
    </w:p>
    <w:p w14:paraId="1F6AA1D5" w14:textId="77777777" w:rsidR="00950F12" w:rsidRDefault="00950F12" w:rsidP="00950F12">
      <w:r>
        <w:t>Include the OTA library in the makefile.mk:</w:t>
      </w:r>
    </w:p>
    <w:p w14:paraId="58CF2E49" w14:textId="77777777" w:rsidR="00950F12" w:rsidRPr="00FE49FE" w:rsidRDefault="00950F12" w:rsidP="00950F12">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4E76D6"/>
          <w:sz w:val="20"/>
          <w:szCs w:val="20"/>
        </w:rPr>
        <w:t>$(NAME)_</w:t>
      </w:r>
      <w:proofErr w:type="gramStart"/>
      <w:r w:rsidRPr="00FE49FE">
        <w:rPr>
          <w:rFonts w:ascii="Courier New" w:hAnsi="Courier New" w:cs="Courier New"/>
          <w:b/>
          <w:bCs/>
          <w:color w:val="4E76D6"/>
          <w:sz w:val="20"/>
          <w:szCs w:val="20"/>
        </w:rPr>
        <w:t>COMPONENTS :</w:t>
      </w:r>
      <w:proofErr w:type="gramEnd"/>
      <w:r w:rsidRPr="00FE49FE">
        <w:rPr>
          <w:rFonts w:ascii="Courier New" w:hAnsi="Courier New" w:cs="Courier New"/>
          <w:color w:val="000000"/>
          <w:sz w:val="20"/>
          <w:szCs w:val="20"/>
        </w:rPr>
        <w:t xml:space="preserve">= </w:t>
      </w:r>
      <w:proofErr w:type="spellStart"/>
      <w:r w:rsidRPr="00FE49FE">
        <w:rPr>
          <w:rFonts w:ascii="Courier New" w:hAnsi="Courier New" w:cs="Courier New"/>
          <w:color w:val="000000"/>
          <w:sz w:val="20"/>
          <w:szCs w:val="20"/>
        </w:rPr>
        <w:t>fw_upgrade_lib.a</w:t>
      </w:r>
      <w:proofErr w:type="spellEnd"/>
    </w:p>
    <w:p w14:paraId="1F2F926B" w14:textId="77777777" w:rsidR="00950F12" w:rsidRDefault="00950F12" w:rsidP="00264383">
      <w:pPr>
        <w:pStyle w:val="Heading3"/>
      </w:pPr>
      <w:r>
        <w:t>BLE OTA Service (Non-Secure)</w:t>
      </w:r>
    </w:p>
    <w:p w14:paraId="7F10DBEC" w14:textId="77777777" w:rsidR="00950F12" w:rsidRPr="004A352C" w:rsidRDefault="00950F12" w:rsidP="00950F12">
      <w:r>
        <w:t>The GATT database must have a Primary Service defined for the OTA service. The Service and its two Characteristics are defined as follows:</w:t>
      </w:r>
    </w:p>
    <w:p w14:paraId="44D1F0C2" w14:textId="77777777" w:rsidR="00950F12" w:rsidRDefault="00950F12" w:rsidP="00950F12">
      <w:pPr>
        <w:spacing w:after="0"/>
        <w:rPr>
          <w:rFonts w:ascii="Courier New" w:hAnsi="Courier New" w:cs="Courier New"/>
          <w:sz w:val="16"/>
        </w:rPr>
      </w:pPr>
      <w:r>
        <w:rPr>
          <w:rFonts w:ascii="Courier New" w:hAnsi="Courier New" w:cs="Courier New"/>
          <w:sz w:val="16"/>
        </w:rPr>
        <w:t>// OTA Firmware Upgrade Service</w:t>
      </w:r>
    </w:p>
    <w:p w14:paraId="450E1E6A" w14:textId="77777777" w:rsidR="00950F12" w:rsidRDefault="00950F12" w:rsidP="00950F12">
      <w:pPr>
        <w:spacing w:after="0"/>
        <w:rPr>
          <w:rFonts w:ascii="Courier New" w:hAnsi="Courier New" w:cs="Courier New"/>
          <w:sz w:val="16"/>
        </w:rPr>
      </w:pPr>
      <w:r>
        <w:rPr>
          <w:rFonts w:ascii="Courier New" w:hAnsi="Courier New" w:cs="Courier New"/>
          <w:sz w:val="16"/>
        </w:rPr>
        <w:t>P</w:t>
      </w:r>
      <w:r w:rsidRPr="00372E9C">
        <w:rPr>
          <w:rFonts w:ascii="Courier New" w:hAnsi="Courier New" w:cs="Courier New"/>
          <w:sz w:val="16"/>
        </w:rPr>
        <w:t>RIMARY_SERVICE_UUID128(HANDLE_OTA_FW_UPGRADE_SERVICE, UUID_OTA_FW_UPGRADE_SERVICE),</w:t>
      </w:r>
    </w:p>
    <w:p w14:paraId="49B19D7A" w14:textId="77777777" w:rsidR="00950F12" w:rsidRPr="00372E9C" w:rsidRDefault="00950F12" w:rsidP="00950F12">
      <w:pPr>
        <w:spacing w:after="0"/>
        <w:rPr>
          <w:rFonts w:ascii="Courier New" w:hAnsi="Courier New" w:cs="Courier New"/>
          <w:sz w:val="16"/>
        </w:rPr>
      </w:pPr>
    </w:p>
    <w:p w14:paraId="3DF32A6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 xml:space="preserve">HANDLE_OTA_FW_UPGRADE_CHARACTERISTIC_CONTROL_POINT, </w:t>
      </w:r>
    </w:p>
    <w:p w14:paraId="34AED6DC"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HANDL</w:t>
      </w:r>
      <w:r>
        <w:rPr>
          <w:rFonts w:ascii="Courier New" w:hAnsi="Courier New" w:cs="Courier New"/>
          <w:sz w:val="16"/>
        </w:rPr>
        <w:t xml:space="preserve">E_OTA_FW_UPGRADE_CONTROL_POINT, </w:t>
      </w:r>
      <w:r w:rsidRPr="00372E9C">
        <w:rPr>
          <w:rFonts w:ascii="Courier New" w:hAnsi="Courier New" w:cs="Courier New"/>
          <w:sz w:val="16"/>
        </w:rPr>
        <w:t xml:space="preserve">UUID_OTA_FW_UPGRADE_CHARACTERISTIC_CONTROL_POINT, </w:t>
      </w:r>
    </w:p>
    <w:p w14:paraId="3275922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LEGATTDB_CHAR_PROP_WRITE | LEGATTDB_CHAR_PROP_NOTIFY</w:t>
      </w:r>
      <w:r>
        <w:rPr>
          <w:rFonts w:ascii="Courier New" w:hAnsi="Courier New" w:cs="Courier New"/>
          <w:sz w:val="16"/>
        </w:rPr>
        <w:t xml:space="preserve"> | LEGATTDB_CHAR_PROP_INDICATE, </w:t>
      </w:r>
    </w:p>
    <w:p w14:paraId="6374F95F"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LEGATTDB_PERM_VARIABLE_LENGTH | LEGATTDB_PERM_WRITE_REQ /*| </w:t>
      </w:r>
      <w:r>
        <w:rPr>
          <w:rFonts w:ascii="Courier New" w:hAnsi="Courier New" w:cs="Courier New"/>
          <w:sz w:val="16"/>
        </w:rPr>
        <w:t xml:space="preserve">LEGATTDB_PERM_AUTH_WRITABLE*/ </w:t>
      </w:r>
    </w:p>
    <w:p w14:paraId="198FA07C" w14:textId="77777777" w:rsidR="00950F12" w:rsidRDefault="00950F12" w:rsidP="00950F12">
      <w:pPr>
        <w:spacing w:after="0"/>
        <w:ind w:left="720"/>
        <w:rPr>
          <w:rFonts w:ascii="Courier New" w:hAnsi="Courier New" w:cs="Courier New"/>
          <w:sz w:val="16"/>
        </w:rPr>
      </w:pPr>
      <w:r>
        <w:rPr>
          <w:rFonts w:ascii="Courier New" w:hAnsi="Courier New" w:cs="Courier New"/>
          <w:sz w:val="16"/>
        </w:rPr>
        <w:t>),</w:t>
      </w:r>
    </w:p>
    <w:p w14:paraId="360C68E6" w14:textId="77777777" w:rsidR="00950F12" w:rsidRDefault="00950F12" w:rsidP="00950F12">
      <w:pPr>
        <w:spacing w:after="0"/>
        <w:ind w:left="720"/>
        <w:rPr>
          <w:rFonts w:ascii="Courier New" w:hAnsi="Courier New" w:cs="Courier New"/>
          <w:sz w:val="16"/>
        </w:rPr>
      </w:pPr>
    </w:p>
    <w:p w14:paraId="15210DB5"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CHAR_DESCRIPTOR_UUID16_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HANDLE_OTA_FW_UPGRADE_CLIENT_CONFIGURATION_DESCRIPTOR,</w:t>
      </w:r>
    </w:p>
    <w:p w14:paraId="30179D8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 xml:space="preserve"> UUID_DESCRIPTOR_CLIEN</w:t>
      </w:r>
      <w:r>
        <w:rPr>
          <w:rFonts w:ascii="Courier New" w:hAnsi="Courier New" w:cs="Courier New"/>
          <w:sz w:val="16"/>
        </w:rPr>
        <w:t xml:space="preserve">T_CHARACTERISTIC_CONFIGURATION, </w:t>
      </w:r>
      <w:r w:rsidRPr="00372E9C">
        <w:rPr>
          <w:rFonts w:ascii="Courier New" w:hAnsi="Courier New" w:cs="Courier New"/>
          <w:sz w:val="16"/>
        </w:rPr>
        <w:t xml:space="preserve">LEGATTDB_PERM_READABLE | </w:t>
      </w:r>
      <w:r>
        <w:rPr>
          <w:rFonts w:ascii="Courier New" w:hAnsi="Courier New" w:cs="Courier New"/>
          <w:sz w:val="16"/>
        </w:rPr>
        <w:t xml:space="preserve">   </w:t>
      </w:r>
    </w:p>
    <w:p w14:paraId="1503873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LEGATTDB_PERM_WRITE_REQ /*| L</w:t>
      </w:r>
      <w:r>
        <w:rPr>
          <w:rFonts w:ascii="Courier New" w:hAnsi="Courier New" w:cs="Courier New"/>
          <w:sz w:val="16"/>
        </w:rPr>
        <w:t>EGATTDB_PERM_AUTH_WRITABLE */),</w:t>
      </w:r>
    </w:p>
    <w:p w14:paraId="4367C2F1" w14:textId="77777777" w:rsidR="00950F12" w:rsidRPr="00372E9C" w:rsidRDefault="00950F12" w:rsidP="00950F12">
      <w:pPr>
        <w:spacing w:after="0"/>
        <w:ind w:left="720"/>
        <w:rPr>
          <w:rFonts w:ascii="Courier New" w:hAnsi="Courier New" w:cs="Courier New"/>
          <w:sz w:val="16"/>
        </w:rPr>
      </w:pPr>
    </w:p>
    <w:p w14:paraId="7EAE6F97"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t>
      </w:r>
      <w:proofErr w:type="gramStart"/>
      <w:r w:rsidRPr="00372E9C">
        <w:rPr>
          <w:rFonts w:ascii="Courier New" w:hAnsi="Courier New" w:cs="Courier New"/>
          <w:sz w:val="16"/>
        </w:rPr>
        <w:t>WRITABLE(</w:t>
      </w:r>
      <w:proofErr w:type="gramEnd"/>
      <w:r w:rsidRPr="00372E9C">
        <w:rPr>
          <w:rFonts w:ascii="Courier New" w:hAnsi="Courier New" w:cs="Courier New"/>
          <w:sz w:val="16"/>
        </w:rPr>
        <w:t>HANDLE_OTA_FW_UPGRADE_CHARACTERISTIC_DA</w:t>
      </w:r>
      <w:r>
        <w:rPr>
          <w:rFonts w:ascii="Courier New" w:hAnsi="Courier New" w:cs="Courier New"/>
          <w:sz w:val="16"/>
        </w:rPr>
        <w:t>TA,</w:t>
      </w:r>
    </w:p>
    <w:p w14:paraId="04FBDE1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HANDLE_OTA_FW_UPGRADE_DATA, </w:t>
      </w:r>
      <w:r w:rsidRPr="00372E9C">
        <w:rPr>
          <w:rFonts w:ascii="Courier New" w:hAnsi="Courier New" w:cs="Courier New"/>
          <w:sz w:val="16"/>
        </w:rPr>
        <w:t>UUID_OTA_FW_UPGRADE_CHARACTERISTIC_</w:t>
      </w:r>
      <w:r>
        <w:rPr>
          <w:rFonts w:ascii="Courier New" w:hAnsi="Courier New" w:cs="Courier New"/>
          <w:sz w:val="16"/>
        </w:rPr>
        <w:t xml:space="preserve">DATA, </w:t>
      </w:r>
    </w:p>
    <w:p w14:paraId="4D847B2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LEGATTDB_CHAR_PROP_WRITE, </w:t>
      </w:r>
      <w:r w:rsidRPr="00372E9C">
        <w:rPr>
          <w:rFonts w:ascii="Courier New" w:hAnsi="Courier New" w:cs="Courier New"/>
          <w:sz w:val="16"/>
        </w:rPr>
        <w:t xml:space="preserve">LEGATTDB_PERM_VARIABLE_LENGTH | LEGATTDB_PERM_WRITE_REQ /*| </w:t>
      </w:r>
    </w:p>
    <w:p w14:paraId="6E75CD6D" w14:textId="77777777" w:rsidR="00950F12" w:rsidRDefault="00950F12" w:rsidP="00950F12">
      <w:pPr>
        <w:ind w:left="720"/>
        <w:rPr>
          <w:rFonts w:ascii="Courier New" w:hAnsi="Courier New" w:cs="Courier New"/>
          <w:sz w:val="16"/>
        </w:rPr>
      </w:pPr>
      <w:r w:rsidRPr="00372E9C">
        <w:rPr>
          <w:rFonts w:ascii="Courier New" w:hAnsi="Courier New" w:cs="Courier New"/>
          <w:sz w:val="16"/>
        </w:rPr>
        <w:t>LEGATTDB_PERM_AUTH_WRITABLE */),</w:t>
      </w:r>
    </w:p>
    <w:p w14:paraId="3856C044" w14:textId="77777777" w:rsidR="00950F12" w:rsidRPr="0099174D" w:rsidRDefault="00950F12" w:rsidP="00950F12">
      <w: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343E5E9" w14:textId="77777777" w:rsidR="00950F12" w:rsidRDefault="00950F12" w:rsidP="00950F12">
      <w:r>
        <w:t xml:space="preserve">During the application initialization (typically just after initializing the GATT database with </w:t>
      </w:r>
      <w:proofErr w:type="spellStart"/>
      <w:r>
        <w:t>wiced_bt_gatt_db_init</w:t>
      </w:r>
      <w:proofErr w:type="spellEnd"/>
      <w:r>
        <w:t>), the following function call must be made:</w:t>
      </w:r>
    </w:p>
    <w:p w14:paraId="3ED81029" w14:textId="77777777" w:rsidR="00950F12" w:rsidRDefault="00950F12" w:rsidP="00950F12">
      <w:pPr>
        <w:spacing w:after="0"/>
        <w:ind w:left="720"/>
        <w:rPr>
          <w:rFonts w:ascii="Courier New" w:hAnsi="Courier New" w:cs="Courier New"/>
          <w:sz w:val="16"/>
        </w:rPr>
      </w:pPr>
      <w:r w:rsidRPr="004A352C">
        <w:rPr>
          <w:rFonts w:ascii="Courier New" w:hAnsi="Courier New" w:cs="Courier New"/>
          <w:sz w:val="16"/>
        </w:rPr>
        <w:t>/* Initialize OTA (non-secure) */</w:t>
      </w:r>
    </w:p>
    <w:p w14:paraId="01F0B9AF" w14:textId="77777777" w:rsidR="00950F12" w:rsidRPr="00FE49FE" w:rsidRDefault="00950F12" w:rsidP="00950F12">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FE49FE">
        <w:rPr>
          <w:rFonts w:ascii="Courier New" w:hAnsi="Courier New" w:cs="Courier New"/>
          <w:sz w:val="16"/>
        </w:rPr>
        <w:t>(</w:t>
      </w:r>
      <w:proofErr w:type="gramEnd"/>
      <w:r w:rsidRPr="00FE49FE">
        <w:rPr>
          <w:rFonts w:ascii="Courier New" w:hAnsi="Courier New" w:cs="Courier New"/>
          <w:sz w:val="16"/>
        </w:rPr>
        <w:t>NULL, NULL);</w:t>
      </w:r>
    </w:p>
    <w:p w14:paraId="2B715766" w14:textId="567C7115" w:rsidR="00E52777" w:rsidRDefault="00E52777" w:rsidP="00264383">
      <w:pPr>
        <w:pStyle w:val="Heading3"/>
      </w:pPr>
      <w:r>
        <w:lastRenderedPageBreak/>
        <w:t>GATT Connect Callback</w:t>
      </w:r>
    </w:p>
    <w:p w14:paraId="7F0B0B1E" w14:textId="341BF7BF" w:rsidR="00E52777" w:rsidRDefault="00C10D02" w:rsidP="00C10D02">
      <w:pPr>
        <w:keepNext/>
      </w:pPr>
      <w:r>
        <w:t>In the GATT connection status callback function, it is necessary to pass the connection status information to the OTA library by calling the following:</w:t>
      </w:r>
    </w:p>
    <w:p w14:paraId="2FFC35BA" w14:textId="551758C0" w:rsidR="00C10D02" w:rsidRDefault="00C10D02" w:rsidP="00C10D02">
      <w:pPr>
        <w:ind w:left="720"/>
        <w:rPr>
          <w:rFonts w:ascii="Courier New" w:hAnsi="Courier New" w:cs="Courier New"/>
          <w:color w:val="000000"/>
          <w:sz w:val="16"/>
          <w:szCs w:val="20"/>
        </w:rPr>
      </w:pPr>
      <w:proofErr w:type="spellStart"/>
      <w:r w:rsidRPr="00C10D02">
        <w:rPr>
          <w:rFonts w:ascii="Courier New" w:hAnsi="Courier New" w:cs="Courier New"/>
          <w:color w:val="000000"/>
          <w:sz w:val="16"/>
          <w:szCs w:val="20"/>
        </w:rPr>
        <w:t>wiced_ota_fw_upgrade_connection_status_event</w:t>
      </w:r>
      <w:proofErr w:type="spellEnd"/>
      <w:r w:rsidRPr="00C10D02">
        <w:rPr>
          <w:rFonts w:ascii="Courier New" w:hAnsi="Courier New" w:cs="Courier New"/>
          <w:color w:val="000000"/>
          <w:sz w:val="16"/>
          <w:szCs w:val="20"/>
        </w:rPr>
        <w:t>(</w:t>
      </w:r>
      <w:proofErr w:type="spellStart"/>
      <w:r w:rsidRPr="00C10D02">
        <w:rPr>
          <w:rFonts w:ascii="Courier New" w:hAnsi="Courier New" w:cs="Courier New"/>
          <w:color w:val="000000"/>
          <w:sz w:val="16"/>
          <w:szCs w:val="20"/>
        </w:rPr>
        <w:t>p_conn_status</w:t>
      </w:r>
      <w:proofErr w:type="spellEnd"/>
      <w:r w:rsidRPr="00C10D02">
        <w:rPr>
          <w:rFonts w:ascii="Courier New" w:hAnsi="Courier New" w:cs="Courier New"/>
          <w:color w:val="000000"/>
          <w:sz w:val="16"/>
          <w:szCs w:val="20"/>
        </w:rPr>
        <w:t>);</w:t>
      </w:r>
    </w:p>
    <w:p w14:paraId="7BB49DCE" w14:textId="1118CC70"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77777777" w:rsidR="00950F12" w:rsidRDefault="00950F12" w:rsidP="00950F12">
      <w:pPr>
        <w:keepNext/>
      </w:pPr>
      <w:r>
        <w:t xml:space="preserve">The handler functions for the GATT events </w:t>
      </w:r>
      <w:r w:rsidRPr="00FE49FE">
        <w:rPr>
          <w:i/>
        </w:rPr>
        <w:t>GATTS_REQ_TYPE_READ</w:t>
      </w:r>
      <w:r>
        <w:t xml:space="preserve">, </w:t>
      </w:r>
      <w:r w:rsidRPr="00FE49FE">
        <w:rPr>
          <w:i/>
        </w:rPr>
        <w:t>GATTS_REQ_TYPE_WRITE</w:t>
      </w:r>
      <w:r>
        <w:t xml:space="preserve">, and </w:t>
      </w:r>
      <w:r w:rsidRPr="00FE49FE">
        <w:rPr>
          <w:i/>
        </w:rPr>
        <w:t>GATTS_REQ_TYPE_CONF</w:t>
      </w:r>
      <w:r>
        <w:t xml:space="preserve"> must call the appropriate OTA functions. </w:t>
      </w:r>
      <w:r w:rsidRPr="00D73BBC">
        <w:rPr>
          <w:u w:val="single"/>
        </w:rPr>
        <w:t>Note that these are in addition to any other functionality required for the normal application functionality</w:t>
      </w:r>
      <w:r>
        <w:t>.</w:t>
      </w:r>
    </w:p>
    <w:p w14:paraId="1794334B" w14:textId="77777777" w:rsidR="00950F12" w:rsidRDefault="00950F12" w:rsidP="00950F12">
      <w:pPr>
        <w:keepNext/>
      </w:pPr>
      <w:r>
        <w:t>If your starting project does not have an indication confirmation handler function, it must be created, and that case must be added to the GATT event callback function:</w:t>
      </w:r>
    </w:p>
    <w:p w14:paraId="2B806FCF" w14:textId="77777777" w:rsidR="00950F12" w:rsidRPr="004900A9" w:rsidRDefault="00950F12" w:rsidP="00950F12">
      <w:pPr>
        <w:autoSpaceDE w:val="0"/>
        <w:autoSpaceDN w:val="0"/>
        <w:adjustRightInd w:val="0"/>
        <w:spacing w:after="0" w:line="240" w:lineRule="auto"/>
        <w:rPr>
          <w:rFonts w:ascii="Courier New" w:hAnsi="Courier New" w:cs="Courier New"/>
          <w:sz w:val="16"/>
          <w:szCs w:val="20"/>
        </w:rPr>
      </w:pPr>
      <w:r>
        <w:rPr>
          <w:rFonts w:ascii="Consolas" w:hAnsi="Consolas" w:cs="Consolas"/>
          <w:color w:val="000000"/>
          <w:sz w:val="20"/>
          <w:szCs w:val="20"/>
        </w:rPr>
        <w:t xml:space="preserve">    </w:t>
      </w:r>
      <w:r w:rsidRPr="004900A9">
        <w:rPr>
          <w:rFonts w:ascii="Courier New" w:hAnsi="Courier New" w:cs="Courier New"/>
          <w:b/>
          <w:bCs/>
          <w:color w:val="7F0055"/>
          <w:sz w:val="16"/>
          <w:szCs w:val="20"/>
        </w:rPr>
        <w:t>case</w:t>
      </w:r>
      <w:r w:rsidRPr="004900A9">
        <w:rPr>
          <w:rFonts w:ascii="Courier New" w:hAnsi="Courier New" w:cs="Courier New"/>
          <w:color w:val="000000"/>
          <w:sz w:val="16"/>
          <w:szCs w:val="20"/>
        </w:rPr>
        <w:t xml:space="preserve"> </w:t>
      </w:r>
      <w:r w:rsidRPr="004900A9">
        <w:rPr>
          <w:rFonts w:ascii="Courier New" w:hAnsi="Courier New" w:cs="Courier New"/>
          <w:i/>
          <w:iCs/>
          <w:color w:val="0000C0"/>
          <w:sz w:val="16"/>
          <w:szCs w:val="20"/>
        </w:rPr>
        <w:t>GATTS_REQ_TYPE_CONF</w:t>
      </w:r>
      <w:r w:rsidRPr="004900A9">
        <w:rPr>
          <w:rFonts w:ascii="Courier New" w:hAnsi="Courier New" w:cs="Courier New"/>
          <w:color w:val="000000"/>
          <w:sz w:val="16"/>
          <w:szCs w:val="20"/>
        </w:rPr>
        <w:t>:</w:t>
      </w:r>
    </w:p>
    <w:p w14:paraId="794E278C" w14:textId="44207B19" w:rsidR="00950F12" w:rsidRPr="004900A9" w:rsidRDefault="00950F12" w:rsidP="00950F12">
      <w:pPr>
        <w:autoSpaceDE w:val="0"/>
        <w:autoSpaceDN w:val="0"/>
        <w:adjustRightInd w:val="0"/>
        <w:spacing w:after="0" w:line="240" w:lineRule="auto"/>
        <w:rPr>
          <w:rFonts w:ascii="Courier New" w:hAnsi="Courier New" w:cs="Courier New"/>
          <w:sz w:val="16"/>
          <w:szCs w:val="20"/>
        </w:rPr>
      </w:pPr>
      <w:r w:rsidRPr="004900A9">
        <w:rPr>
          <w:rFonts w:ascii="Courier New" w:hAnsi="Courier New" w:cs="Courier New"/>
          <w:color w:val="000000"/>
          <w:sz w:val="16"/>
          <w:szCs w:val="20"/>
        </w:rPr>
        <w:t xml:space="preserve">        status = ex0</w:t>
      </w:r>
      <w:r w:rsidR="00826D2B">
        <w:rPr>
          <w:rFonts w:ascii="Courier New" w:hAnsi="Courier New" w:cs="Courier New"/>
          <w:color w:val="000000"/>
          <w:sz w:val="16"/>
          <w:szCs w:val="20"/>
        </w:rPr>
        <w:t>5</w:t>
      </w:r>
      <w:r w:rsidRPr="004900A9">
        <w:rPr>
          <w:rFonts w:ascii="Courier New" w:hAnsi="Courier New" w:cs="Courier New"/>
          <w:color w:val="000000"/>
          <w:sz w:val="16"/>
          <w:szCs w:val="20"/>
        </w:rPr>
        <w:t>_ota_indication_cfm_handler(</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r w:rsidRPr="004900A9">
        <w:rPr>
          <w:rFonts w:ascii="Courier New" w:hAnsi="Courier New" w:cs="Courier New"/>
          <w:color w:val="000000"/>
          <w:sz w:val="16"/>
          <w:szCs w:val="20"/>
          <w:u w:val="single"/>
        </w:rPr>
        <w:t>conn_id</w:t>
      </w:r>
      <w:proofErr w:type="spellEnd"/>
      <w:r w:rsidRPr="004900A9">
        <w:rPr>
          <w:rFonts w:ascii="Courier New" w:hAnsi="Courier New" w:cs="Courier New"/>
          <w:color w:val="000000"/>
          <w:sz w:val="16"/>
          <w:szCs w:val="20"/>
        </w:rPr>
        <w:t xml:space="preserve">, </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proofErr w:type="gramStart"/>
      <w:r w:rsidRPr="004900A9">
        <w:rPr>
          <w:rFonts w:ascii="Courier New" w:hAnsi="Courier New" w:cs="Courier New"/>
          <w:color w:val="000000"/>
          <w:sz w:val="16"/>
          <w:szCs w:val="20"/>
          <w:u w:val="single"/>
        </w:rPr>
        <w:t>data</w:t>
      </w:r>
      <w:r w:rsidRPr="004900A9">
        <w:rPr>
          <w:rFonts w:ascii="Courier New" w:hAnsi="Courier New" w:cs="Courier New"/>
          <w:color w:val="000000"/>
          <w:sz w:val="16"/>
          <w:szCs w:val="20"/>
        </w:rPr>
        <w:t>.</w:t>
      </w:r>
      <w:r w:rsidRPr="004900A9">
        <w:rPr>
          <w:rFonts w:ascii="Courier New" w:hAnsi="Courier New" w:cs="Courier New"/>
          <w:color w:val="000000"/>
          <w:sz w:val="16"/>
          <w:szCs w:val="20"/>
          <w:u w:val="single"/>
        </w:rPr>
        <w:t>handle</w:t>
      </w:r>
      <w:proofErr w:type="spellEnd"/>
      <w:proofErr w:type="gramEnd"/>
      <w:r w:rsidRPr="004900A9">
        <w:rPr>
          <w:rFonts w:ascii="Courier New" w:hAnsi="Courier New" w:cs="Courier New"/>
          <w:color w:val="000000"/>
          <w:sz w:val="16"/>
          <w:szCs w:val="20"/>
        </w:rPr>
        <w:t>);</w:t>
      </w:r>
    </w:p>
    <w:p w14:paraId="46500D69" w14:textId="77777777" w:rsidR="00950F12" w:rsidRPr="004900A9" w:rsidRDefault="00950F12" w:rsidP="00950F12">
      <w:pPr>
        <w:keepNext/>
        <w:rPr>
          <w:rFonts w:ascii="Courier New" w:hAnsi="Courier New" w:cs="Courier New"/>
          <w:sz w:val="18"/>
        </w:rPr>
      </w:pPr>
      <w:r w:rsidRPr="004900A9">
        <w:rPr>
          <w:rFonts w:ascii="Courier New" w:hAnsi="Courier New" w:cs="Courier New"/>
          <w:color w:val="000000"/>
          <w:sz w:val="16"/>
          <w:szCs w:val="20"/>
        </w:rPr>
        <w:t xml:space="preserve">        </w:t>
      </w:r>
      <w:r w:rsidRPr="004900A9">
        <w:rPr>
          <w:rFonts w:ascii="Courier New" w:hAnsi="Courier New" w:cs="Courier New"/>
          <w:b/>
          <w:bCs/>
          <w:color w:val="7F0055"/>
          <w:sz w:val="16"/>
          <w:szCs w:val="20"/>
        </w:rPr>
        <w:t>break</w:t>
      </w:r>
      <w:r w:rsidRPr="004900A9">
        <w:rPr>
          <w:rFonts w:ascii="Courier New" w:hAnsi="Courier New" w:cs="Courier New"/>
          <w:color w:val="000000"/>
          <w:sz w:val="16"/>
          <w:szCs w:val="20"/>
        </w:rPr>
        <w:t>;</w:t>
      </w:r>
    </w:p>
    <w:p w14:paraId="081F5030" w14:textId="77777777" w:rsidR="00950F12" w:rsidRPr="00697955" w:rsidRDefault="00950F12" w:rsidP="00950F12">
      <w:pPr>
        <w:keepNext/>
        <w:rPr>
          <w:i/>
        </w:rPr>
      </w:pPr>
      <w:r w:rsidRPr="00FC2A5C">
        <w:t xml:space="preserve">Handler for </w:t>
      </w:r>
      <w:r w:rsidRPr="00697955">
        <w:rPr>
          <w:i/>
        </w:rPr>
        <w:t xml:space="preserve">GATTS_REQ_TYPE_READ: </w:t>
      </w:r>
    </w:p>
    <w:p w14:paraId="3453E927" w14:textId="265300AC"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w:t>
      </w:r>
      <w:r w:rsidRPr="00364BDF">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364BDF">
        <w:rPr>
          <w:rFonts w:ascii="Courier New" w:hAnsi="Courier New" w:cs="Courier New"/>
          <w:b/>
          <w:bCs/>
          <w:color w:val="000000"/>
          <w:sz w:val="16"/>
          <w:szCs w:val="20"/>
        </w:rPr>
        <w:t>_ota_read_</w:t>
      </w:r>
      <w:proofErr w:type="gramStart"/>
      <w:r w:rsidRPr="00364BDF">
        <w:rPr>
          <w:rFonts w:ascii="Courier New" w:hAnsi="Courier New" w:cs="Courier New"/>
          <w:b/>
          <w:bCs/>
          <w:color w:val="000000"/>
          <w:sz w:val="16"/>
          <w:szCs w:val="20"/>
        </w:rPr>
        <w:t>handler</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w:t>
      </w:r>
      <w:proofErr w:type="gramEnd"/>
      <w:r w:rsidRPr="00364BDF">
        <w:rPr>
          <w:rFonts w:ascii="Courier New" w:hAnsi="Courier New" w:cs="Courier New"/>
          <w:color w:val="005032"/>
          <w:sz w:val="16"/>
          <w:szCs w:val="20"/>
        </w:rPr>
        <w:t>_bt_gatt_read_t</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uint16_t</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
    <w:p w14:paraId="12243AFD"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w:t>
      </w:r>
    </w:p>
    <w:p w14:paraId="12F7A9C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status = </w:t>
      </w:r>
      <w:r w:rsidRPr="00364BDF">
        <w:rPr>
          <w:rFonts w:ascii="Courier New" w:hAnsi="Courier New" w:cs="Courier New"/>
          <w:i/>
          <w:iCs/>
          <w:color w:val="0000C0"/>
          <w:sz w:val="16"/>
          <w:szCs w:val="20"/>
        </w:rPr>
        <w:t>WICED_BT_GATT_INVALID_HANDLE</w:t>
      </w:r>
      <w:r w:rsidRPr="00364BDF">
        <w:rPr>
          <w:rFonts w:ascii="Courier New" w:hAnsi="Courier New" w:cs="Courier New"/>
          <w:color w:val="000000"/>
          <w:sz w:val="16"/>
          <w:szCs w:val="20"/>
        </w:rPr>
        <w:t>;</w:t>
      </w:r>
    </w:p>
    <w:p w14:paraId="4238A456"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
    <w:p w14:paraId="120552CF"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switch</w:t>
      </w:r>
      <w:r w:rsidRPr="00364BDF">
        <w:rPr>
          <w:rFonts w:ascii="Courier New" w:hAnsi="Courier New" w:cs="Courier New"/>
          <w:color w:val="000000"/>
          <w:sz w:val="16"/>
          <w:szCs w:val="20"/>
        </w:rPr>
        <w:t>(</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-&gt;</w:t>
      </w:r>
      <w:r w:rsidRPr="00364BDF">
        <w:rPr>
          <w:rFonts w:ascii="Courier New" w:hAnsi="Courier New" w:cs="Courier New"/>
          <w:color w:val="0000C0"/>
          <w:sz w:val="16"/>
          <w:szCs w:val="20"/>
        </w:rPr>
        <w:t>handle</w:t>
      </w:r>
      <w:r w:rsidRPr="00364BDF">
        <w:rPr>
          <w:rFonts w:ascii="Courier New" w:hAnsi="Courier New" w:cs="Courier New"/>
          <w:color w:val="000000"/>
          <w:sz w:val="16"/>
          <w:szCs w:val="20"/>
        </w:rPr>
        <w:t>)</w:t>
      </w:r>
    </w:p>
    <w:p w14:paraId="7146815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38DC3AD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3F7F5F"/>
          <w:sz w:val="16"/>
          <w:szCs w:val="20"/>
        </w:rPr>
        <w:t>// If the indication is for an OTA service handle, pass it to the library to process</w:t>
      </w:r>
    </w:p>
    <w:p w14:paraId="73CA6DAC"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HANDLE_OTA_FW_UPGRADE_SERVICE:</w:t>
      </w:r>
    </w:p>
    <w:p w14:paraId="37DE4D5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HANDLE_OTA_FW_UPGRADE_CHARACTERISTIC_CONTROL_POINT:</w:t>
      </w:r>
    </w:p>
    <w:p w14:paraId="66497471"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HANDLE_OTA_FW_UPGRADE_CONTROL_POINT:</w:t>
      </w:r>
    </w:p>
    <w:p w14:paraId="2B05069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HANDLE_OTA_FW_UPGRADE_CLIENT_CONFIGURATION_DESCRIPTOR:</w:t>
      </w:r>
    </w:p>
    <w:p w14:paraId="7ADAAC2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HANDLE_OTA_FW_UPGRADE_CHARACTERISTIC_DATA:</w:t>
      </w:r>
    </w:p>
    <w:p w14:paraId="320AC06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HANDLE_OTA_FW_UPGRADE_DATA:</w:t>
      </w:r>
    </w:p>
    <w:p w14:paraId="6183719A"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HANDLE_OTA_FW_UPGRADE_CHARACTERISTIC_APP_INFO:</w:t>
      </w:r>
    </w:p>
    <w:p w14:paraId="0AAA006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HANDLE_OTA_FW_UPGRADE_APP_INFO:</w:t>
      </w:r>
    </w:p>
    <w:p w14:paraId="36DE58F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status = </w:t>
      </w:r>
      <w:proofErr w:type="spellStart"/>
      <w:r w:rsidRPr="00364BDF">
        <w:rPr>
          <w:rFonts w:ascii="Courier New" w:hAnsi="Courier New" w:cs="Courier New"/>
          <w:color w:val="000000"/>
          <w:sz w:val="16"/>
          <w:szCs w:val="20"/>
        </w:rPr>
        <w:t>wiced_ota_fw_upgrade_read_</w:t>
      </w:r>
      <w:proofErr w:type="gramStart"/>
      <w:r w:rsidRPr="00364BDF">
        <w:rPr>
          <w:rFonts w:ascii="Courier New" w:hAnsi="Courier New" w:cs="Courier New"/>
          <w:color w:val="000000"/>
          <w:sz w:val="16"/>
          <w:szCs w:val="20"/>
        </w:rPr>
        <w:t>handler</w:t>
      </w:r>
      <w:proofErr w:type="spellEnd"/>
      <w:r w:rsidRPr="00364BDF">
        <w:rPr>
          <w:rFonts w:ascii="Courier New" w:hAnsi="Courier New" w:cs="Courier New"/>
          <w:color w:val="000000"/>
          <w:sz w:val="16"/>
          <w:szCs w:val="20"/>
        </w:rPr>
        <w:t>(</w:t>
      </w:r>
      <w:proofErr w:type="spellStart"/>
      <w:proofErr w:type="gramEnd"/>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w:t>
      </w:r>
    </w:p>
    <w:p w14:paraId="0B08DF7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break</w:t>
      </w:r>
      <w:r w:rsidRPr="00364BDF">
        <w:rPr>
          <w:rFonts w:ascii="Courier New" w:hAnsi="Courier New" w:cs="Courier New"/>
          <w:color w:val="000000"/>
          <w:sz w:val="16"/>
          <w:szCs w:val="20"/>
        </w:rPr>
        <w:t>;</w:t>
      </w:r>
    </w:p>
    <w:p w14:paraId="6E72A8BB"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3FC0047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4478573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57B6E13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1DEA43E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return</w:t>
      </w:r>
      <w:r w:rsidRPr="00364BDF">
        <w:rPr>
          <w:rFonts w:ascii="Courier New" w:hAnsi="Courier New" w:cs="Courier New"/>
          <w:color w:val="000000"/>
          <w:sz w:val="16"/>
          <w:szCs w:val="20"/>
        </w:rPr>
        <w:t xml:space="preserve"> status;</w:t>
      </w:r>
    </w:p>
    <w:p w14:paraId="3F3C0814" w14:textId="77777777" w:rsidR="00950F12" w:rsidRPr="00364BDF" w:rsidRDefault="00950F12" w:rsidP="00950F12">
      <w:pPr>
        <w:ind w:left="1440"/>
        <w:rPr>
          <w:rFonts w:ascii="Courier New" w:hAnsi="Courier New" w:cs="Courier New"/>
          <w:sz w:val="12"/>
        </w:rPr>
      </w:pPr>
      <w:r w:rsidRPr="00364BDF">
        <w:rPr>
          <w:rFonts w:ascii="Courier New" w:hAnsi="Courier New" w:cs="Courier New"/>
          <w:color w:val="000000"/>
          <w:sz w:val="16"/>
          <w:szCs w:val="20"/>
        </w:rPr>
        <w:t>}</w:t>
      </w:r>
    </w:p>
    <w:p w14:paraId="7D0EB736" w14:textId="77777777" w:rsidR="00950F12" w:rsidRDefault="00950F12" w:rsidP="00950F12">
      <w:r>
        <w:br w:type="page"/>
      </w:r>
    </w:p>
    <w:p w14:paraId="38978B8D" w14:textId="77777777" w:rsidR="00950F12" w:rsidRDefault="00950F12" w:rsidP="00950F12">
      <w:r w:rsidRPr="00FC2A5C">
        <w:lastRenderedPageBreak/>
        <w:t>Handler for</w:t>
      </w:r>
      <w:r>
        <w:rPr>
          <w:i/>
        </w:rPr>
        <w:t xml:space="preserve"> </w:t>
      </w:r>
      <w:r w:rsidRPr="00FE49FE">
        <w:rPr>
          <w:i/>
        </w:rPr>
        <w:t>GATTS_REQ_TYPE_WRITE</w:t>
      </w:r>
      <w:r>
        <w:t>:</w:t>
      </w:r>
    </w:p>
    <w:p w14:paraId="28D180A8" w14:textId="77777777" w:rsidR="00950F12" w:rsidRDefault="00950F12" w:rsidP="00950F12">
      <w:pPr>
        <w:spacing w:after="0"/>
        <w:ind w:left="720"/>
        <w:rPr>
          <w:rFonts w:ascii="Courier New" w:hAnsi="Courier New" w:cs="Courier New"/>
          <w:sz w:val="16"/>
          <w:szCs w:val="16"/>
        </w:rPr>
      </w:pPr>
    </w:p>
    <w:p w14:paraId="08417E1B" w14:textId="0FD05B90"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4452F1">
        <w:rPr>
          <w:rFonts w:ascii="Courier New" w:hAnsi="Courier New" w:cs="Courier New"/>
          <w:b/>
          <w:bCs/>
          <w:color w:val="000000"/>
          <w:sz w:val="16"/>
          <w:szCs w:val="20"/>
        </w:rPr>
        <w:t>_ota_write_</w:t>
      </w:r>
      <w:proofErr w:type="gramStart"/>
      <w:r w:rsidRPr="004452F1">
        <w:rPr>
          <w:rFonts w:ascii="Courier New" w:hAnsi="Courier New" w:cs="Courier New"/>
          <w:b/>
          <w:bCs/>
          <w:color w:val="000000"/>
          <w:sz w:val="16"/>
          <w:szCs w:val="20"/>
        </w:rPr>
        <w:t>handler</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w:t>
      </w:r>
      <w:proofErr w:type="gramEnd"/>
      <w:r w:rsidRPr="004452F1">
        <w:rPr>
          <w:rFonts w:ascii="Courier New" w:hAnsi="Courier New" w:cs="Courier New"/>
          <w:color w:val="005032"/>
          <w:sz w:val="16"/>
          <w:szCs w:val="20"/>
        </w:rPr>
        <w:t>_bt_gatt_write_t</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uint16_t</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
    <w:p w14:paraId="538F99D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w:t>
      </w:r>
    </w:p>
    <w:p w14:paraId="470CAFC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status = </w:t>
      </w:r>
      <w:r w:rsidRPr="004452F1">
        <w:rPr>
          <w:rFonts w:ascii="Courier New" w:hAnsi="Courier New" w:cs="Courier New"/>
          <w:i/>
          <w:iCs/>
          <w:color w:val="0000C0"/>
          <w:sz w:val="16"/>
          <w:szCs w:val="20"/>
        </w:rPr>
        <w:t>WICED_BT_GATT_INVALID_HANDLE</w:t>
      </w:r>
      <w:r w:rsidRPr="004452F1">
        <w:rPr>
          <w:rFonts w:ascii="Courier New" w:hAnsi="Courier New" w:cs="Courier New"/>
          <w:color w:val="000000"/>
          <w:sz w:val="16"/>
          <w:szCs w:val="20"/>
        </w:rPr>
        <w:t>;</w:t>
      </w:r>
    </w:p>
    <w:p w14:paraId="4CBF6E3B"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66F4B59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switch</w:t>
      </w:r>
      <w:r w:rsidRPr="004452F1">
        <w:rPr>
          <w:rFonts w:ascii="Courier New" w:hAnsi="Courier New" w:cs="Courier New"/>
          <w:color w:val="000000"/>
          <w:sz w:val="16"/>
          <w:szCs w:val="20"/>
        </w:rPr>
        <w:t>(</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-&gt;</w:t>
      </w:r>
      <w:r w:rsidRPr="004452F1">
        <w:rPr>
          <w:rFonts w:ascii="Courier New" w:hAnsi="Courier New" w:cs="Courier New"/>
          <w:color w:val="0000C0"/>
          <w:sz w:val="16"/>
          <w:szCs w:val="20"/>
        </w:rPr>
        <w:t>handle</w:t>
      </w:r>
      <w:r w:rsidRPr="004452F1">
        <w:rPr>
          <w:rFonts w:ascii="Courier New" w:hAnsi="Courier New" w:cs="Courier New"/>
          <w:color w:val="000000"/>
          <w:sz w:val="16"/>
          <w:szCs w:val="20"/>
        </w:rPr>
        <w:t>)</w:t>
      </w:r>
    </w:p>
    <w:p w14:paraId="54E7016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3D2D91F4"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If the indication is for an OTA service handle, pass it to the library to process</w:t>
      </w:r>
    </w:p>
    <w:p w14:paraId="184506B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HANDLE_OTA_FW_UPGRADE_SERVICE:</w:t>
      </w:r>
    </w:p>
    <w:p w14:paraId="2B1EB85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HANDLE_OTA_FW_UPGRADE_CHARACTERISTIC_CONTROL_POINT:</w:t>
      </w:r>
    </w:p>
    <w:p w14:paraId="549223F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HANDLE_OTA_FW_UPGRADE_CONTROL_POINT:</w:t>
      </w:r>
    </w:p>
    <w:p w14:paraId="05799B9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HANDLE_OTA_FW_UPGRADE_CLIENT_CONFIGURATION_DESCRIPTOR:</w:t>
      </w:r>
    </w:p>
    <w:p w14:paraId="2552847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HANDLE_OTA_FW_UPGRADE_CHARACTERISTIC_DATA:</w:t>
      </w:r>
    </w:p>
    <w:p w14:paraId="69B07AD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HANDLE_OTA_FW_UPGRADE_DATA:</w:t>
      </w:r>
    </w:p>
    <w:p w14:paraId="326520A9"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HANDLE_OTA_FW_UPGRADE_CHARACTERISTIC_APP_INFO:</w:t>
      </w:r>
    </w:p>
    <w:p w14:paraId="6CA2C0B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w:t>
      </w:r>
      <w:r w:rsidRPr="004B4D85">
        <w:rPr>
          <w:rFonts w:ascii="Courier New" w:hAnsi="Courier New" w:cs="Courier New"/>
          <w:color w:val="000000"/>
          <w:sz w:val="16"/>
          <w:szCs w:val="20"/>
        </w:rPr>
        <w:t>HANDLE_OTA_FW_UPGRADE_APP_INFO</w:t>
      </w:r>
      <w:r w:rsidRPr="004452F1">
        <w:rPr>
          <w:rFonts w:ascii="Courier New" w:hAnsi="Courier New" w:cs="Courier New"/>
          <w:color w:val="000000"/>
          <w:sz w:val="16"/>
          <w:szCs w:val="20"/>
        </w:rPr>
        <w:t>:</w:t>
      </w:r>
    </w:p>
    <w:p w14:paraId="3AC83E11"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wiced_set_debug_</w:t>
      </w:r>
      <w:proofErr w:type="gramStart"/>
      <w:r w:rsidRPr="004452F1">
        <w:rPr>
          <w:rFonts w:ascii="Courier New" w:hAnsi="Courier New" w:cs="Courier New"/>
          <w:color w:val="000000"/>
          <w:sz w:val="16"/>
          <w:szCs w:val="20"/>
        </w:rPr>
        <w:t>uart</w:t>
      </w:r>
      <w:proofErr w:type="spellEnd"/>
      <w:r w:rsidRPr="004452F1">
        <w:rPr>
          <w:rFonts w:ascii="Courier New" w:hAnsi="Courier New" w:cs="Courier New"/>
          <w:color w:val="000000"/>
          <w:sz w:val="16"/>
          <w:szCs w:val="20"/>
        </w:rPr>
        <w:t xml:space="preserve">( </w:t>
      </w:r>
      <w:r w:rsidRPr="004452F1">
        <w:rPr>
          <w:rFonts w:ascii="Courier New" w:hAnsi="Courier New" w:cs="Courier New"/>
          <w:i/>
          <w:iCs/>
          <w:color w:val="0000C0"/>
          <w:sz w:val="16"/>
          <w:szCs w:val="20"/>
        </w:rPr>
        <w:t>WICED</w:t>
      </w:r>
      <w:proofErr w:type="gramEnd"/>
      <w:r w:rsidRPr="004452F1">
        <w:rPr>
          <w:rFonts w:ascii="Courier New" w:hAnsi="Courier New" w:cs="Courier New"/>
          <w:i/>
          <w:iCs/>
          <w:color w:val="0000C0"/>
          <w:sz w:val="16"/>
          <w:szCs w:val="20"/>
        </w:rPr>
        <w:t>_ROUTE_DEBUG_NONE</w:t>
      </w: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This is needed due to a timing issue with the Windows peer client</w:t>
      </w:r>
    </w:p>
    <w:p w14:paraId="2F01E95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status = </w:t>
      </w:r>
      <w:proofErr w:type="spellStart"/>
      <w:r w:rsidRPr="004452F1">
        <w:rPr>
          <w:rFonts w:ascii="Courier New" w:hAnsi="Courier New" w:cs="Courier New"/>
          <w:color w:val="000000"/>
          <w:sz w:val="16"/>
          <w:szCs w:val="20"/>
        </w:rPr>
        <w:t>wiced_ota_fw_upgrade_write_</w:t>
      </w:r>
      <w:proofErr w:type="gramStart"/>
      <w:r w:rsidRPr="004452F1">
        <w:rPr>
          <w:rFonts w:ascii="Courier New" w:hAnsi="Courier New" w:cs="Courier New"/>
          <w:color w:val="000000"/>
          <w:sz w:val="16"/>
          <w:szCs w:val="20"/>
        </w:rPr>
        <w:t>handler</w:t>
      </w:r>
      <w:proofErr w:type="spellEnd"/>
      <w:r w:rsidRPr="004452F1">
        <w:rPr>
          <w:rFonts w:ascii="Courier New" w:hAnsi="Courier New" w:cs="Courier New"/>
          <w:color w:val="000000"/>
          <w:sz w:val="16"/>
          <w:szCs w:val="20"/>
        </w:rPr>
        <w:t>(</w:t>
      </w:r>
      <w:proofErr w:type="spellStart"/>
      <w:proofErr w:type="gramEnd"/>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w:t>
      </w:r>
    </w:p>
    <w:p w14:paraId="7760ABC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break</w:t>
      </w:r>
      <w:r w:rsidRPr="004452F1">
        <w:rPr>
          <w:rFonts w:ascii="Courier New" w:hAnsi="Courier New" w:cs="Courier New"/>
          <w:color w:val="000000"/>
          <w:sz w:val="16"/>
          <w:szCs w:val="20"/>
        </w:rPr>
        <w:t>;</w:t>
      </w:r>
    </w:p>
    <w:p w14:paraId="52AAEBF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default</w:t>
      </w:r>
      <w:r w:rsidRPr="004452F1">
        <w:rPr>
          <w:rFonts w:ascii="Courier New" w:hAnsi="Courier New" w:cs="Courier New"/>
          <w:color w:val="000000"/>
          <w:sz w:val="16"/>
          <w:szCs w:val="20"/>
        </w:rPr>
        <w:t>:</w:t>
      </w:r>
    </w:p>
    <w:p w14:paraId="022AB075" w14:textId="77777777" w:rsidR="00950F12" w:rsidRDefault="00950F12" w:rsidP="00950F12">
      <w:pPr>
        <w:autoSpaceDE w:val="0"/>
        <w:autoSpaceDN w:val="0"/>
        <w:adjustRightInd w:val="0"/>
        <w:spacing w:after="0" w:line="240" w:lineRule="auto"/>
        <w:ind w:left="720"/>
        <w:rPr>
          <w:rFonts w:ascii="Courier New" w:hAnsi="Courier New" w:cs="Courier New"/>
          <w:color w:val="3F7F5F"/>
          <w:sz w:val="16"/>
          <w:szCs w:val="20"/>
        </w:rPr>
      </w:pPr>
      <w:r w:rsidRPr="004452F1">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3AC0308D"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7A1365F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553BB64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return</w:t>
      </w:r>
      <w:r w:rsidRPr="004452F1">
        <w:rPr>
          <w:rFonts w:ascii="Courier New" w:hAnsi="Courier New" w:cs="Courier New"/>
          <w:color w:val="000000"/>
          <w:sz w:val="16"/>
          <w:szCs w:val="20"/>
        </w:rPr>
        <w:t xml:space="preserve"> status;</w:t>
      </w:r>
    </w:p>
    <w:p w14:paraId="6ECCC43E" w14:textId="77777777" w:rsidR="00950F12" w:rsidRPr="004452F1" w:rsidRDefault="00950F12" w:rsidP="00950F12">
      <w:pPr>
        <w:spacing w:after="0"/>
        <w:ind w:left="720"/>
        <w:rPr>
          <w:rFonts w:ascii="Courier New" w:hAnsi="Courier New" w:cs="Courier New"/>
          <w:sz w:val="12"/>
          <w:szCs w:val="16"/>
        </w:rPr>
      </w:pPr>
      <w:r w:rsidRPr="004452F1">
        <w:rPr>
          <w:rFonts w:ascii="Courier New" w:hAnsi="Courier New" w:cs="Courier New"/>
          <w:color w:val="000000"/>
          <w:sz w:val="16"/>
          <w:szCs w:val="20"/>
        </w:rPr>
        <w:t>}</w:t>
      </w:r>
    </w:p>
    <w:p w14:paraId="4091616E" w14:textId="77777777" w:rsidR="00950F12" w:rsidRPr="00101006" w:rsidRDefault="00950F12" w:rsidP="00950F12">
      <w:pPr>
        <w:spacing w:after="0"/>
        <w:ind w:left="720"/>
        <w:rPr>
          <w:rFonts w:ascii="Courier New" w:hAnsi="Courier New" w:cs="Courier New"/>
          <w:sz w:val="16"/>
          <w:szCs w:val="16"/>
        </w:rPr>
      </w:pPr>
    </w:p>
    <w:p w14:paraId="245389D0" w14:textId="77777777" w:rsidR="00950F12" w:rsidRPr="00697955" w:rsidRDefault="00950F12" w:rsidP="00950F12">
      <w:pPr>
        <w:keepNext/>
        <w:rPr>
          <w:i/>
        </w:rPr>
      </w:pPr>
      <w:r>
        <w:rPr>
          <w:i/>
        </w:rPr>
        <w:t xml:space="preserve">Handler for </w:t>
      </w:r>
      <w:r w:rsidRPr="00697955">
        <w:rPr>
          <w:i/>
        </w:rPr>
        <w:t xml:space="preserve">GATTS_REQ_TYPE_CONF: </w:t>
      </w:r>
    </w:p>
    <w:p w14:paraId="33DAA3AA" w14:textId="3208DCDF"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83266D">
        <w:rPr>
          <w:rFonts w:ascii="Courier New" w:hAnsi="Courier New" w:cs="Courier New"/>
          <w:b/>
          <w:bCs/>
          <w:color w:val="000000"/>
          <w:sz w:val="16"/>
          <w:szCs w:val="20"/>
        </w:rPr>
        <w:t>_ota_indication_cfm_</w:t>
      </w:r>
      <w:proofErr w:type="gramStart"/>
      <w:r w:rsidRPr="0083266D">
        <w:rPr>
          <w:rFonts w:ascii="Courier New" w:hAnsi="Courier New" w:cs="Courier New"/>
          <w:b/>
          <w:bCs/>
          <w:color w:val="000000"/>
          <w:sz w:val="16"/>
          <w:szCs w:val="20"/>
        </w:rPr>
        <w:t>handler</w:t>
      </w:r>
      <w:r w:rsidRPr="0083266D">
        <w:rPr>
          <w:rFonts w:ascii="Courier New" w:hAnsi="Courier New" w:cs="Courier New"/>
          <w:color w:val="000000"/>
          <w:sz w:val="16"/>
          <w:szCs w:val="20"/>
        </w:rPr>
        <w:t>(</w:t>
      </w:r>
      <w:proofErr w:type="gramEnd"/>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handle, </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w:t>
      </w:r>
    </w:p>
    <w:p w14:paraId="65C585F3"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w:t>
      </w:r>
    </w:p>
    <w:p w14:paraId="65B0A945"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status = </w:t>
      </w:r>
      <w:r w:rsidRPr="0083266D">
        <w:rPr>
          <w:rFonts w:ascii="Courier New" w:hAnsi="Courier New" w:cs="Courier New"/>
          <w:i/>
          <w:iCs/>
          <w:color w:val="0000C0"/>
          <w:sz w:val="16"/>
          <w:szCs w:val="20"/>
        </w:rPr>
        <w:t>WICED_BT_GATT_INVALID_HANDLE</w:t>
      </w:r>
      <w:r w:rsidRPr="0083266D">
        <w:rPr>
          <w:rFonts w:ascii="Courier New" w:hAnsi="Courier New" w:cs="Courier New"/>
          <w:color w:val="000000"/>
          <w:sz w:val="16"/>
          <w:szCs w:val="20"/>
        </w:rPr>
        <w:t>;</w:t>
      </w:r>
    </w:p>
    <w:p w14:paraId="455AAEC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42F00C0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switch</w:t>
      </w:r>
      <w:r w:rsidRPr="0083266D">
        <w:rPr>
          <w:rFonts w:ascii="Courier New" w:hAnsi="Courier New" w:cs="Courier New"/>
          <w:color w:val="000000"/>
          <w:sz w:val="16"/>
          <w:szCs w:val="20"/>
        </w:rPr>
        <w:t>(handle)</w:t>
      </w:r>
    </w:p>
    <w:p w14:paraId="0E09DBB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2B3F6C7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3F7F5F"/>
          <w:sz w:val="16"/>
          <w:szCs w:val="20"/>
        </w:rPr>
        <w:t xml:space="preserve">// If the indication is </w:t>
      </w:r>
      <w:r>
        <w:rPr>
          <w:rFonts w:ascii="Courier New" w:hAnsi="Courier New" w:cs="Courier New"/>
          <w:color w:val="3F7F5F"/>
          <w:sz w:val="16"/>
          <w:szCs w:val="20"/>
        </w:rPr>
        <w:t>for</w:t>
      </w:r>
      <w:r w:rsidRPr="0083266D">
        <w:rPr>
          <w:rFonts w:ascii="Courier New" w:hAnsi="Courier New" w:cs="Courier New"/>
          <w:color w:val="3F7F5F"/>
          <w:sz w:val="16"/>
          <w:szCs w:val="20"/>
        </w:rPr>
        <w:t xml:space="preserve"> </w:t>
      </w:r>
      <w:r>
        <w:rPr>
          <w:rFonts w:ascii="Courier New" w:hAnsi="Courier New" w:cs="Courier New"/>
          <w:color w:val="3F7F5F"/>
          <w:sz w:val="16"/>
          <w:szCs w:val="20"/>
        </w:rPr>
        <w:t>an OTA service handle</w:t>
      </w:r>
      <w:r w:rsidRPr="0083266D">
        <w:rPr>
          <w:rFonts w:ascii="Courier New" w:hAnsi="Courier New" w:cs="Courier New"/>
          <w:color w:val="3F7F5F"/>
          <w:sz w:val="16"/>
          <w:szCs w:val="20"/>
        </w:rPr>
        <w:t>, pass it to the library to process</w:t>
      </w:r>
    </w:p>
    <w:p w14:paraId="3B30579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HANDLE_OTA_FW_UPGRADE_SERVICE:</w:t>
      </w:r>
    </w:p>
    <w:p w14:paraId="489DE1B9"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HANDLE_OTA_FW_UPGRADE_CHARACTERISTIC_CONTROL_POINT:</w:t>
      </w:r>
    </w:p>
    <w:p w14:paraId="6BE95F2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HANDLE_OTA_FW_UPGRADE_CONTROL_POINT:</w:t>
      </w:r>
    </w:p>
    <w:p w14:paraId="72F553E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HANDLE_OTA_FW_UPGRADE_CLIENT_CONFIGURATION_DESCRIPTOR:</w:t>
      </w:r>
    </w:p>
    <w:p w14:paraId="48A0D03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HANDLE_OTA_FW_UPGRADE_CHARACTERISTIC_DATA:</w:t>
      </w:r>
    </w:p>
    <w:p w14:paraId="5C6074D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HANDLE_OTA_FW_UPGRADE_DATA:</w:t>
      </w:r>
    </w:p>
    <w:p w14:paraId="7B704C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HANDLE_OTA_FW_UPGRADE_CHARACTERISTIC_APP_INFO:</w:t>
      </w:r>
    </w:p>
    <w:p w14:paraId="1E43151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HANDLE_OTA_FW_UPGRADE_APP_INFO:</w:t>
      </w:r>
    </w:p>
    <w:p w14:paraId="0E8D88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status = </w:t>
      </w:r>
      <w:proofErr w:type="spellStart"/>
      <w:r w:rsidRPr="0083266D">
        <w:rPr>
          <w:rFonts w:ascii="Courier New" w:hAnsi="Courier New" w:cs="Courier New"/>
          <w:color w:val="000000"/>
          <w:sz w:val="16"/>
          <w:szCs w:val="20"/>
        </w:rPr>
        <w:t>wiced_ota_fw_upgrade_indication_cfm_</w:t>
      </w:r>
      <w:proofErr w:type="gramStart"/>
      <w:r w:rsidRPr="0083266D">
        <w:rPr>
          <w:rFonts w:ascii="Courier New" w:hAnsi="Courier New" w:cs="Courier New"/>
          <w:color w:val="000000"/>
          <w:sz w:val="16"/>
          <w:szCs w:val="20"/>
        </w:rPr>
        <w:t>handler</w:t>
      </w:r>
      <w:proofErr w:type="spellEnd"/>
      <w:r w:rsidRPr="0083266D">
        <w:rPr>
          <w:rFonts w:ascii="Courier New" w:hAnsi="Courier New" w:cs="Courier New"/>
          <w:color w:val="000000"/>
          <w:sz w:val="16"/>
          <w:szCs w:val="20"/>
        </w:rPr>
        <w:t>(</w:t>
      </w:r>
      <w:proofErr w:type="spellStart"/>
      <w:proofErr w:type="gramEnd"/>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 handle);</w:t>
      </w:r>
    </w:p>
    <w:p w14:paraId="66C99C1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break</w:t>
      </w:r>
      <w:r w:rsidRPr="0083266D">
        <w:rPr>
          <w:rFonts w:ascii="Courier New" w:hAnsi="Courier New" w:cs="Courier New"/>
          <w:color w:val="000000"/>
          <w:sz w:val="16"/>
          <w:szCs w:val="20"/>
        </w:rPr>
        <w:t>;</w:t>
      </w:r>
    </w:p>
    <w:p w14:paraId="5F763BEE" w14:textId="77777777" w:rsidR="00950F12" w:rsidRPr="0083266D" w:rsidRDefault="00950F12" w:rsidP="00950F12">
      <w:pPr>
        <w:autoSpaceDE w:val="0"/>
        <w:autoSpaceDN w:val="0"/>
        <w:adjustRightInd w:val="0"/>
        <w:spacing w:after="0" w:line="240" w:lineRule="auto"/>
        <w:ind w:left="720"/>
        <w:rPr>
          <w:rFonts w:ascii="Courier New" w:hAnsi="Courier New" w:cs="Courier New"/>
          <w:color w:val="000000"/>
          <w:sz w:val="16"/>
          <w:szCs w:val="20"/>
        </w:rPr>
      </w:pPr>
      <w:r w:rsidRPr="0083266D">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55E5F2ED" w14:textId="77777777" w:rsidR="00950F12" w:rsidRPr="00364BDF" w:rsidRDefault="00950F12" w:rsidP="00950F12">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Pr>
          <w:rFonts w:ascii="Courier New" w:hAnsi="Courier New" w:cs="Courier New"/>
          <w:color w:val="000000"/>
          <w:sz w:val="16"/>
          <w:szCs w:val="20"/>
        </w:rPr>
        <w:tab/>
      </w:r>
      <w:r w:rsidRPr="0083266D">
        <w:rPr>
          <w:rFonts w:ascii="Courier New" w:hAnsi="Courier New" w:cs="Courier New"/>
          <w:color w:val="3F7F5F"/>
          <w:sz w:val="16"/>
          <w:szCs w:val="20"/>
        </w:rPr>
        <w:t>// Handle normal (non-OTA) ind</w:t>
      </w:r>
      <w:r>
        <w:rPr>
          <w:rFonts w:ascii="Courier New" w:hAnsi="Courier New" w:cs="Courier New"/>
          <w:color w:val="3F7F5F"/>
          <w:sz w:val="16"/>
          <w:szCs w:val="20"/>
        </w:rPr>
        <w:t>ication confirmation requests here</w:t>
      </w:r>
    </w:p>
    <w:p w14:paraId="71A5434A"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6C135BE0"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3DB89317"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return</w:t>
      </w:r>
      <w:r w:rsidRPr="0083266D">
        <w:rPr>
          <w:rFonts w:ascii="Courier New" w:hAnsi="Courier New" w:cs="Courier New"/>
          <w:color w:val="000000"/>
          <w:sz w:val="16"/>
          <w:szCs w:val="20"/>
        </w:rPr>
        <w:t xml:space="preserve"> status;</w:t>
      </w:r>
    </w:p>
    <w:p w14:paraId="6CEFB6CA" w14:textId="77777777" w:rsidR="00950F12" w:rsidRPr="0083266D" w:rsidRDefault="00950F12" w:rsidP="00950F12">
      <w:pPr>
        <w:ind w:left="720"/>
        <w:rPr>
          <w:rFonts w:ascii="Courier New" w:hAnsi="Courier New" w:cs="Courier New"/>
          <w:sz w:val="12"/>
          <w:szCs w:val="16"/>
        </w:rPr>
      </w:pPr>
      <w:r w:rsidRPr="0083266D">
        <w:rPr>
          <w:rFonts w:ascii="Courier New" w:hAnsi="Courier New" w:cs="Courier New"/>
          <w:color w:val="000000"/>
          <w:sz w:val="16"/>
          <w:szCs w:val="20"/>
        </w:rPr>
        <w:t>}</w:t>
      </w:r>
    </w:p>
    <w:p w14:paraId="434450A1" w14:textId="77777777" w:rsidR="00950F12" w:rsidRDefault="00950F12" w:rsidP="00264383">
      <w:pPr>
        <w:pStyle w:val="Heading3"/>
      </w:pPr>
      <w:r>
        <w:t>Buffer Pool Sizes</w:t>
      </w:r>
    </w:p>
    <w:p w14:paraId="2ED60409" w14:textId="73E33D83" w:rsidR="00950F12" w:rsidRPr="00592290" w:rsidRDefault="00950F12" w:rsidP="00950F12">
      <w:r>
        <w:t xml:space="preserve">The large buffer pool (defined at the bottom of </w:t>
      </w:r>
      <w:proofErr w:type="spellStart"/>
      <w:r>
        <w:t>wiced_bt_cfg.c</w:t>
      </w:r>
      <w:proofErr w:type="spellEnd"/>
      <w:r>
        <w:t>) should be increased from the default size of 512 to a size of 1024 for OTA.</w:t>
      </w:r>
      <w:r w:rsidR="00701AD3">
        <w:t xml:space="preserve"> (Note: it must be at least the MTU size plus 12).</w:t>
      </w:r>
    </w:p>
    <w:p w14:paraId="6365950D" w14:textId="77777777" w:rsidR="00950F12" w:rsidRDefault="00950F12" w:rsidP="00264383">
      <w:pPr>
        <w:pStyle w:val="Heading3"/>
      </w:pPr>
      <w:r>
        <w:lastRenderedPageBreak/>
        <w:t>Disabling of PUART</w:t>
      </w:r>
    </w:p>
    <w:p w14:paraId="4B13EE03" w14:textId="77777777" w:rsidR="00950F12" w:rsidRPr="00D64DB2" w:rsidRDefault="00950F12" w:rsidP="00950F12">
      <w:r>
        <w:t>Note in the WRITE handler above,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2" w:name="_Toc534717130"/>
      <w:r>
        <w:t>Secure OTA</w:t>
      </w:r>
      <w:bookmarkEnd w:id="22"/>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t>
      </w:r>
      <w:proofErr w:type="spellStart"/>
      <w:r>
        <w:t>wiced_tools</w:t>
      </w:r>
      <w:proofErr w:type="spellEnd"/>
      <w:r>
        <w:t>/ecdsa256/Win32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41F99F42" w:rsidR="00A76A5B" w:rsidRPr="00A24E6B" w:rsidRDefault="00A76A5B" w:rsidP="00A76A5B">
      <w:pPr>
        <w:ind w:left="720"/>
        <w:rPr>
          <w:sz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t>
      </w:r>
      <w:proofErr w:type="spellStart"/>
      <w:r w:rsidR="0019442A">
        <w:t>wiced_tools</w:t>
      </w:r>
      <w:proofErr w:type="spellEnd"/>
      <w:r w:rsidR="0019442A">
        <w:t>/ecdsa256/Win32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proofErr w:type="gramStart"/>
      <w:r w:rsidRPr="0019442A">
        <w:rPr>
          <w:rFonts w:ascii="Courier New" w:hAnsi="Courier New" w:cs="Courier New"/>
          <w:sz w:val="16"/>
        </w:rPr>
        <w:t>.\ecdsa_sign.exe .</w:t>
      </w:r>
      <w:proofErr w:type="gramEnd"/>
      <w:r w:rsidRPr="0019442A">
        <w:rPr>
          <w:rFonts w:ascii="Courier New" w:hAnsi="Courier New" w:cs="Courier New"/>
          <w:sz w:val="16"/>
        </w:rPr>
        <w:t>\&lt;</w:t>
      </w:r>
      <w:proofErr w:type="spellStart"/>
      <w:r w:rsidRPr="0019442A">
        <w:rPr>
          <w:rFonts w:ascii="Courier New" w:hAnsi="Courier New" w:cs="Courier New"/>
          <w:sz w:val="16"/>
        </w:rPr>
        <w:t>fileName</w:t>
      </w:r>
      <w:proofErr w:type="spellEnd"/>
      <w:r w:rsidRPr="0019442A">
        <w:rPr>
          <w:rFonts w:ascii="Courier New" w:hAnsi="Courier New" w:cs="Courier New"/>
          <w:sz w:val="16"/>
        </w:rPr>
        <w:t>&gt;.bin</w:t>
      </w:r>
    </w:p>
    <w:p w14:paraId="6DC1AFDD" w14:textId="4A54C1BF" w:rsidR="0019442A" w:rsidRPr="00A24E6B" w:rsidRDefault="0019442A" w:rsidP="006E0DD5">
      <w:pPr>
        <w:ind w:left="720"/>
      </w:pPr>
      <w:r>
        <w:t xml:space="preserve">This will produce a file called </w:t>
      </w:r>
      <w:proofErr w:type="gramStart"/>
      <w:r>
        <w:t>&lt;</w:t>
      </w:r>
      <w:proofErr w:type="spellStart"/>
      <w:r>
        <w:t>fileName</w:t>
      </w:r>
      <w:proofErr w:type="spellEnd"/>
      <w:r>
        <w:t>&gt;.</w:t>
      </w:r>
      <w:proofErr w:type="spellStart"/>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3" w:name="_Toc534717131"/>
      <w:r>
        <w:lastRenderedPageBreak/>
        <w:t>Exercises</w:t>
      </w:r>
      <w:bookmarkEnd w:id="23"/>
    </w:p>
    <w:p w14:paraId="65FB873B" w14:textId="77777777" w:rsidR="00DD4A9D" w:rsidRDefault="00DD4A9D" w:rsidP="00DD4A9D">
      <w:pPr>
        <w:pStyle w:val="Exercise"/>
      </w:pPr>
      <w:bookmarkStart w:id="24" w:name="_Toc534717132"/>
      <w:r>
        <w:t>BLE Low Power (PDS)</w:t>
      </w:r>
      <w:bookmarkEnd w:id="24"/>
    </w:p>
    <w:p w14:paraId="7D7FCF14" w14:textId="77777777" w:rsidR="00DD4A9D" w:rsidRDefault="00DD4A9D" w:rsidP="00DD4A9D">
      <w:pPr>
        <w:pStyle w:val="Heading3"/>
      </w:pPr>
      <w:r>
        <w:t>Introduction</w:t>
      </w:r>
    </w:p>
    <w:p w14:paraId="2B381AA4" w14:textId="7A4915E2" w:rsidR="00DD4A9D" w:rsidRDefault="00DD4A9D" w:rsidP="00DD4A9D">
      <w:r>
        <w:t xml:space="preserve">In this exercise, you will </w:t>
      </w:r>
      <w:r w:rsidR="0096292E">
        <w:t>copy over and analyze</w:t>
      </w:r>
      <w:r>
        <w:t xml:space="preserve"> a project that implements low power using PDS. The project </w:t>
      </w:r>
      <w:r w:rsidR="006F3494">
        <w:t>is</w:t>
      </w:r>
      <w:r>
        <w:t xml:space="preserve"> based on the exercise that stores BLE bonding information in NVRAM (ch04b/ex04_ble_bond).</w:t>
      </w:r>
    </w:p>
    <w:p w14:paraId="2262E078" w14:textId="77777777" w:rsidR="00DD4A9D" w:rsidRDefault="00DD4A9D" w:rsidP="00DD4A9D">
      <w:pPr>
        <w:pStyle w:val="Heading3"/>
      </w:pPr>
      <w:r>
        <w:t>Project Creation</w:t>
      </w:r>
    </w:p>
    <w:p w14:paraId="02073CAC" w14:textId="1EC8A325" w:rsidR="007671A8" w:rsidRPr="007671A8" w:rsidRDefault="007671A8" w:rsidP="00E844C8">
      <w:pPr>
        <w:pStyle w:val="ListParagraph"/>
        <w:numPr>
          <w:ilvl w:val="0"/>
          <w:numId w:val="4"/>
        </w:numPr>
        <w:rPr>
          <w:color w:val="000000" w:themeColor="text1"/>
        </w:rPr>
      </w:pPr>
      <w:r>
        <w:t>Go to the folder in the class files at WBT101_Files/Patches and follow the instructions in README.txt. This is necessary due to a bug in the WICED SDK in WICED Studio 6.2.1.</w:t>
      </w:r>
    </w:p>
    <w:p w14:paraId="4D32081C" w14:textId="760A3E5C" w:rsidR="00E844C8" w:rsidRPr="00CB4E77" w:rsidRDefault="00E844C8" w:rsidP="00E844C8">
      <w:pPr>
        <w:pStyle w:val="ListParagraph"/>
        <w:numPr>
          <w:ilvl w:val="0"/>
          <w:numId w:val="4"/>
        </w:numPr>
        <w:rPr>
          <w:color w:val="000000" w:themeColor="text1"/>
        </w:rPr>
      </w:pPr>
      <w:r>
        <w:t>Copy the folder from the class files at WBT101_Files/Templates/ch04c/ex01_low_power into the ch04c folder for your workspace.</w:t>
      </w:r>
    </w:p>
    <w:p w14:paraId="7A4E3EBE" w14:textId="08CD69CC" w:rsidR="00E844C8" w:rsidRDefault="00E844C8" w:rsidP="00E844C8">
      <w:pPr>
        <w:pStyle w:val="ListParagraph"/>
        <w:numPr>
          <w:ilvl w:val="1"/>
          <w:numId w:val="4"/>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2C5E38">
        <w:rPr>
          <w:i/>
          <w:color w:val="000000" w:themeColor="text1"/>
        </w:rPr>
        <w:t>lp</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216F61">
        <w:rPr>
          <w:color w:val="000000" w:themeColor="text1"/>
        </w:rPr>
        <w:t>1</w:t>
      </w:r>
      <w:r>
        <w:rPr>
          <w:color w:val="000000" w:themeColor="text1"/>
        </w:rPr>
        <w:t>_</w:t>
      </w:r>
      <w:r w:rsidR="00216F61">
        <w:rPr>
          <w:color w:val="000000" w:themeColor="text1"/>
        </w:rPr>
        <w:t>low</w:t>
      </w:r>
      <w:r>
        <w:rPr>
          <w:color w:val="000000" w:themeColor="text1"/>
        </w:rPr>
        <w:t>_</w:t>
      </w:r>
      <w:r w:rsidR="00216F61">
        <w:rPr>
          <w:color w:val="000000" w:themeColor="text1"/>
        </w:rPr>
        <w:t>power</w:t>
      </w:r>
      <w:r>
        <w:rPr>
          <w:color w:val="000000" w:themeColor="text1"/>
        </w:rPr>
        <w:t>.c file.</w:t>
      </w:r>
    </w:p>
    <w:p w14:paraId="029C8939" w14:textId="1EEB76D7" w:rsidR="00DD4A9D" w:rsidRPr="008170DD" w:rsidRDefault="00E844C8" w:rsidP="008170DD">
      <w:pPr>
        <w:pStyle w:val="ListParagraph"/>
        <w:numPr>
          <w:ilvl w:val="1"/>
          <w:numId w:val="4"/>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Pr>
          <w:color w:val="000000" w:themeColor="text1"/>
        </w:rPr>
        <w:t xml:space="preserve"> Make sure your advertising packet total length will not be more than 31 bytes.</w:t>
      </w:r>
    </w:p>
    <w:p w14:paraId="6EBB4BDB" w14:textId="0FC63AC7" w:rsidR="00DD4A9D" w:rsidRDefault="00DD4A9D" w:rsidP="00DD4A9D">
      <w:pPr>
        <w:pStyle w:val="ListParagraph"/>
        <w:numPr>
          <w:ilvl w:val="0"/>
          <w:numId w:val="4"/>
        </w:numPr>
        <w:rPr>
          <w:color w:val="000000" w:themeColor="text1"/>
        </w:rPr>
      </w:pPr>
      <w:r>
        <w:rPr>
          <w:color w:val="000000" w:themeColor="text1"/>
        </w:rPr>
        <w:t>Create a Make Target.</w:t>
      </w:r>
    </w:p>
    <w:p w14:paraId="31BB76F4" w14:textId="77777777" w:rsidR="00DD4A9D" w:rsidRDefault="00DD4A9D" w:rsidP="00DD4A9D">
      <w:pPr>
        <w:pStyle w:val="Heading3"/>
      </w:pPr>
      <w:r>
        <w:t>Testing</w:t>
      </w:r>
    </w:p>
    <w:p w14:paraId="35C37C24" w14:textId="77777777" w:rsidR="00DD4A9D" w:rsidRDefault="00DD4A9D" w:rsidP="00DD4A9D">
      <w:pPr>
        <w:pStyle w:val="ListParagraph"/>
        <w:numPr>
          <w:ilvl w:val="0"/>
          <w:numId w:val="38"/>
        </w:numPr>
      </w:pPr>
      <w:r>
        <w:t>Download the project onto the kit.</w:t>
      </w:r>
    </w:p>
    <w:p w14:paraId="277E5243" w14:textId="77777777" w:rsidR="00DD4A9D" w:rsidRDefault="00DD4A9D" w:rsidP="00DD4A9D">
      <w:pPr>
        <w:pStyle w:val="ListParagraph"/>
        <w:numPr>
          <w:ilvl w:val="1"/>
          <w:numId w:val="38"/>
        </w:numPr>
      </w:pPr>
      <w:r>
        <w:t>Hint: If your device is in low power mode you may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4AC73431" w:rsidR="00DD4A9D" w:rsidRDefault="00DD4A9D" w:rsidP="00DD4A9D">
      <w:pPr>
        <w:pStyle w:val="ListParagraph"/>
        <w:numPr>
          <w:ilvl w:val="0"/>
          <w:numId w:val="38"/>
        </w:numPr>
      </w:pPr>
      <w:r>
        <w:t>Open a UART terminal window.</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720FD854" w14:textId="25F9EBBB" w:rsidR="00DD4A9D" w:rsidRDefault="00DD4A9D" w:rsidP="00DD4A9D">
      <w:pPr>
        <w:pStyle w:val="ListParagraph"/>
        <w:numPr>
          <w:ilvl w:val="0"/>
          <w:numId w:val="38"/>
        </w:numPr>
      </w:pPr>
      <w:r>
        <w:t>Connect to the device. You will see a notification asking to confirm the connection parameters. Select ‘Yes’.</w:t>
      </w:r>
    </w:p>
    <w:p w14:paraId="64EB0A38" w14:textId="32ADC56A" w:rsidR="00DD4A9D" w:rsidRDefault="00DD4A9D" w:rsidP="00DD4A9D">
      <w:pPr>
        <w:pStyle w:val="ListParagraph"/>
        <w:numPr>
          <w:ilvl w:val="0"/>
          <w:numId w:val="38"/>
        </w:numPr>
      </w:pPr>
      <w:r>
        <w:t>Discover all attributes in the GATT database, and Pair with the device.</w:t>
      </w:r>
    </w:p>
    <w:p w14:paraId="27F4025A" w14:textId="4567C2A1" w:rsidR="00DD4A9D" w:rsidRDefault="00DD4A9D" w:rsidP="00DD4A9D">
      <w:pPr>
        <w:pStyle w:val="ListParagraph"/>
        <w:numPr>
          <w:ilvl w:val="0"/>
          <w:numId w:val="38"/>
        </w:numPr>
      </w:pPr>
      <w:r>
        <w:t>Enable all notifications</w:t>
      </w:r>
      <w:r w:rsidR="0002358D">
        <w:t>.</w:t>
      </w:r>
    </w:p>
    <w:p w14:paraId="570B01C6" w14:textId="4ADCD19E" w:rsidR="00DD4A9D" w:rsidRDefault="00A7420F" w:rsidP="00DD4A9D">
      <w:pPr>
        <w:pStyle w:val="ListParagraph"/>
        <w:numPr>
          <w:ilvl w:val="0"/>
          <w:numId w:val="38"/>
        </w:numPr>
      </w:pPr>
      <w:r>
        <w:t>Press and release the</w:t>
      </w:r>
      <w:r w:rsidR="00DD4A9D">
        <w:t xml:space="preserve"> button repeatedly so that notifications are sent.</w:t>
      </w:r>
    </w:p>
    <w:p w14:paraId="37DE31EE" w14:textId="03F71C1E" w:rsidR="00DD4A9D" w:rsidRDefault="00DD4A9D" w:rsidP="00DD4A9D">
      <w:pPr>
        <w:pStyle w:val="ListParagraph"/>
        <w:numPr>
          <w:ilvl w:val="0"/>
          <w:numId w:val="38"/>
        </w:numPr>
      </w:pPr>
      <w:r>
        <w:t xml:space="preserve">Disconnect and clear the Device Information from the Device List in </w:t>
      </w:r>
      <w:proofErr w:type="spellStart"/>
      <w:r>
        <w:t>CySmart</w:t>
      </w:r>
      <w:proofErr w:type="spellEnd"/>
      <w:r>
        <w:t>.</w:t>
      </w:r>
    </w:p>
    <w:p w14:paraId="1CDC0EBB" w14:textId="77777777" w:rsidR="00204A94" w:rsidRDefault="00204A94">
      <w:pPr>
        <w:rPr>
          <w:rFonts w:ascii="Cambria" w:eastAsia="Times New Roman" w:hAnsi="Cambria"/>
          <w:b/>
          <w:bCs/>
          <w:color w:val="4F81BD"/>
        </w:rPr>
      </w:pPr>
      <w:r>
        <w:br w:type="page"/>
      </w:r>
    </w:p>
    <w:p w14:paraId="50DEA209" w14:textId="12A346B3" w:rsidR="00DB1764" w:rsidRDefault="00DB1764" w:rsidP="00DB1764">
      <w:pPr>
        <w:pStyle w:val="Heading3"/>
      </w:pPr>
      <w:r>
        <w:lastRenderedPageBreak/>
        <w:t>Questions</w:t>
      </w:r>
    </w:p>
    <w:p w14:paraId="0705C8D3" w14:textId="73B604F2" w:rsidR="00E20280" w:rsidRPr="00204A94" w:rsidRDefault="00204A94" w:rsidP="00DB1764">
      <w:pPr>
        <w:pStyle w:val="ListParagraph"/>
        <w:numPr>
          <w:ilvl w:val="0"/>
          <w:numId w:val="42"/>
        </w:numPr>
        <w:rPr>
          <w:color w:val="000000" w:themeColor="text1"/>
        </w:rPr>
      </w:pPr>
      <w:bookmarkStart w:id="25" w:name="_Hlk534721779"/>
      <w:r>
        <w:rPr>
          <w:color w:val="000000" w:themeColor="text1"/>
        </w:rPr>
        <w:t>Which</w:t>
      </w:r>
      <w:r w:rsidR="008E3AF7" w:rsidRPr="00204A94">
        <w:rPr>
          <w:color w:val="000000" w:themeColor="text1"/>
        </w:rPr>
        <w:t xml:space="preserve"> lines in the code are used to configure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6" w:name="_Hlk534721862"/>
      <w:r>
        <w:rPr>
          <w:color w:val="000000" w:themeColor="text1"/>
        </w:rPr>
        <w:t>When in the code is sleep configured (i.e. after which event)?</w:t>
      </w:r>
    </w:p>
    <w:bookmarkEnd w:id="26"/>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760C0A47" w14:textId="77777777" w:rsidR="00204A94" w:rsidRPr="00204A94" w:rsidRDefault="00204A94" w:rsidP="00204A94">
      <w:pPr>
        <w:pStyle w:val="ListParagraph"/>
        <w:rPr>
          <w:color w:val="000000" w:themeColor="text1"/>
        </w:rPr>
      </w:pPr>
    </w:p>
    <w:p w14:paraId="3DD5CADC" w14:textId="77777777" w:rsidR="008E3AF7" w:rsidRPr="00204A94" w:rsidRDefault="008E3AF7" w:rsidP="008E3AF7">
      <w:pPr>
        <w:pStyle w:val="ListParagraph"/>
        <w:rPr>
          <w:color w:val="000000" w:themeColor="text1"/>
        </w:rPr>
      </w:pPr>
    </w:p>
    <w:p w14:paraId="4242C792" w14:textId="2DBCCD44" w:rsidR="008E3AF7" w:rsidRPr="00204A94" w:rsidRDefault="008E3AF7" w:rsidP="008E3AF7">
      <w:pPr>
        <w:pStyle w:val="ListParagraph"/>
        <w:numPr>
          <w:ilvl w:val="0"/>
          <w:numId w:val="42"/>
        </w:numPr>
        <w:rPr>
          <w:color w:val="000000" w:themeColor="text1"/>
        </w:rPr>
      </w:pPr>
      <w:r w:rsidRPr="00204A94">
        <w:t xml:space="preserve">What </w:t>
      </w:r>
      <w:r w:rsidRPr="00204A94">
        <w:t>char</w:t>
      </w:r>
      <w:r w:rsidR="00204A94" w:rsidRPr="00204A94">
        <w:t>a</w:t>
      </w:r>
      <w:r w:rsidRPr="00204A94">
        <w:t xml:space="preserve">cter </w:t>
      </w:r>
      <w:r w:rsidRPr="00204A94">
        <w:t xml:space="preserve">is printed to the UART </w:t>
      </w:r>
      <w:r w:rsidRPr="00204A94">
        <w:t>for</w:t>
      </w:r>
      <w:r w:rsidRPr="00204A94">
        <w:rPr>
          <w:color w:val="000000" w:themeColor="text1"/>
        </w:rPr>
        <w:t>:</w:t>
      </w:r>
    </w:p>
    <w:p w14:paraId="5DFE321A" w14:textId="60D6F864" w:rsidR="008E3AF7" w:rsidRPr="00204A94" w:rsidRDefault="00204A94" w:rsidP="008E3AF7">
      <w:pPr>
        <w:pStyle w:val="ListParagraph"/>
        <w:numPr>
          <w:ilvl w:val="1"/>
          <w:numId w:val="42"/>
        </w:numPr>
        <w:rPr>
          <w:color w:val="000000" w:themeColor="text1"/>
        </w:rPr>
      </w:pPr>
      <w:r w:rsidRPr="00204A94">
        <w:rPr>
          <w:color w:val="000000" w:themeColor="text1"/>
        </w:rPr>
        <w:t xml:space="preserve">The </w:t>
      </w:r>
      <w:r w:rsidR="008E3AF7" w:rsidRPr="00204A94">
        <w:rPr>
          <w:color w:val="000000" w:themeColor="text1"/>
        </w:rPr>
        <w:t xml:space="preserve">PMU </w:t>
      </w:r>
      <w:r w:rsidRPr="00204A94">
        <w:rPr>
          <w:color w:val="000000" w:themeColor="text1"/>
        </w:rPr>
        <w:t xml:space="preserve">requests </w:t>
      </w:r>
      <w:r w:rsidR="008E3AF7" w:rsidRPr="00204A94">
        <w:rPr>
          <w:color w:val="000000" w:themeColor="text1"/>
        </w:rPr>
        <w:t xml:space="preserve">sleep permission </w:t>
      </w:r>
      <w:r w:rsidRPr="00204A94">
        <w:rPr>
          <w:color w:val="000000" w:themeColor="text1"/>
        </w:rPr>
        <w:t>and it is allowed without shutdown</w:t>
      </w:r>
      <w:r w:rsidR="008E3AF7" w:rsidRPr="00204A94">
        <w:rPr>
          <w:color w:val="000000" w:themeColor="text1"/>
        </w:rPr>
        <w:t>:</w:t>
      </w:r>
      <w:r w:rsidR="008E3AF7" w:rsidRPr="00204A94">
        <w:rPr>
          <w:color w:val="000000" w:themeColor="text1"/>
        </w:rPr>
        <w:tab/>
      </w:r>
      <w:r w:rsidR="008E3AF7" w:rsidRPr="00204A94">
        <w:rPr>
          <w:color w:val="000000" w:themeColor="text1"/>
        </w:rPr>
        <w:tab/>
        <w:t>_____</w:t>
      </w:r>
    </w:p>
    <w:p w14:paraId="2B19456A" w14:textId="144CD90E" w:rsidR="008E3AF7" w:rsidRPr="00204A94" w:rsidRDefault="00204A94" w:rsidP="008E3AF7">
      <w:pPr>
        <w:pStyle w:val="ListParagraph"/>
        <w:numPr>
          <w:ilvl w:val="1"/>
          <w:numId w:val="42"/>
        </w:numPr>
        <w:rPr>
          <w:color w:val="000000" w:themeColor="text1"/>
        </w:rPr>
      </w:pPr>
      <w:r w:rsidRPr="00204A94">
        <w:rPr>
          <w:color w:val="000000" w:themeColor="text1"/>
        </w:rPr>
        <w:t>The</w:t>
      </w:r>
      <w:r w:rsidR="008E3AF7" w:rsidRPr="00204A94">
        <w:rPr>
          <w:color w:val="000000" w:themeColor="text1"/>
        </w:rPr>
        <w:t xml:space="preserve"> PMU </w:t>
      </w:r>
      <w:r w:rsidRPr="00204A94">
        <w:rPr>
          <w:color w:val="000000" w:themeColor="text1"/>
        </w:rPr>
        <w:t xml:space="preserve">indicates that it is </w:t>
      </w:r>
      <w:r w:rsidR="008E3AF7" w:rsidRPr="00204A94">
        <w:rPr>
          <w:color w:val="000000" w:themeColor="text1"/>
        </w:rPr>
        <w:t>time to sleep:</w:t>
      </w:r>
      <w:r w:rsidRPr="00204A94">
        <w:rPr>
          <w:color w:val="000000" w:themeColor="text1"/>
        </w:rPr>
        <w:tab/>
      </w:r>
      <w:r w:rsidRPr="00204A94">
        <w:rPr>
          <w:color w:val="000000" w:themeColor="text1"/>
        </w:rPr>
        <w:tab/>
      </w:r>
      <w:r w:rsidR="008E3AF7" w:rsidRPr="00204A94">
        <w:rPr>
          <w:color w:val="000000" w:themeColor="text1"/>
        </w:rPr>
        <w:tab/>
      </w:r>
      <w:r w:rsidR="008E3AF7" w:rsidRPr="00204A94">
        <w:rPr>
          <w:color w:val="000000" w:themeColor="text1"/>
        </w:rPr>
        <w:tab/>
      </w:r>
      <w:r w:rsidR="008E3AF7" w:rsidRPr="00204A94">
        <w:rPr>
          <w:color w:val="000000" w:themeColor="text1"/>
        </w:rPr>
        <w:tab/>
        <w:t>_____</w:t>
      </w:r>
    </w:p>
    <w:p w14:paraId="325CA350" w14:textId="77777777" w:rsidR="008E3AF7" w:rsidRPr="00204A94" w:rsidRDefault="008E3AF7" w:rsidP="008E3AF7">
      <w:pPr>
        <w:pStyle w:val="ListParagraph"/>
        <w:ind w:left="1440"/>
        <w:rPr>
          <w:color w:val="000000" w:themeColor="text1"/>
        </w:rPr>
      </w:pPr>
    </w:p>
    <w:p w14:paraId="7958E9E0" w14:textId="089D3913" w:rsidR="008E3AF7" w:rsidRPr="00204A94" w:rsidRDefault="008E3AF7" w:rsidP="008E3AF7">
      <w:pPr>
        <w:pStyle w:val="ListParagraph"/>
        <w:numPr>
          <w:ilvl w:val="0"/>
          <w:numId w:val="42"/>
        </w:numPr>
        <w:rPr>
          <w:color w:val="000000" w:themeColor="text1"/>
        </w:rPr>
      </w:pPr>
      <w:r w:rsidRPr="00204A94">
        <w:rPr>
          <w:color w:val="000000" w:themeColor="text1"/>
        </w:rPr>
        <w:t xml:space="preserve">When are the </w:t>
      </w:r>
      <w:r w:rsidRPr="00204A94">
        <w:rPr>
          <w:color w:val="000000" w:themeColor="text1"/>
        </w:rPr>
        <w:t>connection interval min, max, latency, and timeout</w:t>
      </w:r>
      <w:r w:rsidRPr="00204A94">
        <w:rPr>
          <w:color w:val="000000" w:themeColor="text1"/>
        </w:rPr>
        <w:t xml:space="preserve"> values updated</w:t>
      </w:r>
      <w:r w:rsidR="00204A94" w:rsidRPr="00204A94">
        <w:rPr>
          <w:color w:val="000000" w:themeColor="text1"/>
        </w:rPr>
        <w:t xml:space="preserve"> and what values are used</w:t>
      </w:r>
      <w:r w:rsidRPr="00204A94">
        <w:rPr>
          <w:color w:val="000000" w:themeColor="text1"/>
        </w:rPr>
        <w:t>?</w:t>
      </w:r>
    </w:p>
    <w:p w14:paraId="2D4B0971" w14:textId="77777777" w:rsidR="00DB1764" w:rsidRDefault="00DB1764">
      <w:pPr>
        <w:rPr>
          <w:rFonts w:eastAsia="Times New Roman"/>
          <w:b/>
          <w:color w:val="1F4E79" w:themeColor="accent1" w:themeShade="80"/>
          <w:sz w:val="24"/>
          <w:szCs w:val="26"/>
        </w:rPr>
      </w:pPr>
      <w:bookmarkStart w:id="27" w:name="_Toc534717133"/>
      <w:bookmarkEnd w:id="25"/>
      <w:r>
        <w:br w:type="page"/>
      </w:r>
    </w:p>
    <w:p w14:paraId="62E67AB0" w14:textId="12FDCA6A" w:rsidR="00FB5653" w:rsidRDefault="006E2921" w:rsidP="00303ED4">
      <w:pPr>
        <w:pStyle w:val="Exercise"/>
      </w:pPr>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7"/>
    </w:p>
    <w:p w14:paraId="3517F9E0" w14:textId="3B7B82F8" w:rsidR="0032650F" w:rsidRDefault="0032650F" w:rsidP="00792CF3">
      <w:pPr>
        <w:pStyle w:val="Heading3"/>
      </w:pPr>
      <w:r>
        <w:t>Introduction</w:t>
      </w:r>
    </w:p>
    <w:p w14:paraId="0C5C3253" w14:textId="675F49F2"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24"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55567E2E" w:rsidR="0032650F" w:rsidRDefault="0032650F" w:rsidP="00792CF3">
      <w:pPr>
        <w:pStyle w:val="Heading3"/>
        <w:spacing w:after="0"/>
      </w:pPr>
      <w:r>
        <w:t>Project Creation</w:t>
      </w:r>
    </w:p>
    <w:p w14:paraId="2CAA3824" w14:textId="41F32ECB" w:rsidR="00B33A3C" w:rsidRPr="00CB4E77" w:rsidRDefault="00B33A3C" w:rsidP="00B33A3C">
      <w:pPr>
        <w:pStyle w:val="ListParagraph"/>
        <w:numPr>
          <w:ilvl w:val="0"/>
          <w:numId w:val="29"/>
        </w:numPr>
        <w:rPr>
          <w:color w:val="000000" w:themeColor="text1"/>
        </w:rPr>
      </w:pPr>
      <w:r>
        <w:t>Copy the folder from the class files at WBT101_Files/Templates/ch04c/ex0</w:t>
      </w:r>
      <w:r w:rsidR="004E7BAF">
        <w:t>2</w:t>
      </w:r>
      <w:r>
        <w:t>_ble_eddy into the ch04c folder for your workspace.</w:t>
      </w:r>
    </w:p>
    <w:p w14:paraId="193892F3" w14:textId="142550C2" w:rsidR="00B33A3C" w:rsidRDefault="00B33A3C" w:rsidP="00B33A3C">
      <w:pPr>
        <w:pStyle w:val="ListParagraph"/>
        <w:numPr>
          <w:ilvl w:val="1"/>
          <w:numId w:val="29"/>
        </w:numPr>
        <w:rPr>
          <w:color w:val="000000" w:themeColor="text1"/>
        </w:rPr>
      </w:pPr>
      <w:r>
        <w:rPr>
          <w:color w:val="000000" w:themeColor="text1"/>
        </w:rPr>
        <w:t>Hint: The template is just the solution from exercise ch04a/ex03_adv so if you prefer, you can instead copy your answer to that exercise and rename things as necessary.</w:t>
      </w:r>
    </w:p>
    <w:p w14:paraId="77D37AFE" w14:textId="48A5BFF1" w:rsidR="00B33A3C" w:rsidRPr="00B9640F" w:rsidRDefault="00B33A3C" w:rsidP="00B9640F">
      <w:pPr>
        <w:pStyle w:val="ListParagraph"/>
        <w:numPr>
          <w:ilvl w:val="1"/>
          <w:numId w:val="29"/>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eddy</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80DB97" w14:textId="0D4700D3" w:rsidR="006B6140" w:rsidRDefault="006B6140" w:rsidP="00182759">
      <w:pPr>
        <w:pStyle w:val="ListParagraph"/>
        <w:numPr>
          <w:ilvl w:val="0"/>
          <w:numId w:val="29"/>
        </w:numPr>
      </w:pPr>
      <w:r>
        <w:t>Remove the button interrupt configuration and interrupt callback.</w:t>
      </w:r>
    </w:p>
    <w:p w14:paraId="2D9985CF" w14:textId="27B13D13" w:rsidR="00B9386E" w:rsidRDefault="00B9386E" w:rsidP="00182759">
      <w:pPr>
        <w:pStyle w:val="ListParagraph"/>
        <w:numPr>
          <w:ilvl w:val="0"/>
          <w:numId w:val="29"/>
        </w:numPr>
      </w:pPr>
      <w:r>
        <w:t>Change the timeout for low-duty cycle advertising to 0 so that advertising will never timeout.</w:t>
      </w:r>
    </w:p>
    <w:p w14:paraId="72D057B3" w14:textId="459C1761" w:rsidR="00A81DFB" w:rsidRDefault="00B9386E" w:rsidP="00182759">
      <w:pPr>
        <w:pStyle w:val="ListParagraph"/>
        <w:numPr>
          <w:ilvl w:val="0"/>
          <w:numId w:val="29"/>
        </w:numPr>
      </w:pPr>
      <w:r>
        <w:t xml:space="preserve">Update the advertising data packet to send out an </w:t>
      </w:r>
      <w:proofErr w:type="spellStart"/>
      <w:r>
        <w:t>Eddystone</w:t>
      </w:r>
      <w:proofErr w:type="spellEnd"/>
      <w:r>
        <w:t xml:space="preserve"> frame with the URL of </w:t>
      </w:r>
      <w:hyperlink r:id="rId25" w:history="1">
        <w:r w:rsidR="005F2EAB" w:rsidRPr="00FC4613">
          <w:rPr>
            <w:rStyle w:val="Hyperlink"/>
          </w:rPr>
          <w:t>https://goo.gl/dfhs4w</w:t>
        </w:r>
      </w:hyperlink>
      <w:r w:rsidR="005F2EAB">
        <w:t xml:space="preserve">. This URL was created on </w:t>
      </w:r>
      <w:hyperlink r:id="rId26" w:history="1">
        <w:r w:rsidR="00305B78" w:rsidRPr="00FC4613">
          <w:rPr>
            <w:rStyle w:val="Hyperlink"/>
          </w:rPr>
          <w:t>https://goo.gl</w:t>
        </w:r>
      </w:hyperlink>
      <w:r w:rsidR="00305B78">
        <w:t xml:space="preserve"> </w:t>
      </w:r>
      <w:r w:rsidR="005F2EAB">
        <w:t>and points to the materials for this class on GitHub.</w:t>
      </w:r>
      <w:r w:rsidR="009506C1">
        <w:t xml:space="preserve"> The packet </w:t>
      </w:r>
      <w:r w:rsidR="00A81DFB">
        <w:t>need</w:t>
      </w:r>
      <w:r w:rsidR="009506C1">
        <w:t>s</w:t>
      </w:r>
      <w:r w:rsidR="00A81DFB">
        <w:t>:</w:t>
      </w:r>
    </w:p>
    <w:p w14:paraId="543CA583" w14:textId="431C8AFA" w:rsidR="00A81DFB" w:rsidRDefault="00A81DFB" w:rsidP="00182759">
      <w:pPr>
        <w:pStyle w:val="ListParagraph"/>
        <w:numPr>
          <w:ilvl w:val="1"/>
          <w:numId w:val="29"/>
        </w:numPr>
      </w:pPr>
      <w:r>
        <w:t>Flags</w:t>
      </w:r>
      <w:r w:rsidR="00155115">
        <w:t xml:space="preserve"> Field</w:t>
      </w:r>
    </w:p>
    <w:p w14:paraId="2359C2DA" w14:textId="2FFDC9C0" w:rsidR="00A81DFB" w:rsidRDefault="00155115" w:rsidP="00182759">
      <w:pPr>
        <w:pStyle w:val="ListParagraph"/>
        <w:numPr>
          <w:ilvl w:val="1"/>
          <w:numId w:val="29"/>
        </w:numPr>
      </w:pPr>
      <w:r>
        <w:t xml:space="preserve">16-bit </w:t>
      </w:r>
      <w:proofErr w:type="spellStart"/>
      <w:r>
        <w:t>Eddystone</w:t>
      </w:r>
      <w:proofErr w:type="spellEnd"/>
      <w:r>
        <w:t xml:space="preserve"> Service UUID Field</w:t>
      </w:r>
    </w:p>
    <w:p w14:paraId="1219EB35" w14:textId="4E020F5B" w:rsidR="00155115" w:rsidRDefault="00155115" w:rsidP="00182759">
      <w:pPr>
        <w:pStyle w:val="ListParagraph"/>
        <w:numPr>
          <w:ilvl w:val="1"/>
          <w:numId w:val="29"/>
        </w:numPr>
      </w:pPr>
      <w:r>
        <w:t>Service Data Field with:</w:t>
      </w:r>
    </w:p>
    <w:p w14:paraId="414D6812" w14:textId="6E938CED" w:rsidR="00155115" w:rsidRDefault="00155115" w:rsidP="00182759">
      <w:pPr>
        <w:pStyle w:val="ListParagraph"/>
        <w:numPr>
          <w:ilvl w:val="2"/>
          <w:numId w:val="29"/>
        </w:numPr>
      </w:pPr>
      <w:proofErr w:type="spellStart"/>
      <w:r>
        <w:t>Eddystone</w:t>
      </w:r>
      <w:proofErr w:type="spellEnd"/>
      <w:r>
        <w:t xml:space="preserve"> Service UUID</w:t>
      </w:r>
    </w:p>
    <w:p w14:paraId="35AFA5CB" w14:textId="308F0BAD" w:rsidR="00155115" w:rsidRDefault="00DE77C1" w:rsidP="00182759">
      <w:pPr>
        <w:pStyle w:val="ListParagraph"/>
        <w:numPr>
          <w:ilvl w:val="2"/>
          <w:numId w:val="29"/>
        </w:numPr>
      </w:pPr>
      <w:proofErr w:type="spellStart"/>
      <w:r>
        <w:t>Eddystone</w:t>
      </w:r>
      <w:proofErr w:type="spellEnd"/>
      <w:r>
        <w:t xml:space="preserve"> </w:t>
      </w:r>
      <w:r w:rsidR="00155115">
        <w:t>Frame Data</w:t>
      </w:r>
    </w:p>
    <w:p w14:paraId="16FE0C07" w14:textId="3E7714B8" w:rsidR="00155115" w:rsidRDefault="00950092" w:rsidP="00182759">
      <w:pPr>
        <w:pStyle w:val="ListParagraph"/>
        <w:numPr>
          <w:ilvl w:val="0"/>
          <w:numId w:val="29"/>
        </w:numPr>
      </w:pPr>
      <w:r>
        <w:t xml:space="preserve">Hint: </w:t>
      </w:r>
      <w:r w:rsidR="00155115">
        <w:t xml:space="preserve">The following </w:t>
      </w:r>
      <w:r w:rsidR="009506C1">
        <w:t>site details</w:t>
      </w:r>
      <w:r w:rsidR="00155115">
        <w:t xml:space="preserve"> the </w:t>
      </w:r>
      <w:proofErr w:type="spellStart"/>
      <w:r w:rsidR="00155115">
        <w:t>Eddystone</w:t>
      </w:r>
      <w:proofErr w:type="spellEnd"/>
      <w:r w:rsidR="00155115">
        <w:t xml:space="preserve"> URL Frame</w:t>
      </w:r>
      <w:r w:rsidR="009506C1">
        <w:t xml:space="preserve"> Data</w:t>
      </w:r>
      <w:r w:rsidR="00155115">
        <w:t>:</w:t>
      </w:r>
    </w:p>
    <w:p w14:paraId="4B1DD2BB" w14:textId="1039D0F6" w:rsidR="00950092" w:rsidRDefault="0055188B" w:rsidP="00950092">
      <w:pPr>
        <w:jc w:val="center"/>
      </w:pPr>
      <w:hyperlink r:id="rId27" w:history="1">
        <w:r w:rsidR="00155115" w:rsidRPr="00FC4613">
          <w:rPr>
            <w:rStyle w:val="Hyperlink"/>
          </w:rPr>
          <w:t>https://github.com/google/eddystone/tree/master/eddystone-url</w:t>
        </w:r>
      </w:hyperlink>
    </w:p>
    <w:p w14:paraId="6223AB8D" w14:textId="76B4E63C" w:rsidR="00950092" w:rsidRDefault="00950092" w:rsidP="00182759">
      <w:pPr>
        <w:pStyle w:val="ListParagraph"/>
        <w:numPr>
          <w:ilvl w:val="1"/>
          <w:numId w:val="29"/>
        </w:numPr>
      </w:pPr>
      <w:r>
        <w:t>Hint: For the TX Power value in the URL Field, use a hardcoded value of 0xF0.</w:t>
      </w:r>
    </w:p>
    <w:p w14:paraId="11163371" w14:textId="77777777" w:rsidR="009D4E07" w:rsidRDefault="009D4E07" w:rsidP="00182759">
      <w:pPr>
        <w:pStyle w:val="ListParagraph"/>
        <w:numPr>
          <w:ilvl w:val="1"/>
          <w:numId w:val="29"/>
        </w:numPr>
      </w:pPr>
      <w:r>
        <w:t xml:space="preserve">Hint: The </w:t>
      </w:r>
      <w:proofErr w:type="spellStart"/>
      <w:r>
        <w:t>Eddystone</w:t>
      </w:r>
      <w:proofErr w:type="spellEnd"/>
      <w:r>
        <w:t xml:space="preserve"> Service UUID must be sent little endian (in both places)</w:t>
      </w:r>
    </w:p>
    <w:p w14:paraId="39F2DD8F" w14:textId="59129E93" w:rsidR="0032650F" w:rsidRDefault="0032650F" w:rsidP="00792CF3">
      <w:pPr>
        <w:pStyle w:val="Heading3"/>
        <w:spacing w:after="0"/>
      </w:pPr>
      <w:r>
        <w:t>Testing</w:t>
      </w:r>
    </w:p>
    <w:p w14:paraId="3A5A6537" w14:textId="58DCC4A3" w:rsidR="00A81DFB" w:rsidRDefault="00A81DFB" w:rsidP="00182759">
      <w:pPr>
        <w:pStyle w:val="ListParagraph"/>
        <w:numPr>
          <w:ilvl w:val="0"/>
          <w:numId w:val="37"/>
        </w:numPr>
      </w:pPr>
      <w:r>
        <w:t>Create a make target and program the project to your kit.</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512365A" w:rsidR="009506C1" w:rsidRDefault="009506C1" w:rsidP="00182759">
      <w:pPr>
        <w:pStyle w:val="ListParagraph"/>
        <w:numPr>
          <w:ilvl w:val="0"/>
          <w:numId w:val="37"/>
        </w:numPr>
      </w:pPr>
      <w:r>
        <w:t xml:space="preserve">Open the URL for </w:t>
      </w:r>
      <w:hyperlink r:id="rId28"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28" w:name="_Toc523476986"/>
      <w:bookmarkStart w:id="29" w:name="_Toc534717134"/>
      <w:r>
        <w:lastRenderedPageBreak/>
        <w:t xml:space="preserve">(Advanced) </w:t>
      </w:r>
      <w:r w:rsidR="005F2EAB">
        <w:t>Use Multi-Advertis</w:t>
      </w:r>
      <w:r w:rsidR="00557111">
        <w:t>ing</w:t>
      </w:r>
      <w:r w:rsidR="005F2EAB">
        <w:t xml:space="preserve"> on a Beacon</w:t>
      </w:r>
      <w:bookmarkEnd w:id="29"/>
    </w:p>
    <w:p w14:paraId="18F672C5" w14:textId="77777777" w:rsidR="005F2EAB" w:rsidRDefault="005F2EAB" w:rsidP="005F2EAB">
      <w:pPr>
        <w:pStyle w:val="Heading3"/>
      </w:pPr>
      <w:r>
        <w:t>Introduction</w:t>
      </w:r>
    </w:p>
    <w:p w14:paraId="38452AFD" w14:textId="7A6792ED" w:rsidR="005F2EAB" w:rsidRDefault="005F2EAB" w:rsidP="005F2EAB">
      <w:r>
        <w:t xml:space="preserve">In this exercise, you will add UID and TLM frames to the </w:t>
      </w:r>
      <w:proofErr w:type="spellStart"/>
      <w:r>
        <w:t>Eddystone</w:t>
      </w:r>
      <w:proofErr w:type="spellEnd"/>
      <w:r>
        <w:t xml:space="preserve"> beacon from </w:t>
      </w:r>
      <w:r w:rsidR="004C0EEA">
        <w:t xml:space="preserve">the previous </w:t>
      </w:r>
      <w:r>
        <w:t>exercise.</w:t>
      </w:r>
    </w:p>
    <w:p w14:paraId="02885F3E" w14:textId="441C7D22" w:rsidR="005F2EAB" w:rsidRDefault="005F2EAB" w:rsidP="005F2EAB">
      <w:pPr>
        <w:pStyle w:val="Heading3"/>
      </w:pPr>
      <w:r>
        <w:t>Project Creation</w:t>
      </w:r>
    </w:p>
    <w:p w14:paraId="2A1DD2BA" w14:textId="645F4F79" w:rsidR="009D3983" w:rsidRDefault="009D3983" w:rsidP="00182759">
      <w:pPr>
        <w:pStyle w:val="ListParagraph"/>
        <w:numPr>
          <w:ilvl w:val="0"/>
          <w:numId w:val="35"/>
        </w:numPr>
      </w:pPr>
      <w:r>
        <w:t>Copy exercise ex0</w:t>
      </w:r>
      <w:r w:rsidR="004E7BAF">
        <w:t>2</w:t>
      </w:r>
      <w:r>
        <w:t>_ble_eddy to ex0</w:t>
      </w:r>
      <w:r w:rsidR="004E7BAF">
        <w:t>3</w:t>
      </w:r>
      <w:r>
        <w:t>_ble_eddy_multi. Rename the project folder and project files as necessary.</w:t>
      </w:r>
    </w:p>
    <w:p w14:paraId="4D90B14C" w14:textId="77777777" w:rsidR="00171078" w:rsidRDefault="00171078" w:rsidP="00182759">
      <w:pPr>
        <w:pStyle w:val="ListParagraph"/>
        <w:numPr>
          <w:ilvl w:val="0"/>
          <w:numId w:val="35"/>
        </w:numPr>
      </w:pPr>
      <w:r>
        <w:t>Rename</w:t>
      </w:r>
      <w:r w:rsidR="009D3983">
        <w:t xml:space="preserve"> the &lt;</w:t>
      </w:r>
      <w:proofErr w:type="spellStart"/>
      <w:r w:rsidR="009D3983">
        <w:t>appname</w:t>
      </w:r>
      <w:proofErr w:type="spellEnd"/>
      <w:r w:rsidR="009D3983">
        <w:t>&gt;_</w:t>
      </w:r>
      <w:proofErr w:type="spellStart"/>
      <w:r w:rsidR="009D3983">
        <w:t>set_advertisment_data</w:t>
      </w:r>
      <w:proofErr w:type="spellEnd"/>
      <w:r w:rsidR="009D3983">
        <w:t xml:space="preserve"> function </w:t>
      </w:r>
      <w:r>
        <w:t>to &lt;</w:t>
      </w:r>
      <w:proofErr w:type="spellStart"/>
      <w:r>
        <w:t>appname_set_advertisement_data_url</w:t>
      </w:r>
      <w:proofErr w:type="spellEnd"/>
      <w:r>
        <w:t>.</w:t>
      </w:r>
    </w:p>
    <w:p w14:paraId="73ED4CBB" w14:textId="3ECB37F9" w:rsidR="00171078" w:rsidRDefault="00171078" w:rsidP="00182759">
      <w:pPr>
        <w:pStyle w:val="ListParagraph"/>
        <w:numPr>
          <w:ilvl w:val="0"/>
          <w:numId w:val="35"/>
        </w:numPr>
      </w:pPr>
      <w:r>
        <w:t>Update the new function to</w:t>
      </w:r>
      <w:r w:rsidR="009D3983">
        <w:t xml:space="preserve"> </w:t>
      </w:r>
      <w:r w:rsidR="00541895">
        <w:t xml:space="preserve">use </w:t>
      </w:r>
      <w:proofErr w:type="spellStart"/>
      <w:r>
        <w:t>wiced_set_multi_advertisment_params</w:t>
      </w:r>
      <w:proofErr w:type="spellEnd"/>
      <w:r>
        <w:t xml:space="preserve"> and </w:t>
      </w:r>
      <w:proofErr w:type="spellStart"/>
      <w:r>
        <w:t>wiced_set_multi_advertisment_data</w:t>
      </w:r>
      <w:proofErr w:type="spellEnd"/>
      <w:r>
        <w:t>.</w:t>
      </w:r>
    </w:p>
    <w:p w14:paraId="42795EC6" w14:textId="41A4274F" w:rsidR="00171078" w:rsidRDefault="00171078" w:rsidP="00182759">
      <w:pPr>
        <w:pStyle w:val="ListParagraph"/>
        <w:numPr>
          <w:ilvl w:val="1"/>
          <w:numId w:val="35"/>
        </w:numPr>
      </w:pPr>
      <w:r>
        <w:t xml:space="preserve">Hint: Instead of building up the advertisement array using </w:t>
      </w:r>
      <w:proofErr w:type="spellStart"/>
      <w:r w:rsidRPr="00171078">
        <w:t>wiced_bt_ble_advert_elem_t</w:t>
      </w:r>
      <w:proofErr w:type="spellEnd"/>
      <w:r>
        <w:t xml:space="preserve"> elements, you will need to create a single flat array of uint8_t.</w:t>
      </w:r>
    </w:p>
    <w:p w14:paraId="5184C7AE" w14:textId="52D17656" w:rsidR="00171078" w:rsidRDefault="00171078" w:rsidP="00182759">
      <w:pPr>
        <w:pStyle w:val="ListParagraph"/>
        <w:numPr>
          <w:ilvl w:val="1"/>
          <w:numId w:val="35"/>
        </w:numPr>
      </w:pPr>
      <w:r>
        <w:t>Hint: You will need the same three fields: Flags, Complete 16-bit service UUID, and Service Data.</w:t>
      </w:r>
    </w:p>
    <w:p w14:paraId="4B4DE893" w14:textId="7A81F242" w:rsidR="00171078" w:rsidRDefault="00171078" w:rsidP="00182759">
      <w:pPr>
        <w:pStyle w:val="ListParagraph"/>
        <w:numPr>
          <w:ilvl w:val="1"/>
          <w:numId w:val="35"/>
        </w:numPr>
      </w:pPr>
      <w:r>
        <w:t>Hint: Each field needs the length (excluding the length byte), type, and data.</w:t>
      </w:r>
    </w:p>
    <w:p w14:paraId="6637C7CF" w14:textId="2A13473A" w:rsidR="00B237FF" w:rsidRDefault="00B237FF" w:rsidP="00182759">
      <w:pPr>
        <w:pStyle w:val="ListParagraph"/>
        <w:numPr>
          <w:ilvl w:val="1"/>
          <w:numId w:val="35"/>
        </w:numPr>
      </w:pPr>
      <w:r>
        <w:t>Hint: Use a different channel for each advertising instance.</w:t>
      </w:r>
    </w:p>
    <w:p w14:paraId="2440B418" w14:textId="77777777" w:rsidR="00171078" w:rsidRDefault="00171078" w:rsidP="00182759">
      <w:pPr>
        <w:pStyle w:val="ListParagraph"/>
        <w:numPr>
          <w:ilvl w:val="0"/>
          <w:numId w:val="35"/>
        </w:numPr>
      </w:pPr>
      <w:r>
        <w:t>Add a second function called &lt;</w:t>
      </w:r>
      <w:proofErr w:type="spellStart"/>
      <w:r>
        <w:t>appanme</w:t>
      </w:r>
      <w:proofErr w:type="spellEnd"/>
      <w:r>
        <w:t>&gt;_</w:t>
      </w:r>
      <w:proofErr w:type="spellStart"/>
      <w:r>
        <w:t>set_advertisement_data_uid</w:t>
      </w:r>
      <w:proofErr w:type="spellEnd"/>
    </w:p>
    <w:p w14:paraId="2968471B" w14:textId="77777777" w:rsidR="00171078" w:rsidRDefault="00171078" w:rsidP="00182759">
      <w:pPr>
        <w:pStyle w:val="ListParagraph"/>
        <w:numPr>
          <w:ilvl w:val="1"/>
          <w:numId w:val="35"/>
        </w:numPr>
      </w:pPr>
      <w:r>
        <w:t xml:space="preserve">Change the data to send an </w:t>
      </w:r>
      <w:proofErr w:type="spellStart"/>
      <w:r>
        <w:t>Eddystone</w:t>
      </w:r>
      <w:proofErr w:type="spellEnd"/>
      <w:r>
        <w:t xml:space="preserve"> UID frame.</w:t>
      </w:r>
    </w:p>
    <w:p w14:paraId="42D3116E" w14:textId="0345FECE" w:rsidR="00171078" w:rsidRDefault="00171078" w:rsidP="00182759">
      <w:pPr>
        <w:pStyle w:val="ListParagraph"/>
        <w:numPr>
          <w:ilvl w:val="2"/>
          <w:numId w:val="35"/>
        </w:numPr>
      </w:pPr>
      <w:r>
        <w:t xml:space="preserve">Hint: see the </w:t>
      </w:r>
      <w:proofErr w:type="spellStart"/>
      <w:r>
        <w:t>Eddystone</w:t>
      </w:r>
      <w:proofErr w:type="spellEnd"/>
      <w:r>
        <w:t xml:space="preserve"> documentation for details at:</w:t>
      </w:r>
    </w:p>
    <w:bookmarkStart w:id="30" w:name="_Hlk525811643"/>
    <w:p w14:paraId="324D9330" w14:textId="76BBCB05" w:rsidR="00171078" w:rsidRDefault="001D4588" w:rsidP="00FB2A33">
      <w:pPr>
        <w:spacing w:before="240"/>
        <w:ind w:left="1980"/>
        <w:jc w:val="center"/>
      </w:pPr>
      <w:r>
        <w:fldChar w:fldCharType="begin"/>
      </w:r>
      <w:r>
        <w:instrText xml:space="preserve"> HYPERLINK "</w:instrText>
      </w:r>
      <w:r w:rsidRPr="001D4588">
        <w:instrText>https://github.com/google/eddystone/tree/master/eddystone-uid</w:instrText>
      </w:r>
      <w:r>
        <w:instrText xml:space="preserve">" </w:instrText>
      </w:r>
      <w:r>
        <w:fldChar w:fldCharType="separate"/>
      </w:r>
      <w:r w:rsidRPr="00FC4613">
        <w:rPr>
          <w:rStyle w:val="Hyperlink"/>
        </w:rPr>
        <w:t>https://github.com/google/eddystone/tree/master/eddystone-uid</w:t>
      </w:r>
      <w:r>
        <w:fldChar w:fldCharType="end"/>
      </w:r>
      <w:bookmarkEnd w:id="30"/>
    </w:p>
    <w:p w14:paraId="616114AE" w14:textId="6ABC8394" w:rsidR="00FB2A33" w:rsidRDefault="00FB2A33" w:rsidP="00182759">
      <w:pPr>
        <w:pStyle w:val="ListParagraph"/>
        <w:numPr>
          <w:ilvl w:val="2"/>
          <w:numId w:val="35"/>
        </w:numPr>
      </w:pPr>
      <w:r>
        <w:t>Hint: Use a hard-coded value of 0xF0 for the Tx power.</w:t>
      </w:r>
    </w:p>
    <w:p w14:paraId="5D10C6EA" w14:textId="20B53086" w:rsidR="00FB2A33" w:rsidRDefault="00FB2A33" w:rsidP="00182759">
      <w:pPr>
        <w:pStyle w:val="ListParagraph"/>
        <w:numPr>
          <w:ilvl w:val="2"/>
          <w:numId w:val="35"/>
        </w:numPr>
      </w:pPr>
      <w:r>
        <w:t>Hint: Use any random values for the namespace and instance</w:t>
      </w:r>
      <w:r w:rsidR="001D4588">
        <w:t xml:space="preserve"> values</w:t>
      </w:r>
      <w:r>
        <w:t>.</w:t>
      </w:r>
    </w:p>
    <w:p w14:paraId="5D311CC0" w14:textId="5569156C" w:rsidR="005759A7" w:rsidRDefault="005759A7" w:rsidP="00182759">
      <w:pPr>
        <w:pStyle w:val="ListParagraph"/>
        <w:numPr>
          <w:ilvl w:val="0"/>
          <w:numId w:val="35"/>
        </w:numPr>
      </w:pPr>
      <w:r>
        <w:t>Add a third function called &lt;</w:t>
      </w:r>
      <w:proofErr w:type="spellStart"/>
      <w:r>
        <w:t>appanme</w:t>
      </w:r>
      <w:proofErr w:type="spellEnd"/>
      <w:r>
        <w:t>&gt;_</w:t>
      </w:r>
      <w:proofErr w:type="spellStart"/>
      <w:r>
        <w:t>set_advertisement_data_tlm</w:t>
      </w:r>
      <w:proofErr w:type="spellEnd"/>
    </w:p>
    <w:p w14:paraId="4028D76E" w14:textId="39A2F101" w:rsidR="005759A7" w:rsidRDefault="005759A7" w:rsidP="00182759">
      <w:pPr>
        <w:pStyle w:val="ListParagraph"/>
        <w:numPr>
          <w:ilvl w:val="1"/>
          <w:numId w:val="35"/>
        </w:numPr>
      </w:pPr>
      <w:r>
        <w:t xml:space="preserve">Change the data to send an </w:t>
      </w:r>
      <w:proofErr w:type="spellStart"/>
      <w:r>
        <w:t>Eddystone</w:t>
      </w:r>
      <w:proofErr w:type="spellEnd"/>
      <w:r>
        <w:t xml:space="preserve"> TLM frame.</w:t>
      </w:r>
    </w:p>
    <w:p w14:paraId="79DD5D17" w14:textId="77777777" w:rsidR="005759A7" w:rsidRDefault="005759A7" w:rsidP="00182759">
      <w:pPr>
        <w:pStyle w:val="ListParagraph"/>
        <w:numPr>
          <w:ilvl w:val="2"/>
          <w:numId w:val="35"/>
        </w:numPr>
      </w:pPr>
      <w:r>
        <w:t xml:space="preserve">Hint: see the </w:t>
      </w:r>
      <w:proofErr w:type="spellStart"/>
      <w:r>
        <w:t>Eddystone</w:t>
      </w:r>
      <w:proofErr w:type="spellEnd"/>
      <w:r>
        <w:t xml:space="preserve"> documentation for details at:</w:t>
      </w:r>
    </w:p>
    <w:p w14:paraId="3C493C28" w14:textId="1D688517" w:rsidR="005759A7" w:rsidRDefault="0055188B" w:rsidP="005759A7">
      <w:pPr>
        <w:spacing w:before="240"/>
        <w:ind w:left="1980"/>
        <w:jc w:val="center"/>
      </w:pPr>
      <w:hyperlink r:id="rId29" w:history="1">
        <w:r w:rsidR="005759A7" w:rsidRPr="00FC4613">
          <w:rPr>
            <w:rStyle w:val="Hyperlink"/>
          </w:rPr>
          <w:t>https://github.com/google/eddystone/tree/master/eddystone-tlm</w:t>
        </w:r>
      </w:hyperlink>
      <w:r w:rsidR="005759A7">
        <w:t xml:space="preserve"> </w:t>
      </w:r>
    </w:p>
    <w:p w14:paraId="6095ADA9" w14:textId="29D228F8" w:rsidR="005759A7" w:rsidRDefault="005759A7" w:rsidP="00182759">
      <w:pPr>
        <w:pStyle w:val="ListParagraph"/>
        <w:numPr>
          <w:ilvl w:val="2"/>
          <w:numId w:val="35"/>
        </w:numPr>
      </w:pPr>
      <w:r>
        <w:t>Hint: Use Unencrypted TLM frames.</w:t>
      </w:r>
    </w:p>
    <w:p w14:paraId="26DA3838" w14:textId="67A435D4" w:rsidR="005759A7" w:rsidRDefault="005759A7" w:rsidP="00182759">
      <w:pPr>
        <w:pStyle w:val="ListParagraph"/>
        <w:numPr>
          <w:ilvl w:val="2"/>
          <w:numId w:val="35"/>
        </w:numPr>
      </w:pPr>
      <w:r>
        <w:t>Hint: Use hardcoded values for all parameters except time since power-on reboot. Use a global variable for time since power-on reboot.</w:t>
      </w:r>
    </w:p>
    <w:p w14:paraId="62134FE8" w14:textId="2C2F1F8D" w:rsidR="005759A7" w:rsidRDefault="005759A7" w:rsidP="00182759">
      <w:pPr>
        <w:pStyle w:val="ListParagraph"/>
        <w:numPr>
          <w:ilvl w:val="0"/>
          <w:numId w:val="35"/>
        </w:numPr>
      </w:pPr>
      <w:r>
        <w:t>Add a periodic 1 second timer.</w:t>
      </w:r>
    </w:p>
    <w:p w14:paraId="2A57D469" w14:textId="2912580E" w:rsidR="005759A7" w:rsidRDefault="005759A7" w:rsidP="00182759">
      <w:pPr>
        <w:pStyle w:val="ListParagraph"/>
        <w:numPr>
          <w:ilvl w:val="0"/>
          <w:numId w:val="35"/>
        </w:numPr>
      </w:pPr>
      <w:r>
        <w:t>In the timer callback function,</w:t>
      </w:r>
      <w:r w:rsidR="00F2105F">
        <w:t xml:space="preserve"> </w:t>
      </w:r>
      <w:r>
        <w:t>increment the time since power-on reboot variable and call the &lt;</w:t>
      </w:r>
      <w:proofErr w:type="spellStart"/>
      <w:r>
        <w:t>appanme</w:t>
      </w:r>
      <w:proofErr w:type="spellEnd"/>
      <w:r>
        <w:t>&gt;_</w:t>
      </w:r>
      <w:proofErr w:type="spellStart"/>
      <w:r>
        <w:t>set_advertisement_data_tlm</w:t>
      </w:r>
      <w:proofErr w:type="spellEnd"/>
      <w:r>
        <w:t xml:space="preserve"> function.</w:t>
      </w:r>
      <w:r w:rsidR="00F2105F">
        <w:t xml:space="preserve"> This will update the TLM data every second.</w:t>
      </w:r>
    </w:p>
    <w:p w14:paraId="3FC8CE01" w14:textId="305B50E8" w:rsidR="005A602B" w:rsidRDefault="005A602B" w:rsidP="005A602B">
      <w:pPr>
        <w:pStyle w:val="ListParagraph"/>
        <w:numPr>
          <w:ilvl w:val="1"/>
          <w:numId w:val="35"/>
        </w:numPr>
      </w:pPr>
      <w:r>
        <w:t>Hint: uint32_t values are stored little endian on the chip but the values in the TLM packet are big endian.</w:t>
      </w:r>
    </w:p>
    <w:p w14:paraId="3846D690" w14:textId="2E81BD83" w:rsidR="005759A7" w:rsidRDefault="005759A7" w:rsidP="00182759">
      <w:pPr>
        <w:pStyle w:val="ListParagraph"/>
        <w:numPr>
          <w:ilvl w:val="0"/>
          <w:numId w:val="35"/>
        </w:numPr>
      </w:pPr>
      <w:r>
        <w:t xml:space="preserve">In application initialization, initialize and start the timer, call your functions to setup advertisement data for URL and UID, and then start all three </w:t>
      </w:r>
      <w:r w:rsidR="006B6140">
        <w:t>multi-</w:t>
      </w:r>
      <w:r>
        <w:t>advertisement instances</w:t>
      </w:r>
      <w:r w:rsidR="006B6140">
        <w:t xml:space="preserve"> (don't forget to remove the call that starts standard advertising).</w:t>
      </w:r>
    </w:p>
    <w:p w14:paraId="43919C0D" w14:textId="60AB63BA" w:rsidR="005F2EAB" w:rsidRDefault="005F2EAB" w:rsidP="009D3983">
      <w:pPr>
        <w:pStyle w:val="Heading3"/>
      </w:pPr>
      <w:r>
        <w:lastRenderedPageBreak/>
        <w:t>Testing</w:t>
      </w:r>
    </w:p>
    <w:p w14:paraId="1EC66C07" w14:textId="77777777" w:rsidR="006C7462" w:rsidRDefault="006C7462" w:rsidP="00182759">
      <w:pPr>
        <w:pStyle w:val="ListParagraph"/>
        <w:keepNext/>
        <w:numPr>
          <w:ilvl w:val="0"/>
          <w:numId w:val="39"/>
        </w:numPr>
      </w:pPr>
      <w:r>
        <w:t>Create a make target and program the project 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1" w:name="_Toc534717135"/>
      <w:r w:rsidR="004E7BAF">
        <w:lastRenderedPageBreak/>
        <w:t>(Advanced) Advertise Manufacturing Data and use Scan Response for the UUID</w:t>
      </w:r>
      <w:bookmarkEnd w:id="31"/>
    </w:p>
    <w:p w14:paraId="360476CC" w14:textId="77777777" w:rsidR="004E7BAF" w:rsidRDefault="004E7BAF" w:rsidP="004E7BAF">
      <w:pPr>
        <w:pStyle w:val="Heading3"/>
      </w:pPr>
      <w:r>
        <w:t>Introduction</w:t>
      </w:r>
    </w:p>
    <w:p w14:paraId="644E3471" w14:textId="77777777" w:rsidR="004E7BAF" w:rsidRPr="004C0691" w:rsidRDefault="004E7BAF" w:rsidP="004E7BAF">
      <w:r>
        <w:t>In this project, you will take a project that advertises the manufacturer ID for Cypress and a value and you will add a scan response packet that sends the service UUID.</w:t>
      </w:r>
    </w:p>
    <w:p w14:paraId="273ED188" w14:textId="77777777" w:rsidR="004E7BAF" w:rsidRDefault="004E7BAF" w:rsidP="004E7BAF">
      <w:pPr>
        <w:pStyle w:val="Heading3"/>
      </w:pPr>
      <w:r>
        <w:t>Project Creation</w:t>
      </w:r>
    </w:p>
    <w:p w14:paraId="2FF91943" w14:textId="09859517" w:rsidR="004E7BAF" w:rsidRPr="00CB4E77" w:rsidRDefault="004E7BAF" w:rsidP="004E7BAF">
      <w:pPr>
        <w:pStyle w:val="ListParagraph"/>
        <w:numPr>
          <w:ilvl w:val="0"/>
          <w:numId w:val="31"/>
        </w:numPr>
        <w:rPr>
          <w:color w:val="000000" w:themeColor="text1"/>
        </w:rPr>
      </w:pPr>
      <w:r>
        <w:t>Copy the folder from the class files at WBT101_Files/Templates/ch04c/ex04_ble_manu into the ch04c folder for your workspace.</w:t>
      </w:r>
    </w:p>
    <w:p w14:paraId="024AE46E" w14:textId="77777777" w:rsidR="004E7BAF" w:rsidRDefault="004E7BAF" w:rsidP="004E7BAF">
      <w:pPr>
        <w:pStyle w:val="ListParagraph"/>
        <w:numPr>
          <w:ilvl w:val="1"/>
          <w:numId w:val="31"/>
        </w:numPr>
        <w:rPr>
          <w:color w:val="000000" w:themeColor="text1"/>
        </w:rPr>
      </w:pPr>
      <w:r>
        <w:rPr>
          <w:color w:val="000000" w:themeColor="text1"/>
        </w:rPr>
        <w:t>Hint: The template is just the solution from exercise ch04b/ex02_ntfy so if you prefer, you can instead copy your answer to that exercise and rename things as necessary.</w:t>
      </w:r>
    </w:p>
    <w:p w14:paraId="0E29EF36" w14:textId="19C6F4E3" w:rsidR="004E7BAF" w:rsidRDefault="004E7BAF" w:rsidP="004E7BAF">
      <w:pPr>
        <w:pStyle w:val="ListParagraph"/>
        <w:numPr>
          <w:ilvl w:val="1"/>
          <w:numId w:val="3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manu</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55188B">
        <w:rPr>
          <w:color w:val="000000" w:themeColor="text1"/>
        </w:rPr>
        <w:t>4</w:t>
      </w:r>
      <w:r>
        <w:rPr>
          <w:color w:val="000000" w:themeColor="text1"/>
        </w:rPr>
        <w:t>_ble_manu.c file.</w:t>
      </w:r>
    </w:p>
    <w:p w14:paraId="79CA9447" w14:textId="77777777" w:rsidR="004E7BAF" w:rsidRPr="008D1590" w:rsidRDefault="004E7BAF" w:rsidP="004E7BAF">
      <w:pPr>
        <w:pStyle w:val="ListParagraph"/>
        <w:numPr>
          <w:ilvl w:val="1"/>
          <w:numId w:val="31"/>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 Make sure your advertising packet total length will not be more than 31 bytes.</w:t>
      </w:r>
    </w:p>
    <w:p w14:paraId="6BA75855" w14:textId="77777777" w:rsidR="004E7BAF" w:rsidRDefault="004E7BAF" w:rsidP="004E7BAF">
      <w:pPr>
        <w:pStyle w:val="ListParagraph"/>
        <w:numPr>
          <w:ilvl w:val="0"/>
          <w:numId w:val="31"/>
        </w:numPr>
      </w:pPr>
      <w:r>
        <w:t>Copy the &lt;</w:t>
      </w:r>
      <w:proofErr w:type="spellStart"/>
      <w:r>
        <w:t>appname</w:t>
      </w:r>
      <w:proofErr w:type="spellEnd"/>
      <w:r>
        <w:t>&gt;_</w:t>
      </w:r>
      <w:proofErr w:type="spellStart"/>
      <w:r>
        <w:t>set_advertisement_data</w:t>
      </w:r>
      <w:proofErr w:type="spellEnd"/>
      <w:r>
        <w:t xml:space="preserve"> function to a new function called &lt;</w:t>
      </w:r>
      <w:proofErr w:type="spellStart"/>
      <w:r>
        <w:t>appname</w:t>
      </w:r>
      <w:proofErr w:type="spellEnd"/>
      <w:r>
        <w:t>&gt;_</w:t>
      </w:r>
      <w:proofErr w:type="spellStart"/>
      <w:r>
        <w:t>set_scan_response_data</w:t>
      </w:r>
      <w:proofErr w:type="spellEnd"/>
      <w:r>
        <w:t>.</w:t>
      </w:r>
    </w:p>
    <w:p w14:paraId="0DF4AE7E" w14:textId="77777777" w:rsidR="004E7BAF" w:rsidRDefault="004E7BAF" w:rsidP="004E7BAF">
      <w:pPr>
        <w:pStyle w:val="ListParagraph"/>
        <w:numPr>
          <w:ilvl w:val="1"/>
          <w:numId w:val="31"/>
        </w:numPr>
      </w:pPr>
      <w:r>
        <w:t>Hint: Don't forget to add function prototype if necessary.</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77777777" w:rsidR="004E7BAF" w:rsidRDefault="004E7BAF" w:rsidP="004E7BAF">
      <w:pPr>
        <w:pStyle w:val="ListParagraph"/>
        <w:numPr>
          <w:ilvl w:val="0"/>
          <w:numId w:val="31"/>
        </w:numPr>
      </w:pPr>
      <w:r>
        <w:t xml:space="preserve">Call your new function from application </w:t>
      </w:r>
      <w:proofErr w:type="spellStart"/>
      <w:r>
        <w:t>init.</w:t>
      </w:r>
      <w:proofErr w:type="spellEnd"/>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77777777" w:rsidR="004E7BAF" w:rsidRDefault="004E7BAF" w:rsidP="004E7BAF">
      <w:pPr>
        <w:pStyle w:val="ListParagraph"/>
        <w:numPr>
          <w:ilvl w:val="0"/>
          <w:numId w:val="30"/>
        </w:numPr>
      </w:pPr>
      <w:r>
        <w:t>Create a make target and program the project to your kit.</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2" w:name="_Toc534717136"/>
      <w:r>
        <w:lastRenderedPageBreak/>
        <w:t xml:space="preserve">(Advanced) </w:t>
      </w:r>
      <w:r w:rsidR="00950F12">
        <w:t>OTA Firmware Upgrade (Non-Secure)</w:t>
      </w:r>
      <w:bookmarkEnd w:id="28"/>
      <w:bookmarkEnd w:id="32"/>
    </w:p>
    <w:p w14:paraId="7716811E" w14:textId="77777777" w:rsidR="00950F12" w:rsidRDefault="00950F12" w:rsidP="00950F12">
      <w:pPr>
        <w:pStyle w:val="Heading3"/>
      </w:pPr>
      <w:r>
        <w:t>Introduction</w:t>
      </w:r>
    </w:p>
    <w:p w14:paraId="35644ACB" w14:textId="4A69004B" w:rsidR="00950F12" w:rsidRDefault="00950F12" w:rsidP="00950F12">
      <w:r>
        <w:t xml:space="preserve">In this exercise, you will modify </w:t>
      </w:r>
      <w:r w:rsidR="00FC7545">
        <w:t>a project</w:t>
      </w:r>
      <w:r>
        <w:t xml:space="preserve"> </w:t>
      </w:r>
      <w:r w:rsidR="00FC7545">
        <w:t xml:space="preserve">that controls one LED over BLE </w:t>
      </w:r>
      <w:r>
        <w:t>to add OTA firmware upgrade capability. Once OTA support is added, you will modify the project to control 2 LEDs instead of just one and you will upload the new firmware using OTA.</w:t>
      </w:r>
    </w:p>
    <w:p w14:paraId="639620FD" w14:textId="77777777" w:rsidR="00950F12" w:rsidRDefault="00950F12" w:rsidP="00950F12">
      <w:pPr>
        <w:pStyle w:val="Heading3"/>
      </w:pPr>
      <w:r>
        <w:t>Project Creation</w:t>
      </w:r>
    </w:p>
    <w:p w14:paraId="11FA0047" w14:textId="7A2A1819" w:rsidR="00FC7545" w:rsidRPr="00CB4E77" w:rsidRDefault="00FC7545" w:rsidP="00FC7545">
      <w:pPr>
        <w:pStyle w:val="ListParagraph"/>
        <w:numPr>
          <w:ilvl w:val="0"/>
          <w:numId w:val="7"/>
        </w:numPr>
        <w:rPr>
          <w:color w:val="000000" w:themeColor="text1"/>
        </w:rPr>
      </w:pPr>
      <w:r>
        <w:t>Copy the folder from the class files at WBT101_Files/Templates/ch04c/ex05_ota into the ch04c folder for your workspace.</w:t>
      </w:r>
    </w:p>
    <w:p w14:paraId="3EE96FFF" w14:textId="37CB2C9F" w:rsidR="00FC7545" w:rsidRDefault="00FC7545" w:rsidP="00FC7545">
      <w:pPr>
        <w:pStyle w:val="ListParagraph"/>
        <w:numPr>
          <w:ilvl w:val="1"/>
          <w:numId w:val="7"/>
        </w:numPr>
        <w:rPr>
          <w:color w:val="000000" w:themeColor="text1"/>
        </w:rPr>
      </w:pPr>
      <w:r>
        <w:rPr>
          <w:color w:val="000000" w:themeColor="text1"/>
        </w:rPr>
        <w:t xml:space="preserve">Hint: The template is based on ch04a/ex01_key_LED but it adds the custom pin configuration so that </w:t>
      </w:r>
      <w:r w:rsidR="00777C19">
        <w:rPr>
          <w:color w:val="000000" w:themeColor="text1"/>
        </w:rPr>
        <w:t xml:space="preserve">the GPIO that is connected to </w:t>
      </w:r>
      <w:r>
        <w:rPr>
          <w:color w:val="000000" w:themeColor="text1"/>
        </w:rPr>
        <w:t xml:space="preserve">LED_1 can </w:t>
      </w:r>
      <w:r w:rsidR="00777C19">
        <w:rPr>
          <w:color w:val="000000" w:themeColor="text1"/>
        </w:rPr>
        <w:t>drive the LED.</w:t>
      </w:r>
    </w:p>
    <w:p w14:paraId="1C7A5910" w14:textId="5416C146" w:rsidR="00FC7545" w:rsidRDefault="00FC7545" w:rsidP="00FC7545">
      <w:pPr>
        <w:pStyle w:val="ListParagraph"/>
        <w:numPr>
          <w:ilvl w:val="1"/>
          <w:numId w:val="7"/>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113A45">
        <w:rPr>
          <w:i/>
          <w:color w:val="000000" w:themeColor="text1"/>
        </w:rPr>
        <w:t>ota</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113A45">
        <w:rPr>
          <w:color w:val="000000" w:themeColor="text1"/>
        </w:rPr>
        <w:t>5</w:t>
      </w:r>
      <w:r>
        <w:rPr>
          <w:color w:val="000000" w:themeColor="text1"/>
        </w:rPr>
        <w:t>_</w:t>
      </w:r>
      <w:r w:rsidR="00113A45">
        <w:rPr>
          <w:color w:val="000000" w:themeColor="text1"/>
        </w:rPr>
        <w:t>ota</w:t>
      </w:r>
      <w:r>
        <w:rPr>
          <w:color w:val="000000" w:themeColor="text1"/>
        </w:rPr>
        <w:t>.c file.</w:t>
      </w:r>
    </w:p>
    <w:p w14:paraId="7974D41B" w14:textId="70766077" w:rsidR="00FC7545" w:rsidRPr="007673B3" w:rsidRDefault="00FC7545" w:rsidP="007673B3">
      <w:pPr>
        <w:pStyle w:val="ListParagraph"/>
        <w:numPr>
          <w:ilvl w:val="1"/>
          <w:numId w:val="7"/>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sidRPr="00EA2099">
        <w:rPr>
          <w:color w:val="000000" w:themeColor="text1"/>
        </w:rPr>
        <w:t xml:space="preserve"> </w:t>
      </w:r>
      <w:r w:rsidR="00EA2099">
        <w:rPr>
          <w:color w:val="000000" w:themeColor="text1"/>
        </w:rPr>
        <w:t>Make sure your advertising packet total length will not be more than 31 bytes.</w:t>
      </w:r>
    </w:p>
    <w:p w14:paraId="2F72B84E" w14:textId="7BF94741" w:rsidR="00950F12" w:rsidRPr="00173043" w:rsidRDefault="00950F12" w:rsidP="00400D4D">
      <w:pPr>
        <w:pStyle w:val="ListParagraph"/>
        <w:numPr>
          <w:ilvl w:val="0"/>
          <w:numId w:val="7"/>
        </w:numPr>
      </w:pPr>
      <w:r>
        <w:rPr>
          <w:color w:val="000000" w:themeColor="text1"/>
        </w:rPr>
        <w:t>Create a Make Target for the project.</w:t>
      </w:r>
    </w:p>
    <w:p w14:paraId="5F15458D" w14:textId="77777777" w:rsidR="00950F12" w:rsidRDefault="00950F12" w:rsidP="00400D4D">
      <w:pPr>
        <w:pStyle w:val="ListParagraph"/>
        <w:numPr>
          <w:ilvl w:val="0"/>
          <w:numId w:val="7"/>
        </w:numPr>
      </w:pPr>
      <w:r>
        <w:t>Review the OTA Firmware section in this chapter and update the files as necessary:</w:t>
      </w:r>
    </w:p>
    <w:p w14:paraId="4E1A1B6C" w14:textId="77777777" w:rsidR="00950F12" w:rsidRDefault="00950F12" w:rsidP="00400D4D">
      <w:pPr>
        <w:pStyle w:val="ListParagraph"/>
        <w:numPr>
          <w:ilvl w:val="1"/>
          <w:numId w:val="7"/>
        </w:numPr>
      </w:pPr>
      <w:r>
        <w:t>Add additional header files to the C files</w:t>
      </w:r>
    </w:p>
    <w:p w14:paraId="5A9AD8F9" w14:textId="77777777" w:rsidR="00950F12" w:rsidRDefault="00950F12" w:rsidP="00400D4D">
      <w:pPr>
        <w:pStyle w:val="ListParagraph"/>
        <w:numPr>
          <w:ilvl w:val="1"/>
          <w:numId w:val="7"/>
        </w:numPr>
      </w:pPr>
      <w:r>
        <w:t>Add the OTA library to makefile.mk</w:t>
      </w:r>
    </w:p>
    <w:p w14:paraId="0182A107" w14:textId="17E0887B" w:rsidR="00950F12" w:rsidRDefault="00950F12" w:rsidP="00400D4D">
      <w:pPr>
        <w:pStyle w:val="ListParagraph"/>
        <w:numPr>
          <w:ilvl w:val="1"/>
          <w:numId w:val="7"/>
        </w:numPr>
      </w:pPr>
      <w:r>
        <w:t>Add the OTA service to ex0</w:t>
      </w:r>
      <w:r w:rsidR="00251CD9">
        <w:t>5</w:t>
      </w:r>
      <w: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77777777" w:rsidR="00950F12" w:rsidRDefault="00950F12" w:rsidP="00400D4D">
      <w:pPr>
        <w:pStyle w:val="ListParagraph"/>
        <w:numPr>
          <w:ilvl w:val="0"/>
          <w:numId w:val="8"/>
        </w:numPr>
      </w:pPr>
      <w:r>
        <w:t>Build the project and program it to your kit.</w:t>
      </w:r>
    </w:p>
    <w:p w14:paraId="1BF32B1D" w14:textId="34323955"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Write values of 00, 01, 02, and 03 to the LED characteristic.</w:t>
      </w:r>
      <w:r w:rsidR="000B7312">
        <w:t xml:space="preserve"> Only</w:t>
      </w:r>
      <w:r>
        <w:t xml:space="preserve"> LED</w:t>
      </w:r>
      <w:r w:rsidR="000B7312">
        <w:t>_</w:t>
      </w:r>
      <w:r w:rsidR="00522832">
        <w:t>2</w:t>
      </w:r>
      <w:r>
        <w:t xml:space="preserve"> should turn on for a</w:t>
      </w:r>
      <w:r w:rsidR="000B7312">
        <w:t>ny</w:t>
      </w:r>
      <w:r>
        <w:t xml:space="preserve"> value </w:t>
      </w:r>
      <w:r w:rsidR="000B7312">
        <w:t>other than 0.</w:t>
      </w:r>
    </w:p>
    <w:p w14:paraId="5AC9C130" w14:textId="77777777" w:rsidR="00950F12" w:rsidRDefault="00950F12" w:rsidP="00400D4D">
      <w:pPr>
        <w:pStyle w:val="ListParagraph"/>
        <w:numPr>
          <w:ilvl w:val="1"/>
          <w:numId w:val="8"/>
        </w:numPr>
      </w:pPr>
      <w:r>
        <w:t>Hint: The Service with a single Characteristic is the LED 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116DA6AE" w14:textId="77777777" w:rsidR="00950F12" w:rsidRDefault="00950F12" w:rsidP="00400D4D">
      <w:pPr>
        <w:pStyle w:val="ListParagraph"/>
        <w:keepNext/>
        <w:numPr>
          <w:ilvl w:val="0"/>
          <w:numId w:val="8"/>
        </w:numPr>
      </w:pPr>
      <w:r>
        <w:lastRenderedPageBreak/>
        <w:t>Update the project so that the values written control the LEDs like this:</w:t>
      </w:r>
    </w:p>
    <w:p w14:paraId="36A0265F" w14:textId="77777777" w:rsidR="00950F12" w:rsidRDefault="00950F12" w:rsidP="00950F12">
      <w:pPr>
        <w:pStyle w:val="ListParagraph"/>
        <w:keepNext/>
      </w:pPr>
    </w:p>
    <w:tbl>
      <w:tblPr>
        <w:tblStyle w:val="TableGrid"/>
        <w:tblW w:w="0" w:type="auto"/>
        <w:jc w:val="center"/>
        <w:tblLook w:val="04A0" w:firstRow="1" w:lastRow="0" w:firstColumn="1" w:lastColumn="0" w:noHBand="0" w:noVBand="1"/>
      </w:tblPr>
      <w:tblGrid>
        <w:gridCol w:w="1937"/>
        <w:gridCol w:w="722"/>
        <w:gridCol w:w="722"/>
      </w:tblGrid>
      <w:tr w:rsidR="00950F12" w14:paraId="2B9E8D78" w14:textId="77777777" w:rsidTr="00C82137">
        <w:trPr>
          <w:jc w:val="center"/>
        </w:trPr>
        <w:tc>
          <w:tcPr>
            <w:tcW w:w="1937" w:type="dxa"/>
            <w:shd w:val="clear" w:color="auto" w:fill="D9D9D9" w:themeFill="background1" w:themeFillShade="D9"/>
          </w:tcPr>
          <w:p w14:paraId="38ECD717" w14:textId="77777777" w:rsidR="00950F12" w:rsidRPr="002D312F" w:rsidRDefault="00950F12" w:rsidP="00C82137">
            <w:pPr>
              <w:pStyle w:val="ListParagraph"/>
              <w:keepNext/>
              <w:ind w:left="0"/>
              <w:rPr>
                <w:b/>
              </w:rPr>
            </w:pPr>
            <w:r w:rsidRPr="002D312F">
              <w:rPr>
                <w:b/>
              </w:rPr>
              <w:t>Characteristic Value</w:t>
            </w:r>
          </w:p>
        </w:tc>
        <w:tc>
          <w:tcPr>
            <w:tcW w:w="722" w:type="dxa"/>
            <w:shd w:val="clear" w:color="auto" w:fill="D9D9D9" w:themeFill="background1" w:themeFillShade="D9"/>
          </w:tcPr>
          <w:p w14:paraId="71045941" w14:textId="77777777" w:rsidR="00950F12" w:rsidRPr="002D312F" w:rsidRDefault="00950F12" w:rsidP="00C82137">
            <w:pPr>
              <w:pStyle w:val="ListParagraph"/>
              <w:keepNext/>
              <w:ind w:left="0"/>
              <w:rPr>
                <w:b/>
              </w:rPr>
            </w:pPr>
            <w:r w:rsidRPr="002D312F">
              <w:rPr>
                <w:b/>
              </w:rPr>
              <w:t>LED2</w:t>
            </w:r>
          </w:p>
        </w:tc>
        <w:tc>
          <w:tcPr>
            <w:tcW w:w="722" w:type="dxa"/>
            <w:shd w:val="clear" w:color="auto" w:fill="D9D9D9" w:themeFill="background1" w:themeFillShade="D9"/>
          </w:tcPr>
          <w:p w14:paraId="4EE112E4" w14:textId="77777777" w:rsidR="00950F12" w:rsidRPr="002D312F" w:rsidRDefault="00950F12" w:rsidP="00C82137">
            <w:pPr>
              <w:pStyle w:val="ListParagraph"/>
              <w:keepNext/>
              <w:ind w:left="0"/>
              <w:rPr>
                <w:b/>
              </w:rPr>
            </w:pPr>
            <w:r w:rsidRPr="002D312F">
              <w:rPr>
                <w:b/>
              </w:rPr>
              <w:t>LED1</w:t>
            </w:r>
          </w:p>
        </w:tc>
      </w:tr>
      <w:tr w:rsidR="00950F12" w14:paraId="5102FF45" w14:textId="77777777" w:rsidTr="00C82137">
        <w:trPr>
          <w:jc w:val="center"/>
        </w:trPr>
        <w:tc>
          <w:tcPr>
            <w:tcW w:w="1937" w:type="dxa"/>
          </w:tcPr>
          <w:p w14:paraId="7CA609DC" w14:textId="77777777" w:rsidR="00950F12" w:rsidRDefault="00950F12" w:rsidP="00C82137">
            <w:pPr>
              <w:pStyle w:val="ListParagraph"/>
              <w:keepNext/>
              <w:ind w:left="0"/>
            </w:pPr>
            <w:r>
              <w:t>00</w:t>
            </w:r>
          </w:p>
        </w:tc>
        <w:tc>
          <w:tcPr>
            <w:tcW w:w="722" w:type="dxa"/>
          </w:tcPr>
          <w:p w14:paraId="08D531E3" w14:textId="77777777" w:rsidR="00950F12" w:rsidRDefault="00950F12" w:rsidP="00C82137">
            <w:pPr>
              <w:pStyle w:val="ListParagraph"/>
              <w:keepNext/>
              <w:ind w:left="0"/>
            </w:pPr>
            <w:r>
              <w:t>OFF</w:t>
            </w:r>
          </w:p>
        </w:tc>
        <w:tc>
          <w:tcPr>
            <w:tcW w:w="722" w:type="dxa"/>
          </w:tcPr>
          <w:p w14:paraId="75E799C5" w14:textId="77777777" w:rsidR="00950F12" w:rsidRDefault="00950F12" w:rsidP="00C82137">
            <w:pPr>
              <w:pStyle w:val="ListParagraph"/>
              <w:keepNext/>
              <w:ind w:left="0"/>
            </w:pPr>
            <w:r>
              <w:t>OFF</w:t>
            </w:r>
          </w:p>
        </w:tc>
      </w:tr>
      <w:tr w:rsidR="00950F12" w14:paraId="36336BED" w14:textId="77777777" w:rsidTr="00C82137">
        <w:trPr>
          <w:jc w:val="center"/>
        </w:trPr>
        <w:tc>
          <w:tcPr>
            <w:tcW w:w="1937" w:type="dxa"/>
          </w:tcPr>
          <w:p w14:paraId="7B07D8B3" w14:textId="77777777" w:rsidR="00950F12" w:rsidRDefault="00950F12" w:rsidP="00C82137">
            <w:pPr>
              <w:pStyle w:val="ListParagraph"/>
              <w:keepNext/>
              <w:ind w:left="0"/>
            </w:pPr>
            <w:r>
              <w:t>01</w:t>
            </w:r>
          </w:p>
        </w:tc>
        <w:tc>
          <w:tcPr>
            <w:tcW w:w="722" w:type="dxa"/>
          </w:tcPr>
          <w:p w14:paraId="771134AC" w14:textId="77777777" w:rsidR="00950F12" w:rsidRDefault="00950F12" w:rsidP="00C82137">
            <w:pPr>
              <w:pStyle w:val="ListParagraph"/>
              <w:keepNext/>
              <w:ind w:left="0"/>
            </w:pPr>
            <w:r>
              <w:t>OFF</w:t>
            </w:r>
          </w:p>
        </w:tc>
        <w:tc>
          <w:tcPr>
            <w:tcW w:w="722" w:type="dxa"/>
          </w:tcPr>
          <w:p w14:paraId="6A1EAF2E" w14:textId="77777777" w:rsidR="00950F12" w:rsidRDefault="00950F12" w:rsidP="00C82137">
            <w:pPr>
              <w:pStyle w:val="ListParagraph"/>
              <w:keepNext/>
              <w:ind w:left="0"/>
            </w:pPr>
            <w:r>
              <w:t>ON</w:t>
            </w:r>
          </w:p>
        </w:tc>
      </w:tr>
      <w:tr w:rsidR="00950F12" w14:paraId="53549F92" w14:textId="77777777" w:rsidTr="00C82137">
        <w:trPr>
          <w:jc w:val="center"/>
        </w:trPr>
        <w:tc>
          <w:tcPr>
            <w:tcW w:w="1937" w:type="dxa"/>
          </w:tcPr>
          <w:p w14:paraId="6DC0325F" w14:textId="77777777" w:rsidR="00950F12" w:rsidRDefault="00950F12" w:rsidP="00C82137">
            <w:pPr>
              <w:pStyle w:val="ListParagraph"/>
              <w:keepNext/>
              <w:ind w:left="0"/>
            </w:pPr>
            <w:r>
              <w:t>02</w:t>
            </w:r>
          </w:p>
        </w:tc>
        <w:tc>
          <w:tcPr>
            <w:tcW w:w="722" w:type="dxa"/>
          </w:tcPr>
          <w:p w14:paraId="01594719" w14:textId="77777777" w:rsidR="00950F12" w:rsidRDefault="00950F12" w:rsidP="00C82137">
            <w:pPr>
              <w:pStyle w:val="ListParagraph"/>
              <w:keepNext/>
              <w:ind w:left="0"/>
            </w:pPr>
            <w:r>
              <w:t>ON</w:t>
            </w:r>
          </w:p>
        </w:tc>
        <w:tc>
          <w:tcPr>
            <w:tcW w:w="722" w:type="dxa"/>
          </w:tcPr>
          <w:p w14:paraId="590942CD" w14:textId="77777777" w:rsidR="00950F12" w:rsidRDefault="00950F12" w:rsidP="00C82137">
            <w:pPr>
              <w:pStyle w:val="ListParagraph"/>
              <w:keepNext/>
              <w:ind w:left="0"/>
            </w:pPr>
            <w:r>
              <w:t>OFF</w:t>
            </w:r>
          </w:p>
        </w:tc>
      </w:tr>
      <w:tr w:rsidR="00950F12" w14:paraId="7EE610BC" w14:textId="77777777" w:rsidTr="00C82137">
        <w:trPr>
          <w:jc w:val="center"/>
        </w:trPr>
        <w:tc>
          <w:tcPr>
            <w:tcW w:w="1937" w:type="dxa"/>
          </w:tcPr>
          <w:p w14:paraId="707A74F6" w14:textId="77777777" w:rsidR="00950F12" w:rsidRDefault="00950F12" w:rsidP="00C82137">
            <w:pPr>
              <w:pStyle w:val="ListParagraph"/>
              <w:keepNext/>
              <w:ind w:left="0"/>
            </w:pPr>
            <w:r>
              <w:t>03</w:t>
            </w:r>
          </w:p>
        </w:tc>
        <w:tc>
          <w:tcPr>
            <w:tcW w:w="722" w:type="dxa"/>
          </w:tcPr>
          <w:p w14:paraId="24E5E1CD" w14:textId="77777777" w:rsidR="00950F12" w:rsidRDefault="00950F12" w:rsidP="00C82137">
            <w:pPr>
              <w:pStyle w:val="ListParagraph"/>
              <w:keepNext/>
              <w:ind w:left="0"/>
            </w:pPr>
            <w:r>
              <w:t>ON</w:t>
            </w:r>
          </w:p>
        </w:tc>
        <w:tc>
          <w:tcPr>
            <w:tcW w:w="722" w:type="dxa"/>
          </w:tcPr>
          <w:p w14:paraId="2214469F" w14:textId="77777777" w:rsidR="00950F12" w:rsidRDefault="00950F12" w:rsidP="00C82137">
            <w:pPr>
              <w:pStyle w:val="ListParagraph"/>
              <w:keepNext/>
              <w:ind w:left="0"/>
            </w:pPr>
            <w:r>
              <w:t>ON</w:t>
            </w:r>
          </w:p>
        </w:tc>
      </w:tr>
    </w:tbl>
    <w:p w14:paraId="5B1CE75E" w14:textId="77777777" w:rsidR="00950F12" w:rsidRDefault="00950F12" w:rsidP="00950F12"/>
    <w:p w14:paraId="7EE4F0B7" w14:textId="77777777" w:rsidR="00950F12" w:rsidRDefault="00950F12" w:rsidP="00400D4D">
      <w:pPr>
        <w:pStyle w:val="ListParagraph"/>
        <w:numPr>
          <w:ilvl w:val="0"/>
          <w:numId w:val="8"/>
        </w:numPr>
      </w:pPr>
      <w:r>
        <w:t>Copy the Make Target for the project and change "download" to "build". This will allow you to build the project without it trying to download to the kit.</w:t>
      </w:r>
    </w:p>
    <w:p w14:paraId="2FF38814" w14:textId="77777777" w:rsidR="00950F12" w:rsidRPr="007F7B5F" w:rsidRDefault="00950F12" w:rsidP="00400D4D">
      <w:pPr>
        <w:pStyle w:val="ListParagraph"/>
        <w:numPr>
          <w:ilvl w:val="0"/>
          <w:numId w:val="8"/>
        </w:numPr>
      </w:pPr>
      <w:r w:rsidRPr="007F7B5F">
        <w:t>Build the project.</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70582B4D" w:rsidR="00294152" w:rsidRDefault="00294152" w:rsidP="00294152">
      <w:pPr>
        <w:pStyle w:val="ListParagraph"/>
        <w:numPr>
          <w:ilvl w:val="1"/>
          <w:numId w:val="8"/>
        </w:numPr>
      </w:pPr>
      <w:r>
        <w:t>Hint: The Windows application only works on Windows 10 or later since earlier versions 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00DA4819" w14:textId="01466087" w:rsidR="00950F12" w:rsidRDefault="00950F12" w:rsidP="00400D4D">
      <w:pPr>
        <w:pStyle w:val="ListParagraph"/>
        <w:numPr>
          <w:ilvl w:val="1"/>
          <w:numId w:val="8"/>
        </w:numPr>
      </w:pPr>
      <w:r>
        <w:t xml:space="preserve">Hint: If you need to find the Bluetooth Address of your device, use </w:t>
      </w:r>
      <w:proofErr w:type="spellStart"/>
      <w:r>
        <w:t>CySmart</w:t>
      </w:r>
      <w:proofErr w:type="spellEnd"/>
      <w:r>
        <w:t xml:space="preserve"> (either </w:t>
      </w:r>
      <w:r w:rsidR="000E7E61">
        <w:t xml:space="preserve">a </w:t>
      </w:r>
      <w:r>
        <w:t xml:space="preserve">PC or </w:t>
      </w:r>
      <w:r w:rsidR="00626E56">
        <w:t xml:space="preserve">Android </w:t>
      </w:r>
      <w:r>
        <w:t>Phone) to scan for it.</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3" w:name="_Toc523476987"/>
      <w:r>
        <w:br w:type="page"/>
      </w:r>
    </w:p>
    <w:p w14:paraId="2237E872" w14:textId="6A6E953D" w:rsidR="00950F12" w:rsidRDefault="00950F12" w:rsidP="00303ED4">
      <w:pPr>
        <w:pStyle w:val="Exercise"/>
      </w:pPr>
      <w:bookmarkStart w:id="34" w:name="_Toc534717137"/>
      <w:r>
        <w:lastRenderedPageBreak/>
        <w:t>(Advanced) OTA Firmware Upgrade (Secure)</w:t>
      </w:r>
      <w:bookmarkEnd w:id="33"/>
      <w:bookmarkEnd w:id="34"/>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09CE56F6" w14:textId="4891A8A9" w:rsidR="00B9640F" w:rsidRPr="00CB4E77" w:rsidRDefault="00B9640F" w:rsidP="00B9640F">
      <w:pPr>
        <w:pStyle w:val="ListParagraph"/>
        <w:numPr>
          <w:ilvl w:val="0"/>
          <w:numId w:val="11"/>
        </w:numPr>
        <w:rPr>
          <w:color w:val="000000" w:themeColor="text1"/>
        </w:rPr>
      </w:pPr>
      <w:r>
        <w:t>Copy the folder from the class files at WBT101_Files/Templates/ch04c/ex06_ota_secure into the ch04c folder for your workspace.</w:t>
      </w:r>
    </w:p>
    <w:p w14:paraId="4BEAC0FB" w14:textId="7FFA9AB9" w:rsidR="00B9640F" w:rsidRDefault="00B9640F" w:rsidP="00B9640F">
      <w:pPr>
        <w:pStyle w:val="ListParagraph"/>
        <w:numPr>
          <w:ilvl w:val="1"/>
          <w:numId w:val="11"/>
        </w:numPr>
        <w:rPr>
          <w:color w:val="000000" w:themeColor="text1"/>
        </w:rPr>
      </w:pPr>
      <w:r>
        <w:rPr>
          <w:color w:val="000000" w:themeColor="text1"/>
        </w:rPr>
        <w:t>Hint: The template is just the solution from exercise ch04a/ex05_ota so if you prefer, you can instead copy your answer to that exercise and rename things as necessary.</w:t>
      </w:r>
    </w:p>
    <w:p w14:paraId="07FA3E12" w14:textId="0A7B223E" w:rsidR="00B9640F" w:rsidRPr="00B9640F" w:rsidRDefault="00B9640F" w:rsidP="00B9640F">
      <w:pPr>
        <w:pStyle w:val="ListParagraph"/>
        <w:numPr>
          <w:ilvl w:val="1"/>
          <w:numId w:val="1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otas</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DFD13F" w14:textId="33B370A6" w:rsidR="0094657D" w:rsidRPr="00173043" w:rsidRDefault="0094657D" w:rsidP="00400D4D">
      <w:pPr>
        <w:pStyle w:val="ListParagraph"/>
        <w:numPr>
          <w:ilvl w:val="0"/>
          <w:numId w:val="11"/>
        </w:numPr>
      </w:pPr>
      <w:r>
        <w:rPr>
          <w:color w:val="000000" w:themeColor="text1"/>
        </w:rPr>
        <w:t>Create a Make Target for the project.</w:t>
      </w:r>
    </w:p>
    <w:p w14:paraId="066B3DA6" w14:textId="6D35FECA" w:rsidR="0094657D" w:rsidRDefault="0094657D" w:rsidP="00400D4D">
      <w:pPr>
        <w:pStyle w:val="ListParagraph"/>
        <w:numPr>
          <w:ilvl w:val="0"/>
          <w:numId w:val="11"/>
        </w:numPr>
      </w:pPr>
      <w:r>
        <w:t>Review the Secure OTA Firmware section in this chapter to generate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77777777" w:rsidR="0094657D" w:rsidRDefault="0094657D" w:rsidP="00400D4D">
      <w:pPr>
        <w:pStyle w:val="ListParagraph"/>
        <w:numPr>
          <w:ilvl w:val="0"/>
          <w:numId w:val="12"/>
        </w:numPr>
      </w:pPr>
      <w:r>
        <w:t>Unplug the kit from your computer. This will ensure that OTA is used instead of regular programming to update the firmware.</w:t>
      </w:r>
    </w:p>
    <w:p w14:paraId="774E880C" w14:textId="673B53F9" w:rsidR="0094657D" w:rsidRDefault="0094657D" w:rsidP="00400D4D">
      <w:pPr>
        <w:pStyle w:val="ListParagraph"/>
        <w:keepNext/>
        <w:numPr>
          <w:ilvl w:val="0"/>
          <w:numId w:val="12"/>
        </w:numPr>
      </w:pPr>
      <w:r>
        <w:t>Update the project to change the LED behavior in some way.</w:t>
      </w:r>
    </w:p>
    <w:p w14:paraId="1AC63337" w14:textId="77777777" w:rsidR="0094657D" w:rsidRDefault="0094657D" w:rsidP="00400D4D">
      <w:pPr>
        <w:pStyle w:val="ListParagraph"/>
        <w:numPr>
          <w:ilvl w:val="0"/>
          <w:numId w:val="12"/>
        </w:numPr>
      </w:pPr>
      <w:r>
        <w:t>Copy the Make Target for the project and change "download" to "build". This will allow you to build the project without it trying to download to the kit.</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 xml:space="preserve">Hint: Don't forget that every time you re-build the project you must re-sign the bin file and copy the resulting </w:t>
      </w:r>
      <w:proofErr w:type="gramStart"/>
      <w:r>
        <w:t>*.</w:t>
      </w:r>
      <w:proofErr w:type="spellStart"/>
      <w:r>
        <w:t>bin.signed</w:t>
      </w:r>
      <w:proofErr w:type="spellEnd"/>
      <w:proofErr w:type="gramEnd"/>
      <w:r>
        <w:t xml:space="preserve"> to the Windows OTA folder or Android device.</w:t>
      </w:r>
    </w:p>
    <w:p w14:paraId="6EC76150" w14:textId="77777777" w:rsidR="0094657D" w:rsidRDefault="0094657D" w:rsidP="00400D4D">
      <w:pPr>
        <w:pStyle w:val="ListParagraph"/>
        <w:numPr>
          <w:ilvl w:val="1"/>
          <w:numId w:val="12"/>
        </w:numPr>
      </w:pPr>
      <w:r>
        <w:t xml:space="preserve">Hint: If you need to find the Bluetooth Address of your device, use </w:t>
      </w:r>
      <w:proofErr w:type="spellStart"/>
      <w:r>
        <w:t>CySmart</w:t>
      </w:r>
      <w:proofErr w:type="spellEnd"/>
      <w:r>
        <w:t xml:space="preserve"> (either PC or Phone) to scan for it.</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3F83F00" w14:textId="77777777" w:rsidR="0094657D" w:rsidRPr="00AA3215" w:rsidRDefault="0094657D" w:rsidP="00400D4D">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732F69F1" w14:textId="2D895172" w:rsidR="00F85FEA" w:rsidRPr="00F85FEA" w:rsidRDefault="00F85FEA" w:rsidP="00F85FEA">
      <w:pPr>
        <w:pStyle w:val="Exercise"/>
        <w:numPr>
          <w:ilvl w:val="0"/>
          <w:numId w:val="0"/>
        </w:numPr>
      </w:pPr>
    </w:p>
    <w:p w14:paraId="7405DE33" w14:textId="77777777" w:rsidR="00F85FEA" w:rsidRDefault="00F85FEA">
      <w:pPr>
        <w:rPr>
          <w:rFonts w:eastAsia="Times New Roman"/>
          <w:b/>
          <w:color w:val="1F4E79" w:themeColor="accent1" w:themeShade="80"/>
          <w:sz w:val="24"/>
          <w:szCs w:val="26"/>
        </w:rPr>
      </w:pPr>
      <w:r>
        <w:br w:type="page"/>
      </w:r>
    </w:p>
    <w:p w14:paraId="223F681C" w14:textId="08064807" w:rsidR="00CD7FCC" w:rsidRDefault="00CD7FCC" w:rsidP="00303ED4">
      <w:pPr>
        <w:pStyle w:val="Exercise"/>
      </w:pPr>
      <w:bookmarkStart w:id="35" w:name="_Toc534717138"/>
      <w:r>
        <w:lastRenderedPageBreak/>
        <w:t>(Advanced) BLE Low Power (SDS)</w:t>
      </w:r>
      <w:bookmarkEnd w:id="35"/>
    </w:p>
    <w:p w14:paraId="7589B18A" w14:textId="77777777" w:rsidR="00CD7FCC" w:rsidRDefault="00CD7FCC" w:rsidP="00CD7FCC">
      <w:pPr>
        <w:pStyle w:val="Heading3"/>
      </w:pPr>
      <w:r>
        <w:t>Introduction</w:t>
      </w:r>
    </w:p>
    <w:p w14:paraId="3E6D0441" w14:textId="36C35A00" w:rsidR="00CD7FCC" w:rsidRDefault="00CD7FCC" w:rsidP="00CD7FCC">
      <w:r>
        <w:t>In this exercise, you will copy a template project t</w:t>
      </w:r>
      <w:r w:rsidR="00C07024">
        <w:t>hat implements low power using S</w:t>
      </w:r>
      <w:r w:rsidR="004F1236">
        <w:t>DS.</w:t>
      </w:r>
    </w:p>
    <w:p w14:paraId="7748F4AC" w14:textId="77777777" w:rsidR="00CD7FCC" w:rsidRDefault="00CD7FCC" w:rsidP="00CD7FCC">
      <w:pPr>
        <w:pStyle w:val="Heading3"/>
      </w:pPr>
      <w:r>
        <w:t>Project Creation</w:t>
      </w:r>
    </w:p>
    <w:p w14:paraId="44DF5A21" w14:textId="34DE3D0F" w:rsidR="00CD7FCC" w:rsidRDefault="00CD7FCC" w:rsidP="00182759">
      <w:pPr>
        <w:pStyle w:val="ListParagraph"/>
        <w:numPr>
          <w:ilvl w:val="0"/>
          <w:numId w:val="21"/>
        </w:numPr>
        <w:rPr>
          <w:color w:val="000000" w:themeColor="text1"/>
        </w:rPr>
      </w:pPr>
      <w:r>
        <w:rPr>
          <w:color w:val="000000" w:themeColor="text1"/>
        </w:rPr>
        <w:t xml:space="preserve">Copy the project from the class files </w:t>
      </w:r>
      <w:r w:rsidR="0041117C">
        <w:rPr>
          <w:color w:val="000000" w:themeColor="text1"/>
        </w:rPr>
        <w:t>at WBT101_Files/T</w:t>
      </w:r>
      <w:r>
        <w:rPr>
          <w:color w:val="000000" w:themeColor="text1"/>
        </w:rPr>
        <w:t>emplates/ch04c/ex0</w:t>
      </w:r>
      <w:r w:rsidR="00251CD9">
        <w:rPr>
          <w:color w:val="000000" w:themeColor="text1"/>
        </w:rPr>
        <w:t>7</w:t>
      </w:r>
      <w:r>
        <w:rPr>
          <w:color w:val="000000" w:themeColor="text1"/>
        </w:rPr>
        <w:t>_low_power_sds.</w:t>
      </w:r>
    </w:p>
    <w:p w14:paraId="47917057" w14:textId="77777777" w:rsidR="00CD7FCC" w:rsidRDefault="00CD7FCC" w:rsidP="00182759">
      <w:pPr>
        <w:pStyle w:val="ListParagraph"/>
        <w:numPr>
          <w:ilvl w:val="0"/>
          <w:numId w:val="21"/>
        </w:numPr>
        <w:rPr>
          <w:color w:val="000000" w:themeColor="text1"/>
        </w:rPr>
      </w:pPr>
      <w:r>
        <w:rPr>
          <w:color w:val="000000" w:themeColor="text1"/>
        </w:rPr>
        <w:t>Create a Make Target.</w:t>
      </w:r>
    </w:p>
    <w:p w14:paraId="318F96F8" w14:textId="4255CAA5" w:rsidR="00CD7FCC" w:rsidRDefault="00CD7FCC" w:rsidP="00182759">
      <w:pPr>
        <w:pStyle w:val="ListParagraph"/>
        <w:numPr>
          <w:ilvl w:val="0"/>
          <w:numId w:val="21"/>
        </w:numPr>
        <w:rPr>
          <w:color w:val="000000" w:themeColor="text1"/>
        </w:rPr>
      </w:pPr>
      <w:r>
        <w:rPr>
          <w:color w:val="000000" w:themeColor="text1"/>
        </w:rPr>
        <w:t>Chang</w:t>
      </w:r>
      <w:r w:rsidR="0079430A">
        <w:rPr>
          <w:color w:val="000000" w:themeColor="text1"/>
        </w:rPr>
        <w:t>e "key" to your initials in ex0</w:t>
      </w:r>
      <w:r w:rsidR="00251CD9">
        <w:rPr>
          <w:color w:val="000000" w:themeColor="text1"/>
        </w:rPr>
        <w:t>7</w:t>
      </w:r>
      <w:r>
        <w:rPr>
          <w:color w:val="000000" w:themeColor="text1"/>
        </w:rPr>
        <w:t>_low_power</w:t>
      </w:r>
      <w:r w:rsidR="0079430A">
        <w:rPr>
          <w:color w:val="000000" w:themeColor="text1"/>
        </w:rPr>
        <w:t>_sds</w:t>
      </w:r>
      <w:r>
        <w:rPr>
          <w:color w:val="000000" w:themeColor="text1"/>
        </w:rPr>
        <w:t xml:space="preserve">.c and </w:t>
      </w:r>
      <w:proofErr w:type="spellStart"/>
      <w:r>
        <w:rPr>
          <w:color w:val="000000" w:themeColor="text1"/>
        </w:rPr>
        <w:t>wiced_app_cfg.c</w:t>
      </w:r>
      <w:proofErr w:type="spellEnd"/>
      <w:r>
        <w:rPr>
          <w:color w:val="000000" w:themeColor="text1"/>
        </w:rPr>
        <w:t xml:space="preserve"> so that you will be able to find your device.</w:t>
      </w:r>
    </w:p>
    <w:p w14:paraId="0E932AEB" w14:textId="0D760122" w:rsidR="008A56CE" w:rsidRDefault="008A56CE" w:rsidP="00CD7FCC">
      <w:pPr>
        <w:pStyle w:val="Heading3"/>
      </w:pPr>
      <w:r>
        <w:t>Firmware Changes</w:t>
      </w:r>
    </w:p>
    <w:p w14:paraId="03163B44" w14:textId="41E57EBD" w:rsidR="008A56CE" w:rsidRDefault="008A56CE" w:rsidP="008A56CE">
      <w:r>
        <w:t>To enable SDS, the following changes were made:</w:t>
      </w:r>
    </w:p>
    <w:p w14:paraId="0EC7ECD3" w14:textId="47EEC5C2" w:rsidR="008A56CE" w:rsidRDefault="008A56CE" w:rsidP="00182759">
      <w:pPr>
        <w:pStyle w:val="ListParagraph"/>
        <w:numPr>
          <w:ilvl w:val="0"/>
          <w:numId w:val="23"/>
        </w:numPr>
      </w:pPr>
      <w:r>
        <w:t>A global variable was added and used to set desired sleep mode in different phases of the application.</w:t>
      </w:r>
    </w:p>
    <w:p w14:paraId="1C0DE663" w14:textId="4396C0EB" w:rsidR="008A56CE" w:rsidRDefault="008A56CE" w:rsidP="00182759">
      <w:pPr>
        <w:pStyle w:val="ListParagraph"/>
        <w:numPr>
          <w:ilvl w:val="0"/>
          <w:numId w:val="23"/>
        </w:numPr>
      </w:pPr>
      <w:r>
        <w:t>The sleep callback function was updated to return different values depending on the desired sleep mode.</w:t>
      </w:r>
    </w:p>
    <w:p w14:paraId="51B5F103" w14:textId="50E79584" w:rsidR="008A56CE" w:rsidRDefault="008A56CE" w:rsidP="00182759">
      <w:pPr>
        <w:pStyle w:val="ListParagraph"/>
        <w:numPr>
          <w:ilvl w:val="0"/>
          <w:numId w:val="23"/>
        </w:numPr>
      </w:pPr>
      <w:r>
        <w:t>Variables needed during a fast boot were stored in AON RAM.</w:t>
      </w:r>
    </w:p>
    <w:p w14:paraId="37939F56" w14:textId="4207D043" w:rsidR="008A56CE" w:rsidRDefault="008A56CE" w:rsidP="00182759">
      <w:pPr>
        <w:pStyle w:val="ListParagraph"/>
        <w:numPr>
          <w:ilvl w:val="0"/>
          <w:numId w:val="23"/>
        </w:numPr>
      </w:pPr>
      <w:r>
        <w:t>Cold Boot vs. Fast Boot changes were made.</w:t>
      </w:r>
    </w:p>
    <w:p w14:paraId="129E2586" w14:textId="1708E610" w:rsidR="008A56CE" w:rsidRDefault="008A56CE" w:rsidP="00182759">
      <w:pPr>
        <w:pStyle w:val="ListParagraph"/>
        <w:numPr>
          <w:ilvl w:val="0"/>
          <w:numId w:val="23"/>
        </w:numPr>
      </w:pPr>
      <w:r>
        <w:t>Low Duty Cycle Advertising timeout was set to 0 (never timeout).</w:t>
      </w:r>
    </w:p>
    <w:p w14:paraId="7135D3CE" w14:textId="4B6EB261" w:rsidR="008A56CE" w:rsidRPr="008A56CE" w:rsidRDefault="008A56CE" w:rsidP="00182759">
      <w:pPr>
        <w:pStyle w:val="ListParagraph"/>
        <w:numPr>
          <w:ilvl w:val="0"/>
          <w:numId w:val="23"/>
        </w:numPr>
      </w:pPr>
      <w:r>
        <w:t>RPA was disabled.</w:t>
      </w:r>
    </w:p>
    <w:p w14:paraId="6C9F6801" w14:textId="7390A191" w:rsidR="00CD7FCC" w:rsidRDefault="00CD7FCC" w:rsidP="00CD7FCC">
      <w:pPr>
        <w:pStyle w:val="Heading3"/>
      </w:pPr>
      <w:r>
        <w:t>Testing</w:t>
      </w:r>
    </w:p>
    <w:p w14:paraId="7A60BFAF" w14:textId="409A99C1" w:rsidR="00CD7FCC" w:rsidRDefault="00CD7FCC" w:rsidP="00182759">
      <w:pPr>
        <w:pStyle w:val="ListParagraph"/>
        <w:numPr>
          <w:ilvl w:val="0"/>
          <w:numId w:val="22"/>
        </w:numPr>
      </w:pPr>
      <w:r>
        <w:t>Open a UART terminal window.</w:t>
      </w:r>
    </w:p>
    <w:p w14:paraId="0609521D" w14:textId="28A0ABBE" w:rsidR="009D414F" w:rsidRDefault="009D414F" w:rsidP="00182759">
      <w:pPr>
        <w:pStyle w:val="ListParagraph"/>
        <w:numPr>
          <w:ilvl w:val="0"/>
          <w:numId w:val="22"/>
        </w:numPr>
      </w:pPr>
      <w:r>
        <w:t>Download the project onto the kit.</w:t>
      </w:r>
    </w:p>
    <w:p w14:paraId="18B003EC" w14:textId="55B2AF7C" w:rsidR="0018319F" w:rsidRDefault="0018319F" w:rsidP="00182759">
      <w:pPr>
        <w:pStyle w:val="ListParagraph"/>
        <w:numPr>
          <w:ilvl w:val="0"/>
          <w:numId w:val="22"/>
        </w:numPr>
      </w:pPr>
      <w:r>
        <w:t>Observe the UART while the device is in high duty cycle advertising and when it is in low duty cycle advertising.</w:t>
      </w:r>
    </w:p>
    <w:p w14:paraId="6CA69E0C" w14:textId="38E23D24" w:rsidR="00CD7FCC" w:rsidRDefault="00CD7FCC" w:rsidP="00182759">
      <w:pPr>
        <w:pStyle w:val="ListParagraph"/>
        <w:numPr>
          <w:ilvl w:val="0"/>
          <w:numId w:val="22"/>
        </w:numPr>
      </w:pPr>
      <w:r>
        <w:t xml:space="preserve">Open the PC </w:t>
      </w:r>
      <w:proofErr w:type="spellStart"/>
      <w:r>
        <w:t>CySmart</w:t>
      </w:r>
      <w:proofErr w:type="spellEnd"/>
      <w:r>
        <w:t xml:space="preserve"> app. </w:t>
      </w:r>
      <w:r w:rsidR="00D623DC">
        <w:t xml:space="preserve">Reset the kit to re-enter high duty cycle advertising. </w:t>
      </w:r>
      <w:r>
        <w:t>Start scanning and then stop once your device appears.</w:t>
      </w:r>
    </w:p>
    <w:p w14:paraId="5A505C3A" w14:textId="00DBB327" w:rsidR="007B0CEB" w:rsidRDefault="007B0CEB" w:rsidP="007B0CEB">
      <w:pPr>
        <w:pStyle w:val="ListParagraph"/>
        <w:numPr>
          <w:ilvl w:val="1"/>
          <w:numId w:val="22"/>
        </w:numPr>
      </w:pPr>
      <w:r>
        <w:t xml:space="preserve">Hint: You won't be able to connect from </w:t>
      </w:r>
      <w:proofErr w:type="spellStart"/>
      <w:r>
        <w:t>CySmart</w:t>
      </w:r>
      <w:proofErr w:type="spellEnd"/>
      <w:r>
        <w:t xml:space="preserve"> when the device is in low duty advertising because it will not send the connection request twice.</w:t>
      </w:r>
    </w:p>
    <w:p w14:paraId="4F0A2DC4" w14:textId="43030E06" w:rsidR="00CD7FCC" w:rsidRDefault="00CD7FCC" w:rsidP="00182759">
      <w:pPr>
        <w:pStyle w:val="ListParagraph"/>
        <w:numPr>
          <w:ilvl w:val="0"/>
          <w:numId w:val="22"/>
        </w:numPr>
      </w:pPr>
      <w:r>
        <w:t>Connect to the device. You will see a notification asking to confirm the connection parameters. Select ‘Yes’.</w:t>
      </w:r>
    </w:p>
    <w:p w14:paraId="673DDE2F" w14:textId="0542FD65" w:rsidR="0018319F" w:rsidRDefault="0018319F" w:rsidP="00182759">
      <w:pPr>
        <w:pStyle w:val="ListParagraph"/>
        <w:numPr>
          <w:ilvl w:val="0"/>
          <w:numId w:val="22"/>
        </w:numPr>
      </w:pPr>
      <w:r>
        <w:t>Observe the UART when the connection happens.</w:t>
      </w:r>
    </w:p>
    <w:p w14:paraId="548A9856" w14:textId="53A74F5D" w:rsidR="00CD7FCC" w:rsidRPr="006C4DD6" w:rsidRDefault="00CD7FCC" w:rsidP="00182759">
      <w:pPr>
        <w:pStyle w:val="ListParagraph"/>
        <w:numPr>
          <w:ilvl w:val="0"/>
          <w:numId w:val="22"/>
        </w:numPr>
      </w:pPr>
      <w:r>
        <w:t xml:space="preserve">Discover all attributes in the GATT database, and Pair with the device. </w:t>
      </w:r>
    </w:p>
    <w:p w14:paraId="6DE5B6D8" w14:textId="67F49998" w:rsidR="0018319F" w:rsidRDefault="0018319F" w:rsidP="00182759">
      <w:pPr>
        <w:pStyle w:val="ListParagraph"/>
        <w:numPr>
          <w:ilvl w:val="0"/>
          <w:numId w:val="22"/>
        </w:numPr>
      </w:pPr>
      <w:r>
        <w:t>Observe the UART when pairing completes.</w:t>
      </w:r>
    </w:p>
    <w:p w14:paraId="2DB5378F" w14:textId="38FB6EB4" w:rsidR="0018319F" w:rsidRDefault="0018319F" w:rsidP="00182759">
      <w:pPr>
        <w:pStyle w:val="ListParagraph"/>
        <w:numPr>
          <w:ilvl w:val="0"/>
          <w:numId w:val="22"/>
        </w:numPr>
      </w:pPr>
      <w:r>
        <w:t xml:space="preserve">Enable all notifications and </w:t>
      </w:r>
      <w:r w:rsidR="00A7420F">
        <w:t>press</w:t>
      </w:r>
      <w:r>
        <w:t xml:space="preserve"> the button.</w:t>
      </w:r>
    </w:p>
    <w:p w14:paraId="24E3530D" w14:textId="253AF77D" w:rsidR="0018319F" w:rsidRDefault="0018319F" w:rsidP="00182759">
      <w:pPr>
        <w:pStyle w:val="ListParagraph"/>
        <w:numPr>
          <w:ilvl w:val="0"/>
          <w:numId w:val="22"/>
        </w:numPr>
      </w:pPr>
      <w:r>
        <w:t>Observe the UART while notifications are being sent.</w:t>
      </w:r>
    </w:p>
    <w:p w14:paraId="0A8A484C" w14:textId="05C327AA" w:rsidR="00CD7FCC" w:rsidRDefault="0018319F" w:rsidP="00182759">
      <w:pPr>
        <w:pStyle w:val="ListParagraph"/>
        <w:numPr>
          <w:ilvl w:val="0"/>
          <w:numId w:val="22"/>
        </w:numPr>
      </w:pPr>
      <w:r>
        <w:t>Disconnect</w:t>
      </w:r>
      <w:r w:rsidR="00CD7FCC">
        <w:t xml:space="preserve"> and clear the Device Information from the Device List in </w:t>
      </w:r>
      <w:proofErr w:type="spellStart"/>
      <w:r w:rsidR="00CD7FCC">
        <w:t>CySmart</w:t>
      </w:r>
      <w:proofErr w:type="spellEnd"/>
      <w:r w:rsidR="00CD7FCC">
        <w:t>.</w:t>
      </w:r>
    </w:p>
    <w:p w14:paraId="30C20B07" w14:textId="77777777" w:rsidR="0018319F" w:rsidRDefault="0018319F">
      <w:pPr>
        <w:rPr>
          <w:rFonts w:ascii="Cambria" w:eastAsia="Times New Roman" w:hAnsi="Cambria"/>
          <w:b/>
          <w:bCs/>
          <w:color w:val="4F81BD"/>
        </w:rPr>
      </w:pPr>
      <w:r>
        <w:br w:type="page"/>
      </w:r>
    </w:p>
    <w:p w14:paraId="1DB84C5D" w14:textId="623545C2" w:rsidR="00CD7FCC" w:rsidRDefault="00CD7FCC" w:rsidP="00CD7FCC">
      <w:pPr>
        <w:pStyle w:val="Heading3"/>
      </w:pPr>
      <w:r>
        <w:lastRenderedPageBreak/>
        <w:t>Questions</w:t>
      </w:r>
    </w:p>
    <w:p w14:paraId="4256440E" w14:textId="103C4A43" w:rsidR="00CD7FCC" w:rsidRDefault="00F16368" w:rsidP="00CD7FCC">
      <w:pPr>
        <w:pStyle w:val="ListParagraph"/>
        <w:numPr>
          <w:ilvl w:val="0"/>
          <w:numId w:val="13"/>
        </w:numPr>
      </w:pPr>
      <w:r>
        <w:t>What</w:t>
      </w:r>
      <w:r w:rsidR="00CD7FCC">
        <w:t xml:space="preserve"> variable</w:t>
      </w:r>
      <w:r w:rsidR="00A833CE">
        <w:t xml:space="preserve"> is</w:t>
      </w:r>
      <w:r w:rsidR="00CD7FCC">
        <w:t xml:space="preserve"> used to control sleep permissions? What are its states?</w:t>
      </w:r>
    </w:p>
    <w:p w14:paraId="2D4BE1C8" w14:textId="77777777" w:rsidR="00F16368" w:rsidRDefault="00F16368" w:rsidP="00F16368">
      <w:pPr>
        <w:pStyle w:val="ListParagraph"/>
      </w:pPr>
    </w:p>
    <w:p w14:paraId="5321921E" w14:textId="1F2DE66F" w:rsidR="00F16368" w:rsidRDefault="00F16368" w:rsidP="00F16368">
      <w:pPr>
        <w:pStyle w:val="ListParagraph"/>
      </w:pPr>
    </w:p>
    <w:p w14:paraId="3EEDF077" w14:textId="492ECB4A" w:rsidR="0018319F" w:rsidRDefault="0018319F" w:rsidP="00F16368">
      <w:pPr>
        <w:pStyle w:val="ListParagraph"/>
      </w:pPr>
    </w:p>
    <w:p w14:paraId="2339A95B" w14:textId="77777777" w:rsidR="0018319F" w:rsidRDefault="0018319F" w:rsidP="00F16368">
      <w:pPr>
        <w:pStyle w:val="ListParagraph"/>
      </w:pPr>
    </w:p>
    <w:p w14:paraId="49EF6848" w14:textId="77777777" w:rsidR="00F16368" w:rsidRDefault="00F16368" w:rsidP="00F16368">
      <w:pPr>
        <w:pStyle w:val="ListParagraph"/>
      </w:pPr>
    </w:p>
    <w:p w14:paraId="1E95DCE4" w14:textId="77777777" w:rsidR="00CD7FCC" w:rsidRDefault="00CD7FCC" w:rsidP="00CD7FCC">
      <w:pPr>
        <w:pStyle w:val="ListParagraph"/>
        <w:numPr>
          <w:ilvl w:val="0"/>
          <w:numId w:val="13"/>
        </w:numPr>
      </w:pPr>
      <w:r>
        <w:t>What is printed to the UART when:</w:t>
      </w:r>
    </w:p>
    <w:p w14:paraId="7647D803" w14:textId="77777777" w:rsidR="00CD7FCC" w:rsidRDefault="00CD7FCC" w:rsidP="00CD7FCC">
      <w:pPr>
        <w:pStyle w:val="ListParagraph"/>
        <w:numPr>
          <w:ilvl w:val="0"/>
          <w:numId w:val="14"/>
        </w:numPr>
      </w:pPr>
      <w:r>
        <w:t>A sleep request is denied:</w:t>
      </w:r>
      <w:r>
        <w:tab/>
      </w:r>
      <w:r>
        <w:tab/>
      </w:r>
      <w:r>
        <w:tab/>
      </w:r>
      <w:r>
        <w:tab/>
        <w:t>_____</w:t>
      </w:r>
    </w:p>
    <w:p w14:paraId="3D36EC57" w14:textId="77777777" w:rsidR="00CD7FCC" w:rsidRDefault="00CD7FCC" w:rsidP="00CD7FCC">
      <w:pPr>
        <w:pStyle w:val="ListParagraph"/>
        <w:numPr>
          <w:ilvl w:val="0"/>
          <w:numId w:val="14"/>
        </w:numPr>
      </w:pPr>
      <w:r>
        <w:t>A sleep request is allowed without shutdown:</w:t>
      </w:r>
      <w:r>
        <w:tab/>
        <w:t>_____</w:t>
      </w:r>
    </w:p>
    <w:p w14:paraId="7F15AC2E" w14:textId="5769F939" w:rsidR="00CD7FCC" w:rsidRDefault="00CD7FCC" w:rsidP="00CD7FCC">
      <w:pPr>
        <w:pStyle w:val="ListParagraph"/>
        <w:numPr>
          <w:ilvl w:val="0"/>
          <w:numId w:val="14"/>
        </w:numPr>
      </w:pPr>
      <w:r>
        <w:t>A sleep request is allowed with shutdown:</w:t>
      </w:r>
      <w:r>
        <w:tab/>
      </w:r>
      <w:r>
        <w:tab/>
        <w:t>_____</w:t>
      </w:r>
    </w:p>
    <w:p w14:paraId="178AEF47" w14:textId="4FB93192" w:rsidR="009852B6" w:rsidRDefault="009852B6" w:rsidP="00CD7FCC">
      <w:pPr>
        <w:pStyle w:val="ListParagraph"/>
        <w:numPr>
          <w:ilvl w:val="0"/>
          <w:numId w:val="14"/>
        </w:numPr>
      </w:pPr>
      <w:r>
        <w:t>A fast boot occurs:</w:t>
      </w:r>
      <w:r>
        <w:tab/>
      </w:r>
      <w:r>
        <w:tab/>
      </w:r>
      <w:r>
        <w:tab/>
      </w:r>
      <w:r>
        <w:tab/>
      </w:r>
      <w:r>
        <w:tab/>
        <w:t>_____</w:t>
      </w:r>
    </w:p>
    <w:p w14:paraId="7D7B5419" w14:textId="77777777" w:rsidR="00CD7FCC" w:rsidRDefault="00CD7FCC" w:rsidP="00CD7FCC">
      <w:pPr>
        <w:pStyle w:val="ListParagraph"/>
        <w:ind w:left="1080"/>
      </w:pPr>
    </w:p>
    <w:p w14:paraId="7F5638CA" w14:textId="178B978C" w:rsidR="00CD7FCC" w:rsidRDefault="00E9098D" w:rsidP="00E9098D">
      <w:pPr>
        <w:pStyle w:val="ListParagraph"/>
        <w:numPr>
          <w:ilvl w:val="0"/>
          <w:numId w:val="13"/>
        </w:numPr>
      </w:pPr>
      <w:r w:rsidRPr="00E9098D">
        <w:t>When is sleep not allowed? When is sleep allowed but without shutdown (PDS)? When is sleep allowed with shutdown (SDS)?</w:t>
      </w:r>
    </w:p>
    <w:p w14:paraId="7603AFE3" w14:textId="067F9DBD" w:rsidR="00F16368" w:rsidRDefault="00F16368" w:rsidP="00F16368">
      <w:pPr>
        <w:pStyle w:val="ListParagraph"/>
      </w:pPr>
    </w:p>
    <w:p w14:paraId="68D32251" w14:textId="7622C8DE" w:rsidR="00F16368" w:rsidRDefault="00F16368" w:rsidP="00F16368">
      <w:pPr>
        <w:pStyle w:val="ListParagraph"/>
      </w:pPr>
    </w:p>
    <w:p w14:paraId="2F80F16C" w14:textId="00BA90FC" w:rsidR="0018319F" w:rsidRDefault="0018319F" w:rsidP="00F16368">
      <w:pPr>
        <w:pStyle w:val="ListParagraph"/>
      </w:pPr>
    </w:p>
    <w:p w14:paraId="1058B15F" w14:textId="77777777" w:rsidR="0018319F" w:rsidRDefault="0018319F" w:rsidP="00F16368">
      <w:pPr>
        <w:pStyle w:val="ListParagraph"/>
      </w:pPr>
    </w:p>
    <w:p w14:paraId="363F2A5D" w14:textId="06D86248" w:rsidR="00F16368" w:rsidRDefault="00F16368" w:rsidP="00F16368">
      <w:pPr>
        <w:pStyle w:val="ListParagraph"/>
      </w:pPr>
    </w:p>
    <w:p w14:paraId="29CDAB60" w14:textId="6E06466E" w:rsidR="00CD7FCC" w:rsidRDefault="00F16368" w:rsidP="00CD7FCC">
      <w:pPr>
        <w:pStyle w:val="ListParagraph"/>
        <w:numPr>
          <w:ilvl w:val="0"/>
          <w:numId w:val="13"/>
        </w:numPr>
      </w:pPr>
      <w:r>
        <w:t>When does SDS happen (Hint: you can determine that SDS occurred when you see a fast boot)?</w:t>
      </w:r>
    </w:p>
    <w:p w14:paraId="2C06E4EB" w14:textId="77777777" w:rsidR="00F16368" w:rsidRDefault="00F16368" w:rsidP="00F16368">
      <w:pPr>
        <w:pStyle w:val="ListParagraph"/>
      </w:pPr>
    </w:p>
    <w:p w14:paraId="1F88E73D" w14:textId="3599483B" w:rsidR="00F16368" w:rsidRDefault="00F16368" w:rsidP="00F16368">
      <w:pPr>
        <w:pStyle w:val="ListParagraph"/>
      </w:pPr>
    </w:p>
    <w:p w14:paraId="5474BFAF" w14:textId="1DEA803B" w:rsidR="0018319F" w:rsidRDefault="0018319F" w:rsidP="00F16368">
      <w:pPr>
        <w:pStyle w:val="ListParagraph"/>
      </w:pPr>
    </w:p>
    <w:p w14:paraId="4846213D" w14:textId="77777777" w:rsidR="0018319F" w:rsidRDefault="0018319F" w:rsidP="00F16368">
      <w:pPr>
        <w:pStyle w:val="ListParagraph"/>
      </w:pPr>
    </w:p>
    <w:p w14:paraId="621BCDCC" w14:textId="77777777" w:rsidR="00F16368" w:rsidRDefault="00F16368" w:rsidP="00F16368">
      <w:pPr>
        <w:pStyle w:val="ListParagraph"/>
      </w:pPr>
    </w:p>
    <w:p w14:paraId="39260167" w14:textId="77777777" w:rsidR="00CD7FCC" w:rsidRDefault="00CD7FCC" w:rsidP="00CD7FCC">
      <w:pPr>
        <w:pStyle w:val="ListParagraph"/>
        <w:numPr>
          <w:ilvl w:val="0"/>
          <w:numId w:val="13"/>
        </w:numPr>
      </w:pPr>
      <w:r>
        <w:t>What is done differently for a cold boot vs. a fast boot? Why?</w:t>
      </w:r>
    </w:p>
    <w:p w14:paraId="62B99AF0" w14:textId="77777777" w:rsidR="00F16368" w:rsidRDefault="00F16368" w:rsidP="00F16368">
      <w:pPr>
        <w:pStyle w:val="ListParagraph"/>
      </w:pPr>
    </w:p>
    <w:p w14:paraId="0579D16B" w14:textId="4575F7C7" w:rsidR="00F16368" w:rsidRDefault="00F16368" w:rsidP="00F16368">
      <w:pPr>
        <w:pStyle w:val="ListParagraph"/>
      </w:pPr>
    </w:p>
    <w:p w14:paraId="59AF663B" w14:textId="38F1D693" w:rsidR="0018319F" w:rsidRDefault="0018319F" w:rsidP="00F16368">
      <w:pPr>
        <w:pStyle w:val="ListParagraph"/>
      </w:pPr>
    </w:p>
    <w:p w14:paraId="30C1A9E2" w14:textId="77777777" w:rsidR="0018319F" w:rsidRDefault="0018319F" w:rsidP="00F16368">
      <w:pPr>
        <w:pStyle w:val="ListParagraph"/>
      </w:pPr>
    </w:p>
    <w:p w14:paraId="2D639C63" w14:textId="77777777" w:rsidR="00F16368" w:rsidRDefault="00F16368" w:rsidP="00F16368">
      <w:pPr>
        <w:pStyle w:val="ListParagraph"/>
      </w:pPr>
    </w:p>
    <w:p w14:paraId="5285EF07" w14:textId="77777777" w:rsidR="00CD7FCC" w:rsidRDefault="00CD7FCC" w:rsidP="00CD7FCC">
      <w:pPr>
        <w:pStyle w:val="ListParagraph"/>
        <w:numPr>
          <w:ilvl w:val="0"/>
          <w:numId w:val="13"/>
        </w:numPr>
      </w:pPr>
      <w:r>
        <w:t>What is AON RAM? What values is it used for and why?</w:t>
      </w:r>
    </w:p>
    <w:p w14:paraId="3DA36992" w14:textId="09190DC2" w:rsidR="00E31825" w:rsidRPr="00D30017" w:rsidRDefault="00E31825" w:rsidP="00CD7FCC"/>
    <w:sectPr w:rsidR="00E31825" w:rsidRPr="00D30017">
      <w:headerReference w:type="default" r:id="rId31"/>
      <w:footerReference w:type="default" r:id="rId3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Greg Landry" w:date="2018-09-11T11:01:00Z" w:initials="GL">
    <w:p w14:paraId="0F4F4D18" w14:textId="77777777" w:rsidR="0055188B" w:rsidRDefault="0055188B" w:rsidP="002B5CA0">
      <w:pPr>
        <w:pStyle w:val="CommentText"/>
      </w:pPr>
      <w:r>
        <w:rPr>
          <w:rStyle w:val="CommentReference"/>
        </w:rPr>
        <w:annotationRef/>
      </w:r>
      <w:r>
        <w:t>Are these both bugs?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F4F4D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F4F4D18" w16cid:durableId="1FDF09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3F7252" w14:textId="77777777" w:rsidR="001751A8" w:rsidRDefault="001751A8" w:rsidP="00DF6D18">
      <w:r>
        <w:separator/>
      </w:r>
    </w:p>
  </w:endnote>
  <w:endnote w:type="continuationSeparator" w:id="0">
    <w:p w14:paraId="50E00F3A" w14:textId="77777777" w:rsidR="001751A8" w:rsidRDefault="001751A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55188B" w:rsidRDefault="0055188B" w:rsidP="00547CF1">
            <w:pPr>
              <w:pStyle w:val="Footer"/>
              <w:spacing w:after="0"/>
            </w:pPr>
          </w:p>
          <w:p w14:paraId="4C29FDE6" w14:textId="1B217787" w:rsidR="0055188B" w:rsidRDefault="0055188B"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20</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55188B" w:rsidRDefault="0055188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A1BBC2" w14:textId="77777777" w:rsidR="001751A8" w:rsidRDefault="001751A8" w:rsidP="00DF6D18">
      <w:r>
        <w:separator/>
      </w:r>
    </w:p>
  </w:footnote>
  <w:footnote w:type="continuationSeparator" w:id="0">
    <w:p w14:paraId="01660192" w14:textId="77777777" w:rsidR="001751A8" w:rsidRDefault="001751A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55188B" w:rsidRDefault="0055188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54105CA"/>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0"/>
  </w:num>
  <w:num w:numId="3">
    <w:abstractNumId w:val="6"/>
  </w:num>
  <w:num w:numId="4">
    <w:abstractNumId w:val="0"/>
  </w:num>
  <w:num w:numId="5">
    <w:abstractNumId w:val="22"/>
  </w:num>
  <w:num w:numId="6">
    <w:abstractNumId w:val="31"/>
  </w:num>
  <w:num w:numId="7">
    <w:abstractNumId w:val="35"/>
  </w:num>
  <w:num w:numId="8">
    <w:abstractNumId w:val="15"/>
  </w:num>
  <w:num w:numId="9">
    <w:abstractNumId w:val="32"/>
  </w:num>
  <w:num w:numId="10">
    <w:abstractNumId w:val="2"/>
  </w:num>
  <w:num w:numId="11">
    <w:abstractNumId w:val="21"/>
  </w:num>
  <w:num w:numId="12">
    <w:abstractNumId w:val="34"/>
  </w:num>
  <w:num w:numId="13">
    <w:abstractNumId w:val="27"/>
  </w:num>
  <w:num w:numId="14">
    <w:abstractNumId w:val="19"/>
  </w:num>
  <w:num w:numId="15">
    <w:abstractNumId w:val="1"/>
  </w:num>
  <w:num w:numId="16">
    <w:abstractNumId w:val="7"/>
  </w:num>
  <w:num w:numId="17">
    <w:abstractNumId w:val="14"/>
  </w:num>
  <w:num w:numId="18">
    <w:abstractNumId w:val="10"/>
  </w:num>
  <w:num w:numId="19">
    <w:abstractNumId w:val="17"/>
  </w:num>
  <w:num w:numId="20">
    <w:abstractNumId w:val="37"/>
  </w:num>
  <w:num w:numId="21">
    <w:abstractNumId w:val="36"/>
  </w:num>
  <w:num w:numId="22">
    <w:abstractNumId w:val="26"/>
  </w:num>
  <w:num w:numId="23">
    <w:abstractNumId w:val="33"/>
  </w:num>
  <w:num w:numId="24">
    <w:abstractNumId w:val="39"/>
  </w:num>
  <w:num w:numId="25">
    <w:abstractNumId w:val="4"/>
  </w:num>
  <w:num w:numId="26">
    <w:abstractNumId w:val="29"/>
  </w:num>
  <w:num w:numId="27">
    <w:abstractNumId w:val="18"/>
  </w:num>
  <w:num w:numId="28">
    <w:abstractNumId w:val="12"/>
  </w:num>
  <w:num w:numId="29">
    <w:abstractNumId w:val="20"/>
  </w:num>
  <w:num w:numId="30">
    <w:abstractNumId w:val="38"/>
  </w:num>
  <w:num w:numId="31">
    <w:abstractNumId w:val="16"/>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3"/>
  </w:num>
  <w:num w:numId="34">
    <w:abstractNumId w:val="11"/>
  </w:num>
  <w:num w:numId="35">
    <w:abstractNumId w:val="25"/>
  </w:num>
  <w:num w:numId="36">
    <w:abstractNumId w:val="3"/>
  </w:num>
  <w:num w:numId="37">
    <w:abstractNumId w:val="8"/>
  </w:num>
  <w:num w:numId="38">
    <w:abstractNumId w:val="24"/>
  </w:num>
  <w:num w:numId="39">
    <w:abstractNumId w:val="28"/>
  </w:num>
  <w:num w:numId="40">
    <w:abstractNumId w:val="10"/>
  </w:num>
  <w:num w:numId="41">
    <w:abstractNumId w:val="9"/>
  </w:num>
  <w:num w:numId="42">
    <w:abstractNumId w:val="5"/>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12-1-1975327676-1325117367-1464604813-15243605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2416"/>
    <w:rsid w:val="000047D9"/>
    <w:rsid w:val="00004C4B"/>
    <w:rsid w:val="00007239"/>
    <w:rsid w:val="000139E7"/>
    <w:rsid w:val="00013ACF"/>
    <w:rsid w:val="00013DA7"/>
    <w:rsid w:val="000157C9"/>
    <w:rsid w:val="00015A4F"/>
    <w:rsid w:val="0001761C"/>
    <w:rsid w:val="00020A10"/>
    <w:rsid w:val="00020F2D"/>
    <w:rsid w:val="00021204"/>
    <w:rsid w:val="0002358D"/>
    <w:rsid w:val="00023C15"/>
    <w:rsid w:val="00024D9A"/>
    <w:rsid w:val="00025337"/>
    <w:rsid w:val="00027AA1"/>
    <w:rsid w:val="00027B1E"/>
    <w:rsid w:val="0003049F"/>
    <w:rsid w:val="00031248"/>
    <w:rsid w:val="00031825"/>
    <w:rsid w:val="00032032"/>
    <w:rsid w:val="000321AB"/>
    <w:rsid w:val="000322CB"/>
    <w:rsid w:val="00032983"/>
    <w:rsid w:val="000348DF"/>
    <w:rsid w:val="00037535"/>
    <w:rsid w:val="00037F45"/>
    <w:rsid w:val="000409BB"/>
    <w:rsid w:val="00042B4C"/>
    <w:rsid w:val="00043877"/>
    <w:rsid w:val="00044425"/>
    <w:rsid w:val="00044C80"/>
    <w:rsid w:val="0004563C"/>
    <w:rsid w:val="00045AC8"/>
    <w:rsid w:val="000461F9"/>
    <w:rsid w:val="00046371"/>
    <w:rsid w:val="000470D7"/>
    <w:rsid w:val="00047BCC"/>
    <w:rsid w:val="00051228"/>
    <w:rsid w:val="00051784"/>
    <w:rsid w:val="00051E3C"/>
    <w:rsid w:val="000522B6"/>
    <w:rsid w:val="0005324C"/>
    <w:rsid w:val="0005592F"/>
    <w:rsid w:val="0006072D"/>
    <w:rsid w:val="00061BAF"/>
    <w:rsid w:val="00062175"/>
    <w:rsid w:val="00070A19"/>
    <w:rsid w:val="00071071"/>
    <w:rsid w:val="00071F03"/>
    <w:rsid w:val="00073330"/>
    <w:rsid w:val="00074015"/>
    <w:rsid w:val="0007697E"/>
    <w:rsid w:val="00076B8A"/>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6E47"/>
    <w:rsid w:val="000A10C2"/>
    <w:rsid w:val="000A70C4"/>
    <w:rsid w:val="000A7893"/>
    <w:rsid w:val="000A7C62"/>
    <w:rsid w:val="000B171A"/>
    <w:rsid w:val="000B1FB9"/>
    <w:rsid w:val="000B3129"/>
    <w:rsid w:val="000B3CDE"/>
    <w:rsid w:val="000B444B"/>
    <w:rsid w:val="000B480A"/>
    <w:rsid w:val="000B49C4"/>
    <w:rsid w:val="000B6177"/>
    <w:rsid w:val="000B643B"/>
    <w:rsid w:val="000B7312"/>
    <w:rsid w:val="000C1D65"/>
    <w:rsid w:val="000C2967"/>
    <w:rsid w:val="000C29A4"/>
    <w:rsid w:val="000C2C3F"/>
    <w:rsid w:val="000C3203"/>
    <w:rsid w:val="000C3417"/>
    <w:rsid w:val="000C37A0"/>
    <w:rsid w:val="000C3B73"/>
    <w:rsid w:val="000C3C96"/>
    <w:rsid w:val="000C4E44"/>
    <w:rsid w:val="000C4E6B"/>
    <w:rsid w:val="000C4FAC"/>
    <w:rsid w:val="000C5844"/>
    <w:rsid w:val="000C7B54"/>
    <w:rsid w:val="000D320C"/>
    <w:rsid w:val="000D36F9"/>
    <w:rsid w:val="000D38FC"/>
    <w:rsid w:val="000D46A3"/>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5F4B"/>
    <w:rsid w:val="0013667C"/>
    <w:rsid w:val="00136B6D"/>
    <w:rsid w:val="00137E77"/>
    <w:rsid w:val="0014371D"/>
    <w:rsid w:val="001448EB"/>
    <w:rsid w:val="00147636"/>
    <w:rsid w:val="00151B2C"/>
    <w:rsid w:val="00152246"/>
    <w:rsid w:val="0015246B"/>
    <w:rsid w:val="00152505"/>
    <w:rsid w:val="00152E4F"/>
    <w:rsid w:val="001542E2"/>
    <w:rsid w:val="001546E3"/>
    <w:rsid w:val="00154EA2"/>
    <w:rsid w:val="00155115"/>
    <w:rsid w:val="0015653A"/>
    <w:rsid w:val="00156EEC"/>
    <w:rsid w:val="001631F9"/>
    <w:rsid w:val="00163C83"/>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713A"/>
    <w:rsid w:val="001B7E82"/>
    <w:rsid w:val="001C2161"/>
    <w:rsid w:val="001C3071"/>
    <w:rsid w:val="001C3514"/>
    <w:rsid w:val="001C41CE"/>
    <w:rsid w:val="001C4FA0"/>
    <w:rsid w:val="001C52FE"/>
    <w:rsid w:val="001C5A50"/>
    <w:rsid w:val="001C72E5"/>
    <w:rsid w:val="001C7593"/>
    <w:rsid w:val="001D092F"/>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25EC"/>
    <w:rsid w:val="001F2B07"/>
    <w:rsid w:val="001F537A"/>
    <w:rsid w:val="001F64B9"/>
    <w:rsid w:val="001F7E16"/>
    <w:rsid w:val="002004C1"/>
    <w:rsid w:val="00200E8F"/>
    <w:rsid w:val="00201E2B"/>
    <w:rsid w:val="00202274"/>
    <w:rsid w:val="002025AB"/>
    <w:rsid w:val="00203746"/>
    <w:rsid w:val="00204745"/>
    <w:rsid w:val="00204A94"/>
    <w:rsid w:val="00205380"/>
    <w:rsid w:val="00207553"/>
    <w:rsid w:val="002112DA"/>
    <w:rsid w:val="002141D2"/>
    <w:rsid w:val="00214414"/>
    <w:rsid w:val="00214543"/>
    <w:rsid w:val="00216218"/>
    <w:rsid w:val="00216CA1"/>
    <w:rsid w:val="00216F61"/>
    <w:rsid w:val="002203F9"/>
    <w:rsid w:val="00220904"/>
    <w:rsid w:val="00221074"/>
    <w:rsid w:val="002219B7"/>
    <w:rsid w:val="00221A93"/>
    <w:rsid w:val="00225F72"/>
    <w:rsid w:val="00227150"/>
    <w:rsid w:val="002279B7"/>
    <w:rsid w:val="00231830"/>
    <w:rsid w:val="0023184E"/>
    <w:rsid w:val="00232621"/>
    <w:rsid w:val="00232DAE"/>
    <w:rsid w:val="00232E34"/>
    <w:rsid w:val="0023336D"/>
    <w:rsid w:val="00234165"/>
    <w:rsid w:val="00234E02"/>
    <w:rsid w:val="00235327"/>
    <w:rsid w:val="0023614E"/>
    <w:rsid w:val="002405BF"/>
    <w:rsid w:val="0024135A"/>
    <w:rsid w:val="00242442"/>
    <w:rsid w:val="00242C1E"/>
    <w:rsid w:val="00243A40"/>
    <w:rsid w:val="00251CD9"/>
    <w:rsid w:val="00253B08"/>
    <w:rsid w:val="00253BDE"/>
    <w:rsid w:val="002540B3"/>
    <w:rsid w:val="00254990"/>
    <w:rsid w:val="002563F7"/>
    <w:rsid w:val="002629D1"/>
    <w:rsid w:val="00263211"/>
    <w:rsid w:val="0026350D"/>
    <w:rsid w:val="00263930"/>
    <w:rsid w:val="00264383"/>
    <w:rsid w:val="00264AA3"/>
    <w:rsid w:val="00265B99"/>
    <w:rsid w:val="00265FDC"/>
    <w:rsid w:val="00266CFA"/>
    <w:rsid w:val="00266D14"/>
    <w:rsid w:val="00271D74"/>
    <w:rsid w:val="00273889"/>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D59"/>
    <w:rsid w:val="002A188D"/>
    <w:rsid w:val="002A1A7D"/>
    <w:rsid w:val="002A5756"/>
    <w:rsid w:val="002A5905"/>
    <w:rsid w:val="002A7EAE"/>
    <w:rsid w:val="002B1976"/>
    <w:rsid w:val="002B3100"/>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5601"/>
    <w:rsid w:val="002D5B3D"/>
    <w:rsid w:val="002D63D5"/>
    <w:rsid w:val="002D6B5C"/>
    <w:rsid w:val="002D6CE2"/>
    <w:rsid w:val="002D75BC"/>
    <w:rsid w:val="002E1995"/>
    <w:rsid w:val="002E39CB"/>
    <w:rsid w:val="002E4598"/>
    <w:rsid w:val="002E57F5"/>
    <w:rsid w:val="002F04BB"/>
    <w:rsid w:val="002F26B0"/>
    <w:rsid w:val="002F2F12"/>
    <w:rsid w:val="002F3041"/>
    <w:rsid w:val="002F514F"/>
    <w:rsid w:val="002F5548"/>
    <w:rsid w:val="002F5C7E"/>
    <w:rsid w:val="002F6DCF"/>
    <w:rsid w:val="002F75E0"/>
    <w:rsid w:val="00301AE7"/>
    <w:rsid w:val="00301EF0"/>
    <w:rsid w:val="00302D76"/>
    <w:rsid w:val="0030373A"/>
    <w:rsid w:val="00303ED4"/>
    <w:rsid w:val="00304FBE"/>
    <w:rsid w:val="003054E4"/>
    <w:rsid w:val="00305B78"/>
    <w:rsid w:val="00305D4E"/>
    <w:rsid w:val="00313FF1"/>
    <w:rsid w:val="00315A49"/>
    <w:rsid w:val="00316DE5"/>
    <w:rsid w:val="00320FFC"/>
    <w:rsid w:val="00321197"/>
    <w:rsid w:val="00321C35"/>
    <w:rsid w:val="0032261E"/>
    <w:rsid w:val="00322D3F"/>
    <w:rsid w:val="0032358D"/>
    <w:rsid w:val="00324387"/>
    <w:rsid w:val="003244AD"/>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26CF"/>
    <w:rsid w:val="00355729"/>
    <w:rsid w:val="00362F0E"/>
    <w:rsid w:val="00366116"/>
    <w:rsid w:val="00367E68"/>
    <w:rsid w:val="00370BF1"/>
    <w:rsid w:val="0037207F"/>
    <w:rsid w:val="003739AB"/>
    <w:rsid w:val="00373A4D"/>
    <w:rsid w:val="00374375"/>
    <w:rsid w:val="00375335"/>
    <w:rsid w:val="00377297"/>
    <w:rsid w:val="00380662"/>
    <w:rsid w:val="003817F7"/>
    <w:rsid w:val="00382179"/>
    <w:rsid w:val="00382507"/>
    <w:rsid w:val="00384198"/>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9E1"/>
    <w:rsid w:val="003B1012"/>
    <w:rsid w:val="003B2931"/>
    <w:rsid w:val="003B2C9C"/>
    <w:rsid w:val="003B34BA"/>
    <w:rsid w:val="003B4195"/>
    <w:rsid w:val="003B43D5"/>
    <w:rsid w:val="003B44B7"/>
    <w:rsid w:val="003B66DF"/>
    <w:rsid w:val="003B6C5D"/>
    <w:rsid w:val="003B7B2A"/>
    <w:rsid w:val="003B7F46"/>
    <w:rsid w:val="003C020A"/>
    <w:rsid w:val="003C111C"/>
    <w:rsid w:val="003C323F"/>
    <w:rsid w:val="003C5CA9"/>
    <w:rsid w:val="003C6CE2"/>
    <w:rsid w:val="003C6E52"/>
    <w:rsid w:val="003D14E0"/>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10EE"/>
    <w:rsid w:val="003F14CA"/>
    <w:rsid w:val="003F19A0"/>
    <w:rsid w:val="003F64EC"/>
    <w:rsid w:val="0040035E"/>
    <w:rsid w:val="004007F8"/>
    <w:rsid w:val="00400D4D"/>
    <w:rsid w:val="004012AA"/>
    <w:rsid w:val="00401722"/>
    <w:rsid w:val="0040264B"/>
    <w:rsid w:val="00404F88"/>
    <w:rsid w:val="00405937"/>
    <w:rsid w:val="00406245"/>
    <w:rsid w:val="0040746A"/>
    <w:rsid w:val="004106D4"/>
    <w:rsid w:val="00410B59"/>
    <w:rsid w:val="0041117C"/>
    <w:rsid w:val="004119D6"/>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45E"/>
    <w:rsid w:val="00445477"/>
    <w:rsid w:val="00445922"/>
    <w:rsid w:val="00445DBC"/>
    <w:rsid w:val="004475C1"/>
    <w:rsid w:val="00447D78"/>
    <w:rsid w:val="00450660"/>
    <w:rsid w:val="00451963"/>
    <w:rsid w:val="00451BE2"/>
    <w:rsid w:val="0045207F"/>
    <w:rsid w:val="004528D4"/>
    <w:rsid w:val="0045300D"/>
    <w:rsid w:val="00453813"/>
    <w:rsid w:val="00454EBF"/>
    <w:rsid w:val="00454F08"/>
    <w:rsid w:val="00455856"/>
    <w:rsid w:val="004566FB"/>
    <w:rsid w:val="004621BB"/>
    <w:rsid w:val="00463018"/>
    <w:rsid w:val="004644B9"/>
    <w:rsid w:val="00464E99"/>
    <w:rsid w:val="00466AA5"/>
    <w:rsid w:val="0047091C"/>
    <w:rsid w:val="004728D7"/>
    <w:rsid w:val="0047404E"/>
    <w:rsid w:val="004741B8"/>
    <w:rsid w:val="00474DC1"/>
    <w:rsid w:val="00475519"/>
    <w:rsid w:val="00476F82"/>
    <w:rsid w:val="00480083"/>
    <w:rsid w:val="0048212A"/>
    <w:rsid w:val="004865E3"/>
    <w:rsid w:val="00490128"/>
    <w:rsid w:val="00490BC2"/>
    <w:rsid w:val="00492529"/>
    <w:rsid w:val="00492CB5"/>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B09EE"/>
    <w:rsid w:val="004B12C6"/>
    <w:rsid w:val="004B2358"/>
    <w:rsid w:val="004B40D3"/>
    <w:rsid w:val="004B4198"/>
    <w:rsid w:val="004B43B9"/>
    <w:rsid w:val="004B4D85"/>
    <w:rsid w:val="004B4EBB"/>
    <w:rsid w:val="004B5D92"/>
    <w:rsid w:val="004B66F9"/>
    <w:rsid w:val="004C0691"/>
    <w:rsid w:val="004C0EEA"/>
    <w:rsid w:val="004C0F60"/>
    <w:rsid w:val="004C1AEE"/>
    <w:rsid w:val="004C4027"/>
    <w:rsid w:val="004C42B9"/>
    <w:rsid w:val="004C6FE0"/>
    <w:rsid w:val="004C7255"/>
    <w:rsid w:val="004C76D0"/>
    <w:rsid w:val="004C7D82"/>
    <w:rsid w:val="004D3236"/>
    <w:rsid w:val="004D51FE"/>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6873"/>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6FB2"/>
    <w:rsid w:val="00540213"/>
    <w:rsid w:val="00541895"/>
    <w:rsid w:val="00542716"/>
    <w:rsid w:val="00542D5D"/>
    <w:rsid w:val="00543B55"/>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8CE"/>
    <w:rsid w:val="005D2B1B"/>
    <w:rsid w:val="005D48B6"/>
    <w:rsid w:val="005D5BD8"/>
    <w:rsid w:val="005D5DFD"/>
    <w:rsid w:val="005D77DF"/>
    <w:rsid w:val="005E0130"/>
    <w:rsid w:val="005E0420"/>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284A"/>
    <w:rsid w:val="00604B65"/>
    <w:rsid w:val="006101F2"/>
    <w:rsid w:val="00611B26"/>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2BCF"/>
    <w:rsid w:val="0064573F"/>
    <w:rsid w:val="00646A1F"/>
    <w:rsid w:val="00651346"/>
    <w:rsid w:val="00653120"/>
    <w:rsid w:val="00654647"/>
    <w:rsid w:val="0065757C"/>
    <w:rsid w:val="00657673"/>
    <w:rsid w:val="00662BEA"/>
    <w:rsid w:val="006632D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7E61"/>
    <w:rsid w:val="00687F41"/>
    <w:rsid w:val="00690A8C"/>
    <w:rsid w:val="006920C3"/>
    <w:rsid w:val="00692665"/>
    <w:rsid w:val="0069298F"/>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2150"/>
    <w:rsid w:val="006D36D9"/>
    <w:rsid w:val="006D6CC9"/>
    <w:rsid w:val="006E0DD5"/>
    <w:rsid w:val="006E18DC"/>
    <w:rsid w:val="006E2921"/>
    <w:rsid w:val="006E61F4"/>
    <w:rsid w:val="006E6B9D"/>
    <w:rsid w:val="006E6BD7"/>
    <w:rsid w:val="006E6E02"/>
    <w:rsid w:val="006E6E15"/>
    <w:rsid w:val="006E7B9F"/>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6034"/>
    <w:rsid w:val="00727069"/>
    <w:rsid w:val="007316F3"/>
    <w:rsid w:val="00731F12"/>
    <w:rsid w:val="00732EDE"/>
    <w:rsid w:val="00733267"/>
    <w:rsid w:val="00733B95"/>
    <w:rsid w:val="00733CBD"/>
    <w:rsid w:val="00733D8C"/>
    <w:rsid w:val="00733F4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519C"/>
    <w:rsid w:val="007559EE"/>
    <w:rsid w:val="00756218"/>
    <w:rsid w:val="0075727D"/>
    <w:rsid w:val="00757332"/>
    <w:rsid w:val="007579F8"/>
    <w:rsid w:val="0076012E"/>
    <w:rsid w:val="007617ED"/>
    <w:rsid w:val="00761BED"/>
    <w:rsid w:val="0076361A"/>
    <w:rsid w:val="00766409"/>
    <w:rsid w:val="007671A8"/>
    <w:rsid w:val="007673B3"/>
    <w:rsid w:val="00771618"/>
    <w:rsid w:val="007729AA"/>
    <w:rsid w:val="00772C22"/>
    <w:rsid w:val="00774C33"/>
    <w:rsid w:val="007750C5"/>
    <w:rsid w:val="0077593E"/>
    <w:rsid w:val="00777C19"/>
    <w:rsid w:val="007813C8"/>
    <w:rsid w:val="00781F8C"/>
    <w:rsid w:val="00784B58"/>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4D0F"/>
    <w:rsid w:val="007A5CA1"/>
    <w:rsid w:val="007A6EEB"/>
    <w:rsid w:val="007B0CBB"/>
    <w:rsid w:val="007B0CEB"/>
    <w:rsid w:val="007B104F"/>
    <w:rsid w:val="007B2232"/>
    <w:rsid w:val="007B2653"/>
    <w:rsid w:val="007B2A5F"/>
    <w:rsid w:val="007B3AD9"/>
    <w:rsid w:val="007B4DEC"/>
    <w:rsid w:val="007B58DE"/>
    <w:rsid w:val="007B609E"/>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DDE"/>
    <w:rsid w:val="00835E1A"/>
    <w:rsid w:val="00840029"/>
    <w:rsid w:val="0084379D"/>
    <w:rsid w:val="00845E0D"/>
    <w:rsid w:val="00846077"/>
    <w:rsid w:val="0084619A"/>
    <w:rsid w:val="008470CF"/>
    <w:rsid w:val="008478D0"/>
    <w:rsid w:val="00850C11"/>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6A4D"/>
    <w:rsid w:val="00871379"/>
    <w:rsid w:val="0087152E"/>
    <w:rsid w:val="00871949"/>
    <w:rsid w:val="0088212B"/>
    <w:rsid w:val="00883361"/>
    <w:rsid w:val="00883C37"/>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A0A25"/>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D03BE"/>
    <w:rsid w:val="008D0405"/>
    <w:rsid w:val="008D1590"/>
    <w:rsid w:val="008D2443"/>
    <w:rsid w:val="008D2A0F"/>
    <w:rsid w:val="008D5D88"/>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20FBD"/>
    <w:rsid w:val="00921A5B"/>
    <w:rsid w:val="0092208B"/>
    <w:rsid w:val="0092254A"/>
    <w:rsid w:val="009235D6"/>
    <w:rsid w:val="0092538E"/>
    <w:rsid w:val="00925F07"/>
    <w:rsid w:val="00931FDA"/>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E0D"/>
    <w:rsid w:val="009673CA"/>
    <w:rsid w:val="00970EB9"/>
    <w:rsid w:val="00970F01"/>
    <w:rsid w:val="0097160E"/>
    <w:rsid w:val="00973C42"/>
    <w:rsid w:val="0097421D"/>
    <w:rsid w:val="009757B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1FB0"/>
    <w:rsid w:val="009B3439"/>
    <w:rsid w:val="009C231B"/>
    <w:rsid w:val="009C2EEC"/>
    <w:rsid w:val="009C4DC8"/>
    <w:rsid w:val="009C72E3"/>
    <w:rsid w:val="009D1860"/>
    <w:rsid w:val="009D20B9"/>
    <w:rsid w:val="009D3983"/>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1332"/>
    <w:rsid w:val="009F14AD"/>
    <w:rsid w:val="009F16EB"/>
    <w:rsid w:val="009F6A7C"/>
    <w:rsid w:val="00A02A1F"/>
    <w:rsid w:val="00A044B5"/>
    <w:rsid w:val="00A10333"/>
    <w:rsid w:val="00A103CF"/>
    <w:rsid w:val="00A10458"/>
    <w:rsid w:val="00A10B56"/>
    <w:rsid w:val="00A11A32"/>
    <w:rsid w:val="00A12BAC"/>
    <w:rsid w:val="00A13355"/>
    <w:rsid w:val="00A13F49"/>
    <w:rsid w:val="00A144E3"/>
    <w:rsid w:val="00A14997"/>
    <w:rsid w:val="00A1561F"/>
    <w:rsid w:val="00A15D09"/>
    <w:rsid w:val="00A16F56"/>
    <w:rsid w:val="00A171E9"/>
    <w:rsid w:val="00A17EC7"/>
    <w:rsid w:val="00A21FF0"/>
    <w:rsid w:val="00A23482"/>
    <w:rsid w:val="00A23994"/>
    <w:rsid w:val="00A23A2D"/>
    <w:rsid w:val="00A23EEB"/>
    <w:rsid w:val="00A244B7"/>
    <w:rsid w:val="00A24E6B"/>
    <w:rsid w:val="00A26EAF"/>
    <w:rsid w:val="00A3194F"/>
    <w:rsid w:val="00A402CC"/>
    <w:rsid w:val="00A40B5D"/>
    <w:rsid w:val="00A441B2"/>
    <w:rsid w:val="00A44C5A"/>
    <w:rsid w:val="00A45CD7"/>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146"/>
    <w:rsid w:val="00A7420F"/>
    <w:rsid w:val="00A74A92"/>
    <w:rsid w:val="00A74EA6"/>
    <w:rsid w:val="00A75633"/>
    <w:rsid w:val="00A75678"/>
    <w:rsid w:val="00A76A5B"/>
    <w:rsid w:val="00A81744"/>
    <w:rsid w:val="00A81DFB"/>
    <w:rsid w:val="00A833CE"/>
    <w:rsid w:val="00A8704B"/>
    <w:rsid w:val="00A9085D"/>
    <w:rsid w:val="00A9094A"/>
    <w:rsid w:val="00A9182D"/>
    <w:rsid w:val="00A91A09"/>
    <w:rsid w:val="00A922E4"/>
    <w:rsid w:val="00A940E7"/>
    <w:rsid w:val="00A97A88"/>
    <w:rsid w:val="00A97E61"/>
    <w:rsid w:val="00AA0C06"/>
    <w:rsid w:val="00AA1197"/>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8FE"/>
    <w:rsid w:val="00AC1A92"/>
    <w:rsid w:val="00AC2274"/>
    <w:rsid w:val="00AC3BB5"/>
    <w:rsid w:val="00AC6F94"/>
    <w:rsid w:val="00AD0FFF"/>
    <w:rsid w:val="00AD162F"/>
    <w:rsid w:val="00AD1CD7"/>
    <w:rsid w:val="00AD2619"/>
    <w:rsid w:val="00AD380B"/>
    <w:rsid w:val="00AD38B2"/>
    <w:rsid w:val="00AD5824"/>
    <w:rsid w:val="00AD5C1B"/>
    <w:rsid w:val="00AD7BC8"/>
    <w:rsid w:val="00AE0CB0"/>
    <w:rsid w:val="00AE1227"/>
    <w:rsid w:val="00AE1A6B"/>
    <w:rsid w:val="00AE27CC"/>
    <w:rsid w:val="00AE30D4"/>
    <w:rsid w:val="00AE66A3"/>
    <w:rsid w:val="00AF1148"/>
    <w:rsid w:val="00AF1F64"/>
    <w:rsid w:val="00AF2003"/>
    <w:rsid w:val="00AF37F4"/>
    <w:rsid w:val="00AF3D21"/>
    <w:rsid w:val="00AF5C16"/>
    <w:rsid w:val="00AF5D4E"/>
    <w:rsid w:val="00B005F5"/>
    <w:rsid w:val="00B007E5"/>
    <w:rsid w:val="00B00EF1"/>
    <w:rsid w:val="00B010C9"/>
    <w:rsid w:val="00B02BDF"/>
    <w:rsid w:val="00B05BEF"/>
    <w:rsid w:val="00B05DFF"/>
    <w:rsid w:val="00B06C6C"/>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50F42"/>
    <w:rsid w:val="00B51299"/>
    <w:rsid w:val="00B51448"/>
    <w:rsid w:val="00B51799"/>
    <w:rsid w:val="00B5246A"/>
    <w:rsid w:val="00B558E7"/>
    <w:rsid w:val="00B56A5E"/>
    <w:rsid w:val="00B576AE"/>
    <w:rsid w:val="00B61F12"/>
    <w:rsid w:val="00B62221"/>
    <w:rsid w:val="00B66627"/>
    <w:rsid w:val="00B677A7"/>
    <w:rsid w:val="00B73939"/>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6048"/>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5D66"/>
    <w:rsid w:val="00C062B5"/>
    <w:rsid w:val="00C07024"/>
    <w:rsid w:val="00C073D6"/>
    <w:rsid w:val="00C106B6"/>
    <w:rsid w:val="00C10D02"/>
    <w:rsid w:val="00C14341"/>
    <w:rsid w:val="00C16774"/>
    <w:rsid w:val="00C17DFC"/>
    <w:rsid w:val="00C2234C"/>
    <w:rsid w:val="00C246B3"/>
    <w:rsid w:val="00C25BF4"/>
    <w:rsid w:val="00C26039"/>
    <w:rsid w:val="00C26C49"/>
    <w:rsid w:val="00C27F7B"/>
    <w:rsid w:val="00C31525"/>
    <w:rsid w:val="00C322F0"/>
    <w:rsid w:val="00C32301"/>
    <w:rsid w:val="00C347C5"/>
    <w:rsid w:val="00C368EB"/>
    <w:rsid w:val="00C41A2C"/>
    <w:rsid w:val="00C4440F"/>
    <w:rsid w:val="00C4521F"/>
    <w:rsid w:val="00C462C1"/>
    <w:rsid w:val="00C4690D"/>
    <w:rsid w:val="00C476A0"/>
    <w:rsid w:val="00C50250"/>
    <w:rsid w:val="00C5085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7DA0"/>
    <w:rsid w:val="00C91CFC"/>
    <w:rsid w:val="00C93A24"/>
    <w:rsid w:val="00C94457"/>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6765"/>
    <w:rsid w:val="00CF74A1"/>
    <w:rsid w:val="00CF7A9B"/>
    <w:rsid w:val="00CF7D30"/>
    <w:rsid w:val="00D00721"/>
    <w:rsid w:val="00D01A95"/>
    <w:rsid w:val="00D02195"/>
    <w:rsid w:val="00D02E14"/>
    <w:rsid w:val="00D04834"/>
    <w:rsid w:val="00D04B02"/>
    <w:rsid w:val="00D04F76"/>
    <w:rsid w:val="00D059C8"/>
    <w:rsid w:val="00D0769A"/>
    <w:rsid w:val="00D11529"/>
    <w:rsid w:val="00D11AC5"/>
    <w:rsid w:val="00D15072"/>
    <w:rsid w:val="00D16F65"/>
    <w:rsid w:val="00D21DBF"/>
    <w:rsid w:val="00D23BFF"/>
    <w:rsid w:val="00D241CB"/>
    <w:rsid w:val="00D24F2C"/>
    <w:rsid w:val="00D253C4"/>
    <w:rsid w:val="00D2791D"/>
    <w:rsid w:val="00D30017"/>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7DE9"/>
    <w:rsid w:val="00D90F22"/>
    <w:rsid w:val="00D91AE2"/>
    <w:rsid w:val="00D92117"/>
    <w:rsid w:val="00D92716"/>
    <w:rsid w:val="00D95C4D"/>
    <w:rsid w:val="00D97C9A"/>
    <w:rsid w:val="00DA22AD"/>
    <w:rsid w:val="00DA3B3F"/>
    <w:rsid w:val="00DA50A5"/>
    <w:rsid w:val="00DA58E9"/>
    <w:rsid w:val="00DA6289"/>
    <w:rsid w:val="00DB0A42"/>
    <w:rsid w:val="00DB0D93"/>
    <w:rsid w:val="00DB1764"/>
    <w:rsid w:val="00DB1E21"/>
    <w:rsid w:val="00DB2049"/>
    <w:rsid w:val="00DB2439"/>
    <w:rsid w:val="00DB2E4B"/>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6413"/>
    <w:rsid w:val="00DE68E3"/>
    <w:rsid w:val="00DE6E01"/>
    <w:rsid w:val="00DE77C1"/>
    <w:rsid w:val="00DF1063"/>
    <w:rsid w:val="00DF14A5"/>
    <w:rsid w:val="00DF2BE7"/>
    <w:rsid w:val="00DF44D0"/>
    <w:rsid w:val="00DF4F42"/>
    <w:rsid w:val="00DF6D18"/>
    <w:rsid w:val="00E00516"/>
    <w:rsid w:val="00E00A52"/>
    <w:rsid w:val="00E029A4"/>
    <w:rsid w:val="00E035A3"/>
    <w:rsid w:val="00E043FD"/>
    <w:rsid w:val="00E04B73"/>
    <w:rsid w:val="00E05B42"/>
    <w:rsid w:val="00E05EFF"/>
    <w:rsid w:val="00E106AA"/>
    <w:rsid w:val="00E107FC"/>
    <w:rsid w:val="00E10D78"/>
    <w:rsid w:val="00E115B5"/>
    <w:rsid w:val="00E1216F"/>
    <w:rsid w:val="00E131EB"/>
    <w:rsid w:val="00E13D59"/>
    <w:rsid w:val="00E14762"/>
    <w:rsid w:val="00E20280"/>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490E"/>
    <w:rsid w:val="00E4511F"/>
    <w:rsid w:val="00E45F30"/>
    <w:rsid w:val="00E5007E"/>
    <w:rsid w:val="00E50F8C"/>
    <w:rsid w:val="00E513E2"/>
    <w:rsid w:val="00E51A58"/>
    <w:rsid w:val="00E521B8"/>
    <w:rsid w:val="00E52777"/>
    <w:rsid w:val="00E53579"/>
    <w:rsid w:val="00E535B0"/>
    <w:rsid w:val="00E53A81"/>
    <w:rsid w:val="00E55300"/>
    <w:rsid w:val="00E558AA"/>
    <w:rsid w:val="00E560BF"/>
    <w:rsid w:val="00E60124"/>
    <w:rsid w:val="00E610DD"/>
    <w:rsid w:val="00E63360"/>
    <w:rsid w:val="00E63761"/>
    <w:rsid w:val="00E63B58"/>
    <w:rsid w:val="00E63D6B"/>
    <w:rsid w:val="00E64244"/>
    <w:rsid w:val="00E65C6B"/>
    <w:rsid w:val="00E65D95"/>
    <w:rsid w:val="00E66428"/>
    <w:rsid w:val="00E66F7D"/>
    <w:rsid w:val="00E67413"/>
    <w:rsid w:val="00E71741"/>
    <w:rsid w:val="00E7269C"/>
    <w:rsid w:val="00E73F04"/>
    <w:rsid w:val="00E73F32"/>
    <w:rsid w:val="00E7504A"/>
    <w:rsid w:val="00E75536"/>
    <w:rsid w:val="00E77B5B"/>
    <w:rsid w:val="00E811EC"/>
    <w:rsid w:val="00E81B85"/>
    <w:rsid w:val="00E833F3"/>
    <w:rsid w:val="00E83A50"/>
    <w:rsid w:val="00E844C8"/>
    <w:rsid w:val="00E845D4"/>
    <w:rsid w:val="00E84BBB"/>
    <w:rsid w:val="00E86347"/>
    <w:rsid w:val="00E86CFE"/>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336B"/>
    <w:rsid w:val="00ED455F"/>
    <w:rsid w:val="00ED5415"/>
    <w:rsid w:val="00ED7F69"/>
    <w:rsid w:val="00EE0A53"/>
    <w:rsid w:val="00EE449B"/>
    <w:rsid w:val="00EE48FB"/>
    <w:rsid w:val="00EE4F91"/>
    <w:rsid w:val="00EE5A0C"/>
    <w:rsid w:val="00EE75B4"/>
    <w:rsid w:val="00EE7B72"/>
    <w:rsid w:val="00EF025C"/>
    <w:rsid w:val="00EF1688"/>
    <w:rsid w:val="00EF16BC"/>
    <w:rsid w:val="00EF2053"/>
    <w:rsid w:val="00EF2554"/>
    <w:rsid w:val="00EF33DD"/>
    <w:rsid w:val="00EF4590"/>
    <w:rsid w:val="00EF4811"/>
    <w:rsid w:val="00EF4857"/>
    <w:rsid w:val="00EF668F"/>
    <w:rsid w:val="00EF6CC3"/>
    <w:rsid w:val="00F00D06"/>
    <w:rsid w:val="00F02629"/>
    <w:rsid w:val="00F02F1D"/>
    <w:rsid w:val="00F035B0"/>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DC2"/>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7D17"/>
    <w:rsid w:val="00FC26B8"/>
    <w:rsid w:val="00FC43BE"/>
    <w:rsid w:val="00FC5C85"/>
    <w:rsid w:val="00FC6814"/>
    <w:rsid w:val="00FC7545"/>
    <w:rsid w:val="00FC7588"/>
    <w:rsid w:val="00FC7C91"/>
    <w:rsid w:val="00FD0647"/>
    <w:rsid w:val="00FD59B1"/>
    <w:rsid w:val="00FD61B2"/>
    <w:rsid w:val="00FD6529"/>
    <w:rsid w:val="00FD7509"/>
    <w:rsid w:val="00FD752B"/>
    <w:rsid w:val="00FD7E6E"/>
    <w:rsid w:val="00FE176D"/>
    <w:rsid w:val="00FE4AEA"/>
    <w:rsid w:val="00FE5575"/>
    <w:rsid w:val="00FE60C0"/>
    <w:rsid w:val="00FE75D8"/>
    <w:rsid w:val="00FE79E7"/>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5207F"/>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5207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5207F"/>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yperlink" Target="https://goo.gl" TargetMode="External"/><Relationship Id="rId3" Type="http://schemas.openxmlformats.org/officeDocument/2006/relationships/styles" Target="styles.xml"/><Relationship Id="rId21" Type="http://schemas.openxmlformats.org/officeDocument/2006/relationships/image" Target="media/image8.jpe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4.png"/><Relationship Id="rId25" Type="http://schemas.openxmlformats.org/officeDocument/2006/relationships/hyperlink" Target="https://goo.gl/dfhs4w"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google/eddystone" TargetMode="External"/><Relationship Id="rId20" Type="http://schemas.openxmlformats.org/officeDocument/2006/relationships/image" Target="media/image7.jpeg"/><Relationship Id="rId29" Type="http://schemas.openxmlformats.org/officeDocument/2006/relationships/hyperlink" Target="https://github.com/google/eddystone/tree/master/eddystone-tl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cypress.com"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oo.gl" TargetMode="External"/><Relationship Id="rId23" Type="http://schemas.openxmlformats.org/officeDocument/2006/relationships/image" Target="media/image10.jpeg"/><Relationship Id="rId28" Type="http://schemas.openxmlformats.org/officeDocument/2006/relationships/hyperlink" Target="http://www.cypress.com" TargetMode="Externa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allabout-japan.com/en/article/2074" TargetMode="External"/><Relationship Id="rId22" Type="http://schemas.openxmlformats.org/officeDocument/2006/relationships/image" Target="media/image9.jpeg"/><Relationship Id="rId27" Type="http://schemas.openxmlformats.org/officeDocument/2006/relationships/hyperlink" Target="https://github.com/google/eddystone/tree/master/eddystone-url" TargetMode="External"/><Relationship Id="rId30" Type="http://schemas.openxmlformats.org/officeDocument/2006/relationships/image" Target="media/image11.jpe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61C80A-56DE-4061-9BC4-E771A6EA4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11374</TotalTime>
  <Pages>1</Pages>
  <Words>9475</Words>
  <Characters>54009</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1005</cp:revision>
  <cp:lastPrinted>2019-01-08T19:52:00Z</cp:lastPrinted>
  <dcterms:created xsi:type="dcterms:W3CDTF">2018-05-24T13:07:00Z</dcterms:created>
  <dcterms:modified xsi:type="dcterms:W3CDTF">2019-01-08T19:53:00Z</dcterms:modified>
</cp:coreProperties>
</file>