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458C9F7E"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2629DB">
        <w:rPr>
          <w:noProof/>
        </w:rPr>
        <w:t>2</w:t>
      </w:r>
      <w:r w:rsidR="00027114">
        <w:rPr>
          <w:noProof/>
        </w:rPr>
        <w:fldChar w:fldCharType="end"/>
      </w:r>
    </w:p>
    <w:p w14:paraId="35726210" w14:textId="39951A92"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2629DB">
        <w:rPr>
          <w:noProof/>
        </w:rPr>
        <w:t>3</w:t>
      </w:r>
      <w:r>
        <w:rPr>
          <w:noProof/>
        </w:rPr>
        <w:fldChar w:fldCharType="end"/>
      </w:r>
    </w:p>
    <w:p w14:paraId="0028DB14" w14:textId="4C166328"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2629DB">
        <w:rPr>
          <w:noProof/>
        </w:rPr>
        <w:t>4</w:t>
      </w:r>
      <w:r>
        <w:rPr>
          <w:noProof/>
        </w:rPr>
        <w:fldChar w:fldCharType="end"/>
      </w:r>
    </w:p>
    <w:p w14:paraId="3A694AE2" w14:textId="5CEDD55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2629DB">
        <w:t>7</w:t>
      </w:r>
      <w:r>
        <w:fldChar w:fldCharType="end"/>
      </w:r>
    </w:p>
    <w:p w14:paraId="746A97EB" w14:textId="5E7DA0D3"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2629DB">
        <w:t>7</w:t>
      </w:r>
      <w:r>
        <w:fldChar w:fldCharType="end"/>
      </w:r>
    </w:p>
    <w:p w14:paraId="3852F61A" w14:textId="6394EE8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2629DB">
        <w:rPr>
          <w:noProof/>
        </w:rPr>
        <w:t>8</w:t>
      </w:r>
      <w:r>
        <w:rPr>
          <w:noProof/>
        </w:rPr>
        <w:fldChar w:fldCharType="end"/>
      </w:r>
    </w:p>
    <w:p w14:paraId="61B8144B" w14:textId="34D02132"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2629DB">
        <w:t>8</w:t>
      </w:r>
      <w:r>
        <w:fldChar w:fldCharType="end"/>
      </w:r>
    </w:p>
    <w:p w14:paraId="6DEF5AB5" w14:textId="345663E6"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2629DB">
        <w:t>9</w:t>
      </w:r>
      <w:r>
        <w:fldChar w:fldCharType="end"/>
      </w:r>
    </w:p>
    <w:p w14:paraId="1277CD50" w14:textId="3D4E5B96"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2629DB">
        <w:t>11</w:t>
      </w:r>
      <w:r>
        <w:fldChar w:fldCharType="end"/>
      </w:r>
    </w:p>
    <w:p w14:paraId="190C3DC6" w14:textId="18156ECB"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2629DB">
        <w:t>12</w:t>
      </w:r>
      <w:r>
        <w:fldChar w:fldCharType="end"/>
      </w:r>
    </w:p>
    <w:p w14:paraId="05AA81E4" w14:textId="2DDBCEF4"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2629DB">
        <w:t>13</w:t>
      </w:r>
      <w:r>
        <w:fldChar w:fldCharType="end"/>
      </w:r>
    </w:p>
    <w:p w14:paraId="7945BAB4" w14:textId="481B52AA"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2629DB">
        <w:t>15</w:t>
      </w:r>
      <w:r>
        <w:fldChar w:fldCharType="end"/>
      </w:r>
    </w:p>
    <w:p w14:paraId="0318720C" w14:textId="1E14B721"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2629DB">
        <w:t>16</w:t>
      </w:r>
      <w:r>
        <w:fldChar w:fldCharType="end"/>
      </w:r>
    </w:p>
    <w:p w14:paraId="5BDBE424" w14:textId="035B5046"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2629DB">
        <w:t>18</w:t>
      </w:r>
      <w:r>
        <w:fldChar w:fldCharType="end"/>
      </w:r>
    </w:p>
    <w:p w14:paraId="1DCC123F" w14:textId="2194A969"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2629DB">
        <w:t>19</w:t>
      </w:r>
      <w:r>
        <w:fldChar w:fldCharType="end"/>
      </w:r>
    </w:p>
    <w:p w14:paraId="38E4CB36" w14:textId="65B523CC"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2629DB">
        <w:rPr>
          <w:noProof/>
        </w:rPr>
        <w:t>20</w:t>
      </w:r>
      <w:r>
        <w:rPr>
          <w:noProof/>
        </w:rPr>
        <w:fldChar w:fldCharType="end"/>
      </w:r>
    </w:p>
    <w:p w14:paraId="3C54A5AB" w14:textId="2318C5B6"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2629DB">
        <w:rPr>
          <w:noProof/>
        </w:rPr>
        <w:t>22</w:t>
      </w:r>
      <w:r>
        <w:rPr>
          <w:noProof/>
        </w:rPr>
        <w:fldChar w:fldCharType="end"/>
      </w:r>
    </w:p>
    <w:p w14:paraId="16645CCD" w14:textId="3FCF7DD9"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2629DB">
        <w:t>22</w:t>
      </w:r>
      <w:r>
        <w:fldChar w:fldCharType="end"/>
      </w:r>
    </w:p>
    <w:p w14:paraId="2348E97C" w14:textId="446B9046"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2629DB">
        <w:t>24</w:t>
      </w:r>
      <w:r>
        <w:fldChar w:fldCharType="end"/>
      </w:r>
    </w:p>
    <w:p w14:paraId="3F31F8B0" w14:textId="7D003F8F"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2629DB">
        <w:t>25</w:t>
      </w:r>
      <w:r>
        <w:fldChar w:fldCharType="end"/>
      </w:r>
    </w:p>
    <w:p w14:paraId="7B1E4C14" w14:textId="68F60765"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2629DB">
        <w:t>25</w:t>
      </w:r>
      <w:r>
        <w:fldChar w:fldCharType="end"/>
      </w:r>
    </w:p>
    <w:p w14:paraId="54599ACB" w14:textId="62A54B95"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2629DB">
        <w:t>26</w:t>
      </w:r>
      <w:r>
        <w:fldChar w:fldCharType="end"/>
      </w:r>
    </w:p>
    <w:p w14:paraId="0C943D95" w14:textId="2468EE41"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2629DB">
        <w:t>27</w:t>
      </w:r>
      <w:r>
        <w:fldChar w:fldCharType="end"/>
      </w:r>
    </w:p>
    <w:p w14:paraId="2E0B3CD2" w14:textId="6A018D66"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2629DB">
        <w:t>28</w:t>
      </w:r>
      <w:r>
        <w:fldChar w:fldCharType="end"/>
      </w:r>
    </w:p>
    <w:p w14:paraId="002906E8" w14:textId="3ADA2BC5"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2629DB">
        <w:t>29</w:t>
      </w:r>
      <w:r>
        <w:fldChar w:fldCharType="end"/>
      </w:r>
    </w:p>
    <w:p w14:paraId="40FA91C0" w14:textId="1E4CBCF9"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2629DB">
        <w:t>30</w:t>
      </w:r>
      <w:r>
        <w:fldChar w:fldCharType="end"/>
      </w:r>
    </w:p>
    <w:p w14:paraId="67B657AE" w14:textId="22E6DB4D"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2629DB">
        <w:t>31</w:t>
      </w:r>
      <w:r>
        <w:fldChar w:fldCharType="end"/>
      </w:r>
    </w:p>
    <w:p w14:paraId="594E89C6" w14:textId="4BA58A04"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2629DB">
        <w:t>32</w:t>
      </w:r>
      <w:r>
        <w:fldChar w:fldCharType="end"/>
      </w:r>
    </w:p>
    <w:p w14:paraId="3508496C" w14:textId="7E37936A"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2629DB">
        <w:t>32</w:t>
      </w:r>
      <w:r>
        <w:fldChar w:fldCharType="end"/>
      </w:r>
    </w:p>
    <w:p w14:paraId="19F57B92" w14:textId="0DC5CC93"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2629DB">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 xml:space="preserve">Most of the configurable content of the BSP is managed by the </w:t>
      </w:r>
      <w:proofErr w:type="spellStart"/>
      <w:r>
        <w:t>design.modus</w:t>
      </w:r>
      <w:proofErr w:type="spellEnd"/>
      <w:r>
        <w:t xml:space="preserve"> file, which is the database for the Device Configurator.</w:t>
      </w:r>
      <w:r w:rsidR="00B80BBB">
        <w:t xml:space="preserve"> It generates the </w:t>
      </w:r>
      <w:proofErr w:type="spellStart"/>
      <w:r w:rsidR="00B80BBB">
        <w:t>GeneratedSource</w:t>
      </w:r>
      <w:proofErr w:type="spellEnd"/>
      <w:r w:rsidR="00B80BBB">
        <w:t>/</w:t>
      </w:r>
      <w:proofErr w:type="spellStart"/>
      <w:r w:rsidR="00B80BBB">
        <w:t>cycfg_pins.c</w:t>
      </w:r>
      <w:proofErr w:type="spellEnd"/>
      <w:r w:rsidR="00B80BBB">
        <w:t xml:space="preserve">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gpio</w:t>
      </w:r>
      <w:proofErr w:type="spellEnd"/>
      <w:r w:rsidRPr="00C4081D">
        <w:rPr>
          <w:rFonts w:ascii="Courier New" w:hAnsi="Courier New" w:cs="Courier New"/>
          <w:color w:val="000000"/>
          <w:sz w:val="18"/>
          <w:szCs w:val="18"/>
        </w:rPr>
        <w:t xml:space="preserve">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w:t>
      </w:r>
      <w:proofErr w:type="spellStart"/>
      <w:r w:rsidRPr="00C4081D">
        <w:rPr>
          <w:rFonts w:ascii="Courier New" w:hAnsi="Courier New" w:cs="Courier New"/>
          <w:color w:val="000000"/>
          <w:sz w:val="18"/>
          <w:szCs w:val="18"/>
        </w:rPr>
        <w:t>default_state</w:t>
      </w:r>
      <w:proofErr w:type="spellEnd"/>
      <w:r w:rsidRPr="00C4081D">
        <w:rPr>
          <w:rFonts w:ascii="Courier New" w:hAnsi="Courier New" w:cs="Courier New"/>
          <w:color w:val="000000"/>
          <w:sz w:val="18"/>
          <w:szCs w:val="18"/>
        </w:rPr>
        <w:t xml:space="preserv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t>
      </w:r>
      <w:proofErr w:type="spellStart"/>
      <w:r w:rsidR="00A21F1B">
        <w:t>wiced_platform.h</w:t>
      </w:r>
      <w:proofErr w:type="spellEnd"/>
      <w:r>
        <w:t>, which</w:t>
      </w:r>
      <w:r w:rsidR="00A21F1B">
        <w:t xml:space="preserve"> contains #define and type definitions used to set up and access the various kit peripherals. For example, the </w:t>
      </w:r>
      <w:r w:rsidR="0086545F">
        <w:t xml:space="preserve">CYW920819EVB-02 </w:t>
      </w:r>
      <w:r w:rsidR="00A21F1B">
        <w:t xml:space="preserve">kit contains two LEDs and one mechanical button. These are identified in </w:t>
      </w:r>
      <w:proofErr w:type="spellStart"/>
      <w:r w:rsidR="00A21F1B">
        <w:t>wiced_platform.h</w:t>
      </w:r>
      <w:proofErr w:type="spellEnd"/>
      <w:r w:rsidR="00A21F1B">
        <w:t xml:space="preserve">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proofErr w:type="spellStart"/>
      <w:r w:rsidRPr="00C63A84">
        <w:rPr>
          <w:i/>
        </w:rPr>
        <w:t>wiced_</w:t>
      </w:r>
      <w:r>
        <w:rPr>
          <w:i/>
        </w:rPr>
        <w:t>hal_</w:t>
      </w:r>
      <w:r w:rsidRPr="00C63A84">
        <w:rPr>
          <w:i/>
        </w:rPr>
        <w:t>gpio_</w:t>
      </w:r>
      <w:r>
        <w:rPr>
          <w:i/>
        </w:rPr>
        <w:t>configure_pin</w:t>
      </w:r>
      <w:proofErr w:type="spellEnd"/>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t>
      </w:r>
      <w:proofErr w:type="spellStart"/>
      <w:r>
        <w:t>wiced_hal_gpio.h</w:t>
      </w:r>
      <w:proofErr w:type="spellEnd"/>
      <w:r>
        <w:t>.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proofErr w:type="spellStart"/>
      <w:r>
        <w:t>Intellisense</w:t>
      </w:r>
      <w:bookmarkEnd w:id="54"/>
      <w:proofErr w:type="spellEnd"/>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t>
      </w:r>
      <w:proofErr w:type="spellStart"/>
      <w:r>
        <w:t>wiced_hal_gpio</w:t>
      </w:r>
      <w:proofErr w:type="spellEnd"/>
      <w:r>
        <w:t>"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0E2785BF"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2629DB">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proofErr w:type="spellStart"/>
      <w:r w:rsidR="00643B3B" w:rsidRPr="00643B3B">
        <w:rPr>
          <w:i/>
        </w:rPr>
        <w:t>wiced_hal_gpio_configure_pin</w:t>
      </w:r>
      <w:proofErr w:type="spellEnd"/>
      <w:r w:rsidR="00643B3B" w:rsidRPr="00643B3B">
        <w:rPr>
          <w:i/>
        </w:rPr>
        <w:t>()</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proofErr w:type="spellStart"/>
      <w:r w:rsidRPr="003A57AA">
        <w:rPr>
          <w:i/>
        </w:rPr>
        <w:t>wiced_</w:t>
      </w:r>
      <w:r w:rsidR="00643B3B">
        <w:rPr>
          <w:i/>
        </w:rPr>
        <w:t>hal_</w:t>
      </w:r>
      <w:r w:rsidRPr="003A57AA">
        <w:rPr>
          <w:i/>
        </w:rPr>
        <w:t>gpio_</w:t>
      </w:r>
      <w:r w:rsidR="00643B3B">
        <w:rPr>
          <w:i/>
        </w:rPr>
        <w:t>get_pin_input_status</w:t>
      </w:r>
      <w:proofErr w:type="spellEnd"/>
      <w:r>
        <w:rPr>
          <w:i/>
        </w:rPr>
        <w:t>()</w:t>
      </w:r>
      <w:r>
        <w:t xml:space="preserve"> and outputs can be driven using </w:t>
      </w:r>
      <w:proofErr w:type="spellStart"/>
      <w:r w:rsidRPr="003A57AA">
        <w:rPr>
          <w:i/>
        </w:rPr>
        <w:t>wiced_</w:t>
      </w:r>
      <w:r w:rsidR="00643B3B">
        <w:rPr>
          <w:i/>
        </w:rPr>
        <w:t>hal_</w:t>
      </w:r>
      <w:r w:rsidRPr="003A57AA">
        <w:rPr>
          <w:i/>
        </w:rPr>
        <w:t>gpio_</w:t>
      </w:r>
      <w:r w:rsidR="00643B3B">
        <w:rPr>
          <w:i/>
        </w:rPr>
        <w:t>set_pin_</w:t>
      </w:r>
      <w:r>
        <w:rPr>
          <w:i/>
        </w:rPr>
        <w:t>output</w:t>
      </w:r>
      <w:proofErr w:type="spellEnd"/>
      <w:r w:rsidR="005A424D">
        <w:rPr>
          <w:i/>
        </w:rPr>
        <w:t>()</w:t>
      </w:r>
      <w:r>
        <w:t xml:space="preserve">. </w:t>
      </w:r>
      <w:r w:rsidR="00C7790C">
        <w:t xml:space="preserve">You can also get the state that an output pin is set to (not necessarily the actual value on the pin) using </w:t>
      </w:r>
      <w:proofErr w:type="spellStart"/>
      <w:r w:rsidR="00C7790C" w:rsidRPr="003A57AA">
        <w:rPr>
          <w:i/>
        </w:rPr>
        <w:t>wiced_</w:t>
      </w:r>
      <w:r w:rsidR="00C7790C">
        <w:rPr>
          <w:i/>
        </w:rPr>
        <w:t>hal_</w:t>
      </w:r>
      <w:r w:rsidR="00C7790C" w:rsidRPr="003A57AA">
        <w:rPr>
          <w:i/>
        </w:rPr>
        <w:t>gpio_</w:t>
      </w:r>
      <w:r w:rsidR="00C7790C">
        <w:rPr>
          <w:i/>
        </w:rPr>
        <w:t>get_pin_output</w:t>
      </w:r>
      <w:proofErr w:type="spellEnd"/>
      <w:r w:rsidR="00C7790C">
        <w:rPr>
          <w:i/>
        </w:rPr>
        <w:t xml:space="preserve">().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proofErr w:type="spellStart"/>
      <w:r w:rsidRPr="00636675">
        <w:rPr>
          <w:rFonts w:ascii="Courier New" w:hAnsi="Courier New" w:cs="Courier New"/>
          <w:i/>
          <w:sz w:val="16"/>
          <w:szCs w:val="18"/>
        </w:rPr>
        <w:t>btnState</w:t>
      </w:r>
      <w:proofErr w:type="spellEnd"/>
      <w:r w:rsidRPr="00636675">
        <w:rPr>
          <w:rFonts w:ascii="Courier New" w:hAnsi="Courier New" w:cs="Courier New"/>
          <w:i/>
          <w:sz w:val="16"/>
          <w:szCs w:val="18"/>
        </w:rPr>
        <w:t xml:space="preserve"> = </w:t>
      </w:r>
      <w:proofErr w:type="spellStart"/>
      <w:r w:rsidRPr="00636675">
        <w:rPr>
          <w:rFonts w:ascii="Courier New" w:hAnsi="Courier New" w:cs="Courier New"/>
          <w:i/>
          <w:sz w:val="16"/>
          <w:szCs w:val="18"/>
        </w:rPr>
        <w:t>wiced_hal_gpio_get_pin_input_status</w:t>
      </w:r>
      <w:proofErr w:type="spellEnd"/>
      <w:r w:rsidRPr="00636675">
        <w:rPr>
          <w:rFonts w:ascii="Courier New" w:hAnsi="Courier New" w:cs="Courier New"/>
          <w:i/>
          <w:sz w:val="16"/>
          <w:szCs w:val="18"/>
        </w:rPr>
        <w:t>(</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wiced_hal_gpio_set_pin_output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t>
      </w:r>
      <w:proofErr w:type="spellStart"/>
      <w:r w:rsidRPr="00636675">
        <w:rPr>
          <w:rFonts w:ascii="Courier New" w:hAnsi="Courier New" w:cs="Courier New"/>
          <w:i/>
          <w:sz w:val="16"/>
          <w:szCs w:val="18"/>
        </w:rPr>
        <w:t>wiced_hal_gpio_get_pin_output</w:t>
      </w:r>
      <w:proofErr w:type="spellEnd"/>
      <w:r w:rsidRPr="00636675">
        <w:rPr>
          <w:rFonts w:ascii="Courier New" w:hAnsi="Courier New" w:cs="Courier New"/>
          <w:i/>
          <w:sz w:val="16"/>
          <w:szCs w:val="18"/>
        </w:rPr>
        <w: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proofErr w:type="spellStart"/>
      <w:r w:rsidR="00643B3B" w:rsidRPr="00643B3B">
        <w:rPr>
          <w:i/>
        </w:rPr>
        <w:t>wiced_hal_gpio_register_pin_for_interrupt</w:t>
      </w:r>
      <w:proofErr w:type="spellEnd"/>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proofErr w:type="spellStart"/>
      <w:r w:rsidR="004A753A" w:rsidRPr="004A753A">
        <w:rPr>
          <w:i/>
        </w:rPr>
        <w:t>my_interrupt_callback</w:t>
      </w:r>
      <w:proofErr w:type="spellEnd"/>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wiced_hal_gpio_register_pin_for_interrupt</w:t>
      </w:r>
      <w:proofErr w:type="spellEnd"/>
      <w:r w:rsidR="00B17EC3" w:rsidRPr="00636675">
        <w:rPr>
          <w:rFonts w:ascii="Courier New" w:hAnsi="Courier New" w:cs="Courier New"/>
          <w:color w:val="000000"/>
          <w:sz w:val="16"/>
          <w:szCs w:val="20"/>
        </w:rPr>
        <w:t xml:space="preserve">(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proofErr w:type="spellStart"/>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proofErr w:type="spellEnd"/>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proofErr w:type="spellStart"/>
      <w:r w:rsidR="00B17EC3" w:rsidRPr="00636675">
        <w:rPr>
          <w:rFonts w:ascii="Courier New" w:hAnsi="Courier New" w:cs="Courier New"/>
          <w:color w:val="000000"/>
          <w:sz w:val="16"/>
          <w:szCs w:val="20"/>
        </w:rPr>
        <w:t>wiced_hal_gpio_configure_pin</w:t>
      </w:r>
      <w:proofErr w:type="spellEnd"/>
      <w:r w:rsidR="00B17EC3" w:rsidRPr="00636675">
        <w:rPr>
          <w:rFonts w:ascii="Courier New" w:hAnsi="Courier New" w:cs="Courier New"/>
          <w:color w:val="000000"/>
          <w:sz w:val="16"/>
          <w:szCs w:val="20"/>
        </w:rPr>
        <w:t xml:space="preserve">(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proofErr w:type="spellStart"/>
      <w:r w:rsidRPr="00643B3B">
        <w:rPr>
          <w:i/>
        </w:rPr>
        <w:t>wiced_hal_gpio_clear_pin_interrupt_status</w:t>
      </w:r>
      <w:proofErr w:type="spellEnd"/>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proofErr w:type="spellStart"/>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proofErr w:type="spellEnd"/>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w:t>
      </w:r>
      <w:proofErr w:type="spellStart"/>
      <w:r w:rsidR="003A0CC5" w:rsidRPr="00636675">
        <w:rPr>
          <w:rFonts w:ascii="Courier New" w:hAnsi="Courier New" w:cs="Courier New"/>
          <w:color w:val="000000"/>
          <w:sz w:val="16"/>
          <w:szCs w:val="20"/>
        </w:rPr>
        <w:t>port_pin</w:t>
      </w:r>
      <w:proofErr w:type="spellEnd"/>
      <w:r w:rsidR="003A0CC5" w:rsidRPr="00636675">
        <w:rPr>
          <w:rFonts w:ascii="Courier New" w:hAnsi="Courier New" w:cs="Courier New"/>
          <w:color w:val="000000"/>
          <w:sz w:val="16"/>
          <w:szCs w:val="20"/>
        </w:rPr>
        <w:t>)</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proofErr w:type="spellStart"/>
      <w:r w:rsidRPr="00636675">
        <w:rPr>
          <w:rFonts w:ascii="Courier New" w:hAnsi="Courier New" w:cs="Courier New"/>
          <w:color w:val="3F7F5F"/>
          <w:sz w:val="16"/>
          <w:szCs w:val="20"/>
          <w:u w:val="single"/>
        </w:rPr>
        <w:t>gpio</w:t>
      </w:r>
      <w:proofErr w:type="spellEnd"/>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proofErr w:type="spellStart"/>
      <w:r w:rsidRPr="00636675">
        <w:rPr>
          <w:rFonts w:ascii="Courier New" w:hAnsi="Courier New" w:cs="Courier New"/>
          <w:color w:val="000000"/>
          <w:sz w:val="16"/>
          <w:szCs w:val="20"/>
        </w:rPr>
        <w:t>wiced_hal_gpio_clear_pin_interrupt_status</w:t>
      </w:r>
      <w:proofErr w:type="spellEnd"/>
      <w:r w:rsidRPr="00636675">
        <w:rPr>
          <w:rFonts w:ascii="Courier New" w:hAnsi="Courier New" w:cs="Courier New"/>
          <w:color w:val="000000"/>
          <w:sz w:val="16"/>
          <w:szCs w:val="20"/>
        </w:rPr>
        <w:t xml:space="preserve">( </w:t>
      </w:r>
      <w:proofErr w:type="spellStart"/>
      <w:r w:rsidR="00336480">
        <w:rPr>
          <w:rFonts w:ascii="Courier New" w:hAnsi="Courier New" w:cs="Courier New"/>
          <w:i/>
          <w:iCs/>
          <w:color w:val="0000C0"/>
          <w:sz w:val="16"/>
          <w:szCs w:val="18"/>
        </w:rPr>
        <w:t>port_pin</w:t>
      </w:r>
      <w:proofErr w:type="spellEnd"/>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proofErr w:type="spellStart"/>
      <w:r w:rsidRPr="00643B3B">
        <w:rPr>
          <w:i/>
        </w:rPr>
        <w:t>wiced_hal_gpio_clear_pin_interrupt_status</w:t>
      </w:r>
      <w:proofErr w:type="spellEnd"/>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20C04505"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2629DB">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proofErr w:type="spellStart"/>
      <w:r w:rsidRPr="00F9697F">
        <w:rPr>
          <w:rFonts w:ascii="Courier New" w:hAnsi="Courier New" w:cs="Courier New"/>
          <w:sz w:val="18"/>
        </w:rPr>
        <w:t>wiced_bt_trace.h</w:t>
      </w:r>
      <w:proofErr w:type="spellEnd"/>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WICED_ROUTE_DEBUG_TO_PUART );</w:t>
      </w:r>
    </w:p>
    <w:p w14:paraId="2D93116B" w14:textId="751D163D" w:rsidR="00AB196D" w:rsidRPr="00636675" w:rsidRDefault="00AB196D" w:rsidP="00AB196D">
      <w:pPr>
        <w:spacing w:after="0"/>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 WICED_ROUTE_DEBUG_TO_HCI_UART );</w:t>
      </w:r>
    </w:p>
    <w:p w14:paraId="0751E257" w14:textId="5F73D24D" w:rsidR="00AB196D" w:rsidRPr="00636675" w:rsidRDefault="00AB196D" w:rsidP="00AB196D">
      <w:pPr>
        <w:ind w:left="720"/>
        <w:rPr>
          <w:rFonts w:ascii="Courier New" w:hAnsi="Courier New" w:cs="Courier New"/>
          <w:sz w:val="18"/>
        </w:rPr>
      </w:pPr>
      <w:proofErr w:type="spellStart"/>
      <w:r w:rsidRPr="00636675">
        <w:rPr>
          <w:rFonts w:ascii="Courier New" w:hAnsi="Courier New" w:cs="Courier New"/>
          <w:sz w:val="18"/>
        </w:rPr>
        <w:t>wiced_set_debug_uart</w:t>
      </w:r>
      <w:proofErr w:type="spellEnd"/>
      <w:r w:rsidRPr="00636675">
        <w:rPr>
          <w:rFonts w:ascii="Courier New" w:hAnsi="Courier New" w:cs="Courier New"/>
          <w:sz w:val="18"/>
        </w:rPr>
        <w: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 xml:space="preserve">The last of these is used for sending formatted debug strings over the HCI interface specifically for use with the </w:t>
      </w:r>
      <w:proofErr w:type="spellStart"/>
      <w:r>
        <w:t>B</w:t>
      </w:r>
      <w:r w:rsidR="00C409DA">
        <w:t>T</w:t>
      </w:r>
      <w:r>
        <w:t>Spy</w:t>
      </w:r>
      <w:proofErr w:type="spellEnd"/>
      <w:r>
        <w:t xml:space="preserve"> application. The </w:t>
      </w:r>
      <w:proofErr w:type="spellStart"/>
      <w:r>
        <w:t>B</w:t>
      </w:r>
      <w:r w:rsidR="00C409DA">
        <w:t>T</w:t>
      </w:r>
      <w:r>
        <w:t>Spy</w:t>
      </w:r>
      <w:proofErr w:type="spellEnd"/>
      <w:r>
        <w:t xml:space="preserve"> application will be discussed in detail in the debugging chapter.</w:t>
      </w:r>
    </w:p>
    <w:p w14:paraId="1CB98659" w14:textId="3F02544F" w:rsidR="00AB196D" w:rsidRDefault="00AB196D" w:rsidP="00311917">
      <w:r>
        <w:t xml:space="preserve">Once the appropriate debug UART is selected, messages can be sent using </w:t>
      </w:r>
      <w:proofErr w:type="spellStart"/>
      <w:r>
        <w:t>sprintf</w:t>
      </w:r>
      <w:proofErr w:type="spellEnd"/>
      <w:r>
        <w:t xml:space="preserve">-type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proofErr w:type="spellStart"/>
      <w:r>
        <w:rPr>
          <w:rFonts w:ascii="Courier New" w:hAnsi="Courier New" w:cs="Courier New"/>
          <w:sz w:val="18"/>
        </w:rPr>
        <w:t>arrayName</w:t>
      </w:r>
      <w:proofErr w:type="spellEnd"/>
      <w:r>
        <w:rPr>
          <w:rFonts w:ascii="Courier New" w:hAnsi="Courier New" w:cs="Courier New"/>
          <w:sz w:val="18"/>
        </w:rPr>
        <w:t xml:space="preserve">, </w:t>
      </w:r>
      <w:proofErr w:type="spellStart"/>
      <w:r>
        <w:rPr>
          <w:rFonts w:ascii="Courier New" w:hAnsi="Courier New" w:cs="Courier New"/>
          <w:sz w:val="18"/>
        </w:rPr>
        <w:t>arrayLength</w:t>
      </w:r>
      <w:proofErr w:type="spellEnd"/>
      <w:r>
        <w:rPr>
          <w:rFonts w:ascii="Courier New" w:hAnsi="Courier New" w:cs="Courier New"/>
          <w:sz w:val="18"/>
        </w:rPr>
        <w:t>,</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1F97E034"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2629DB">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proofErr w:type="spellStart"/>
      <w:r w:rsidRPr="00636675">
        <w:rPr>
          <w:rFonts w:ascii="Courier New" w:hAnsi="Courier New" w:cs="Courier New"/>
          <w:sz w:val="18"/>
          <w:szCs w:val="16"/>
        </w:rPr>
        <w:t>wiced_hal_puart.h</w:t>
      </w:r>
      <w:proofErr w:type="spellEnd"/>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wiced_hal_puart_init</w:t>
      </w:r>
      <w:proofErr w:type="spellEnd"/>
      <w:r w:rsidRPr="00636675">
        <w:rPr>
          <w:rFonts w:ascii="Courier New" w:hAnsi="Courier New" w:cs="Courier New"/>
          <w:color w:val="000000"/>
          <w:sz w:val="18"/>
          <w:szCs w:val="16"/>
        </w:rPr>
        <w: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wiced_hal_puart_flow_off</w:t>
      </w:r>
      <w:proofErr w:type="spellEnd"/>
      <w:r w:rsidRPr="00636675">
        <w:rPr>
          <w:rFonts w:ascii="Courier New" w:hAnsi="Courier New" w:cs="Courier New"/>
          <w:color w:val="000000"/>
          <w:sz w:val="18"/>
          <w:szCs w:val="16"/>
        </w:rPr>
        <w:t>( );</w:t>
      </w:r>
    </w:p>
    <w:p w14:paraId="1E50EEFE" w14:textId="47ADAA75" w:rsidR="009D3722" w:rsidRPr="00636675" w:rsidRDefault="009D3722" w:rsidP="009D3722">
      <w:pPr>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wiced_hal_puart_set_baudrate</w:t>
      </w:r>
      <w:proofErr w:type="spellEnd"/>
      <w:r w:rsidRPr="00636675">
        <w:rPr>
          <w:rFonts w:ascii="Courier New" w:hAnsi="Courier New" w:cs="Courier New"/>
          <w:color w:val="000000"/>
          <w:sz w:val="18"/>
          <w:szCs w:val="16"/>
        </w:rPr>
        <w:t>( 115200 );</w:t>
      </w:r>
    </w:p>
    <w:p w14:paraId="76ED65AA" w14:textId="5784704A" w:rsidR="009D3722" w:rsidRDefault="009D3722" w:rsidP="009D3722">
      <w:pPr>
        <w:keepNext/>
      </w:pPr>
      <w:r>
        <w:t>For transmitting data, enable Tx, and then use the desired functions for sending strings (print), single bytes (write), or an array of bytes (</w:t>
      </w:r>
      <w:proofErr w:type="spellStart"/>
      <w:r>
        <w:t>synchronous_write</w:t>
      </w:r>
      <w:proofErr w:type="spellEnd"/>
      <w:r>
        <w:t>).</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wiced_hal_puart_enable_tx</w:t>
      </w:r>
      <w:proofErr w:type="spellEnd"/>
      <w:r w:rsidRPr="00636675">
        <w:rPr>
          <w:rFonts w:ascii="Courier New" w:hAnsi="Courier New" w:cs="Courier New"/>
          <w:color w:val="000000"/>
          <w:sz w:val="18"/>
          <w:szCs w:val="16"/>
        </w:rPr>
        <w:t>(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wiced_hal_puart_write</w:t>
      </w:r>
      <w:proofErr w:type="spellEnd"/>
      <w:r w:rsidRPr="00636675">
        <w:rPr>
          <w:rFonts w:ascii="Courier New" w:hAnsi="Courier New" w:cs="Courier New"/>
          <w:color w:val="000000"/>
          <w:sz w:val="18"/>
          <w:szCs w:val="16"/>
        </w:rPr>
        <w:t>(value+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wiced_hal_puart_print</w:t>
      </w:r>
      <w:proofErr w:type="spellEnd"/>
      <w:r w:rsidRPr="00636675">
        <w:rPr>
          <w:rFonts w:ascii="Courier New" w:hAnsi="Courier New" w:cs="Courier New"/>
          <w:color w:val="000000"/>
          <w:sz w:val="18"/>
          <w:szCs w:val="16"/>
        </w:rPr>
        <w: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wiced_hal_puart_register_interrupt</w:t>
      </w:r>
      <w:proofErr w:type="spellEnd"/>
      <w:r w:rsidRPr="00636675">
        <w:rPr>
          <w:rFonts w:ascii="Courier New" w:hAnsi="Courier New" w:cs="Courier New"/>
          <w:color w:val="000000"/>
          <w:sz w:val="18"/>
          <w:szCs w:val="16"/>
        </w:rPr>
        <w:t>(</w:t>
      </w:r>
      <w:proofErr w:type="spellStart"/>
      <w:r w:rsidRPr="00636675">
        <w:rPr>
          <w:rFonts w:ascii="Courier New" w:hAnsi="Courier New" w:cs="Courier New"/>
          <w:color w:val="000000"/>
          <w:sz w:val="18"/>
          <w:szCs w:val="16"/>
        </w:rPr>
        <w:t>rx_interrupt_</w:t>
      </w:r>
      <w:r w:rsidR="0012284E" w:rsidRPr="00636675">
        <w:rPr>
          <w:rFonts w:ascii="Courier New" w:hAnsi="Courier New" w:cs="Courier New"/>
          <w:color w:val="000000"/>
          <w:sz w:val="18"/>
          <w:szCs w:val="16"/>
        </w:rPr>
        <w:t>callback</w:t>
      </w:r>
      <w:proofErr w:type="spellEnd"/>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roofErr w:type="spellStart"/>
      <w:r w:rsidRPr="00636675">
        <w:rPr>
          <w:rFonts w:ascii="Courier New" w:hAnsi="Courier New" w:cs="Courier New"/>
          <w:color w:val="000000"/>
          <w:sz w:val="18"/>
          <w:szCs w:val="16"/>
        </w:rPr>
        <w:t>wiced_hal_puart_set_watermark_level</w:t>
      </w:r>
      <w:proofErr w:type="spellEnd"/>
      <w:r w:rsidRPr="00636675">
        <w:rPr>
          <w:rFonts w:ascii="Courier New" w:hAnsi="Courier New" w:cs="Courier New"/>
          <w:color w:val="000000"/>
          <w:sz w:val="18"/>
          <w:szCs w:val="16"/>
        </w:rPr>
        <w:t>(1);</w:t>
      </w:r>
    </w:p>
    <w:p w14:paraId="356AB96F" w14:textId="4466E9B5" w:rsidR="009D3722" w:rsidRPr="00636675" w:rsidRDefault="009D3722" w:rsidP="009D3722">
      <w:pPr>
        <w:ind w:left="720"/>
        <w:rPr>
          <w:rFonts w:ascii="Courier New" w:hAnsi="Courier New" w:cs="Courier New"/>
          <w:color w:val="000000"/>
          <w:sz w:val="18"/>
          <w:szCs w:val="16"/>
        </w:rPr>
      </w:pPr>
      <w:proofErr w:type="spellStart"/>
      <w:r w:rsidRPr="00636675">
        <w:rPr>
          <w:rFonts w:ascii="Courier New" w:hAnsi="Courier New" w:cs="Courier New"/>
          <w:color w:val="000000"/>
          <w:sz w:val="18"/>
          <w:szCs w:val="16"/>
        </w:rPr>
        <w:t>wiced_hal_puart_enable_rx</w:t>
      </w:r>
      <w:proofErr w:type="spellEnd"/>
      <w:r w:rsidRPr="00636675">
        <w:rPr>
          <w:rFonts w:ascii="Courier New" w:hAnsi="Courier New" w:cs="Courier New"/>
          <w:color w:val="000000"/>
          <w:sz w:val="18"/>
          <w:szCs w:val="16"/>
        </w:rPr>
        <w:t>();</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proofErr w:type="spellStart"/>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proofErr w:type="spellEnd"/>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wiced_hal_puart_read</w:t>
      </w:r>
      <w:proofErr w:type="spellEnd"/>
      <w:r w:rsidRPr="00636675">
        <w:rPr>
          <w:rFonts w:ascii="Courier New" w:hAnsi="Courier New" w:cs="Courier New"/>
          <w:color w:val="000000"/>
          <w:sz w:val="18"/>
          <w:szCs w:val="16"/>
        </w:rPr>
        <w:t>( &amp;</w:t>
      </w:r>
      <w:proofErr w:type="spellStart"/>
      <w:r w:rsidRPr="00636675">
        <w:rPr>
          <w:rFonts w:ascii="Courier New" w:hAnsi="Courier New" w:cs="Courier New"/>
          <w:color w:val="000000"/>
          <w:sz w:val="18"/>
          <w:szCs w:val="16"/>
        </w:rPr>
        <w:t>readbyte</w:t>
      </w:r>
      <w:proofErr w:type="spellEnd"/>
      <w:r w:rsidRPr="00636675">
        <w:rPr>
          <w:rFonts w:ascii="Courier New" w:hAnsi="Courier New" w:cs="Courier New"/>
          <w:color w:val="000000"/>
          <w:sz w:val="18"/>
          <w:szCs w:val="16"/>
        </w:rPr>
        <w:t xml:space="preserv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proofErr w:type="spellStart"/>
      <w:r w:rsidRPr="00636675">
        <w:rPr>
          <w:rFonts w:ascii="Courier New" w:hAnsi="Courier New" w:cs="Courier New"/>
          <w:color w:val="000000"/>
          <w:sz w:val="18"/>
          <w:szCs w:val="16"/>
        </w:rPr>
        <w:t>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roofErr w:type="spellEnd"/>
      <w:r w:rsidRPr="00636675">
        <w:rPr>
          <w:rFonts w:ascii="Courier New" w:hAnsi="Courier New" w:cs="Courier New"/>
          <w:color w:val="000000"/>
          <w:sz w:val="18"/>
          <w:szCs w:val="16"/>
        </w:rPr>
        <w: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0A63F363"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2629DB">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t>
      </w:r>
      <w:proofErr w:type="spellStart"/>
      <w:r>
        <w:t>wiced_init_timer</w:t>
      </w:r>
      <w:proofErr w:type="spellEnd"/>
      <w:r>
        <w:t>,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w:t>
      </w:r>
      <w:proofErr w:type="spellStart"/>
      <w:r w:rsidRPr="00415CF8">
        <w:rPr>
          <w:i/>
        </w:rPr>
        <w:t>arg</w:t>
      </w:r>
      <w:proofErr w:type="spellEnd"/>
      <w:r>
        <w:t xml:space="preserve"> argument in its definition.</w:t>
      </w:r>
    </w:p>
    <w:p w14:paraId="4F8CD64F" w14:textId="77777777" w:rsidR="004F45CA" w:rsidRDefault="004F45CA" w:rsidP="004F45CA">
      <w:r>
        <w:t xml:space="preserve">Once you initialize the timer, you then start it using </w:t>
      </w:r>
      <w:proofErr w:type="spellStart"/>
      <w:r>
        <w:t>wiced_start_timer</w:t>
      </w:r>
      <w:proofErr w:type="spellEnd"/>
      <w:r>
        <w:t>.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 xml:space="preserve">For example, to setup a timer that runs a function called </w:t>
      </w:r>
      <w:proofErr w:type="spellStart"/>
      <w:r>
        <w:t>myTimer</w:t>
      </w:r>
      <w:proofErr w:type="spellEnd"/>
      <w:r>
        <w:t xml:space="preserve">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5032"/>
          <w:sz w:val="18"/>
          <w:szCs w:val="18"/>
        </w:rPr>
        <w:t>wiced_timer_t</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proofErr w:type="spellStart"/>
      <w:r w:rsidRPr="00636675">
        <w:rPr>
          <w:rFonts w:ascii="Courier New" w:hAnsi="Courier New" w:cs="Courier New"/>
          <w:color w:val="000000"/>
          <w:sz w:val="18"/>
          <w:szCs w:val="18"/>
        </w:rPr>
        <w:t>wiced_init_timer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u w:val="single"/>
        </w:rPr>
        <w:t>myTimer</w:t>
      </w:r>
      <w:proofErr w:type="spellEnd"/>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proofErr w:type="spellStart"/>
      <w:r w:rsidRPr="00636675">
        <w:rPr>
          <w:rFonts w:ascii="Courier New" w:hAnsi="Courier New" w:cs="Courier New"/>
          <w:color w:val="000000"/>
          <w:sz w:val="18"/>
          <w:szCs w:val="18"/>
        </w:rPr>
        <w:t>wiced_start_timer</w:t>
      </w:r>
      <w:proofErr w:type="spellEnd"/>
      <w:r w:rsidRPr="00636675">
        <w:rPr>
          <w:rFonts w:ascii="Courier New" w:hAnsi="Courier New" w:cs="Courier New"/>
          <w:color w:val="000000"/>
          <w:sz w:val="18"/>
          <w:szCs w:val="18"/>
        </w:rPr>
        <w:t>(&amp;</w:t>
      </w:r>
      <w:proofErr w:type="spellStart"/>
      <w:r w:rsidRPr="00636675">
        <w:rPr>
          <w:rFonts w:ascii="Courier New" w:hAnsi="Courier New" w:cs="Courier New"/>
          <w:color w:val="000000"/>
          <w:sz w:val="18"/>
          <w:szCs w:val="18"/>
        </w:rPr>
        <w:t>my_timer_handle</w:t>
      </w:r>
      <w:proofErr w:type="spellEnd"/>
      <w:r w:rsidRPr="00636675">
        <w:rPr>
          <w:rFonts w:ascii="Courier New" w:hAnsi="Courier New" w:cs="Courier New"/>
          <w:color w:val="000000"/>
          <w:sz w:val="18"/>
          <w:szCs w:val="18"/>
        </w:rPr>
        <w:t xml:space="preserv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proofErr w:type="spellStart"/>
      <w:r w:rsidRPr="00636675">
        <w:rPr>
          <w:rFonts w:ascii="Courier New" w:hAnsi="Courier New" w:cs="Courier New"/>
          <w:b/>
          <w:bCs/>
          <w:color w:val="000000"/>
          <w:sz w:val="18"/>
          <w:szCs w:val="18"/>
        </w:rPr>
        <w:t>myTimer</w:t>
      </w:r>
      <w:proofErr w:type="spellEnd"/>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w:t>
      </w:r>
      <w:proofErr w:type="spellStart"/>
      <w:r w:rsidRPr="00636675">
        <w:rPr>
          <w:rFonts w:ascii="Courier New" w:hAnsi="Courier New" w:cs="Courier New"/>
          <w:color w:val="000000"/>
          <w:sz w:val="18"/>
          <w:szCs w:val="18"/>
        </w:rPr>
        <w:t>arg</w:t>
      </w:r>
      <w:proofErr w:type="spellEnd"/>
      <w:r w:rsidRPr="00636675">
        <w:rPr>
          <w:rFonts w:ascii="Courier New" w:hAnsi="Courier New" w:cs="Courier New"/>
          <w:color w:val="000000"/>
          <w:sz w:val="18"/>
          <w:szCs w:val="18"/>
        </w:rPr>
        <w:t xml:space="preserve">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70AD9D0C"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2629DB">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EF6C680" w:rsidR="00C3796D" w:rsidRDefault="00C3796D" w:rsidP="004F45CA">
      <w:r>
        <w:t>Note: You can jump back and forth from the PWM to its associated pin using the button that looks like 2 links in a chain.</w:t>
      </w:r>
    </w:p>
    <w:p w14:paraId="2F665995" w14:textId="37E82C08" w:rsidR="002A3ADC" w:rsidRDefault="002A3ADC" w:rsidP="002A3ADC">
      <w:r>
        <w:t>You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wiced_hal_pwm.h</w:t>
      </w:r>
      <w:proofErr w:type="spellEnd"/>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 xml:space="preserve">The </w:t>
      </w:r>
      <w:proofErr w:type="spellStart"/>
      <w:r>
        <w:t>initCount</w:t>
      </w:r>
      <w:proofErr w:type="spellEnd"/>
      <w:r>
        <w:t xml:space="preserve"> parameter is the value that the PWM will reset to each time it wraps around. For example, if you set </w:t>
      </w:r>
      <w:proofErr w:type="spellStart"/>
      <w:r>
        <w:t>initCount</w:t>
      </w:r>
      <w:proofErr w:type="spellEnd"/>
      <w:r>
        <w:t xml:space="preserve"> to (0xFFFF – 99) then the PWM will provide a period of 100 counts.</w:t>
      </w:r>
    </w:p>
    <w:p w14:paraId="732979A3" w14:textId="77777777" w:rsidR="004F45CA" w:rsidRDefault="004F45CA" w:rsidP="004F45CA">
      <w:r>
        <w:t xml:space="preserve">The </w:t>
      </w:r>
      <w:proofErr w:type="spellStart"/>
      <w:r>
        <w:t>toggleCount</w:t>
      </w:r>
      <w:proofErr w:type="spellEnd"/>
      <w:r>
        <w:t xml:space="preserve"> parameter is the value at which the PWM will switch its output from high to low. That is, it will be high when the count is less than the </w:t>
      </w:r>
      <w:proofErr w:type="spellStart"/>
      <w:r>
        <w:t>toggleCount</w:t>
      </w:r>
      <w:proofErr w:type="spellEnd"/>
      <w:r>
        <w:t xml:space="preserve"> and will be low when the count is greater than the </w:t>
      </w:r>
      <w:proofErr w:type="spellStart"/>
      <w:r>
        <w:t>toggleCount</w:t>
      </w:r>
      <w:proofErr w:type="spellEnd"/>
      <w:r>
        <w:t xml:space="preserve">. For example, if you set the </w:t>
      </w:r>
      <w:proofErr w:type="spellStart"/>
      <w:r>
        <w:t>toggleCount</w:t>
      </w:r>
      <w:proofErr w:type="spellEnd"/>
      <w:r>
        <w:t xml:space="preserve"> to (0xFFFF-50) with the period set as above, then you will get a duty cycle of 50%.</w:t>
      </w:r>
    </w:p>
    <w:p w14:paraId="192C692A" w14:textId="77777777" w:rsidR="004F45CA" w:rsidRDefault="004F45CA" w:rsidP="004F45CA">
      <w:r>
        <w:lastRenderedPageBreak/>
        <w:t xml:space="preserve">You can invert the PWM output (i.e. it will start low and then transition high at the </w:t>
      </w:r>
      <w:proofErr w:type="spellStart"/>
      <w:r>
        <w:t>toggleCount</w:t>
      </w:r>
      <w:proofErr w:type="spellEnd"/>
      <w:r>
        <w: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proofErr w:type="spellStart"/>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proofErr w:type="spellEnd"/>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wiced_hal_aclk_enable</w:t>
      </w:r>
      <w:proofErr w:type="spellEnd"/>
      <w:r w:rsidRPr="00636675">
        <w:rPr>
          <w:rFonts w:ascii="Courier New" w:hAnsi="Courier New" w:cs="Courier New"/>
          <w:color w:val="000000"/>
          <w:sz w:val="18"/>
          <w:szCs w:val="20"/>
        </w:rPr>
        <w:t xml:space="preserv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4E080303" w14:textId="1A2E7CE5"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proofErr w:type="spellStart"/>
      <w:r w:rsidRPr="00636675">
        <w:rPr>
          <w:rFonts w:ascii="Courier New" w:hAnsi="Courier New" w:cs="Courier New"/>
          <w:color w:val="000000"/>
          <w:sz w:val="18"/>
          <w:szCs w:val="20"/>
        </w:rPr>
        <w:t>wiced_hal_pwm_configure_pin</w:t>
      </w:r>
      <w:proofErr w:type="spellEnd"/>
      <w:r w:rsidRPr="00636675">
        <w:rPr>
          <w:rFonts w:ascii="Courier New" w:hAnsi="Courier New" w:cs="Courier New"/>
          <w:color w:val="000000"/>
          <w:sz w:val="18"/>
          <w:szCs w:val="20"/>
        </w:rPr>
        <w:t xml:space="preserve"> (WICED_GPIO_PIN_LED_2, PWM</w:t>
      </w:r>
      <w:r w:rsidR="00D406E5">
        <w:rPr>
          <w:rFonts w:ascii="Courier New" w:hAnsi="Courier New" w:cs="Courier New"/>
          <w:color w:val="000000"/>
          <w:sz w:val="18"/>
          <w:szCs w:val="20"/>
        </w:rPr>
        <w:t>0</w:t>
      </w:r>
      <w:r w:rsidRPr="00636675">
        <w:rPr>
          <w:rFonts w:ascii="Courier New" w:hAnsi="Courier New" w:cs="Courier New"/>
          <w:color w:val="000000"/>
          <w:sz w:val="18"/>
          <w:szCs w:val="20"/>
        </w:rPr>
        <w:t xml:space="preserve"> );</w:t>
      </w:r>
    </w:p>
    <w:p w14:paraId="24686594" w14:textId="77777777" w:rsidR="004F45CA" w:rsidRPr="00636675" w:rsidRDefault="004F45CA" w:rsidP="004F45CA">
      <w:pPr>
        <w:ind w:left="720"/>
        <w:rPr>
          <w:rFonts w:ascii="Courier New" w:hAnsi="Courier New" w:cs="Courier New"/>
          <w:sz w:val="20"/>
        </w:rPr>
      </w:pPr>
      <w:proofErr w:type="spellStart"/>
      <w:r w:rsidRPr="00636675">
        <w:rPr>
          <w:rFonts w:ascii="Courier New" w:hAnsi="Courier New" w:cs="Courier New"/>
          <w:color w:val="000000"/>
          <w:sz w:val="18"/>
          <w:szCs w:val="20"/>
        </w:rPr>
        <w:t>wiced_hal_pwm_start</w:t>
      </w:r>
      <w:proofErr w:type="spellEnd"/>
      <w:r w:rsidRPr="00636675">
        <w:rPr>
          <w:rFonts w:ascii="Courier New" w:hAnsi="Courier New" w:cs="Courier New"/>
          <w:color w:val="000000"/>
          <w:sz w:val="18"/>
          <w:szCs w:val="20"/>
        </w:rPr>
        <w:t xml:space="preserve">(PWM0,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toggleCount</w:t>
      </w:r>
      <w:proofErr w:type="spellEnd"/>
      <w:r w:rsidRPr="00636675">
        <w:rPr>
          <w:rFonts w:ascii="Courier New" w:hAnsi="Courier New" w:cs="Courier New"/>
          <w:color w:val="000000"/>
          <w:sz w:val="18"/>
          <w:szCs w:val="20"/>
        </w:rPr>
        <w:t xml:space="preserve">, </w:t>
      </w:r>
      <w:proofErr w:type="spellStart"/>
      <w:r w:rsidRPr="00636675">
        <w:rPr>
          <w:rFonts w:ascii="Courier New" w:hAnsi="Courier New" w:cs="Courier New"/>
          <w:color w:val="000000"/>
          <w:sz w:val="18"/>
          <w:szCs w:val="20"/>
        </w:rPr>
        <w:t>initCount</w:t>
      </w:r>
      <w:proofErr w:type="spellEnd"/>
      <w:r w:rsidRPr="00636675">
        <w:rPr>
          <w:rFonts w:ascii="Courier New" w:hAnsi="Courier New" w:cs="Courier New"/>
          <w:color w:val="000000"/>
          <w:sz w:val="18"/>
          <w:szCs w:val="20"/>
        </w:rPr>
        <w:t>, 0);</w:t>
      </w:r>
    </w:p>
    <w:p w14:paraId="540DB049" w14:textId="30CDD7E9" w:rsidR="004F45CA" w:rsidRDefault="004F45CA" w:rsidP="004F45CA">
      <w:r>
        <w:t>Note that there is only 1 PMU clock available so if you use it, you will get the same clock frequency for all PWMs that use it as the source.</w:t>
      </w:r>
    </w:p>
    <w:p w14:paraId="63E0C63B" w14:textId="7FC6981F" w:rsidR="00F93F7F" w:rsidRDefault="00F93F7F" w:rsidP="004F45CA">
      <w:r>
        <w:t xml:space="preserve">Also note that the call to </w:t>
      </w:r>
      <w:proofErr w:type="spellStart"/>
      <w:r>
        <w:t>wiced_hal_pwm_configure_pin</w:t>
      </w:r>
      <w:proofErr w:type="spellEnd"/>
      <w:r>
        <w:t xml:space="preserve"> is not necessary if the PWM was configured using the device configurator.</w:t>
      </w:r>
    </w:p>
    <w:p w14:paraId="29431338" w14:textId="77777777" w:rsidR="00644DC0" w:rsidRDefault="004F45CA" w:rsidP="00644DC0">
      <w:r>
        <w:t xml:space="preserve">There are additional functions to enable, disable, change values while the PWM is running, get the </w:t>
      </w:r>
      <w:proofErr w:type="spellStart"/>
      <w:r>
        <w:t>init</w:t>
      </w:r>
      <w:proofErr w:type="spellEnd"/>
      <w:r>
        <w:t xml:space="preserve"> value, and get the toggle count. There is even a helper function called </w:t>
      </w:r>
      <w:proofErr w:type="spellStart"/>
      <w:r w:rsidRPr="00AD3DB9">
        <w:rPr>
          <w:i/>
        </w:rPr>
        <w:t>wiced_hal_pwm_params</w:t>
      </w:r>
      <w:proofErr w:type="spellEnd"/>
      <w:r w:rsidRPr="00AD3DB9">
        <w:rPr>
          <w:i/>
        </w:rPr>
        <w:t>()</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6A7F6192"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proofErr w:type="spellStart"/>
      <w:r>
        <w:t>wiced_hal_nvram.h</w:t>
      </w:r>
      <w:proofErr w:type="spellEnd"/>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wiced_hal_write_nvram</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vs_id</w:t>
      </w:r>
      <w:proofErr w:type="spellEnd"/>
      <w:r w:rsidRPr="00636675">
        <w:rPr>
          <w:rFonts w:ascii="Courier New" w:hAnsi="Courier New" w:cs="Courier New"/>
          <w:sz w:val="16"/>
        </w:rPr>
        <w:t xml:space="preserve">, 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uint8_t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553A95FC" w14:textId="77777777" w:rsidR="00E47F06" w:rsidRDefault="00E47F06" w:rsidP="00E47F06">
      <w:r>
        <w:t xml:space="preserve">The return value is the number of bytes written.  You need to pass a pointer to a </w:t>
      </w:r>
      <w:proofErr w:type="spellStart"/>
      <w:r>
        <w:t>wiced_result</w:t>
      </w:r>
      <w:proofErr w:type="spellEnd"/>
      <w:r>
        <w:t xml:space="preserve">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t>
      </w:r>
      <w:proofErr w:type="spellStart"/>
      <w:r w:rsidRPr="00636675">
        <w:rPr>
          <w:rFonts w:ascii="Courier New" w:hAnsi="Courier New" w:cs="Courier New"/>
          <w:sz w:val="16"/>
        </w:rPr>
        <w:t>wiced_hal_read_nvram</w:t>
      </w:r>
      <w:proofErr w:type="spellEnd"/>
      <w:r w:rsidRPr="00636675">
        <w:rPr>
          <w:rFonts w:ascii="Courier New" w:hAnsi="Courier New" w:cs="Courier New"/>
          <w:sz w:val="16"/>
        </w:rPr>
        <w:t xml:space="preserve">( uint16_t vs_id,uint16_t </w:t>
      </w:r>
      <w:proofErr w:type="spellStart"/>
      <w:r w:rsidRPr="00636675">
        <w:rPr>
          <w:rFonts w:ascii="Courier New" w:hAnsi="Courier New" w:cs="Courier New"/>
          <w:sz w:val="16"/>
        </w:rPr>
        <w:t>data_length</w:t>
      </w:r>
      <w:proofErr w:type="spellEnd"/>
      <w:r w:rsidRPr="00636675">
        <w:rPr>
          <w:rFonts w:ascii="Courier New" w:hAnsi="Courier New" w:cs="Courier New"/>
          <w:sz w:val="16"/>
        </w:rPr>
        <w:t xml:space="preserve">, uint8_t * </w:t>
      </w:r>
      <w:proofErr w:type="spellStart"/>
      <w:r w:rsidRPr="00636675">
        <w:rPr>
          <w:rFonts w:ascii="Courier New" w:hAnsi="Courier New" w:cs="Courier New"/>
          <w:sz w:val="16"/>
        </w:rPr>
        <w:t>p_data</w:t>
      </w:r>
      <w:proofErr w:type="spellEnd"/>
      <w:r w:rsidRPr="00636675">
        <w:rPr>
          <w:rFonts w:ascii="Courier New" w:hAnsi="Courier New" w:cs="Courier New"/>
          <w:sz w:val="16"/>
        </w:rPr>
        <w:t xml:space="preserve">,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t>
      </w:r>
      <w:proofErr w:type="spellStart"/>
      <w:r w:rsidRPr="00636675">
        <w:rPr>
          <w:rFonts w:ascii="Courier New" w:hAnsi="Courier New" w:cs="Courier New"/>
          <w:sz w:val="16"/>
        </w:rPr>
        <w:t>wiced_result_t</w:t>
      </w:r>
      <w:proofErr w:type="spellEnd"/>
      <w:r w:rsidRPr="00636675">
        <w:rPr>
          <w:rFonts w:ascii="Courier New" w:hAnsi="Courier New" w:cs="Courier New"/>
          <w:sz w:val="16"/>
        </w:rPr>
        <w:t xml:space="preserve"> * </w:t>
      </w:r>
      <w:proofErr w:type="spellStart"/>
      <w:r w:rsidRPr="00636675">
        <w:rPr>
          <w:rFonts w:ascii="Courier New" w:hAnsi="Courier New" w:cs="Courier New"/>
          <w:sz w:val="16"/>
        </w:rPr>
        <w:t>p_status</w:t>
      </w:r>
      <w:proofErr w:type="spellEnd"/>
      <w:r w:rsidRPr="00636675">
        <w:rPr>
          <w:rFonts w:ascii="Courier New" w:hAnsi="Courier New" w:cs="Courier New"/>
          <w:sz w:val="16"/>
        </w:rPr>
        <w:t>);</w:t>
      </w:r>
    </w:p>
    <w:p w14:paraId="0A6D9E1A" w14:textId="77777777" w:rsidR="00531524" w:rsidRDefault="00E47F06" w:rsidP="00E47F06">
      <w:r>
        <w:t xml:space="preserve">The return value is the number of bytes read into your buffer, and </w:t>
      </w:r>
      <w:proofErr w:type="spellStart"/>
      <w:r>
        <w:t>p_status</w:t>
      </w:r>
      <w:proofErr w:type="spellEnd"/>
      <w:r>
        <w:t xml:space="preserve">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2A3E33EA"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xml:space="preserve">. If you want a speed other than the default of 100 kHz then you have to call the </w:t>
      </w:r>
      <w:proofErr w:type="spellStart"/>
      <w:r w:rsidR="00023428">
        <w:t>set_speed</w:t>
      </w:r>
      <w:proofErr w:type="spellEnd"/>
      <w:r w:rsidR="00023428">
        <w:t xml:space="preserve">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 xml:space="preserve">uint8_t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TxData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xml:space="preserve">, </w:t>
      </w:r>
      <w:proofErr w:type="spellStart"/>
      <w:r w:rsidRPr="00636675">
        <w:rPr>
          <w:rFonts w:ascii="Courier New" w:hAnsi="Courier New" w:cs="Courier New"/>
          <w:sz w:val="18"/>
          <w:szCs w:val="18"/>
        </w:rPr>
        <w:t>sizeof</w:t>
      </w:r>
      <w:proofErr w:type="spellEnd"/>
      <w:r w:rsidRPr="00636675">
        <w:rPr>
          <w:rFonts w:ascii="Courier New" w:hAnsi="Courier New" w:cs="Courier New"/>
          <w:sz w:val="18"/>
          <w:szCs w:val="18"/>
        </w:rPr>
        <w:t>(</w:t>
      </w:r>
      <w:proofErr w:type="spellStart"/>
      <w:r w:rsidRPr="00636675">
        <w:rPr>
          <w:rFonts w:ascii="Courier New" w:hAnsi="Courier New" w:cs="Courier New"/>
          <w:sz w:val="18"/>
          <w:szCs w:val="18"/>
        </w:rPr>
        <w:t>RxData</w:t>
      </w:r>
      <w:proofErr w:type="spellEnd"/>
      <w:r w:rsidRPr="00636675">
        <w:rPr>
          <w:rFonts w:ascii="Courier New" w:hAnsi="Courier New" w:cs="Courier New"/>
          <w:sz w:val="18"/>
          <w:szCs w:val="18"/>
        </w:rPr>
        <w:t>),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TxData</w:t>
      </w:r>
      <w:proofErr w:type="spellEnd"/>
      <w:r w:rsidRPr="00636675">
        <w:rPr>
          <w:rFonts w:ascii="Courier New" w:hAnsi="Courier New" w:cs="Courier New"/>
          <w:sz w:val="18"/>
        </w:rPr>
        <w:t>[2]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 xml:space="preserve">uint8_t </w:t>
      </w:r>
      <w:proofErr w:type="spellStart"/>
      <w:r w:rsidRPr="00636675">
        <w:rPr>
          <w:rFonts w:ascii="Courier New" w:hAnsi="Courier New" w:cs="Courier New"/>
          <w:sz w:val="18"/>
        </w:rPr>
        <w:t>RxData</w:t>
      </w:r>
      <w:proofErr w:type="spellEnd"/>
      <w:r w:rsidRPr="00636675">
        <w:rPr>
          <w:rFonts w:ascii="Courier New" w:hAnsi="Courier New" w:cs="Courier New"/>
          <w:sz w:val="18"/>
        </w:rPr>
        <w:t>[10];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TxData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RxData</w:t>
      </w:r>
      <w:proofErr w:type="spellEnd"/>
      <w:r w:rsidRPr="00636675">
        <w:rPr>
          <w:rFonts w:ascii="Courier New" w:hAnsi="Courier New" w:cs="Courier New"/>
          <w:sz w:val="18"/>
        </w:rPr>
        <w:t xml:space="preserve">, </w:t>
      </w:r>
      <w:proofErr w:type="spellStart"/>
      <w:r w:rsidRPr="00636675">
        <w:rPr>
          <w:rFonts w:ascii="Courier New" w:hAnsi="Courier New" w:cs="Courier New"/>
          <w:sz w:val="18"/>
        </w:rPr>
        <w:t>sizeof</w:t>
      </w:r>
      <w:proofErr w:type="spellEnd"/>
      <w:r w:rsidRPr="00636675">
        <w:rPr>
          <w:rFonts w:ascii="Courier New" w:hAnsi="Courier New" w:cs="Courier New"/>
          <w:sz w:val="18"/>
        </w:rPr>
        <w:t>(</w:t>
      </w:r>
      <w:proofErr w:type="spellStart"/>
      <w:r w:rsidRPr="00636675">
        <w:rPr>
          <w:rFonts w:ascii="Courier New" w:hAnsi="Courier New" w:cs="Courier New"/>
          <w:sz w:val="18"/>
        </w:rPr>
        <w:t>RxData</w:t>
      </w:r>
      <w:proofErr w:type="spellEnd"/>
      <w:r w:rsidRPr="00636675">
        <w:rPr>
          <w:rFonts w:ascii="Courier New" w:hAnsi="Courier New" w:cs="Courier New"/>
          <w:sz w:val="18"/>
        </w:rPr>
        <w:t>),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proofErr w:type="spellStart"/>
      <w:r>
        <w:rPr>
          <w:rFonts w:ascii="Courier New" w:hAnsi="Courier New" w:cs="Courier New"/>
          <w:color w:val="0000C0"/>
          <w:sz w:val="18"/>
          <w:szCs w:val="20"/>
        </w:rPr>
        <w:t>az</w:t>
      </w:r>
      <w:proofErr w:type="spellEnd"/>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proofErr w:type="spellStart"/>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proofErr w:type="spellEnd"/>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3A1C5708"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2629DB">
        <w:rPr>
          <w:color w:val="2E74B5" w:themeColor="accent1" w:themeShade="BF"/>
        </w:rPr>
        <w:t>Exercise - 2.10</w:t>
      </w:r>
      <w:r w:rsidR="00BE05E0" w:rsidRPr="00BE05E0">
        <w:rPr>
          <w:color w:val="2E74B5" w:themeColor="accent1" w:themeShade="BF"/>
        </w:rPr>
        <w:fldChar w:fldCharType="end"/>
      </w:r>
      <w:r>
        <w:t>.</w:t>
      </w:r>
    </w:p>
    <w:p w14:paraId="6F701FD1" w14:textId="7E679391"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 xml:space="preserve">voltages such as </w:t>
      </w:r>
      <w:proofErr w:type="spellStart"/>
      <w:r w:rsidR="00D81FCA">
        <w:t>Vddio</w:t>
      </w:r>
      <w:proofErr w:type="spellEnd"/>
      <w:r w:rsidR="00D81FCA">
        <w:t xml:space="preserve">. When setting up the ADC in the Device Configurator you choose the number of channels and assign each one to the desired physical pin (note that this is not routing signals on the device, merely assigning virtual channel numbers to the pins). Note that the voltage channels, like </w:t>
      </w:r>
      <w:proofErr w:type="spellStart"/>
      <w:r w:rsidR="00D81FCA">
        <w:t>Vddio</w:t>
      </w:r>
      <w:proofErr w:type="spellEnd"/>
      <w:r w:rsidR="00D81FCA">
        <w:t>, are configured automatically for you.</w:t>
      </w:r>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proofErr w:type="spellStart"/>
      <w:r w:rsidRPr="00DC5B6F">
        <w:rPr>
          <w:rFonts w:ascii="Courier New" w:hAnsi="Courier New" w:cs="Courier New"/>
          <w:color w:val="2A00FF"/>
          <w:sz w:val="18"/>
          <w:szCs w:val="20"/>
        </w:rPr>
        <w:t>wiced_hal_adc.h</w:t>
      </w:r>
      <w:proofErr w:type="spellEnd"/>
      <w:r w:rsidR="00BA12A3">
        <w:rPr>
          <w:rFonts w:ascii="Courier New" w:hAnsi="Courier New" w:cs="Courier New"/>
          <w:color w:val="2A00FF"/>
          <w:sz w:val="18"/>
          <w:szCs w:val="20"/>
        </w:rPr>
        <w:t>"</w:t>
      </w:r>
    </w:p>
    <w:p w14:paraId="22E907C9" w14:textId="77777777" w:rsidR="00B2559F" w:rsidRDefault="00B2559F" w:rsidP="00B2559F">
      <w:bookmarkStart w:id="73" w:name="_Toc5198871"/>
      <w:bookmarkEnd w:id="73"/>
      <w:r>
        <w:t xml:space="preserve">To initialize the ADC block you need to call the initialization function and select the input range based on your board supply. When you read a sample, you must specify which channel to read from. The BSP provides </w:t>
      </w:r>
      <w:proofErr w:type="spellStart"/>
      <w:r>
        <w:t>enums</w:t>
      </w:r>
      <w:proofErr w:type="spellEnd"/>
      <w:r>
        <w:t xml:space="preserve"> of the form ADC_INPUT_* for these channels in </w:t>
      </w:r>
      <w:proofErr w:type="spellStart"/>
      <w:r>
        <w:t>wiced_hal_adc.h</w:t>
      </w:r>
      <w:proofErr w:type="spellEnd"/>
      <w:r>
        <w:t>.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proofErr w:type="spellStart"/>
      <w:r>
        <w:rPr>
          <w:rFonts w:ascii="Consolas" w:hAnsi="Consolas"/>
          <w:b/>
          <w:bCs/>
          <w:color w:val="642880"/>
          <w:sz w:val="20"/>
          <w:szCs w:val="20"/>
        </w:rPr>
        <w:t>wiced_hal_adc_init</w:t>
      </w:r>
      <w:proofErr w:type="spellEnd"/>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proofErr w:type="spellStart"/>
      <w:r>
        <w:rPr>
          <w:rFonts w:ascii="Consolas" w:hAnsi="Consolas"/>
          <w:b/>
          <w:bCs/>
          <w:color w:val="642880"/>
          <w:sz w:val="20"/>
          <w:szCs w:val="20"/>
        </w:rPr>
        <w:t>wiced_hal_adc_set_input_range</w:t>
      </w:r>
      <w:proofErr w:type="spellEnd"/>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proofErr w:type="spellStart"/>
      <w:r>
        <w:rPr>
          <w:rFonts w:ascii="Courier New" w:hAnsi="Courier New" w:cs="Courier New"/>
          <w:color w:val="000000"/>
          <w:sz w:val="18"/>
          <w:szCs w:val="18"/>
        </w:rPr>
        <w:t>raw_val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wiced_hal_adc_read_raw_sample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proofErr w:type="spellStart"/>
      <w:r>
        <w:rPr>
          <w:rFonts w:ascii="Courier New" w:hAnsi="Courier New" w:cs="Courier New"/>
          <w:color w:val="000000"/>
          <w:sz w:val="18"/>
          <w:szCs w:val="18"/>
        </w:rPr>
        <w:t>voltage_val</w:t>
      </w:r>
      <w:proofErr w:type="spellEnd"/>
      <w:r>
        <w:rPr>
          <w:rFonts w:ascii="Courier New" w:hAnsi="Courier New" w:cs="Courier New"/>
          <w:color w:val="000000"/>
          <w:sz w:val="18"/>
          <w:szCs w:val="18"/>
        </w:rPr>
        <w:t xml:space="preserve"> = </w:t>
      </w:r>
      <w:proofErr w:type="spellStart"/>
      <w:r>
        <w:rPr>
          <w:rFonts w:ascii="Consolas" w:hAnsi="Consolas"/>
          <w:b/>
          <w:bCs/>
          <w:color w:val="642880"/>
          <w:sz w:val="20"/>
          <w:szCs w:val="20"/>
        </w:rPr>
        <w:t>wiced_hal_adc_read_voltage</w:t>
      </w:r>
      <w:proofErr w:type="spellEnd"/>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4" w:name="_Ref8468230"/>
      <w:bookmarkStart w:id="75" w:name="_Toc10541468"/>
      <w:r>
        <w:lastRenderedPageBreak/>
        <w:t>R</w:t>
      </w:r>
      <w:r w:rsidR="00A11D99">
        <w:t>TC (Real Time Clock)</w:t>
      </w:r>
      <w:bookmarkEnd w:id="74"/>
      <w:bookmarkEnd w:id="75"/>
    </w:p>
    <w:p w14:paraId="36AE10D6" w14:textId="7BBAAE38"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2629DB">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proofErr w:type="spellStart"/>
      <w:r w:rsidR="00B3508E">
        <w:t>wiced_</w:t>
      </w:r>
      <w:r w:rsidR="00A33D04">
        <w:t>rtc.h</w:t>
      </w:r>
      <w:proofErr w:type="spellEnd"/>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proofErr w:type="spellStart"/>
      <w:r>
        <w:rPr>
          <w:rFonts w:ascii="Courier New" w:hAnsi="Courier New" w:cs="Courier New"/>
          <w:color w:val="000000"/>
          <w:sz w:val="18"/>
        </w:rPr>
        <w:t>wiced_</w:t>
      </w:r>
      <w:r w:rsidR="004F5F5B" w:rsidRPr="00DC5B6F">
        <w:rPr>
          <w:rFonts w:ascii="Courier New" w:hAnsi="Courier New" w:cs="Courier New"/>
          <w:color w:val="000000"/>
          <w:sz w:val="18"/>
        </w:rPr>
        <w:t>rtc_init</w:t>
      </w:r>
      <w:proofErr w:type="spellEnd"/>
      <w:r w:rsidR="004F5F5B" w:rsidRPr="00DC5B6F">
        <w:rPr>
          <w:rFonts w:ascii="Courier New" w:hAnsi="Courier New" w:cs="Courier New"/>
          <w:color w:val="000000"/>
          <w:sz w:val="18"/>
        </w:rPr>
        <w: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wiced_rtc_time_t</w:t>
      </w:r>
      <w:proofErr w:type="spellEnd"/>
      <w:r w:rsidRPr="00F9334E">
        <w:rPr>
          <w:rFonts w:ascii="Courier New" w:hAnsi="Courier New" w:cs="Courier New"/>
          <w:sz w:val="18"/>
        </w:rPr>
        <w:t xml:space="preserve"> </w:t>
      </w:r>
      <w:proofErr w:type="spellStart"/>
      <w:r w:rsidRPr="00F9334E">
        <w:rPr>
          <w:rFonts w:ascii="Courier New" w:hAnsi="Courier New" w:cs="Courier New"/>
          <w:sz w:val="18"/>
        </w:rPr>
        <w:t>newTime</w:t>
      </w:r>
      <w:proofErr w:type="spellEnd"/>
      <w:r w:rsidRPr="00F9334E">
        <w:rPr>
          <w:rFonts w:ascii="Courier New" w:hAnsi="Courier New" w:cs="Courier New"/>
          <w:sz w:val="18"/>
        </w:rPr>
        <w:t xml:space="preserv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w:t>
      </w:r>
      <w:proofErr w:type="spellStart"/>
      <w:r>
        <w:rPr>
          <w:rFonts w:ascii="Courier New" w:hAnsi="Courier New" w:cs="Courier New"/>
          <w:sz w:val="18"/>
        </w:rPr>
        <w:t>s,m,h,d,m,y</w:t>
      </w:r>
      <w:proofErr w:type="spellEnd"/>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proofErr w:type="spellStart"/>
      <w:r w:rsidRPr="00F9334E">
        <w:rPr>
          <w:rFonts w:ascii="Courier New" w:hAnsi="Courier New" w:cs="Courier New"/>
          <w:sz w:val="18"/>
        </w:rPr>
        <w:t>rtc_setRTCTime</w:t>
      </w:r>
      <w:proofErr w:type="spellEnd"/>
      <w:r w:rsidRPr="003A76DA">
        <w:rPr>
          <w:rFonts w:ascii="Courier New" w:hAnsi="Courier New" w:cs="Courier New"/>
          <w:sz w:val="18"/>
        </w:rPr>
        <w:t>( &amp;</w:t>
      </w:r>
      <w:proofErr w:type="spellStart"/>
      <w:r w:rsidRPr="003A76DA">
        <w:rPr>
          <w:rFonts w:ascii="Courier New" w:hAnsi="Courier New" w:cs="Courier New"/>
          <w:sz w:val="18"/>
        </w:rPr>
        <w:t>newTime</w:t>
      </w:r>
      <w:proofErr w:type="spellEnd"/>
      <w:r w:rsidRPr="003A76DA">
        <w:rPr>
          <w:rFonts w:ascii="Courier New" w:hAnsi="Courier New" w:cs="Courier New"/>
          <w:sz w:val="18"/>
        </w:rPr>
        <w:t xml:space="preserv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proofErr w:type="spellStart"/>
      <w:r w:rsidR="00B3508E" w:rsidRPr="00F9334E">
        <w:t>wiced_rtc_get_time</w:t>
      </w:r>
      <w:proofErr w:type="spellEnd"/>
      <w:r w:rsidR="00B3508E" w:rsidRPr="00F9334E">
        <w:t xml:space="preserve">() to get the time and </w:t>
      </w:r>
      <w:proofErr w:type="spellStart"/>
      <w:r w:rsidR="00B3508E" w:rsidRPr="00F9334E">
        <w:t>wiced_rtc_ctime</w:t>
      </w:r>
      <w:proofErr w:type="spellEnd"/>
      <w:r w:rsidR="00B3508E" w:rsidRPr="00F9334E">
        <w:t>()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6" w:name="_Toc10541469"/>
      <w:r>
        <w:lastRenderedPageBreak/>
        <w:t>WICED_RESULT_T</w:t>
      </w:r>
      <w:bookmarkEnd w:id="76"/>
    </w:p>
    <w:p w14:paraId="2553B89C" w14:textId="0409AE0B" w:rsidR="00897B3C" w:rsidRDefault="00897B3C" w:rsidP="00897B3C">
      <w:r>
        <w:t xml:space="preserve">Throughout the SDK, a value from many of the functions is returned telling you what happened.  The return value is of the type </w:t>
      </w:r>
      <w:r w:rsidR="00BA12A3">
        <w:t>"</w:t>
      </w:r>
      <w:proofErr w:type="spellStart"/>
      <w:r>
        <w:t>wiced_result_t</w:t>
      </w:r>
      <w:proofErr w:type="spellEnd"/>
      <w:r w:rsidR="00BA12A3">
        <w:t>"</w:t>
      </w:r>
      <w:r>
        <w:t xml:space="preserve"> which is a giant enumeration. If you right-click on </w:t>
      </w:r>
      <w:proofErr w:type="spellStart"/>
      <w:r>
        <w:t>wiced_result_t</w:t>
      </w:r>
      <w:proofErr w:type="spellEnd"/>
      <w:r>
        <w:t xml:space="preserve"> from a variable declaration, select </w:t>
      </w:r>
      <w:r w:rsidR="00BA12A3">
        <w:t>"</w:t>
      </w:r>
      <w:r>
        <w:t>Open Declaration</w:t>
      </w:r>
      <w:r w:rsidR="00BA12A3">
        <w:t>"</w:t>
      </w:r>
      <w:r>
        <w:t xml:space="preserve">, and choose </w:t>
      </w:r>
      <w:proofErr w:type="spellStart"/>
      <w:r>
        <w:t>wiced_result.h</w:t>
      </w:r>
      <w:proofErr w:type="spellEnd"/>
      <w:r>
        <w:t xml:space="preserve">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7" w:name="_Toc10541470"/>
      <w:r>
        <w:lastRenderedPageBreak/>
        <w:t>Exercises</w:t>
      </w:r>
      <w:bookmarkEnd w:id="77"/>
    </w:p>
    <w:p w14:paraId="352FFE30" w14:textId="760CEFEF" w:rsidR="00311917" w:rsidRPr="008D1BFE" w:rsidRDefault="009401EA" w:rsidP="00176A6F">
      <w:pPr>
        <w:pStyle w:val="Exercise"/>
      </w:pPr>
      <w:r>
        <w:t xml:space="preserve"> </w:t>
      </w:r>
      <w:bookmarkStart w:id="78" w:name="_Ref8467079"/>
      <w:bookmarkStart w:id="79" w:name="_Toc10541471"/>
      <w:r w:rsidR="00311917">
        <w:t>(GPIO)</w:t>
      </w:r>
      <w:r w:rsidR="008D1BFE">
        <w:t xml:space="preserve"> </w:t>
      </w:r>
      <w:r w:rsidR="00311917">
        <w:t>Blink an LED</w:t>
      </w:r>
      <w:bookmarkEnd w:id="78"/>
      <w:bookmarkEnd w:id="79"/>
      <w:r w:rsidR="00311917" w:rsidDel="00857162">
        <w:t xml:space="preserve"> </w:t>
      </w:r>
    </w:p>
    <w:p w14:paraId="48AD0E4A" w14:textId="65E21FF8"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proofErr w:type="spellStart"/>
      <w:r w:rsidR="003C6DAE">
        <w:t>app</w:t>
      </w:r>
      <w:r>
        <w:t>.c</w:t>
      </w:r>
      <w:proofErr w:type="spellEnd"/>
      <w:r>
        <w:t xml:space="preserve">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proofErr w:type="spellStart"/>
      <w:r w:rsidR="003C6DAE" w:rsidRPr="00F9334E">
        <w:t>app_bt_management_callback</w:t>
      </w:r>
      <w:proofErr w:type="spellEnd"/>
      <w:r w:rsidR="003C6DAE" w:rsidRPr="00F9334E">
        <w:t>())</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proofErr w:type="spellStart"/>
      <w:r w:rsidR="003C6DAE" w:rsidRPr="00F56DFA">
        <w:t>app_task</w:t>
      </w:r>
      <w:proofErr w:type="spellEnd"/>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0"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proofErr w:type="spellStart"/>
      <w:r w:rsidR="003C6DAE" w:rsidRPr="003C6DAE">
        <w:t>app_bt_management_callback</w:t>
      </w:r>
      <w:proofErr w:type="spellEnd"/>
      <w:r w:rsidR="00311917">
        <w:t>?</w:t>
      </w:r>
      <w:r w:rsidR="002D1AE1">
        <w:t xml:space="preserve"> When does the BTM_ENABLED_EVT case occur?</w:t>
      </w:r>
    </w:p>
    <w:bookmarkEnd w:id="80"/>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1" w:name="_Toc5009923"/>
      <w:bookmarkStart w:id="82" w:name="_Toc5198876"/>
      <w:bookmarkStart w:id="83" w:name="_Toc5009924"/>
      <w:bookmarkStart w:id="84" w:name="_Toc5198877"/>
      <w:bookmarkStart w:id="85" w:name="_Toc5009925"/>
      <w:bookmarkStart w:id="86" w:name="_Toc5198878"/>
      <w:bookmarkEnd w:id="81"/>
      <w:bookmarkEnd w:id="82"/>
      <w:bookmarkEnd w:id="83"/>
      <w:bookmarkEnd w:id="84"/>
      <w:bookmarkEnd w:id="85"/>
      <w:bookmarkEnd w:id="86"/>
      <w:r w:rsidDel="00241EB0">
        <w:lastRenderedPageBreak/>
        <w:t xml:space="preserve"> </w:t>
      </w:r>
      <w:bookmarkStart w:id="87" w:name="_Toc5009926"/>
      <w:bookmarkStart w:id="88" w:name="_Toc5198879"/>
      <w:bookmarkStart w:id="89" w:name="_Ref8467347"/>
      <w:bookmarkStart w:id="90" w:name="_Toc10541472"/>
      <w:bookmarkEnd w:id="87"/>
      <w:bookmarkEnd w:id="88"/>
      <w:r w:rsidR="00311917">
        <w:t>(GPIO) Add Debug Printing to the LED Blink Project</w:t>
      </w:r>
      <w:bookmarkEnd w:id="89"/>
      <w:bookmarkEnd w:id="90"/>
    </w:p>
    <w:p w14:paraId="26AE09D6" w14:textId="7E5135E8"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 xml:space="preserve">GDB connection to an </w:t>
      </w:r>
      <w:proofErr w:type="spellStart"/>
      <w:r w:rsidR="00062A7D">
        <w:t>OpenOCD</w:t>
      </w:r>
      <w:proofErr w:type="spellEnd"/>
      <w:r w:rsidR="00062A7D">
        <w:t xml:space="preserve"> server</w:t>
      </w:r>
      <w:r w:rsidR="00204278">
        <w:t>. Accordingly, w</w:t>
      </w:r>
      <w:r w:rsidR="00062A7D">
        <w:t>e do not recommend</w:t>
      </w:r>
      <w:r w:rsidR="00204278">
        <w:t xml:space="preserve"> copying whole projects unless you are an Eclipse and </w:t>
      </w:r>
      <w:proofErr w:type="spellStart"/>
      <w:r w:rsidR="00204278">
        <w:t>OpenOCD</w:t>
      </w:r>
      <w:proofErr w:type="spellEnd"/>
      <w:r w:rsidR="00204278">
        <w:t xml:space="preserve">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w:t>
      </w:r>
      <w:proofErr w:type="spellStart"/>
      <w:r>
        <w:t>app.c</w:t>
      </w:r>
      <w:proofErr w:type="spellEnd"/>
      <w:r>
        <w:t xml:space="preserve">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proofErr w:type="spellStart"/>
      <w:r w:rsidR="00134134" w:rsidRPr="00134134">
        <w:t>app_bt_management_callback</w:t>
      </w:r>
      <w:proofErr w:type="spellEnd"/>
      <w:r w:rsidR="00134134">
        <w:t xml:space="preserve">() function so that it runs when the BLE stack starts up, we recommend doing it in </w:t>
      </w:r>
      <w:proofErr w:type="spellStart"/>
      <w:r w:rsidR="00134134">
        <w:t>application_start</w:t>
      </w:r>
      <w:proofErr w:type="spellEnd"/>
      <w:r w:rsidR="00134134">
        <w: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w:t>
      </w:r>
      <w:proofErr w:type="spellStart"/>
      <w:r w:rsidR="005A3CCD">
        <w:t>TeraTerm</w:t>
      </w:r>
      <w:proofErr w:type="spellEnd"/>
      <w:r w:rsidR="005A3CCD">
        <w:t xml:space="preserve">)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proofErr w:type="spellStart"/>
      <w:r>
        <w:t>Software_tools</w:t>
      </w:r>
      <w:proofErr w:type="spellEnd"/>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1" w:name="_Toc5009928"/>
      <w:bookmarkStart w:id="92" w:name="_Toc5198881"/>
      <w:bookmarkStart w:id="93" w:name="_Toc5009929"/>
      <w:bookmarkStart w:id="94" w:name="_Toc5198882"/>
      <w:bookmarkStart w:id="95" w:name="_Toc5009930"/>
      <w:bookmarkStart w:id="96" w:name="_Toc5198883"/>
      <w:bookmarkStart w:id="97" w:name="_Ref8467145"/>
      <w:bookmarkStart w:id="98" w:name="_Toc10541473"/>
      <w:bookmarkEnd w:id="91"/>
      <w:bookmarkEnd w:id="92"/>
      <w:bookmarkEnd w:id="93"/>
      <w:bookmarkEnd w:id="94"/>
      <w:bookmarkEnd w:id="95"/>
      <w:bookmarkEnd w:id="96"/>
      <w:r>
        <w:lastRenderedPageBreak/>
        <w:t xml:space="preserve">(GPIO) Read the State of a </w:t>
      </w:r>
      <w:r w:rsidR="006F5852">
        <w:t xml:space="preserve">Mechanical </w:t>
      </w:r>
      <w:r>
        <w:t>Button</w:t>
      </w:r>
      <w:bookmarkEnd w:id="97"/>
      <w:bookmarkEnd w:id="98"/>
    </w:p>
    <w:p w14:paraId="1EC58419" w14:textId="41554245"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2629DB">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99" w:name="_Toc5009932"/>
      <w:bookmarkStart w:id="100" w:name="_Toc5198885"/>
      <w:bookmarkStart w:id="101" w:name="_Ref8467156"/>
      <w:bookmarkStart w:id="102" w:name="_Toc10541474"/>
      <w:bookmarkEnd w:id="99"/>
      <w:bookmarkEnd w:id="100"/>
      <w:r>
        <w:t>(GPIO) Use an Interrupt to Toggle the State of an LED</w:t>
      </w:r>
      <w:bookmarkEnd w:id="101"/>
      <w:bookmarkEnd w:id="102"/>
    </w:p>
    <w:p w14:paraId="38A67EAB" w14:textId="61C55CAA"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2629DB">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proofErr w:type="spellStart"/>
      <w:r w:rsidR="00D2163E">
        <w:t>app.c</w:t>
      </w:r>
      <w:proofErr w:type="spellEnd"/>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proofErr w:type="spellStart"/>
      <w:r w:rsidR="00AB2DD9" w:rsidRPr="00AB2DD9">
        <w:t>wiced_rtos_create_thread</w:t>
      </w:r>
      <w:proofErr w:type="spellEnd"/>
      <w:r w:rsidR="00AB2DD9" w:rsidRPr="00AB2DD9">
        <w:t>()</w:t>
      </w:r>
      <w:r>
        <w:t xml:space="preserve"> and</w:t>
      </w:r>
      <w:r w:rsidR="00AB2DD9" w:rsidRPr="00AB2DD9">
        <w:t xml:space="preserve"> </w:t>
      </w:r>
      <w:proofErr w:type="spellStart"/>
      <w:r w:rsidR="00AB2DD9" w:rsidRPr="00AB2DD9">
        <w:t>wiced_rtos_</w:t>
      </w:r>
      <w:r w:rsidR="00AB2DD9">
        <w:t>init</w:t>
      </w:r>
      <w:r w:rsidR="00AB2DD9" w:rsidRPr="00AB2DD9">
        <w:t>_thread</w:t>
      </w:r>
      <w:proofErr w:type="spellEnd"/>
      <w:r w:rsidR="00AB2DD9" w:rsidRPr="00AB2DD9">
        <w:t>()</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proofErr w:type="spellStart"/>
      <w:r w:rsidRPr="00CF5911">
        <w:t>wiced_hal_gpio_register_pin_for_interrupt</w:t>
      </w:r>
      <w:proofErr w:type="spellEnd"/>
      <w:r w:rsidRPr="00CF5911">
        <w:t xml:space="preserve"> and </w:t>
      </w:r>
      <w:proofErr w:type="spellStart"/>
      <w:r w:rsidRPr="00CF5911">
        <w:t>wiced_hal_gpio_configure_pin</w:t>
      </w:r>
      <w:proofErr w:type="spellEnd"/>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3" w:name="_Ref8467601"/>
      <w:r>
        <w:br w:type="page"/>
      </w:r>
    </w:p>
    <w:p w14:paraId="6FDF3DC7" w14:textId="0DC136A5" w:rsidR="00C07823" w:rsidRDefault="00C07823" w:rsidP="009316B5">
      <w:pPr>
        <w:pStyle w:val="Exercise"/>
      </w:pPr>
      <w:bookmarkStart w:id="104" w:name="_Ref8468453"/>
      <w:bookmarkStart w:id="105" w:name="_Toc10541475"/>
      <w:r>
        <w:lastRenderedPageBreak/>
        <w:t>(Timer) Use a Timer to Toggle an LED</w:t>
      </w:r>
      <w:bookmarkEnd w:id="103"/>
      <w:bookmarkEnd w:id="104"/>
      <w:bookmarkEnd w:id="105"/>
    </w:p>
    <w:p w14:paraId="1C64C0E3" w14:textId="47204CC9"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w:t>
      </w:r>
      <w:proofErr w:type="spellStart"/>
      <w:r>
        <w:t>app.c</w:t>
      </w:r>
      <w:proofErr w:type="spellEnd"/>
      <w:r>
        <w:t xml:space="preserve">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17C92F48" w:rsidR="005E278E" w:rsidRDefault="00713566" w:rsidP="00F9334E">
      <w:pPr>
        <w:pStyle w:val="ListParagraph"/>
        <w:numPr>
          <w:ilvl w:val="1"/>
          <w:numId w:val="35"/>
        </w:numPr>
      </w:pPr>
      <w:r>
        <w:t xml:space="preserve">Add an include for </w:t>
      </w:r>
      <w:proofErr w:type="spellStart"/>
      <w:r>
        <w:t>wiced_timer.h</w:t>
      </w:r>
      <w:proofErr w:type="spellEnd"/>
      <w:r>
        <w:t>.</w:t>
      </w:r>
    </w:p>
    <w:p w14:paraId="1C27A3F7" w14:textId="023476C8" w:rsidR="0089603C" w:rsidRDefault="0089603C" w:rsidP="00F9334E">
      <w:pPr>
        <w:pStyle w:val="ListParagraph"/>
        <w:numPr>
          <w:ilvl w:val="1"/>
          <w:numId w:val="35"/>
        </w:numPr>
      </w:pPr>
      <w:r>
        <w:t xml:space="preserve">Globally define a </w:t>
      </w:r>
      <w:proofErr w:type="spellStart"/>
      <w:r>
        <w:t>wiced_timer_t</w:t>
      </w:r>
      <w:proofErr w:type="spellEnd"/>
      <w:r>
        <w:t xml:space="preserve"> structure.</w:t>
      </w:r>
      <w:bookmarkStart w:id="106" w:name="_GoBack"/>
      <w:bookmarkEnd w:id="106"/>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3FF7833F"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 xml:space="preserve">Click Configure Device from the Quick Panel or double-click the </w:t>
      </w:r>
      <w:proofErr w:type="spellStart"/>
      <w:r>
        <w:t>design.modus</w:t>
      </w:r>
      <w:proofErr w:type="spellEnd"/>
      <w:r>
        <w:t xml:space="preserve">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77777777" w:rsidR="00500E47" w:rsidRDefault="00500E47" w:rsidP="00500E47">
      <w:pPr>
        <w:pStyle w:val="ListParagraph"/>
        <w:numPr>
          <w:ilvl w:val="1"/>
          <w:numId w:val="9"/>
        </w:numPr>
      </w:pPr>
      <w:r>
        <w:t>Save the changes and close the configurator.</w:t>
      </w:r>
    </w:p>
    <w:p w14:paraId="2C8DF59F" w14:textId="77777777" w:rsidR="00500E47" w:rsidRDefault="00500E47" w:rsidP="00045DF5">
      <w:pPr>
        <w:pStyle w:val="ListParagraph"/>
        <w:keepNext/>
        <w:numPr>
          <w:ilvl w:val="0"/>
          <w:numId w:val="9"/>
        </w:numPr>
      </w:pPr>
      <w:r>
        <w:t xml:space="preserve">In the </w:t>
      </w:r>
      <w:proofErr w:type="spellStart"/>
      <w:r>
        <w:t>app.c</w:t>
      </w:r>
      <w:proofErr w:type="spellEnd"/>
      <w:r>
        <w:t xml:space="preserve">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proofErr w:type="spellStart"/>
      <w:r w:rsidRPr="00377DA4">
        <w:t>wiced_hal_pwm.h</w:t>
      </w:r>
      <w:proofErr w:type="spellEnd"/>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lastRenderedPageBreak/>
        <w:t xml:space="preserve">(PWM) LED </w:t>
      </w:r>
      <w:r w:rsidRPr="00FD174C">
        <w:t>toggling</w:t>
      </w:r>
      <w:r>
        <w:t xml:space="preserve"> at specific frequency and duty cycle</w:t>
      </w:r>
      <w:bookmarkEnd w:id="114"/>
      <w:bookmarkEnd w:id="115"/>
      <w:bookmarkEnd w:id="116"/>
    </w:p>
    <w:p w14:paraId="1CF07197" w14:textId="758F141E"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2629DB">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 xml:space="preserve">Click Configure Device from the Quick Panel or double-click the </w:t>
      </w:r>
      <w:proofErr w:type="spellStart"/>
      <w:r>
        <w:t>design.modus</w:t>
      </w:r>
      <w:proofErr w:type="spellEnd"/>
      <w:r>
        <w:t xml:space="preserve">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 xml:space="preserve">In the </w:t>
      </w:r>
      <w:proofErr w:type="spellStart"/>
      <w:r>
        <w:t>app.c</w:t>
      </w:r>
      <w:proofErr w:type="spellEnd"/>
      <w:r>
        <w:t xml:space="preserve">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 xml:space="preserve">Initialize the </w:t>
      </w:r>
      <w:proofErr w:type="spellStart"/>
      <w:r>
        <w:t>aclk</w:t>
      </w:r>
      <w:proofErr w:type="spellEnd"/>
      <w:r>
        <w:t xml:space="preserve">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proofErr w:type="spellStart"/>
      <w:r w:rsidRPr="00AB2DD9">
        <w:t>wiced_rtos_create_thread</w:t>
      </w:r>
      <w:proofErr w:type="spellEnd"/>
      <w:r w:rsidRPr="00AB2DD9">
        <w:t xml:space="preserve">(), </w:t>
      </w:r>
      <w:proofErr w:type="spellStart"/>
      <w:r w:rsidRPr="00AB2DD9">
        <w:t>wiced_rtos_</w:t>
      </w:r>
      <w:r>
        <w:t>init</w:t>
      </w:r>
      <w:r w:rsidRPr="00AB2DD9">
        <w:t>_thread</w:t>
      </w:r>
      <w:proofErr w:type="spellEnd"/>
      <w:r w:rsidRPr="00AB2DD9">
        <w:t>()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604A3D44"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proofErr w:type="spellStart"/>
      <w:r w:rsidR="003B19A9">
        <w:t>app</w:t>
      </w:r>
      <w:r>
        <w:t>.c</w:t>
      </w:r>
      <w:proofErr w:type="spellEnd"/>
      <w:r>
        <w:t xml:space="preserve">,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4BDEBB31"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 xml:space="preserve">Call </w:t>
      </w:r>
      <w:proofErr w:type="spellStart"/>
      <w:r>
        <w:t>wiced_set_debug_uart</w:t>
      </w:r>
      <w:proofErr w:type="spellEnd"/>
      <w:r>
        <w: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7804617F" w:rsidR="00F546AF" w:rsidRPr="00B240D5" w:rsidRDefault="00765204" w:rsidP="00F546AF">
      <w:pPr>
        <w:rPr>
          <w:color w:val="2E74B5" w:themeColor="accent1" w:themeShade="BF"/>
        </w:rPr>
      </w:pPr>
      <w:r>
        <w:t xml:space="preserve">In this exercise you will measure the voltages, in millivolts, of </w:t>
      </w:r>
      <w:proofErr w:type="spellStart"/>
      <w:r>
        <w:t>Vddio</w:t>
      </w:r>
      <w:proofErr w:type="spellEnd"/>
      <w:r>
        <w:t xml:space="preserve">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3B5E497C" w14:textId="2FAD6BC8" w:rsidR="009C1984" w:rsidRDefault="009C1984" w:rsidP="00F9334E">
      <w:pPr>
        <w:pStyle w:val="ListParagraph"/>
        <w:numPr>
          <w:ilvl w:val="0"/>
          <w:numId w:val="10"/>
        </w:numPr>
      </w:pPr>
      <w:r>
        <w:t xml:space="preserve">Use the Configurator to enable the ADC and connect channel </w:t>
      </w:r>
      <w:r w:rsidR="000C4F8C">
        <w:t>0</w:t>
      </w:r>
      <w:r>
        <w:t xml:space="preserve"> to P08 (CYW20819EVB) or P10 (CYBT213043-MESH). Save your selections and close the Configurator.</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w:t>
      </w:r>
      <w:proofErr w:type="spellStart"/>
      <w:r w:rsidRPr="00790615">
        <w:t>GeneratedSource</w:t>
      </w:r>
      <w:proofErr w:type="spellEnd"/>
      <w:r w:rsidRPr="00790615">
        <w:t xml:space="preserv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proofErr w:type="spellStart"/>
      <w:r w:rsidRPr="003A76DA">
        <w:t>wiced_set_debug_uart</w:t>
      </w:r>
      <w:proofErr w:type="spellEnd"/>
      <w:r w:rsidRPr="003A76DA">
        <w: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 xml:space="preserve">In the application thread function, use the ADC to read </w:t>
      </w:r>
      <w:proofErr w:type="spellStart"/>
      <w:r>
        <w:t>Vddio</w:t>
      </w:r>
      <w:proofErr w:type="spellEnd"/>
      <w:r>
        <w:t xml:space="preserve">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proofErr w:type="spellStart"/>
      <w:r>
        <w:t>Rtherm</w:t>
      </w:r>
      <w:proofErr w:type="spellEnd"/>
      <w:r>
        <w:t xml:space="preserve"> = </w:t>
      </w:r>
      <w:r w:rsidRPr="00F9334E">
        <w:rPr>
          <w:u w:val="single"/>
        </w:rPr>
        <w:t xml:space="preserve">( </w:t>
      </w:r>
      <w:proofErr w:type="spellStart"/>
      <w:r w:rsidRPr="00F9334E">
        <w:rPr>
          <w:u w:val="single"/>
        </w:rPr>
        <w:t>Vddio</w:t>
      </w:r>
      <w:proofErr w:type="spellEnd"/>
      <w:r w:rsidRPr="00F9334E">
        <w:rPr>
          <w:u w:val="single"/>
        </w:rPr>
        <w:t xml:space="preserve"> – </w:t>
      </w:r>
      <w:proofErr w:type="spellStart"/>
      <w:r w:rsidRPr="00F9334E">
        <w:rPr>
          <w:u w:val="single"/>
        </w:rPr>
        <w:t>Vmeas</w:t>
      </w:r>
      <w:proofErr w:type="spellEnd"/>
      <w:r w:rsidRPr="00F9334E">
        <w:rPr>
          <w:u w:val="single"/>
        </w:rPr>
        <w:t xml:space="preserve"> ) * BALANCE_RESISTANCE</w:t>
      </w:r>
    </w:p>
    <w:p w14:paraId="399DCD78" w14:textId="54ECD6E8" w:rsidR="00765204" w:rsidRDefault="0056677F" w:rsidP="00F9334E">
      <w:pPr>
        <w:pStyle w:val="NoSpacing"/>
        <w:ind w:left="2520" w:firstLine="720"/>
        <w:rPr>
          <w:sz w:val="22"/>
          <w:szCs w:val="22"/>
        </w:rPr>
      </w:pPr>
      <w:proofErr w:type="spellStart"/>
      <w:r w:rsidRPr="00F9334E">
        <w:rPr>
          <w:rFonts w:asciiTheme="minorHAnsi" w:hAnsiTheme="minorHAnsi"/>
          <w:sz w:val="22"/>
          <w:szCs w:val="22"/>
        </w:rPr>
        <w:t>Vmeas</w:t>
      </w:r>
      <w:proofErr w:type="spellEnd"/>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0C3F14D6"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w:t>
      </w:r>
      <w:proofErr w:type="spellStart"/>
      <w:r>
        <w:t>app.c</w:t>
      </w:r>
      <w:proofErr w:type="spellEnd"/>
      <w:r>
        <w:t xml:space="preserve">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 xml:space="preserve">In </w:t>
      </w:r>
      <w:proofErr w:type="spellStart"/>
      <w:r>
        <w:t>app.c</w:t>
      </w:r>
      <w:proofErr w:type="spellEnd"/>
      <w:r>
        <w:t>, r</w:t>
      </w:r>
      <w:r w:rsidR="00E427D0">
        <w:t xml:space="preserve">emove the call to </w:t>
      </w:r>
      <w:proofErr w:type="spellStart"/>
      <w:r w:rsidR="00E427D0" w:rsidRPr="00F9334E">
        <w:t>wiced_set_debug_uart</w:t>
      </w:r>
      <w:proofErr w:type="spellEnd"/>
      <w:r w:rsidR="00E427D0" w:rsidRPr="00F9334E">
        <w: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3CCD04E7"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w:t>
      </w:r>
      <w:proofErr w:type="spellStart"/>
      <w:r>
        <w:t>app.c</w:t>
      </w:r>
      <w:proofErr w:type="spellEnd"/>
      <w:r>
        <w:t xml:space="preserve">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19D09C3E"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2629DB">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 xml:space="preserve">In </w:t>
      </w:r>
      <w:proofErr w:type="spellStart"/>
      <w:r>
        <w:t>app.c</w:t>
      </w:r>
      <w:proofErr w:type="spellEnd"/>
      <w:r>
        <w:t>,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proofErr w:type="spellStart"/>
      <w:r w:rsidRPr="00F9334E">
        <w:t>getDateTimeEntry</w:t>
      </w:r>
      <w:proofErr w:type="spellEnd"/>
      <w:r w:rsidRPr="000B7AD9">
        <w:t>() function works and get</w:t>
      </w:r>
      <w:r w:rsidRPr="00F9334E">
        <w:t xml:space="preserve">s </w:t>
      </w:r>
      <w:r>
        <w:t>used</w:t>
      </w:r>
      <w:r w:rsidRPr="00F9334E">
        <w:t>.</w:t>
      </w:r>
    </w:p>
    <w:p w14:paraId="2C6033E9" w14:textId="754A4599" w:rsidR="000B7AD9" w:rsidRDefault="000B7AD9" w:rsidP="00F9334E">
      <w:pPr>
        <w:ind w:left="1440"/>
      </w:pPr>
      <w:r>
        <w:t xml:space="preserve">Hint: the template code includes </w:t>
      </w:r>
      <w:proofErr w:type="spellStart"/>
      <w:r>
        <w:t>ring_pop</w:t>
      </w:r>
      <w:proofErr w:type="spellEnd"/>
      <w:r>
        <w:t xml:space="preserve">() and </w:t>
      </w:r>
      <w:proofErr w:type="spellStart"/>
      <w:r>
        <w:t>ring_push</w:t>
      </w:r>
      <w:proofErr w:type="spellEnd"/>
      <w:r>
        <w:t>()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3284BD" w14:textId="77777777" w:rsidR="00701D62" w:rsidRDefault="00701D62" w:rsidP="00DF6D18">
      <w:r>
        <w:separator/>
      </w:r>
    </w:p>
  </w:endnote>
  <w:endnote w:type="continuationSeparator" w:id="0">
    <w:p w14:paraId="535E78CD" w14:textId="77777777" w:rsidR="00701D62" w:rsidRDefault="00701D62"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05ED3" w:rsidRDefault="00C05ED3" w:rsidP="00547CF1">
            <w:pPr>
              <w:pStyle w:val="Footer"/>
              <w:spacing w:after="0"/>
            </w:pPr>
          </w:p>
          <w:p w14:paraId="4C29FDE6" w14:textId="53BC0549" w:rsidR="00C05ED3" w:rsidRDefault="00C05ED3" w:rsidP="00E60124">
            <w:pPr>
              <w:pStyle w:val="Footer"/>
              <w:spacing w:after="0"/>
            </w:pPr>
            <w:r>
              <w:t>Chapter 2 Peripherals</w:t>
            </w:r>
            <w:r>
              <w:tab/>
            </w:r>
            <w:r>
              <w:tab/>
              <w:t xml:space="preserve">Page </w:t>
            </w:r>
            <w:r>
              <w:fldChar w:fldCharType="begin"/>
            </w:r>
            <w:r>
              <w:instrText xml:space="preserve"> PAGE </w:instrText>
            </w:r>
            <w:r>
              <w:fldChar w:fldCharType="separate"/>
            </w:r>
            <w:r w:rsidR="00366098">
              <w:rPr>
                <w:noProof/>
              </w:rPr>
              <w:t>32</w:t>
            </w:r>
            <w:r>
              <w:fldChar w:fldCharType="end"/>
            </w:r>
            <w:r>
              <w:t xml:space="preserve"> of </w:t>
            </w:r>
            <w:r>
              <w:rPr>
                <w:noProof/>
              </w:rPr>
              <w:fldChar w:fldCharType="begin"/>
            </w:r>
            <w:r>
              <w:rPr>
                <w:noProof/>
              </w:rPr>
              <w:instrText xml:space="preserve"> NUMPAGES  </w:instrText>
            </w:r>
            <w:r>
              <w:rPr>
                <w:noProof/>
              </w:rPr>
              <w:fldChar w:fldCharType="separate"/>
            </w:r>
            <w:r w:rsidR="00366098">
              <w:rPr>
                <w:noProof/>
              </w:rPr>
              <w:t>32</w:t>
            </w:r>
            <w:r>
              <w:rPr>
                <w:noProof/>
              </w:rPr>
              <w:fldChar w:fldCharType="end"/>
            </w:r>
          </w:p>
        </w:sdtContent>
      </w:sdt>
    </w:sdtContent>
  </w:sdt>
  <w:p w14:paraId="75581528" w14:textId="77777777" w:rsidR="00C05ED3" w:rsidRDefault="00C05ED3"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3A1349" w14:textId="77777777" w:rsidR="00701D62" w:rsidRDefault="00701D62" w:rsidP="00DF6D18">
      <w:r>
        <w:separator/>
      </w:r>
    </w:p>
  </w:footnote>
  <w:footnote w:type="continuationSeparator" w:id="0">
    <w:p w14:paraId="3ECD095F" w14:textId="77777777" w:rsidR="00701D62" w:rsidRDefault="00701D62"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05ED3" w:rsidRDefault="00C05ED3">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1D62"/>
    <w:rsid w:val="0070254B"/>
    <w:rsid w:val="00703EE2"/>
    <w:rsid w:val="0070483D"/>
    <w:rsid w:val="007067A1"/>
    <w:rsid w:val="007077A4"/>
    <w:rsid w:val="007111FC"/>
    <w:rsid w:val="0071136F"/>
    <w:rsid w:val="00713566"/>
    <w:rsid w:val="007141B4"/>
    <w:rsid w:val="007141F4"/>
    <w:rsid w:val="00714422"/>
    <w:rsid w:val="007176A3"/>
    <w:rsid w:val="0071790D"/>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90"/>
    <w:rsid w:val="008808A8"/>
    <w:rsid w:val="0088212B"/>
    <w:rsid w:val="00884ADB"/>
    <w:rsid w:val="00884BBB"/>
    <w:rsid w:val="00884C58"/>
    <w:rsid w:val="00885A3E"/>
    <w:rsid w:val="00886F96"/>
    <w:rsid w:val="008905BB"/>
    <w:rsid w:val="008914F6"/>
    <w:rsid w:val="008949B0"/>
    <w:rsid w:val="00894D90"/>
    <w:rsid w:val="0089603C"/>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5B0"/>
    <w:rsid w:val="00B86DD9"/>
    <w:rsid w:val="00B86F7E"/>
    <w:rsid w:val="00B87821"/>
    <w:rsid w:val="00B920F0"/>
    <w:rsid w:val="00B930F0"/>
    <w:rsid w:val="00B93411"/>
    <w:rsid w:val="00B94938"/>
    <w:rsid w:val="00B95BF5"/>
    <w:rsid w:val="00BA0E86"/>
    <w:rsid w:val="00BA12A3"/>
    <w:rsid w:val="00BA1CC6"/>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89603C"/>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89603C"/>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89603C"/>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647DB0-166A-4EEF-ABDC-62F39CE31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33</Pages>
  <Words>7018</Words>
  <Characters>40005</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15</cp:revision>
  <cp:lastPrinted>2019-06-04T15:50:00Z</cp:lastPrinted>
  <dcterms:created xsi:type="dcterms:W3CDTF">2019-05-24T18:29:00Z</dcterms:created>
  <dcterms:modified xsi:type="dcterms:W3CDTF">2019-07-03T19:45:00Z</dcterms:modified>
</cp:coreProperties>
</file>