
<file path=[Content_Types].xml><?xml version="1.0" encoding="utf-8"?>
<Types xmlns="http://schemas.openxmlformats.org/package/2006/content-types">
  <Default Extension="png" ContentType="image/png"/>
  <Default Extension="bin" ContentType="application/vnd.openxmlformats-officedocument.oleObject"/>
  <Default Extension="jpeg" ContentType="image/jpeg"/>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3581E4E" w14:textId="0E06D8F6" w:rsidR="009E4587" w:rsidRPr="00771618" w:rsidRDefault="009E4587" w:rsidP="00771618">
      <w:pPr>
        <w:rPr>
          <w:rStyle w:val="BookTitle"/>
        </w:rPr>
      </w:pPr>
      <w:bookmarkStart w:id="0" w:name="_GoBack"/>
      <w:bookmarkEnd w:id="0"/>
      <w:r w:rsidRPr="00771618">
        <w:rPr>
          <w:rStyle w:val="BookTitle"/>
        </w:rPr>
        <w:t xml:space="preserve">Chapter </w:t>
      </w:r>
      <w:r w:rsidR="00AF5D4E">
        <w:rPr>
          <w:rStyle w:val="BookTitle"/>
        </w:rPr>
        <w:t>4B</w:t>
      </w:r>
      <w:r w:rsidRPr="00771618">
        <w:rPr>
          <w:rStyle w:val="BookTitle"/>
        </w:rPr>
        <w:t xml:space="preserve">: </w:t>
      </w:r>
      <w:r w:rsidR="00C7738E">
        <w:rPr>
          <w:rStyle w:val="BookTitle"/>
        </w:rPr>
        <w:t xml:space="preserve">More </w:t>
      </w:r>
      <w:r w:rsidR="00E95996">
        <w:rPr>
          <w:rStyle w:val="BookTitle"/>
        </w:rPr>
        <w:t xml:space="preserve">Advanced </w:t>
      </w:r>
      <w:r w:rsidR="00C7738E">
        <w:rPr>
          <w:rStyle w:val="BookTitle"/>
        </w:rPr>
        <w:t>BLE</w:t>
      </w:r>
      <w:r w:rsidR="002219B7">
        <w:rPr>
          <w:rStyle w:val="BookTitle"/>
        </w:rPr>
        <w:t xml:space="preserve"> Peripherals</w:t>
      </w:r>
    </w:p>
    <w:p w14:paraId="4F956631" w14:textId="3BAC4E1D" w:rsidR="00612A35" w:rsidRDefault="002219B7" w:rsidP="00612A35">
      <w:r>
        <w:t>This chapter expands your basic knowledge of BLE Peripherals by introducing more Attribute Procedures, GATT Database Features, Security, WICED Configuration Files</w:t>
      </w:r>
      <w:r w:rsidR="00055D1A">
        <w:t>, HCI, etc.</w:t>
      </w:r>
    </w:p>
    <w:p w14:paraId="60C9DD12" w14:textId="728931C0" w:rsidR="005355DE" w:rsidRDefault="00907C94">
      <w:pPr>
        <w:pStyle w:val="TOC1"/>
        <w:rPr>
          <w:rFonts w:asciiTheme="minorHAnsi" w:eastAsiaTheme="minorEastAsia" w:hAnsiTheme="minorHAnsi"/>
          <w:b w:val="0"/>
          <w:bCs w:val="0"/>
          <w:caps w:val="0"/>
          <w:noProof/>
        </w:rPr>
      </w:pPr>
      <w:r>
        <w:fldChar w:fldCharType="begin"/>
      </w:r>
      <w:r>
        <w:instrText xml:space="preserve"> TOC \o "1-2" </w:instrText>
      </w:r>
      <w:r>
        <w:fldChar w:fldCharType="separate"/>
      </w:r>
      <w:r w:rsidR="005355DE">
        <w:rPr>
          <w:noProof/>
        </w:rPr>
        <w:t>4B.1</w:t>
      </w:r>
      <w:r w:rsidR="005355DE">
        <w:rPr>
          <w:rFonts w:asciiTheme="minorHAnsi" w:eastAsiaTheme="minorEastAsia" w:hAnsiTheme="minorHAnsi"/>
          <w:b w:val="0"/>
          <w:bCs w:val="0"/>
          <w:caps w:val="0"/>
          <w:noProof/>
        </w:rPr>
        <w:tab/>
      </w:r>
      <w:r w:rsidR="005355DE">
        <w:rPr>
          <w:noProof/>
        </w:rPr>
        <w:t>Notify &amp; Indicate</w:t>
      </w:r>
      <w:r w:rsidR="005355DE">
        <w:rPr>
          <w:noProof/>
        </w:rPr>
        <w:tab/>
      </w:r>
      <w:r w:rsidR="005355DE">
        <w:rPr>
          <w:noProof/>
        </w:rPr>
        <w:fldChar w:fldCharType="begin"/>
      </w:r>
      <w:r w:rsidR="005355DE">
        <w:rPr>
          <w:noProof/>
        </w:rPr>
        <w:instrText xml:space="preserve"> PAGEREF _Toc10550273 \h </w:instrText>
      </w:r>
      <w:r w:rsidR="005355DE">
        <w:rPr>
          <w:noProof/>
        </w:rPr>
      </w:r>
      <w:r w:rsidR="005355DE">
        <w:rPr>
          <w:noProof/>
        </w:rPr>
        <w:fldChar w:fldCharType="separate"/>
      </w:r>
      <w:r w:rsidR="001D5E56">
        <w:rPr>
          <w:noProof/>
        </w:rPr>
        <w:t>2</w:t>
      </w:r>
      <w:r w:rsidR="005355DE">
        <w:rPr>
          <w:noProof/>
        </w:rPr>
        <w:fldChar w:fldCharType="end"/>
      </w:r>
    </w:p>
    <w:p w14:paraId="3B32E903" w14:textId="71A8D602" w:rsidR="005355DE" w:rsidRDefault="005355DE">
      <w:pPr>
        <w:pStyle w:val="TOC1"/>
        <w:rPr>
          <w:rFonts w:asciiTheme="minorHAnsi" w:eastAsiaTheme="minorEastAsia" w:hAnsiTheme="minorHAnsi"/>
          <w:b w:val="0"/>
          <w:bCs w:val="0"/>
          <w:caps w:val="0"/>
          <w:noProof/>
        </w:rPr>
      </w:pPr>
      <w:r>
        <w:rPr>
          <w:noProof/>
        </w:rPr>
        <w:t>4B.2</w:t>
      </w:r>
      <w:r>
        <w:rPr>
          <w:rFonts w:asciiTheme="minorHAnsi" w:eastAsiaTheme="minorEastAsia" w:hAnsiTheme="minorHAnsi"/>
          <w:b w:val="0"/>
          <w:bCs w:val="0"/>
          <w:caps w:val="0"/>
          <w:noProof/>
        </w:rPr>
        <w:tab/>
      </w:r>
      <w:r>
        <w:rPr>
          <w:noProof/>
        </w:rPr>
        <w:t>Other Characteristic Descriptors</w:t>
      </w:r>
      <w:r>
        <w:rPr>
          <w:noProof/>
        </w:rPr>
        <w:tab/>
      </w:r>
      <w:r>
        <w:rPr>
          <w:noProof/>
        </w:rPr>
        <w:fldChar w:fldCharType="begin"/>
      </w:r>
      <w:r>
        <w:rPr>
          <w:noProof/>
        </w:rPr>
        <w:instrText xml:space="preserve"> PAGEREF _Toc10550274 \h </w:instrText>
      </w:r>
      <w:r>
        <w:rPr>
          <w:noProof/>
        </w:rPr>
      </w:r>
      <w:r>
        <w:rPr>
          <w:noProof/>
        </w:rPr>
        <w:fldChar w:fldCharType="separate"/>
      </w:r>
      <w:r w:rsidR="001D5E56">
        <w:rPr>
          <w:noProof/>
        </w:rPr>
        <w:t>4</w:t>
      </w:r>
      <w:r>
        <w:rPr>
          <w:noProof/>
        </w:rPr>
        <w:fldChar w:fldCharType="end"/>
      </w:r>
    </w:p>
    <w:p w14:paraId="2B21DA07" w14:textId="761D3B4E" w:rsidR="005355DE" w:rsidRDefault="005355DE">
      <w:pPr>
        <w:pStyle w:val="TOC1"/>
        <w:rPr>
          <w:rFonts w:asciiTheme="minorHAnsi" w:eastAsiaTheme="minorEastAsia" w:hAnsiTheme="minorHAnsi"/>
          <w:b w:val="0"/>
          <w:bCs w:val="0"/>
          <w:caps w:val="0"/>
          <w:noProof/>
        </w:rPr>
      </w:pPr>
      <w:r>
        <w:rPr>
          <w:noProof/>
        </w:rPr>
        <w:t>4B.3</w:t>
      </w:r>
      <w:r>
        <w:rPr>
          <w:rFonts w:asciiTheme="minorHAnsi" w:eastAsiaTheme="minorEastAsia" w:hAnsiTheme="minorHAnsi"/>
          <w:b w:val="0"/>
          <w:bCs w:val="0"/>
          <w:caps w:val="0"/>
          <w:noProof/>
        </w:rPr>
        <w:tab/>
      </w:r>
      <w:r>
        <w:rPr>
          <w:noProof/>
        </w:rPr>
        <w:t>Bluetooth Configurator</w:t>
      </w:r>
      <w:r>
        <w:rPr>
          <w:noProof/>
        </w:rPr>
        <w:tab/>
      </w:r>
      <w:r>
        <w:rPr>
          <w:noProof/>
        </w:rPr>
        <w:fldChar w:fldCharType="begin"/>
      </w:r>
      <w:r>
        <w:rPr>
          <w:noProof/>
        </w:rPr>
        <w:instrText xml:space="preserve"> PAGEREF _Toc10550275 \h </w:instrText>
      </w:r>
      <w:r>
        <w:rPr>
          <w:noProof/>
        </w:rPr>
      </w:r>
      <w:r>
        <w:rPr>
          <w:noProof/>
        </w:rPr>
        <w:fldChar w:fldCharType="separate"/>
      </w:r>
      <w:r w:rsidR="001D5E56">
        <w:rPr>
          <w:noProof/>
        </w:rPr>
        <w:t>6</w:t>
      </w:r>
      <w:r>
        <w:rPr>
          <w:noProof/>
        </w:rPr>
        <w:fldChar w:fldCharType="end"/>
      </w:r>
    </w:p>
    <w:p w14:paraId="4CB61263" w14:textId="730F4AA3" w:rsidR="005355DE" w:rsidRDefault="005355DE">
      <w:pPr>
        <w:pStyle w:val="TOC2"/>
        <w:rPr>
          <w:rFonts w:asciiTheme="minorHAnsi" w:eastAsiaTheme="minorEastAsia" w:hAnsiTheme="minorHAnsi"/>
          <w:smallCaps w:val="0"/>
          <w:noProof/>
          <w:sz w:val="22"/>
        </w:rPr>
      </w:pPr>
      <w:r>
        <w:rPr>
          <w:noProof/>
        </w:rPr>
        <w:t>4B.3.1 Running the Tool</w:t>
      </w:r>
      <w:r>
        <w:rPr>
          <w:noProof/>
        </w:rPr>
        <w:tab/>
      </w:r>
      <w:r>
        <w:rPr>
          <w:noProof/>
        </w:rPr>
        <w:fldChar w:fldCharType="begin"/>
      </w:r>
      <w:r>
        <w:rPr>
          <w:noProof/>
        </w:rPr>
        <w:instrText xml:space="preserve"> PAGEREF _Toc10550276 \h </w:instrText>
      </w:r>
      <w:r>
        <w:rPr>
          <w:noProof/>
        </w:rPr>
      </w:r>
      <w:r>
        <w:rPr>
          <w:noProof/>
        </w:rPr>
        <w:fldChar w:fldCharType="separate"/>
      </w:r>
      <w:r w:rsidR="001D5E56">
        <w:rPr>
          <w:noProof/>
        </w:rPr>
        <w:t>6</w:t>
      </w:r>
      <w:r>
        <w:rPr>
          <w:noProof/>
        </w:rPr>
        <w:fldChar w:fldCharType="end"/>
      </w:r>
    </w:p>
    <w:p w14:paraId="7FEC439E" w14:textId="5A50472B" w:rsidR="005355DE" w:rsidRDefault="005355DE">
      <w:pPr>
        <w:pStyle w:val="TOC2"/>
        <w:rPr>
          <w:rFonts w:asciiTheme="minorHAnsi" w:eastAsiaTheme="minorEastAsia" w:hAnsiTheme="minorHAnsi"/>
          <w:smallCaps w:val="0"/>
          <w:noProof/>
          <w:sz w:val="22"/>
        </w:rPr>
      </w:pPr>
      <w:r>
        <w:rPr>
          <w:noProof/>
        </w:rPr>
        <w:t>4B.3.2 Editing the Firmware</w:t>
      </w:r>
      <w:r>
        <w:rPr>
          <w:noProof/>
        </w:rPr>
        <w:tab/>
      </w:r>
      <w:r>
        <w:rPr>
          <w:noProof/>
        </w:rPr>
        <w:fldChar w:fldCharType="begin"/>
      </w:r>
      <w:r>
        <w:rPr>
          <w:noProof/>
        </w:rPr>
        <w:instrText xml:space="preserve"> PAGEREF _Toc10550277 \h </w:instrText>
      </w:r>
      <w:r>
        <w:rPr>
          <w:noProof/>
        </w:rPr>
      </w:r>
      <w:r>
        <w:rPr>
          <w:noProof/>
        </w:rPr>
        <w:fldChar w:fldCharType="separate"/>
      </w:r>
      <w:r w:rsidR="001D5E56">
        <w:rPr>
          <w:noProof/>
        </w:rPr>
        <w:t>12</w:t>
      </w:r>
      <w:r>
        <w:rPr>
          <w:noProof/>
        </w:rPr>
        <w:fldChar w:fldCharType="end"/>
      </w:r>
    </w:p>
    <w:p w14:paraId="25EAF491" w14:textId="77A97C86" w:rsidR="005355DE" w:rsidRDefault="005355DE">
      <w:pPr>
        <w:pStyle w:val="TOC2"/>
        <w:rPr>
          <w:rFonts w:asciiTheme="minorHAnsi" w:eastAsiaTheme="minorEastAsia" w:hAnsiTheme="minorHAnsi"/>
          <w:smallCaps w:val="0"/>
          <w:noProof/>
          <w:sz w:val="22"/>
        </w:rPr>
      </w:pPr>
      <w:r>
        <w:rPr>
          <w:noProof/>
        </w:rPr>
        <w:t>4B.3.3 Testing the Project</w:t>
      </w:r>
      <w:r>
        <w:rPr>
          <w:noProof/>
        </w:rPr>
        <w:tab/>
      </w:r>
      <w:r>
        <w:rPr>
          <w:noProof/>
        </w:rPr>
        <w:fldChar w:fldCharType="begin"/>
      </w:r>
      <w:r>
        <w:rPr>
          <w:noProof/>
        </w:rPr>
        <w:instrText xml:space="preserve"> PAGEREF _Toc10550278 \h </w:instrText>
      </w:r>
      <w:r>
        <w:rPr>
          <w:noProof/>
        </w:rPr>
      </w:r>
      <w:r>
        <w:rPr>
          <w:noProof/>
        </w:rPr>
        <w:fldChar w:fldCharType="separate"/>
      </w:r>
      <w:r w:rsidR="001D5E56">
        <w:rPr>
          <w:noProof/>
        </w:rPr>
        <w:t>14</w:t>
      </w:r>
      <w:r>
        <w:rPr>
          <w:noProof/>
        </w:rPr>
        <w:fldChar w:fldCharType="end"/>
      </w:r>
    </w:p>
    <w:p w14:paraId="41B5355E" w14:textId="7645413B" w:rsidR="005355DE" w:rsidRDefault="005355DE">
      <w:pPr>
        <w:pStyle w:val="TOC1"/>
        <w:rPr>
          <w:rFonts w:asciiTheme="minorHAnsi" w:eastAsiaTheme="minorEastAsia" w:hAnsiTheme="minorHAnsi"/>
          <w:b w:val="0"/>
          <w:bCs w:val="0"/>
          <w:caps w:val="0"/>
          <w:noProof/>
        </w:rPr>
      </w:pPr>
      <w:r>
        <w:rPr>
          <w:noProof/>
        </w:rPr>
        <w:t>4B.4</w:t>
      </w:r>
      <w:r>
        <w:rPr>
          <w:rFonts w:asciiTheme="minorHAnsi" w:eastAsiaTheme="minorEastAsia" w:hAnsiTheme="minorHAnsi"/>
          <w:b w:val="0"/>
          <w:bCs w:val="0"/>
          <w:caps w:val="0"/>
          <w:noProof/>
        </w:rPr>
        <w:tab/>
      </w:r>
      <w:r>
        <w:rPr>
          <w:noProof/>
        </w:rPr>
        <w:t>WICED Configuration: app_bt_cfg.c</w:t>
      </w:r>
      <w:r>
        <w:rPr>
          <w:noProof/>
        </w:rPr>
        <w:tab/>
      </w:r>
      <w:r>
        <w:rPr>
          <w:noProof/>
        </w:rPr>
        <w:fldChar w:fldCharType="begin"/>
      </w:r>
      <w:r>
        <w:rPr>
          <w:noProof/>
        </w:rPr>
        <w:instrText xml:space="preserve"> PAGEREF _Toc10550279 \h </w:instrText>
      </w:r>
      <w:r>
        <w:rPr>
          <w:noProof/>
        </w:rPr>
      </w:r>
      <w:r>
        <w:rPr>
          <w:noProof/>
        </w:rPr>
        <w:fldChar w:fldCharType="separate"/>
      </w:r>
      <w:r w:rsidR="001D5E56">
        <w:rPr>
          <w:noProof/>
        </w:rPr>
        <w:t>16</w:t>
      </w:r>
      <w:r>
        <w:rPr>
          <w:noProof/>
        </w:rPr>
        <w:fldChar w:fldCharType="end"/>
      </w:r>
    </w:p>
    <w:p w14:paraId="5FCD370E" w14:textId="296D24CB" w:rsidR="005355DE" w:rsidRDefault="005355DE">
      <w:pPr>
        <w:pStyle w:val="TOC1"/>
        <w:rPr>
          <w:rFonts w:asciiTheme="minorHAnsi" w:eastAsiaTheme="minorEastAsia" w:hAnsiTheme="minorHAnsi"/>
          <w:b w:val="0"/>
          <w:bCs w:val="0"/>
          <w:caps w:val="0"/>
          <w:noProof/>
        </w:rPr>
      </w:pPr>
      <w:r>
        <w:rPr>
          <w:noProof/>
        </w:rPr>
        <w:t>4B.5</w:t>
      </w:r>
      <w:r>
        <w:rPr>
          <w:rFonts w:asciiTheme="minorHAnsi" w:eastAsiaTheme="minorEastAsia" w:hAnsiTheme="minorHAnsi"/>
          <w:b w:val="0"/>
          <w:bCs w:val="0"/>
          <w:caps w:val="0"/>
          <w:noProof/>
        </w:rPr>
        <w:tab/>
      </w:r>
      <w:r>
        <w:rPr>
          <w:noProof/>
        </w:rPr>
        <w:t>WICED Configuration: Buffer Pools</w:t>
      </w:r>
      <w:r>
        <w:rPr>
          <w:noProof/>
        </w:rPr>
        <w:tab/>
      </w:r>
      <w:r>
        <w:rPr>
          <w:noProof/>
        </w:rPr>
        <w:fldChar w:fldCharType="begin"/>
      </w:r>
      <w:r>
        <w:rPr>
          <w:noProof/>
        </w:rPr>
        <w:instrText xml:space="preserve"> PAGEREF _Toc10550280 \h </w:instrText>
      </w:r>
      <w:r>
        <w:rPr>
          <w:noProof/>
        </w:rPr>
      </w:r>
      <w:r>
        <w:rPr>
          <w:noProof/>
        </w:rPr>
        <w:fldChar w:fldCharType="separate"/>
      </w:r>
      <w:r w:rsidR="001D5E56">
        <w:rPr>
          <w:noProof/>
        </w:rPr>
        <w:t>17</w:t>
      </w:r>
      <w:r>
        <w:rPr>
          <w:noProof/>
        </w:rPr>
        <w:fldChar w:fldCharType="end"/>
      </w:r>
    </w:p>
    <w:p w14:paraId="5EC6011B" w14:textId="58DAE9A4" w:rsidR="005355DE" w:rsidRDefault="005355DE">
      <w:pPr>
        <w:pStyle w:val="TOC1"/>
        <w:rPr>
          <w:rFonts w:asciiTheme="minorHAnsi" w:eastAsiaTheme="minorEastAsia" w:hAnsiTheme="minorHAnsi"/>
          <w:b w:val="0"/>
          <w:bCs w:val="0"/>
          <w:caps w:val="0"/>
          <w:noProof/>
        </w:rPr>
      </w:pPr>
      <w:r>
        <w:rPr>
          <w:noProof/>
        </w:rPr>
        <w:t>4B.6</w:t>
      </w:r>
      <w:r>
        <w:rPr>
          <w:rFonts w:asciiTheme="minorHAnsi" w:eastAsiaTheme="minorEastAsia" w:hAnsiTheme="minorHAnsi"/>
          <w:b w:val="0"/>
          <w:bCs w:val="0"/>
          <w:caps w:val="0"/>
          <w:noProof/>
        </w:rPr>
        <w:tab/>
      </w:r>
      <w:r>
        <w:rPr>
          <w:noProof/>
        </w:rPr>
        <w:t>Security</w:t>
      </w:r>
      <w:r>
        <w:rPr>
          <w:noProof/>
        </w:rPr>
        <w:tab/>
      </w:r>
      <w:r>
        <w:rPr>
          <w:noProof/>
        </w:rPr>
        <w:fldChar w:fldCharType="begin"/>
      </w:r>
      <w:r>
        <w:rPr>
          <w:noProof/>
        </w:rPr>
        <w:instrText xml:space="preserve"> PAGEREF _Toc10550281 \h </w:instrText>
      </w:r>
      <w:r>
        <w:rPr>
          <w:noProof/>
        </w:rPr>
      </w:r>
      <w:r>
        <w:rPr>
          <w:noProof/>
        </w:rPr>
        <w:fldChar w:fldCharType="separate"/>
      </w:r>
      <w:r w:rsidR="001D5E56">
        <w:rPr>
          <w:noProof/>
        </w:rPr>
        <w:t>18</w:t>
      </w:r>
      <w:r>
        <w:rPr>
          <w:noProof/>
        </w:rPr>
        <w:fldChar w:fldCharType="end"/>
      </w:r>
    </w:p>
    <w:p w14:paraId="6D254DA9" w14:textId="424D1C10" w:rsidR="005355DE" w:rsidRDefault="005355DE">
      <w:pPr>
        <w:pStyle w:val="TOC2"/>
        <w:rPr>
          <w:rFonts w:asciiTheme="minorHAnsi" w:eastAsiaTheme="minorEastAsia" w:hAnsiTheme="minorHAnsi"/>
          <w:smallCaps w:val="0"/>
          <w:noProof/>
          <w:sz w:val="22"/>
        </w:rPr>
      </w:pPr>
      <w:r>
        <w:rPr>
          <w:noProof/>
        </w:rPr>
        <w:t>4B.6.1 Pairing</w:t>
      </w:r>
      <w:r>
        <w:rPr>
          <w:noProof/>
        </w:rPr>
        <w:tab/>
      </w:r>
      <w:r>
        <w:rPr>
          <w:noProof/>
        </w:rPr>
        <w:fldChar w:fldCharType="begin"/>
      </w:r>
      <w:r>
        <w:rPr>
          <w:noProof/>
        </w:rPr>
        <w:instrText xml:space="preserve"> PAGEREF _Toc10550282 \h </w:instrText>
      </w:r>
      <w:r>
        <w:rPr>
          <w:noProof/>
        </w:rPr>
      </w:r>
      <w:r>
        <w:rPr>
          <w:noProof/>
        </w:rPr>
        <w:fldChar w:fldCharType="separate"/>
      </w:r>
      <w:r w:rsidR="001D5E56">
        <w:rPr>
          <w:noProof/>
        </w:rPr>
        <w:t>18</w:t>
      </w:r>
      <w:r>
        <w:rPr>
          <w:noProof/>
        </w:rPr>
        <w:fldChar w:fldCharType="end"/>
      </w:r>
    </w:p>
    <w:p w14:paraId="4B2138F7" w14:textId="155A3F29" w:rsidR="005355DE" w:rsidRDefault="005355DE">
      <w:pPr>
        <w:pStyle w:val="TOC2"/>
        <w:rPr>
          <w:rFonts w:asciiTheme="minorHAnsi" w:eastAsiaTheme="minorEastAsia" w:hAnsiTheme="minorHAnsi"/>
          <w:smallCaps w:val="0"/>
          <w:noProof/>
          <w:sz w:val="22"/>
        </w:rPr>
      </w:pPr>
      <w:r>
        <w:rPr>
          <w:noProof/>
        </w:rPr>
        <w:t>4B.6.2 Bonding</w:t>
      </w:r>
      <w:r>
        <w:rPr>
          <w:noProof/>
        </w:rPr>
        <w:tab/>
      </w:r>
      <w:r>
        <w:rPr>
          <w:noProof/>
        </w:rPr>
        <w:fldChar w:fldCharType="begin"/>
      </w:r>
      <w:r>
        <w:rPr>
          <w:noProof/>
        </w:rPr>
        <w:instrText xml:space="preserve"> PAGEREF _Toc10550283 \h </w:instrText>
      </w:r>
      <w:r>
        <w:rPr>
          <w:noProof/>
        </w:rPr>
      </w:r>
      <w:r>
        <w:rPr>
          <w:noProof/>
        </w:rPr>
        <w:fldChar w:fldCharType="separate"/>
      </w:r>
      <w:r w:rsidR="001D5E56">
        <w:rPr>
          <w:noProof/>
        </w:rPr>
        <w:t>21</w:t>
      </w:r>
      <w:r>
        <w:rPr>
          <w:noProof/>
        </w:rPr>
        <w:fldChar w:fldCharType="end"/>
      </w:r>
    </w:p>
    <w:p w14:paraId="54933D36" w14:textId="21CF63C8" w:rsidR="005355DE" w:rsidRDefault="005355DE">
      <w:pPr>
        <w:pStyle w:val="TOC2"/>
        <w:rPr>
          <w:rFonts w:asciiTheme="minorHAnsi" w:eastAsiaTheme="minorEastAsia" w:hAnsiTheme="minorHAnsi"/>
          <w:smallCaps w:val="0"/>
          <w:noProof/>
          <w:sz w:val="22"/>
        </w:rPr>
      </w:pPr>
      <w:r>
        <w:rPr>
          <w:noProof/>
        </w:rPr>
        <w:t>4B.6.3 Pairing &amp; Bonding Process Summary</w:t>
      </w:r>
      <w:r>
        <w:rPr>
          <w:noProof/>
        </w:rPr>
        <w:tab/>
      </w:r>
      <w:r>
        <w:rPr>
          <w:noProof/>
        </w:rPr>
        <w:fldChar w:fldCharType="begin"/>
      </w:r>
      <w:r>
        <w:rPr>
          <w:noProof/>
        </w:rPr>
        <w:instrText xml:space="preserve"> PAGEREF _Toc10550284 \h </w:instrText>
      </w:r>
      <w:r>
        <w:rPr>
          <w:noProof/>
        </w:rPr>
      </w:r>
      <w:r>
        <w:rPr>
          <w:noProof/>
        </w:rPr>
        <w:fldChar w:fldCharType="separate"/>
      </w:r>
      <w:r w:rsidR="001D5E56">
        <w:rPr>
          <w:noProof/>
        </w:rPr>
        <w:t>21</w:t>
      </w:r>
      <w:r>
        <w:rPr>
          <w:noProof/>
        </w:rPr>
        <w:fldChar w:fldCharType="end"/>
      </w:r>
    </w:p>
    <w:p w14:paraId="2FA02685" w14:textId="56B5221D" w:rsidR="005355DE" w:rsidRDefault="005355DE">
      <w:pPr>
        <w:pStyle w:val="TOC2"/>
        <w:rPr>
          <w:rFonts w:asciiTheme="minorHAnsi" w:eastAsiaTheme="minorEastAsia" w:hAnsiTheme="minorHAnsi"/>
          <w:smallCaps w:val="0"/>
          <w:noProof/>
          <w:sz w:val="22"/>
        </w:rPr>
      </w:pPr>
      <w:r>
        <w:rPr>
          <w:noProof/>
        </w:rPr>
        <w:t>4B.6.4 Authentication, Authorization and the GATT DB</w:t>
      </w:r>
      <w:r>
        <w:rPr>
          <w:noProof/>
        </w:rPr>
        <w:tab/>
      </w:r>
      <w:r>
        <w:rPr>
          <w:noProof/>
        </w:rPr>
        <w:fldChar w:fldCharType="begin"/>
      </w:r>
      <w:r>
        <w:rPr>
          <w:noProof/>
        </w:rPr>
        <w:instrText xml:space="preserve"> PAGEREF _Toc10550285 \h </w:instrText>
      </w:r>
      <w:r>
        <w:rPr>
          <w:noProof/>
        </w:rPr>
      </w:r>
      <w:r>
        <w:rPr>
          <w:noProof/>
        </w:rPr>
        <w:fldChar w:fldCharType="separate"/>
      </w:r>
      <w:r w:rsidR="001D5E56">
        <w:rPr>
          <w:noProof/>
        </w:rPr>
        <w:t>21</w:t>
      </w:r>
      <w:r>
        <w:rPr>
          <w:noProof/>
        </w:rPr>
        <w:fldChar w:fldCharType="end"/>
      </w:r>
    </w:p>
    <w:p w14:paraId="2DF2975B" w14:textId="2BE6DBBA" w:rsidR="005355DE" w:rsidRDefault="005355DE">
      <w:pPr>
        <w:pStyle w:val="TOC2"/>
        <w:rPr>
          <w:rFonts w:asciiTheme="minorHAnsi" w:eastAsiaTheme="minorEastAsia" w:hAnsiTheme="minorHAnsi"/>
          <w:smallCaps w:val="0"/>
          <w:noProof/>
          <w:sz w:val="22"/>
        </w:rPr>
      </w:pPr>
      <w:r>
        <w:rPr>
          <w:noProof/>
        </w:rPr>
        <w:t>4B.6.5 Link Layer Privacy</w:t>
      </w:r>
      <w:r>
        <w:rPr>
          <w:noProof/>
        </w:rPr>
        <w:tab/>
      </w:r>
      <w:r>
        <w:rPr>
          <w:noProof/>
        </w:rPr>
        <w:fldChar w:fldCharType="begin"/>
      </w:r>
      <w:r>
        <w:rPr>
          <w:noProof/>
        </w:rPr>
        <w:instrText xml:space="preserve"> PAGEREF _Toc10550286 \h </w:instrText>
      </w:r>
      <w:r>
        <w:rPr>
          <w:noProof/>
        </w:rPr>
      </w:r>
      <w:r>
        <w:rPr>
          <w:noProof/>
        </w:rPr>
        <w:fldChar w:fldCharType="separate"/>
      </w:r>
      <w:r w:rsidR="001D5E56">
        <w:rPr>
          <w:noProof/>
        </w:rPr>
        <w:t>21</w:t>
      </w:r>
      <w:r>
        <w:rPr>
          <w:noProof/>
        </w:rPr>
        <w:fldChar w:fldCharType="end"/>
      </w:r>
    </w:p>
    <w:p w14:paraId="4EA54C22" w14:textId="4F8E49FE" w:rsidR="005355DE" w:rsidRDefault="005355DE">
      <w:pPr>
        <w:pStyle w:val="TOC1"/>
        <w:rPr>
          <w:rFonts w:asciiTheme="minorHAnsi" w:eastAsiaTheme="minorEastAsia" w:hAnsiTheme="minorHAnsi"/>
          <w:b w:val="0"/>
          <w:bCs w:val="0"/>
          <w:caps w:val="0"/>
          <w:noProof/>
        </w:rPr>
      </w:pPr>
      <w:r>
        <w:rPr>
          <w:noProof/>
        </w:rPr>
        <w:t>4B.7</w:t>
      </w:r>
      <w:r>
        <w:rPr>
          <w:rFonts w:asciiTheme="minorHAnsi" w:eastAsiaTheme="minorEastAsia" w:hAnsiTheme="minorHAnsi"/>
          <w:b w:val="0"/>
          <w:bCs w:val="0"/>
          <w:caps w:val="0"/>
          <w:noProof/>
        </w:rPr>
        <w:tab/>
      </w:r>
      <w:r>
        <w:rPr>
          <w:noProof/>
        </w:rPr>
        <w:t>WICED Bluetooth Firmware Architecture</w:t>
      </w:r>
      <w:r>
        <w:rPr>
          <w:noProof/>
        </w:rPr>
        <w:tab/>
      </w:r>
      <w:r>
        <w:rPr>
          <w:noProof/>
        </w:rPr>
        <w:fldChar w:fldCharType="begin"/>
      </w:r>
      <w:r>
        <w:rPr>
          <w:noProof/>
        </w:rPr>
        <w:instrText xml:space="preserve"> PAGEREF _Toc10550287 \h </w:instrText>
      </w:r>
      <w:r>
        <w:rPr>
          <w:noProof/>
        </w:rPr>
      </w:r>
      <w:r>
        <w:rPr>
          <w:noProof/>
        </w:rPr>
        <w:fldChar w:fldCharType="separate"/>
      </w:r>
      <w:r w:rsidR="001D5E56">
        <w:rPr>
          <w:noProof/>
        </w:rPr>
        <w:t>23</w:t>
      </w:r>
      <w:r>
        <w:rPr>
          <w:noProof/>
        </w:rPr>
        <w:fldChar w:fldCharType="end"/>
      </w:r>
    </w:p>
    <w:p w14:paraId="36669888" w14:textId="0372CE06" w:rsidR="005355DE" w:rsidRDefault="005355DE">
      <w:pPr>
        <w:pStyle w:val="TOC1"/>
        <w:rPr>
          <w:rFonts w:asciiTheme="minorHAnsi" w:eastAsiaTheme="minorEastAsia" w:hAnsiTheme="minorHAnsi"/>
          <w:b w:val="0"/>
          <w:bCs w:val="0"/>
          <w:caps w:val="0"/>
          <w:noProof/>
        </w:rPr>
      </w:pPr>
      <w:r>
        <w:rPr>
          <w:noProof/>
        </w:rPr>
        <w:t>4B.8</w:t>
      </w:r>
      <w:r>
        <w:rPr>
          <w:rFonts w:asciiTheme="minorHAnsi" w:eastAsiaTheme="minorEastAsia" w:hAnsiTheme="minorHAnsi"/>
          <w:b w:val="0"/>
          <w:bCs w:val="0"/>
          <w:caps w:val="0"/>
          <w:noProof/>
        </w:rPr>
        <w:tab/>
      </w:r>
      <w:r>
        <w:rPr>
          <w:noProof/>
        </w:rPr>
        <w:t>Exercises</w:t>
      </w:r>
      <w:r>
        <w:rPr>
          <w:noProof/>
        </w:rPr>
        <w:tab/>
      </w:r>
      <w:r>
        <w:rPr>
          <w:noProof/>
        </w:rPr>
        <w:fldChar w:fldCharType="begin"/>
      </w:r>
      <w:r>
        <w:rPr>
          <w:noProof/>
        </w:rPr>
        <w:instrText xml:space="preserve"> PAGEREF _Toc10550288 \h </w:instrText>
      </w:r>
      <w:r>
        <w:rPr>
          <w:noProof/>
        </w:rPr>
      </w:r>
      <w:r>
        <w:rPr>
          <w:noProof/>
        </w:rPr>
        <w:fldChar w:fldCharType="separate"/>
      </w:r>
      <w:r w:rsidR="001D5E56">
        <w:rPr>
          <w:noProof/>
        </w:rPr>
        <w:t>29</w:t>
      </w:r>
      <w:r>
        <w:rPr>
          <w:noProof/>
        </w:rPr>
        <w:fldChar w:fldCharType="end"/>
      </w:r>
    </w:p>
    <w:p w14:paraId="18F66DA1" w14:textId="1CC154CF" w:rsidR="005355DE" w:rsidRDefault="005355DE">
      <w:pPr>
        <w:pStyle w:val="TOC2"/>
        <w:rPr>
          <w:rFonts w:asciiTheme="minorHAnsi" w:eastAsiaTheme="minorEastAsia" w:hAnsiTheme="minorHAnsi"/>
          <w:smallCaps w:val="0"/>
          <w:noProof/>
          <w:sz w:val="22"/>
        </w:rPr>
      </w:pPr>
      <w:r>
        <w:rPr>
          <w:noProof/>
        </w:rPr>
        <w:t>Exercise 4B.1 Simple BLE Project with Notifications using Bluetooth Configurator</w:t>
      </w:r>
      <w:r>
        <w:rPr>
          <w:noProof/>
        </w:rPr>
        <w:tab/>
      </w:r>
      <w:r>
        <w:rPr>
          <w:noProof/>
        </w:rPr>
        <w:fldChar w:fldCharType="begin"/>
      </w:r>
      <w:r>
        <w:rPr>
          <w:noProof/>
        </w:rPr>
        <w:instrText xml:space="preserve"> PAGEREF _Toc10550289 \h </w:instrText>
      </w:r>
      <w:r>
        <w:rPr>
          <w:noProof/>
        </w:rPr>
      </w:r>
      <w:r>
        <w:rPr>
          <w:noProof/>
        </w:rPr>
        <w:fldChar w:fldCharType="separate"/>
      </w:r>
      <w:r w:rsidR="001D5E56">
        <w:rPr>
          <w:noProof/>
        </w:rPr>
        <w:t>29</w:t>
      </w:r>
      <w:r>
        <w:rPr>
          <w:noProof/>
        </w:rPr>
        <w:fldChar w:fldCharType="end"/>
      </w:r>
    </w:p>
    <w:p w14:paraId="40D87342" w14:textId="75692503" w:rsidR="005355DE" w:rsidRDefault="005355DE">
      <w:pPr>
        <w:pStyle w:val="TOC2"/>
        <w:rPr>
          <w:rFonts w:asciiTheme="minorHAnsi" w:eastAsiaTheme="minorEastAsia" w:hAnsiTheme="minorHAnsi"/>
          <w:smallCaps w:val="0"/>
          <w:noProof/>
          <w:sz w:val="22"/>
        </w:rPr>
      </w:pPr>
      <w:r>
        <w:rPr>
          <w:noProof/>
        </w:rPr>
        <w:t>Exercise 4B.2 BLE Pairing and Security</w:t>
      </w:r>
      <w:r>
        <w:rPr>
          <w:noProof/>
        </w:rPr>
        <w:tab/>
      </w:r>
      <w:r>
        <w:rPr>
          <w:noProof/>
        </w:rPr>
        <w:fldChar w:fldCharType="begin"/>
      </w:r>
      <w:r>
        <w:rPr>
          <w:noProof/>
        </w:rPr>
        <w:instrText xml:space="preserve"> PAGEREF _Toc10550290 \h </w:instrText>
      </w:r>
      <w:r>
        <w:rPr>
          <w:noProof/>
        </w:rPr>
      </w:r>
      <w:r>
        <w:rPr>
          <w:noProof/>
        </w:rPr>
        <w:fldChar w:fldCharType="separate"/>
      </w:r>
      <w:r w:rsidR="001D5E56">
        <w:rPr>
          <w:noProof/>
        </w:rPr>
        <w:t>30</w:t>
      </w:r>
      <w:r>
        <w:rPr>
          <w:noProof/>
        </w:rPr>
        <w:fldChar w:fldCharType="end"/>
      </w:r>
    </w:p>
    <w:p w14:paraId="4ACA868A" w14:textId="57FA6DDB" w:rsidR="005355DE" w:rsidRDefault="005355DE">
      <w:pPr>
        <w:pStyle w:val="TOC2"/>
        <w:rPr>
          <w:rFonts w:asciiTheme="minorHAnsi" w:eastAsiaTheme="minorEastAsia" w:hAnsiTheme="minorHAnsi"/>
          <w:smallCaps w:val="0"/>
          <w:noProof/>
          <w:sz w:val="22"/>
        </w:rPr>
      </w:pPr>
      <w:r>
        <w:rPr>
          <w:noProof/>
        </w:rPr>
        <w:t>Exercise 4B.3 (Advanced) Save BLE Pairing Information (i.e. Bonding) and Enable Privacy</w:t>
      </w:r>
      <w:r>
        <w:rPr>
          <w:noProof/>
        </w:rPr>
        <w:tab/>
      </w:r>
      <w:r>
        <w:rPr>
          <w:noProof/>
        </w:rPr>
        <w:fldChar w:fldCharType="begin"/>
      </w:r>
      <w:r>
        <w:rPr>
          <w:noProof/>
        </w:rPr>
        <w:instrText xml:space="preserve"> PAGEREF _Toc10550291 \h </w:instrText>
      </w:r>
      <w:r>
        <w:rPr>
          <w:noProof/>
        </w:rPr>
      </w:r>
      <w:r>
        <w:rPr>
          <w:noProof/>
        </w:rPr>
        <w:fldChar w:fldCharType="separate"/>
      </w:r>
      <w:r w:rsidR="001D5E56">
        <w:rPr>
          <w:noProof/>
        </w:rPr>
        <w:t>33</w:t>
      </w:r>
      <w:r>
        <w:rPr>
          <w:noProof/>
        </w:rPr>
        <w:fldChar w:fldCharType="end"/>
      </w:r>
    </w:p>
    <w:p w14:paraId="5698349F" w14:textId="0C4A61ED" w:rsidR="005355DE" w:rsidRDefault="005355DE">
      <w:pPr>
        <w:pStyle w:val="TOC2"/>
        <w:rPr>
          <w:rFonts w:asciiTheme="minorHAnsi" w:eastAsiaTheme="minorEastAsia" w:hAnsiTheme="minorHAnsi"/>
          <w:smallCaps w:val="0"/>
          <w:noProof/>
          <w:sz w:val="22"/>
        </w:rPr>
      </w:pPr>
      <w:r>
        <w:rPr>
          <w:noProof/>
        </w:rPr>
        <w:t>Exercise 4B.4 (Advanced) Add a Pairing Passkey</w:t>
      </w:r>
      <w:r>
        <w:rPr>
          <w:noProof/>
        </w:rPr>
        <w:tab/>
      </w:r>
      <w:r>
        <w:rPr>
          <w:noProof/>
        </w:rPr>
        <w:fldChar w:fldCharType="begin"/>
      </w:r>
      <w:r>
        <w:rPr>
          <w:noProof/>
        </w:rPr>
        <w:instrText xml:space="preserve"> PAGEREF _Toc10550292 \h </w:instrText>
      </w:r>
      <w:r>
        <w:rPr>
          <w:noProof/>
        </w:rPr>
      </w:r>
      <w:r>
        <w:rPr>
          <w:noProof/>
        </w:rPr>
        <w:fldChar w:fldCharType="separate"/>
      </w:r>
      <w:r w:rsidR="001D5E56">
        <w:rPr>
          <w:noProof/>
        </w:rPr>
        <w:t>37</w:t>
      </w:r>
      <w:r>
        <w:rPr>
          <w:noProof/>
        </w:rPr>
        <w:fldChar w:fldCharType="end"/>
      </w:r>
    </w:p>
    <w:p w14:paraId="2827A575" w14:textId="14DC45AB" w:rsidR="005355DE" w:rsidRDefault="005355DE">
      <w:pPr>
        <w:pStyle w:val="TOC2"/>
        <w:rPr>
          <w:rFonts w:asciiTheme="minorHAnsi" w:eastAsiaTheme="minorEastAsia" w:hAnsiTheme="minorHAnsi"/>
          <w:smallCaps w:val="0"/>
          <w:noProof/>
          <w:sz w:val="22"/>
        </w:rPr>
      </w:pPr>
      <w:r>
        <w:rPr>
          <w:noProof/>
        </w:rPr>
        <w:t>Exercise 4B.5 (Advanced) Add Numeric Comparison</w:t>
      </w:r>
      <w:r>
        <w:rPr>
          <w:noProof/>
        </w:rPr>
        <w:tab/>
      </w:r>
      <w:r>
        <w:rPr>
          <w:noProof/>
        </w:rPr>
        <w:fldChar w:fldCharType="begin"/>
      </w:r>
      <w:r>
        <w:rPr>
          <w:noProof/>
        </w:rPr>
        <w:instrText xml:space="preserve"> PAGEREF _Toc10550293 \h </w:instrText>
      </w:r>
      <w:r>
        <w:rPr>
          <w:noProof/>
        </w:rPr>
      </w:r>
      <w:r>
        <w:rPr>
          <w:noProof/>
        </w:rPr>
        <w:fldChar w:fldCharType="separate"/>
      </w:r>
      <w:r w:rsidR="001D5E56">
        <w:rPr>
          <w:noProof/>
        </w:rPr>
        <w:t>39</w:t>
      </w:r>
      <w:r>
        <w:rPr>
          <w:noProof/>
        </w:rPr>
        <w:fldChar w:fldCharType="end"/>
      </w:r>
    </w:p>
    <w:p w14:paraId="14035059" w14:textId="26670F2D" w:rsidR="005355DE" w:rsidRDefault="005355DE">
      <w:pPr>
        <w:pStyle w:val="TOC2"/>
        <w:rPr>
          <w:rFonts w:asciiTheme="minorHAnsi" w:eastAsiaTheme="minorEastAsia" w:hAnsiTheme="minorHAnsi"/>
          <w:smallCaps w:val="0"/>
          <w:noProof/>
          <w:sz w:val="22"/>
        </w:rPr>
      </w:pPr>
      <w:r>
        <w:rPr>
          <w:noProof/>
        </w:rPr>
        <w:t>Exercise 4B.6 (Advanced) Add Multiple Bonding Capability - TBD</w:t>
      </w:r>
      <w:r>
        <w:rPr>
          <w:noProof/>
        </w:rPr>
        <w:tab/>
      </w:r>
      <w:r>
        <w:rPr>
          <w:noProof/>
        </w:rPr>
        <w:fldChar w:fldCharType="begin"/>
      </w:r>
      <w:r>
        <w:rPr>
          <w:noProof/>
        </w:rPr>
        <w:instrText xml:space="preserve"> PAGEREF _Toc10550294 \h </w:instrText>
      </w:r>
      <w:r>
        <w:rPr>
          <w:noProof/>
        </w:rPr>
      </w:r>
      <w:r>
        <w:rPr>
          <w:noProof/>
        </w:rPr>
        <w:fldChar w:fldCharType="separate"/>
      </w:r>
      <w:r w:rsidR="001D5E56">
        <w:rPr>
          <w:noProof/>
        </w:rPr>
        <w:t>41</w:t>
      </w:r>
      <w:r>
        <w:rPr>
          <w:noProof/>
        </w:rPr>
        <w:fldChar w:fldCharType="end"/>
      </w:r>
    </w:p>
    <w:p w14:paraId="688DFA30" w14:textId="575130CC" w:rsidR="00F94937" w:rsidRDefault="00907C94" w:rsidP="00CC1106">
      <w:pPr>
        <w:pStyle w:val="Heading1"/>
        <w:numPr>
          <w:ilvl w:val="0"/>
          <w:numId w:val="0"/>
        </w:numPr>
      </w:pPr>
      <w:r>
        <w:fldChar w:fldCharType="end"/>
      </w:r>
    </w:p>
    <w:p w14:paraId="5FD51BDC" w14:textId="77777777" w:rsidR="00F94937" w:rsidRDefault="00F94937">
      <w:pPr>
        <w:rPr>
          <w:rFonts w:eastAsia="Times New Roman"/>
          <w:b/>
          <w:bCs/>
          <w:color w:val="1F4E79" w:themeColor="accent1" w:themeShade="80"/>
          <w:sz w:val="28"/>
          <w:szCs w:val="28"/>
        </w:rPr>
      </w:pPr>
      <w:r>
        <w:br w:type="page"/>
      </w:r>
    </w:p>
    <w:p w14:paraId="370DF853" w14:textId="29C403DE" w:rsidR="001546E3" w:rsidRDefault="001546E3" w:rsidP="00CC1106">
      <w:pPr>
        <w:pStyle w:val="Heading1"/>
      </w:pPr>
      <w:bookmarkStart w:id="1" w:name="_Toc10550273"/>
      <w:r>
        <w:lastRenderedPageBreak/>
        <w:t>Notify &amp; Indicate</w:t>
      </w:r>
      <w:bookmarkEnd w:id="1"/>
    </w:p>
    <w:p w14:paraId="7DBC388D" w14:textId="60DE067E" w:rsidR="008C5B9C" w:rsidRDefault="008C5B9C" w:rsidP="008C5B9C">
      <w:r>
        <w:t xml:space="preserve">In the previous chapter, we talked about how the </w:t>
      </w:r>
      <w:r w:rsidR="005A693D">
        <w:t>GATT Client</w:t>
      </w:r>
      <w:r>
        <w:t xml:space="preserve"> </w:t>
      </w:r>
      <w:r w:rsidR="005A693D">
        <w:t xml:space="preserve">can </w:t>
      </w:r>
      <w:r>
        <w:t>Read and Write the GATT Database</w:t>
      </w:r>
      <w:r w:rsidR="005A693D">
        <w:t xml:space="preserve"> running on the GATT Server</w:t>
      </w:r>
      <w:r>
        <w:t xml:space="preserve">.  </w:t>
      </w:r>
      <w:r w:rsidR="005F7D32">
        <w:t>But, there are cases where you might want the Server to initiate communication. For example</w:t>
      </w:r>
      <w:r w:rsidR="00AA3D29">
        <w:t xml:space="preserve">, if your Server is a Peripheral device, you might want to send the Client an update each time </w:t>
      </w:r>
      <w:r w:rsidR="0076409E">
        <w:t>a button</w:t>
      </w:r>
      <w:r w:rsidR="00AA3D29">
        <w:t xml:space="preserve"> value </w:t>
      </w:r>
      <w:proofErr w:type="gramStart"/>
      <w:r w:rsidR="00AA3D29">
        <w:t>change</w:t>
      </w:r>
      <w:r w:rsidR="0076409E">
        <w:t>s</w:t>
      </w:r>
      <w:proofErr w:type="gramEnd"/>
      <w:r w:rsidR="00AA3D29">
        <w:t xml:space="preserve">.  </w:t>
      </w:r>
      <w:r>
        <w:t>That leaves us with the obvious question</w:t>
      </w:r>
      <w:r w:rsidR="00037535">
        <w:t>s</w:t>
      </w:r>
      <w:r>
        <w:t xml:space="preserve"> of how does the </w:t>
      </w:r>
      <w:r w:rsidR="005A693D">
        <w:t>Server</w:t>
      </w:r>
      <w:r>
        <w:t xml:space="preserve"> initiate communication</w:t>
      </w:r>
      <w:r w:rsidR="005A693D">
        <w:t xml:space="preserve"> to the Client</w:t>
      </w:r>
      <w:r w:rsidR="00037535">
        <w:t>,</w:t>
      </w:r>
      <w:r>
        <w:t xml:space="preserve"> </w:t>
      </w:r>
      <w:r w:rsidR="00037535">
        <w:t>a</w:t>
      </w:r>
      <w:r>
        <w:t>nd when is it allowed to do so?</w:t>
      </w:r>
    </w:p>
    <w:p w14:paraId="09AC506B" w14:textId="7EC727E1" w:rsidR="008C5B9C" w:rsidRDefault="008C5B9C" w:rsidP="008C5B9C">
      <w:r>
        <w:t xml:space="preserve">The answer to the first question is, the </w:t>
      </w:r>
      <w:r w:rsidR="005A693D">
        <w:t>Server</w:t>
      </w:r>
      <w:r>
        <w:t xml:space="preserve"> </w:t>
      </w:r>
      <w:r w:rsidR="005A693D">
        <w:t xml:space="preserve">can notify the </w:t>
      </w:r>
      <w:r w:rsidR="008E4745">
        <w:t xml:space="preserve">Client </w:t>
      </w:r>
      <w:r w:rsidR="005A693D">
        <w:t xml:space="preserve">that one of the values in the GATT Database has changed by sending a Notification message.  That message has the Handle of the Characteristic that has changed and a new value for that Characteristic.  Notification messages are not responded to by the </w:t>
      </w:r>
      <w:r w:rsidR="008E4745">
        <w:t>Client</w:t>
      </w:r>
      <w:r w:rsidR="005A693D">
        <w:t xml:space="preserve">, and as such are not reliable.  If you need a reliable message, you can </w:t>
      </w:r>
      <w:r w:rsidR="008E4745">
        <w:t xml:space="preserve">instead </w:t>
      </w:r>
      <w:r w:rsidR="005A693D">
        <w:t xml:space="preserve">send an Indication which the </w:t>
      </w:r>
      <w:r w:rsidR="008E4745">
        <w:t xml:space="preserve">Client </w:t>
      </w:r>
      <w:r w:rsidR="005A693D">
        <w:t>must respond to.</w:t>
      </w:r>
    </w:p>
    <w:p w14:paraId="421D9A0B" w14:textId="76320D00" w:rsidR="005A693D" w:rsidRDefault="005A693D" w:rsidP="008C5B9C">
      <w:r>
        <w:t xml:space="preserve">To send a Notification </w:t>
      </w:r>
      <w:r w:rsidR="00C93A24">
        <w:t>or</w:t>
      </w:r>
      <w:r>
        <w:t xml:space="preserve"> Indication use the APIs</w:t>
      </w:r>
      <w:r w:rsidR="00232E34">
        <w:t>:</w:t>
      </w:r>
    </w:p>
    <w:p w14:paraId="0E99A3BF" w14:textId="5BDBC1E5" w:rsidR="005A693D" w:rsidRDefault="005A693D" w:rsidP="00AA3D29">
      <w:pPr>
        <w:pStyle w:val="ListParagraph"/>
        <w:numPr>
          <w:ilvl w:val="0"/>
          <w:numId w:val="7"/>
        </w:numPr>
      </w:pPr>
      <w:proofErr w:type="spellStart"/>
      <w:r>
        <w:t>wiced_bt_</w:t>
      </w:r>
      <w:r w:rsidR="008C128D">
        <w:t>gatt_</w:t>
      </w:r>
      <w:r>
        <w:t>send_notification</w:t>
      </w:r>
      <w:proofErr w:type="spellEnd"/>
      <w:r w:rsidR="00B91B53">
        <w:t xml:space="preserve"> </w:t>
      </w:r>
      <w:r>
        <w:t>(</w:t>
      </w:r>
      <w:proofErr w:type="spellStart"/>
      <w:r>
        <w:t>conn_id</w:t>
      </w:r>
      <w:proofErr w:type="spellEnd"/>
      <w:r>
        <w:t>, handle, length, value)</w:t>
      </w:r>
    </w:p>
    <w:p w14:paraId="60E04FFC" w14:textId="304BBBAC" w:rsidR="005A693D" w:rsidRDefault="005A693D" w:rsidP="00AA3D29">
      <w:pPr>
        <w:pStyle w:val="ListParagraph"/>
        <w:numPr>
          <w:ilvl w:val="0"/>
          <w:numId w:val="7"/>
        </w:numPr>
      </w:pPr>
      <w:proofErr w:type="spellStart"/>
      <w:r>
        <w:t>wiced_bt_</w:t>
      </w:r>
      <w:r w:rsidR="008C128D">
        <w:t>gatt_</w:t>
      </w:r>
      <w:r>
        <w:t>send_</w:t>
      </w:r>
      <w:r w:rsidR="00C93A24">
        <w:t>indication</w:t>
      </w:r>
      <w:proofErr w:type="spellEnd"/>
      <w:r w:rsidR="00B91B53">
        <w:t xml:space="preserve"> </w:t>
      </w:r>
      <w:r>
        <w:t>(</w:t>
      </w:r>
      <w:proofErr w:type="spellStart"/>
      <w:r>
        <w:t>conn_id</w:t>
      </w:r>
      <w:proofErr w:type="spellEnd"/>
      <w:r>
        <w:t>, handle, length, value)</w:t>
      </w:r>
    </w:p>
    <w:p w14:paraId="47269940" w14:textId="6CCA2541" w:rsidR="005A693D" w:rsidRDefault="005A693D" w:rsidP="005A693D">
      <w:r>
        <w:t>By convention, the GATT Server will not send Notification or Indication messages unless they are turned on by the Client.</w:t>
      </w:r>
    </w:p>
    <w:p w14:paraId="29A4D0BC" w14:textId="7BAD2895" w:rsidR="001B7E82" w:rsidRDefault="00C93A24" w:rsidP="005A693D">
      <w:r>
        <w:t xml:space="preserve">How do you turn on Notifications or Indications?  </w:t>
      </w:r>
      <w:r w:rsidR="005A693D">
        <w:t>In the last chapter</w:t>
      </w:r>
      <w:r w:rsidR="001B7E82">
        <w:t>,</w:t>
      </w:r>
      <w:r w:rsidR="005A693D">
        <w:t xml:space="preserve"> we talked abou</w:t>
      </w:r>
      <w:r w:rsidR="001B7E82">
        <w:t xml:space="preserve">t the GATT Attribute Database, specifically, </w:t>
      </w:r>
      <w:r>
        <w:t xml:space="preserve">the </w:t>
      </w:r>
      <w:r w:rsidR="005A693D">
        <w:t>Characteristic</w:t>
      </w:r>
      <w:r w:rsidR="001B7E82">
        <w:t>.  If you recall</w:t>
      </w:r>
      <w:r>
        <w:t>,</w:t>
      </w:r>
      <w:r w:rsidR="001B7E82">
        <w:t xml:space="preserve"> a Characteristic is composed of a minimum of two Attributes</w:t>
      </w:r>
      <w:r w:rsidR="00A55815">
        <w:t>:</w:t>
      </w:r>
    </w:p>
    <w:p w14:paraId="628A482B" w14:textId="0307276E" w:rsidR="001B7E82" w:rsidRDefault="001B7E82" w:rsidP="00AA3D29">
      <w:pPr>
        <w:pStyle w:val="ListParagraph"/>
        <w:numPr>
          <w:ilvl w:val="0"/>
          <w:numId w:val="8"/>
        </w:numPr>
      </w:pPr>
      <w:r>
        <w:t>Characteristic Declaration</w:t>
      </w:r>
    </w:p>
    <w:p w14:paraId="77048249" w14:textId="547B1366" w:rsidR="001B7E82" w:rsidRDefault="001B7E82" w:rsidP="00AA3D29">
      <w:pPr>
        <w:pStyle w:val="ListParagraph"/>
        <w:numPr>
          <w:ilvl w:val="0"/>
          <w:numId w:val="8"/>
        </w:numPr>
      </w:pPr>
      <w:r>
        <w:t>Characteristic Value</w:t>
      </w:r>
    </w:p>
    <w:p w14:paraId="10A424DF" w14:textId="42CF8132" w:rsidR="001B7E82" w:rsidRDefault="001B7E82" w:rsidP="001B7E82">
      <w:r>
        <w:t>However, information about the Characteristic can be extended by adding more Attributes, which go by the name of Characteristic Descriptors.</w:t>
      </w:r>
    </w:p>
    <w:p w14:paraId="67003EAD" w14:textId="2781563E" w:rsidR="005333BF" w:rsidRDefault="001B7E82" w:rsidP="001B7E82">
      <w:r>
        <w:t xml:space="preserve">For the Client to tell the Server that it wants to have Indications or Notifications, </w:t>
      </w:r>
      <w:r w:rsidR="00FB29E5">
        <w:t>four</w:t>
      </w:r>
      <w:r w:rsidR="005333BF">
        <w:t xml:space="preserve"> </w:t>
      </w:r>
      <w:r>
        <w:t>things need to happen.</w:t>
      </w:r>
    </w:p>
    <w:p w14:paraId="4CC1F33E" w14:textId="41A70F02" w:rsidR="00FB29E5" w:rsidRDefault="001B7E82" w:rsidP="001B7E82">
      <w:r>
        <w:t xml:space="preserve">First, the Server must add a new </w:t>
      </w:r>
      <w:r w:rsidR="00FB29E5">
        <w:t>Characteristic Descriptor Attribute</w:t>
      </w:r>
      <w:r>
        <w:t xml:space="preserve"> called the Client Characteristic Configuration Descriptor, often called the CCCD.  This Attribute is simply a 16-bit mask field, where bit 0 represents the Notification flag, and bit 1 </w:t>
      </w:r>
      <w:r w:rsidR="00FB29E5">
        <w:t xml:space="preserve">represents the Indication flag. </w:t>
      </w:r>
      <w:r>
        <w:t xml:space="preserve">In other words, the Client can Write a 1 to </w:t>
      </w:r>
      <w:proofErr w:type="spellStart"/>
      <w:r>
        <w:t>bit</w:t>
      </w:r>
      <w:proofErr w:type="spellEnd"/>
      <w:r>
        <w:t xml:space="preserve"> 0 of the CCCD to tell the Server that it wants Notifications.</w:t>
      </w:r>
      <w:r w:rsidR="00AA3D29">
        <w:t xml:space="preserve">  </w:t>
      </w:r>
    </w:p>
    <w:p w14:paraId="3C7EAF31" w14:textId="7EEE297F" w:rsidR="001B7E82" w:rsidRDefault="00AA3D29" w:rsidP="001B7E82">
      <w:r>
        <w:t xml:space="preserve">To add the CCCD to your GATT DB use the following </w:t>
      </w:r>
      <w:r w:rsidR="00444EE9">
        <w:t xml:space="preserve">macro (note that Bluetooth Configurator generates this code for you in </w:t>
      </w:r>
      <w:proofErr w:type="spellStart"/>
      <w:r w:rsidR="00444EE9">
        <w:t>cycfg_gatt_db.c</w:t>
      </w:r>
      <w:proofErr w:type="spellEnd"/>
      <w:r w:rsidR="00444EE9">
        <w:t>)</w:t>
      </w:r>
      <w:r>
        <w:t>:</w:t>
      </w:r>
    </w:p>
    <w:p w14:paraId="5CC6D392" w14:textId="6BBBDF4F" w:rsidR="00AA3D29" w:rsidRDefault="00AA3D29" w:rsidP="00AA3D29">
      <w:pPr>
        <w:pStyle w:val="ListParagraph"/>
        <w:numPr>
          <w:ilvl w:val="0"/>
          <w:numId w:val="9"/>
        </w:numPr>
      </w:pPr>
      <w:r>
        <w:t>CHAR_DESCRIPTOR_UUID16_WRITABLE</w:t>
      </w:r>
      <w:r w:rsidR="004D7052">
        <w:t xml:space="preserve"> (</w:t>
      </w:r>
    </w:p>
    <w:p w14:paraId="67B71180" w14:textId="22A94442" w:rsidR="00AA3D29" w:rsidRDefault="004D7052" w:rsidP="00AA3D29">
      <w:pPr>
        <w:pStyle w:val="ListParagraph"/>
        <w:numPr>
          <w:ilvl w:val="1"/>
          <w:numId w:val="9"/>
        </w:numPr>
      </w:pPr>
      <w:r>
        <w:t>&lt;</w:t>
      </w:r>
      <w:r w:rsidR="00AA3D29">
        <w:t>H</w:t>
      </w:r>
      <w:r>
        <w:t xml:space="preserve">ANDLE&gt;, </w:t>
      </w:r>
    </w:p>
    <w:p w14:paraId="039C6D01" w14:textId="38FF59FC" w:rsidR="00AA3D29" w:rsidRDefault="00AA3D29" w:rsidP="00AA3D29">
      <w:pPr>
        <w:pStyle w:val="ListParagraph"/>
        <w:numPr>
          <w:ilvl w:val="1"/>
          <w:numId w:val="9"/>
        </w:numPr>
      </w:pPr>
      <w:r w:rsidRPr="00AA3D29">
        <w:t>U</w:t>
      </w:r>
      <w:r w:rsidR="004D7052">
        <w:t>U</w:t>
      </w:r>
      <w:r w:rsidRPr="00AA3D29">
        <w:t>ID_DESCRIPTOR_CLIENT_CHARACTERISTIC_CONFIGURATION</w:t>
      </w:r>
      <w:r w:rsidR="004D7052">
        <w:t>,</w:t>
      </w:r>
    </w:p>
    <w:p w14:paraId="6236C502" w14:textId="727B1B3F" w:rsidR="00AA3D29" w:rsidRDefault="00AA3D29" w:rsidP="00AA3D29">
      <w:pPr>
        <w:pStyle w:val="ListParagraph"/>
        <w:numPr>
          <w:ilvl w:val="1"/>
          <w:numId w:val="9"/>
        </w:numPr>
      </w:pPr>
      <w:r w:rsidRPr="00AA3D29">
        <w:lastRenderedPageBreak/>
        <w:t>LEGATTDB_PERM_READABLE | LEGATTDB_PERM_WRITE_REQ | LEGATTDB_PERM_AUTH_</w:t>
      </w:r>
      <w:proofErr w:type="gramStart"/>
      <w:r w:rsidRPr="00AA3D29">
        <w:t xml:space="preserve">WRITABLE </w:t>
      </w:r>
      <w:r w:rsidR="004D7052">
        <w:t>)</w:t>
      </w:r>
      <w:proofErr w:type="gramEnd"/>
      <w:r w:rsidR="004D7052">
        <w:t>,</w:t>
      </w:r>
    </w:p>
    <w:p w14:paraId="5764DBE2" w14:textId="11BADF68" w:rsidR="00302D76" w:rsidRDefault="00302D76" w:rsidP="001B7E82">
      <w:r>
        <w:t xml:space="preserve">The permissions above indicate that the CCCD value </w:t>
      </w:r>
      <w:r w:rsidR="0071533F">
        <w:t xml:space="preserve">is readable whenever connected </w:t>
      </w:r>
      <w:r>
        <w:t>but will only be writable if the connection is authenticated (more on that later).</w:t>
      </w:r>
      <w:r w:rsidR="0071533F">
        <w:t xml:space="preserve"> To see the other possible choices, right click on one of them from inside </w:t>
      </w:r>
      <w:r w:rsidR="00444EE9">
        <w:t>ModusToolbox IDE</w:t>
      </w:r>
      <w:r w:rsidR="0071533F">
        <w:t xml:space="preserve"> and select </w:t>
      </w:r>
      <w:r w:rsidR="006E61F4">
        <w:t>"</w:t>
      </w:r>
      <w:r w:rsidR="0071533F">
        <w:t>Open Declaration</w:t>
      </w:r>
      <w:r w:rsidR="006E61F4">
        <w:t>"</w:t>
      </w:r>
      <w:r w:rsidR="0071533F">
        <w:t>.</w:t>
      </w:r>
    </w:p>
    <w:p w14:paraId="3F924299" w14:textId="49194C68" w:rsidR="00FB29E5" w:rsidRDefault="00FB29E5" w:rsidP="001B7E82">
      <w:r>
        <w:t xml:space="preserve">Second, you must change the Properties for the Characteristic to specify that the characteristic allows notifications. That is done by adding </w:t>
      </w:r>
      <w:r w:rsidRPr="00FB29E5">
        <w:t>LEGATTDB_CHAR_PROP_NOTIFY</w:t>
      </w:r>
      <w:r>
        <w:t xml:space="preserve"> to the Characteristic</w:t>
      </w:r>
      <w:r w:rsidR="006E61F4">
        <w:t>'</w:t>
      </w:r>
      <w:r>
        <w:t xml:space="preserve">s Properties. To see all the available choices, right-click on one of the existing Properties in </w:t>
      </w:r>
      <w:r w:rsidR="00444EE9">
        <w:t>ModusToolbox IDE</w:t>
      </w:r>
      <w:r>
        <w:t xml:space="preserve"> and select </w:t>
      </w:r>
      <w:r w:rsidR="006E61F4">
        <w:t>"</w:t>
      </w:r>
      <w:r>
        <w:t>Open Declaration</w:t>
      </w:r>
      <w:r w:rsidR="006E61F4">
        <w:t>"</w:t>
      </w:r>
      <w:r>
        <w:t>.</w:t>
      </w:r>
    </w:p>
    <w:p w14:paraId="11F64B36" w14:textId="6A7DF6D8" w:rsidR="00F937A4" w:rsidRDefault="00FB29E5" w:rsidP="001B7E82">
      <w:r>
        <w:t>Third</w:t>
      </w:r>
      <w:r w:rsidR="001A2FBC">
        <w:t xml:space="preserve">, </w:t>
      </w:r>
      <w:r w:rsidR="00AA3D29">
        <w:t xml:space="preserve">in your GATT Attribute Write Callback you need to save the </w:t>
      </w:r>
      <w:r w:rsidR="00F937A4">
        <w:t xml:space="preserve">CCCD </w:t>
      </w:r>
      <w:r w:rsidR="00AA3D29">
        <w:t>value that was written to you</w:t>
      </w:r>
      <w:r w:rsidR="00444EE9">
        <w:t xml:space="preserve"> (note that this is done automatically in </w:t>
      </w:r>
      <w:proofErr w:type="spellStart"/>
      <w:r w:rsidR="00444EE9" w:rsidRPr="00E96A7A">
        <w:t>app_gatt_set_</w:t>
      </w:r>
      <w:proofErr w:type="gramStart"/>
      <w:r w:rsidR="00444EE9" w:rsidRPr="00E96A7A">
        <w:t>value</w:t>
      </w:r>
      <w:proofErr w:type="spellEnd"/>
      <w:r w:rsidR="00444EE9" w:rsidRPr="00E96A7A">
        <w:t>(</w:t>
      </w:r>
      <w:proofErr w:type="gramEnd"/>
      <w:r w:rsidR="00444EE9" w:rsidRPr="00E96A7A">
        <w:t>) because the CCCD is writable</w:t>
      </w:r>
      <w:r w:rsidR="00444EE9">
        <w:t>)</w:t>
      </w:r>
      <w:r w:rsidR="00AA3D29">
        <w:t xml:space="preserve">. </w:t>
      </w:r>
    </w:p>
    <w:p w14:paraId="04C56349" w14:textId="6B8C23BB" w:rsidR="001B7E82" w:rsidRDefault="005333BF" w:rsidP="001B7E82">
      <w:r>
        <w:t>Finally, w</w:t>
      </w:r>
      <w:r w:rsidR="00F937A4">
        <w:t>hen</w:t>
      </w:r>
      <w:r w:rsidR="00AA3D29">
        <w:t xml:space="preserve"> a value </w:t>
      </w:r>
      <w:r w:rsidR="00F937A4">
        <w:t xml:space="preserve">that has Notify and/or Indicate enabled </w:t>
      </w:r>
      <w:r w:rsidR="00AA3D29">
        <w:t xml:space="preserve">changes in your system, you </w:t>
      </w:r>
      <w:r w:rsidR="00F937A4">
        <w:t>must</w:t>
      </w:r>
      <w:r w:rsidR="00AA3D29">
        <w:t xml:space="preserve"> send out a new value</w:t>
      </w:r>
      <w:r w:rsidR="00F937A4">
        <w:t xml:space="preserve"> using the appropriate API</w:t>
      </w:r>
      <w:r w:rsidR="00AA3D29">
        <w:t>.</w:t>
      </w:r>
    </w:p>
    <w:p w14:paraId="7176FABA" w14:textId="77777777" w:rsidR="00A65412" w:rsidRDefault="00A65412">
      <w:pPr>
        <w:rPr>
          <w:rFonts w:eastAsia="Times New Roman"/>
          <w:b/>
          <w:bCs/>
          <w:color w:val="1F4E79" w:themeColor="accent1" w:themeShade="80"/>
          <w:sz w:val="28"/>
          <w:szCs w:val="28"/>
        </w:rPr>
      </w:pPr>
      <w:r>
        <w:br w:type="page"/>
      </w:r>
    </w:p>
    <w:p w14:paraId="21DA6C01" w14:textId="414AE66F" w:rsidR="00AE30D4" w:rsidRDefault="00AE30D4" w:rsidP="00CC1106">
      <w:pPr>
        <w:pStyle w:val="Heading1"/>
      </w:pPr>
      <w:bookmarkStart w:id="2" w:name="_Toc10550274"/>
      <w:r>
        <w:lastRenderedPageBreak/>
        <w:t>Other Characteristic Descriptors</w:t>
      </w:r>
      <w:bookmarkEnd w:id="2"/>
    </w:p>
    <w:p w14:paraId="5140C0E1" w14:textId="15101981" w:rsidR="00503001" w:rsidRDefault="00AA3D29" w:rsidP="00AA3D29">
      <w:r>
        <w:t xml:space="preserve">There are </w:t>
      </w:r>
      <w:r w:rsidR="00C4440F">
        <w:t>several</w:t>
      </w:r>
      <w:r>
        <w:t xml:space="preserve"> other interesting Characteristic Descriptors</w:t>
      </w:r>
      <w:r w:rsidR="00503001">
        <w:t xml:space="preserve"> that are defined by the Bluetooth SIG including:</w:t>
      </w:r>
    </w:p>
    <w:p w14:paraId="412CC9C7" w14:textId="70E2C413" w:rsidR="00503001" w:rsidRDefault="00503001" w:rsidP="0071533F">
      <w:pPr>
        <w:jc w:val="center"/>
      </w:pPr>
      <w:r w:rsidRPr="00503001">
        <w:rPr>
          <w:noProof/>
        </w:rPr>
        <w:drawing>
          <wp:inline distT="0" distB="0" distL="0" distR="0" wp14:anchorId="4688F713" wp14:editId="531B691B">
            <wp:extent cx="4928260" cy="4622877"/>
            <wp:effectExtent l="0" t="0" r="5715"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046090" cy="4733406"/>
                    </a:xfrm>
                    <a:prstGeom prst="rect">
                      <a:avLst/>
                    </a:prstGeom>
                  </pic:spPr>
                </pic:pic>
              </a:graphicData>
            </a:graphic>
          </wp:inline>
        </w:drawing>
      </w:r>
    </w:p>
    <w:p w14:paraId="24E0EA7E" w14:textId="63902CC1" w:rsidR="00AA3D29" w:rsidRDefault="00503001" w:rsidP="00AA3D29">
      <w:r>
        <w:t>A common</w:t>
      </w:r>
      <w:r w:rsidR="008C67D3">
        <w:t>ly used</w:t>
      </w:r>
      <w:r>
        <w:t xml:space="preserve"> Characteristic Descriptor is the </w:t>
      </w:r>
      <w:r w:rsidR="00AA3D29">
        <w:t>Characteristic User Description</w:t>
      </w:r>
      <w:r>
        <w:t xml:space="preserve"> which</w:t>
      </w:r>
      <w:r w:rsidR="00AA3D29">
        <w:t xml:space="preserve"> is just a text string that describes in human format the Characteristic</w:t>
      </w:r>
      <w:r>
        <w:t xml:space="preserve"> Type</w:t>
      </w:r>
      <w:r w:rsidR="00AA3D29">
        <w:t>.  Many GATT Database Browsers (e.g. Light Blue</w:t>
      </w:r>
      <w:r w:rsidR="00444EE9">
        <w:t xml:space="preserve"> and </w:t>
      </w:r>
      <w:proofErr w:type="spellStart"/>
      <w:r w:rsidR="00444EE9">
        <w:t>CySmart</w:t>
      </w:r>
      <w:proofErr w:type="spellEnd"/>
      <w:r w:rsidR="00AA3D29">
        <w:t xml:space="preserve">) will display this information when you are looking at the GATT Database.  To add the Characteristic User Description to your Characteristic just </w:t>
      </w:r>
      <w:r w:rsidR="008D6453">
        <w:t>add</w:t>
      </w:r>
      <w:r w:rsidR="004D343D">
        <w:t xml:space="preserve"> this macro (again, note that Bluetooth Configurator generates this code for you in </w:t>
      </w:r>
      <w:proofErr w:type="spellStart"/>
      <w:r w:rsidR="004D343D">
        <w:t>cycfg_gatt_db.c</w:t>
      </w:r>
      <w:proofErr w:type="spellEnd"/>
      <w:r w:rsidR="004D343D">
        <w:t>)</w:t>
      </w:r>
      <w:r w:rsidR="001170BE">
        <w:t>:</w:t>
      </w:r>
    </w:p>
    <w:p w14:paraId="405FCF67" w14:textId="2FA8A734" w:rsidR="008D6453" w:rsidRDefault="008D6453" w:rsidP="008D6453">
      <w:pPr>
        <w:pStyle w:val="ListParagraph"/>
        <w:numPr>
          <w:ilvl w:val="0"/>
          <w:numId w:val="9"/>
        </w:numPr>
      </w:pPr>
      <w:r>
        <w:t>CHAR_DESCRIPTOR_UUID16</w:t>
      </w:r>
      <w:r w:rsidR="00B85337">
        <w:t xml:space="preserve"> (</w:t>
      </w:r>
    </w:p>
    <w:p w14:paraId="4A879742" w14:textId="220787FE" w:rsidR="00BF5462" w:rsidRDefault="00B85337" w:rsidP="008D6453">
      <w:pPr>
        <w:pStyle w:val="ListParagraph"/>
        <w:numPr>
          <w:ilvl w:val="1"/>
          <w:numId w:val="9"/>
        </w:numPr>
      </w:pPr>
      <w:r>
        <w:t>&lt;Handle&gt;,</w:t>
      </w:r>
    </w:p>
    <w:p w14:paraId="7D4C200A" w14:textId="15F8EBD3" w:rsidR="008D6453" w:rsidRDefault="008D6453" w:rsidP="008D6453">
      <w:pPr>
        <w:pStyle w:val="ListParagraph"/>
        <w:numPr>
          <w:ilvl w:val="1"/>
          <w:numId w:val="9"/>
        </w:numPr>
      </w:pPr>
      <w:r w:rsidRPr="008D6453">
        <w:t>UUID_DESCRIPTOR_CHARACTERISTIC_USER_DESCRIPTION</w:t>
      </w:r>
      <w:r w:rsidR="00B85337">
        <w:t>,</w:t>
      </w:r>
    </w:p>
    <w:p w14:paraId="4CCD8CA5" w14:textId="6E05C473" w:rsidR="00BF5462" w:rsidRDefault="00BF5462" w:rsidP="008D6453">
      <w:pPr>
        <w:pStyle w:val="ListParagraph"/>
        <w:numPr>
          <w:ilvl w:val="1"/>
          <w:numId w:val="9"/>
        </w:numPr>
      </w:pPr>
      <w:r w:rsidRPr="00BF5462">
        <w:t>LEGATTDB_PERM_</w:t>
      </w:r>
      <w:proofErr w:type="gramStart"/>
      <w:r w:rsidRPr="00BF5462">
        <w:t>READABLE</w:t>
      </w:r>
      <w:r w:rsidR="00B85337">
        <w:t xml:space="preserve"> )</w:t>
      </w:r>
      <w:proofErr w:type="gramEnd"/>
      <w:r w:rsidR="00B85337">
        <w:t>,</w:t>
      </w:r>
    </w:p>
    <w:p w14:paraId="46F71F9E" w14:textId="3CA08067" w:rsidR="00503001" w:rsidRDefault="00503001" w:rsidP="00A65412">
      <w:pPr>
        <w:keepNext/>
      </w:pPr>
      <w:r>
        <w:lastRenderedPageBreak/>
        <w:t xml:space="preserve">WICED Bluetooth has defines for the rest of the Descriptors </w:t>
      </w:r>
      <w:r w:rsidR="00AD38B2">
        <w:t xml:space="preserve">which you can find in </w:t>
      </w:r>
      <w:proofErr w:type="spellStart"/>
      <w:r w:rsidR="00AD38B2">
        <w:t>wiced_bt_uuid.h</w:t>
      </w:r>
      <w:proofErr w:type="spellEnd"/>
    </w:p>
    <w:p w14:paraId="3409358D" w14:textId="3B561387" w:rsidR="00AD38B2" w:rsidRDefault="00AD38B2" w:rsidP="00503001">
      <w:r w:rsidRPr="00AD38B2">
        <w:rPr>
          <w:noProof/>
        </w:rPr>
        <w:drawing>
          <wp:inline distT="0" distB="0" distL="0" distR="0" wp14:anchorId="7037F489" wp14:editId="580E6E0B">
            <wp:extent cx="5943600" cy="327787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277870"/>
                    </a:xfrm>
                    <a:prstGeom prst="rect">
                      <a:avLst/>
                    </a:prstGeom>
                  </pic:spPr>
                </pic:pic>
              </a:graphicData>
            </a:graphic>
          </wp:inline>
        </w:drawing>
      </w:r>
    </w:p>
    <w:p w14:paraId="666C07FD" w14:textId="5EAC48E5" w:rsidR="00A65412" w:rsidRDefault="00322D3F">
      <w:pPr>
        <w:rPr>
          <w:rFonts w:eastAsia="Times New Roman"/>
          <w:b/>
          <w:bCs/>
          <w:color w:val="1F4E79" w:themeColor="accent1" w:themeShade="80"/>
          <w:sz w:val="28"/>
          <w:szCs w:val="28"/>
        </w:rPr>
      </w:pPr>
      <w:r>
        <w:br w:type="page"/>
      </w:r>
    </w:p>
    <w:p w14:paraId="70BEA587" w14:textId="753FA37F" w:rsidR="005D5DFD" w:rsidRDefault="005D5DFD" w:rsidP="00CC1106">
      <w:pPr>
        <w:pStyle w:val="Heading1"/>
      </w:pPr>
      <w:bookmarkStart w:id="3" w:name="_Ref517097332"/>
      <w:bookmarkStart w:id="4" w:name="_Toc10550275"/>
      <w:r>
        <w:lastRenderedPageBreak/>
        <w:t xml:space="preserve">Bluetooth </w:t>
      </w:r>
      <w:bookmarkEnd w:id="3"/>
      <w:r w:rsidR="00AF4EAC">
        <w:t>Configurator</w:t>
      </w:r>
      <w:bookmarkEnd w:id="4"/>
    </w:p>
    <w:p w14:paraId="53EBB192" w14:textId="1A1165F1" w:rsidR="002112DA" w:rsidRDefault="00E96A7A" w:rsidP="002112DA">
      <w:r>
        <w:t xml:space="preserve">The </w:t>
      </w:r>
      <w:r w:rsidR="002112DA">
        <w:t xml:space="preserve">Bluetooth </w:t>
      </w:r>
      <w:r w:rsidR="00AF4EAC">
        <w:t xml:space="preserve">Configurator </w:t>
      </w:r>
      <w:r w:rsidR="002112DA">
        <w:t xml:space="preserve">can be used to setup Characteristics for Notify and Indicate. It can also </w:t>
      </w:r>
      <w:r w:rsidR="00CF0CE3">
        <w:t>be used to create</w:t>
      </w:r>
      <w:r w:rsidR="002112DA">
        <w:t xml:space="preserve"> Characteristic User Description</w:t>
      </w:r>
      <w:r w:rsidR="00CF0CE3">
        <w:t>s</w:t>
      </w:r>
      <w:r w:rsidR="002112DA">
        <w:t>.</w:t>
      </w:r>
    </w:p>
    <w:p w14:paraId="268D226E" w14:textId="42903014" w:rsidR="002112DA" w:rsidRDefault="002112DA" w:rsidP="002112DA">
      <w:r>
        <w:t>For this example, I</w:t>
      </w:r>
      <w:r w:rsidR="006E61F4">
        <w:t>'</w:t>
      </w:r>
      <w:r>
        <w:t>m going to build a</w:t>
      </w:r>
      <w:r w:rsidR="00530DBA">
        <w:t xml:space="preserve"> BLE project that has a custom S</w:t>
      </w:r>
      <w:r>
        <w:t xml:space="preserve">ervice called </w:t>
      </w:r>
      <w:r w:rsidR="00AF4EAC">
        <w:t xml:space="preserve">Modus </w:t>
      </w:r>
      <w:r w:rsidR="00CF0CE3">
        <w:t>containing</w:t>
      </w:r>
      <w:r w:rsidR="006359F0">
        <w:t xml:space="preserve"> one Characteristic called </w:t>
      </w:r>
      <w:r w:rsidR="00AF4EAC">
        <w:t>Counter</w:t>
      </w:r>
      <w:r>
        <w:t>. Th</w:t>
      </w:r>
      <w:r w:rsidR="00FD786D">
        <w:t xml:space="preserve">e </w:t>
      </w:r>
      <w:r>
        <w:t xml:space="preserve">Characteristic will </w:t>
      </w:r>
      <w:r w:rsidR="00F16235">
        <w:t>count</w:t>
      </w:r>
      <w:r>
        <w:t xml:space="preserve"> </w:t>
      </w:r>
      <w:r w:rsidR="00530DBA">
        <w:t>the number of times</w:t>
      </w:r>
      <w:r w:rsidR="00F16235">
        <w:t xml:space="preserve"> </w:t>
      </w:r>
      <w:r w:rsidR="00FD786D">
        <w:t xml:space="preserve">the </w:t>
      </w:r>
      <w:r>
        <w:t xml:space="preserve">mechanical </w:t>
      </w:r>
      <w:r w:rsidR="00FD786D">
        <w:t xml:space="preserve">user </w:t>
      </w:r>
      <w:r>
        <w:t xml:space="preserve">button on the </w:t>
      </w:r>
      <w:r w:rsidR="00FD786D">
        <w:t>kit</w:t>
      </w:r>
      <w:r w:rsidR="00530DBA">
        <w:t xml:space="preserve"> has been pressed</w:t>
      </w:r>
      <w:r w:rsidR="00F16235">
        <w:t xml:space="preserve">. </w:t>
      </w:r>
      <w:r>
        <w:t xml:space="preserve">It will be Readable </w:t>
      </w:r>
      <w:r w:rsidR="006359F0">
        <w:t xml:space="preserve">by the Client </w:t>
      </w:r>
      <w:r>
        <w:t>and it w</w:t>
      </w:r>
      <w:r w:rsidR="00530DBA">
        <w:t>ill send N</w:t>
      </w:r>
      <w:r>
        <w:t>otifications if the Client enables them.</w:t>
      </w:r>
    </w:p>
    <w:p w14:paraId="30913866" w14:textId="7938FA5F" w:rsidR="00430274" w:rsidRPr="00430274" w:rsidRDefault="00430274" w:rsidP="002112DA">
      <w:pPr>
        <w:rPr>
          <w:color w:val="2E74B5" w:themeColor="accent1" w:themeShade="BF"/>
        </w:rPr>
      </w:pPr>
      <w:r>
        <w:t xml:space="preserve">You will try this yourself in </w:t>
      </w:r>
      <w:r w:rsidRPr="00430274">
        <w:rPr>
          <w:color w:val="2E74B5" w:themeColor="accent1" w:themeShade="BF"/>
        </w:rPr>
        <w:fldChar w:fldCharType="begin"/>
      </w:r>
      <w:r w:rsidRPr="00430274">
        <w:rPr>
          <w:color w:val="2E74B5" w:themeColor="accent1" w:themeShade="BF"/>
        </w:rPr>
        <w:instrText xml:space="preserve"> REF _Ref8480502 \n \h </w:instrText>
      </w:r>
      <w:r w:rsidRPr="00430274">
        <w:rPr>
          <w:color w:val="2E74B5" w:themeColor="accent1" w:themeShade="BF"/>
        </w:rPr>
      </w:r>
      <w:r w:rsidRPr="00430274">
        <w:rPr>
          <w:color w:val="2E74B5" w:themeColor="accent1" w:themeShade="BF"/>
        </w:rPr>
        <w:fldChar w:fldCharType="separate"/>
      </w:r>
      <w:r w:rsidR="001D5E56">
        <w:rPr>
          <w:color w:val="2E74B5" w:themeColor="accent1" w:themeShade="BF"/>
        </w:rPr>
        <w:t xml:space="preserve">Exercise 4B.1 </w:t>
      </w:r>
      <w:r w:rsidRPr="00430274">
        <w:rPr>
          <w:color w:val="2E74B5" w:themeColor="accent1" w:themeShade="BF"/>
        </w:rPr>
        <w:fldChar w:fldCharType="end"/>
      </w:r>
    </w:p>
    <w:p w14:paraId="4DB6FEA9" w14:textId="1A6066E5" w:rsidR="00265B99" w:rsidRDefault="00265B99" w:rsidP="00FD7905">
      <w:pPr>
        <w:pStyle w:val="Heading2"/>
      </w:pPr>
      <w:bookmarkStart w:id="5" w:name="_Toc10550276"/>
      <w:r>
        <w:t>Running the Tool</w:t>
      </w:r>
      <w:bookmarkEnd w:id="5"/>
    </w:p>
    <w:p w14:paraId="74269464" w14:textId="2CE08617" w:rsidR="00011BC7" w:rsidRDefault="00011BC7" w:rsidP="00011BC7">
      <w:pPr>
        <w:keepNext/>
        <w:keepLines/>
      </w:pPr>
      <w:r>
        <w:t xml:space="preserve">Start the Device Configurator by clicking on “Configure Device” in the Quick Panel. Make sure the Bluetooth </w:t>
      </w:r>
      <w:r w:rsidRPr="00B90D59">
        <w:t xml:space="preserve">peripheral is enabled and launch </w:t>
      </w:r>
      <w:r w:rsidR="00E96A7A">
        <w:t xml:space="preserve">the </w:t>
      </w:r>
      <w:r w:rsidRPr="00B90D59">
        <w:t>Bluetooth Configurator. In the Generic Access service set the Device Name. I'll</w:t>
      </w:r>
      <w:r>
        <w:t xml:space="preserve"> use a device name of “</w:t>
      </w:r>
      <w:proofErr w:type="spellStart"/>
      <w:r>
        <w:t>key_ctr</w:t>
      </w:r>
      <w:proofErr w:type="spellEnd"/>
      <w:r>
        <w:t xml:space="preserve">”. </w:t>
      </w:r>
      <w:r w:rsidRPr="00C72408">
        <w:rPr>
          <w:b/>
        </w:rPr>
        <w:t xml:space="preserve">When you do this yourself, </w:t>
      </w:r>
      <w:r w:rsidRPr="00973C42">
        <w:rPr>
          <w:b/>
        </w:rPr>
        <w:t xml:space="preserve">use </w:t>
      </w:r>
      <w:r>
        <w:rPr>
          <w:b/>
        </w:rPr>
        <w:t xml:space="preserve">a unique name such as </w:t>
      </w:r>
      <w:r>
        <w:rPr>
          <w:b/>
          <w:i/>
        </w:rPr>
        <w:t>&lt;</w:t>
      </w:r>
      <w:proofErr w:type="spellStart"/>
      <w:r>
        <w:rPr>
          <w:b/>
          <w:i/>
        </w:rPr>
        <w:t>inits</w:t>
      </w:r>
      <w:proofErr w:type="spellEnd"/>
      <w:r>
        <w:rPr>
          <w:b/>
          <w:i/>
        </w:rPr>
        <w:t>&gt;_ctr</w:t>
      </w:r>
      <w:r w:rsidRPr="00973C42">
        <w:rPr>
          <w:b/>
        </w:rPr>
        <w:t xml:space="preserve"> where &lt;</w:t>
      </w:r>
      <w:proofErr w:type="spellStart"/>
      <w:r w:rsidRPr="00973C42">
        <w:rPr>
          <w:b/>
          <w:i/>
        </w:rPr>
        <w:t>inits</w:t>
      </w:r>
      <w:proofErr w:type="spellEnd"/>
      <w:r w:rsidRPr="00973C42">
        <w:rPr>
          <w:b/>
          <w:i/>
        </w:rPr>
        <w:t>&gt;</w:t>
      </w:r>
      <w:r w:rsidRPr="00973C42">
        <w:rPr>
          <w:b/>
        </w:rPr>
        <w:t xml:space="preserve"> is your initials</w:t>
      </w:r>
      <w:r>
        <w:t>. Otherwise you will have trouble finding your specific device among all the ones that are advertising.</w:t>
      </w:r>
    </w:p>
    <w:p w14:paraId="4B890D4B" w14:textId="6376C629" w:rsidR="00011BC7" w:rsidRDefault="008A310C" w:rsidP="00FB47C2">
      <w:pPr>
        <w:keepLines/>
        <w:jc w:val="center"/>
      </w:pPr>
      <w:r>
        <w:rPr>
          <w:noProof/>
        </w:rPr>
        <mc:AlternateContent>
          <mc:Choice Requires="wps">
            <w:drawing>
              <wp:anchor distT="0" distB="0" distL="114300" distR="114300" simplePos="0" relativeHeight="251661312" behindDoc="0" locked="0" layoutInCell="1" allowOverlap="1" wp14:anchorId="5E9D06F5" wp14:editId="2BF34569">
                <wp:simplePos x="0" y="0"/>
                <wp:positionH relativeFrom="column">
                  <wp:posOffset>3886200</wp:posOffset>
                </wp:positionH>
                <wp:positionV relativeFrom="paragraph">
                  <wp:posOffset>1648460</wp:posOffset>
                </wp:positionV>
                <wp:extent cx="406400" cy="190500"/>
                <wp:effectExtent l="0" t="0" r="12700" b="19050"/>
                <wp:wrapNone/>
                <wp:docPr id="55354" name="Rectangle 55354"/>
                <wp:cNvGraphicFramePr/>
                <a:graphic xmlns:a="http://schemas.openxmlformats.org/drawingml/2006/main">
                  <a:graphicData uri="http://schemas.microsoft.com/office/word/2010/wordprocessingShape">
                    <wps:wsp>
                      <wps:cNvSpPr/>
                      <wps:spPr>
                        <a:xfrm>
                          <a:off x="0" y="0"/>
                          <a:ext cx="4064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2850EA" id="Rectangle 55354" o:spid="_x0000_s1026" style="position:absolute;margin-left:306pt;margin-top:129.8pt;width:32pt;height:1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" filled="f" strokecolor="red" strokeweight="1.5pt"/>
            </w:pict>
          </mc:Fallback>
        </mc:AlternateContent>
      </w:r>
      <w:r>
        <w:rPr>
          <w:noProof/>
        </w:rPr>
        <mc:AlternateContent>
          <mc:Choice Requires="wps">
            <w:drawing>
              <wp:anchor distT="0" distB="0" distL="114300" distR="114300" simplePos="0" relativeHeight="251659264" behindDoc="0" locked="0" layoutInCell="1" allowOverlap="1" wp14:anchorId="25ED0E12" wp14:editId="5E562AEC">
                <wp:simplePos x="0" y="0"/>
                <wp:positionH relativeFrom="column">
                  <wp:posOffset>1079500</wp:posOffset>
                </wp:positionH>
                <wp:positionV relativeFrom="paragraph">
                  <wp:posOffset>1508760</wp:posOffset>
                </wp:positionV>
                <wp:extent cx="812800" cy="190500"/>
                <wp:effectExtent l="0" t="0" r="25400" b="19050"/>
                <wp:wrapNone/>
                <wp:docPr id="55353" name="Rectangle 55353"/>
                <wp:cNvGraphicFramePr/>
                <a:graphic xmlns:a="http://schemas.openxmlformats.org/drawingml/2006/main">
                  <a:graphicData uri="http://schemas.microsoft.com/office/word/2010/wordprocessingShape">
                    <wps:wsp>
                      <wps:cNvSpPr/>
                      <wps:spPr>
                        <a:xfrm>
                          <a:off x="0" y="0"/>
                          <a:ext cx="812800" cy="1905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039FAAF" id="Rectangle 55353" o:spid="_x0000_s1026" style="position:absolute;margin-left:85pt;margin-top:118.8pt;width:64pt;height:15pt;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" filled="f" strokecolor="red" strokeweight="1.5pt"/>
            </w:pict>
          </mc:Fallback>
        </mc:AlternateContent>
      </w:r>
      <w:r w:rsidR="00011BC7">
        <w:rPr>
          <w:noProof/>
        </w:rPr>
        <w:drawing>
          <wp:inline distT="0" distB="0" distL="0" distR="0" wp14:anchorId="6D8A5652" wp14:editId="3EBB3E59">
            <wp:extent cx="5326890" cy="402590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351649" cy="4044612"/>
                    </a:xfrm>
                    <a:prstGeom prst="rect">
                      <a:avLst/>
                    </a:prstGeom>
                  </pic:spPr>
                </pic:pic>
              </a:graphicData>
            </a:graphic>
          </wp:inline>
        </w:drawing>
      </w:r>
    </w:p>
    <w:p w14:paraId="1624EB03" w14:textId="2F50A567" w:rsidR="00344C56" w:rsidRDefault="00E96A7A" w:rsidP="00453813">
      <w:pPr>
        <w:keepNext/>
        <w:keepLines/>
      </w:pPr>
      <w:r>
        <w:lastRenderedPageBreak/>
        <w:t>Right c</w:t>
      </w:r>
      <w:r w:rsidR="00011BC7">
        <w:t xml:space="preserve">lick on </w:t>
      </w:r>
      <w:r w:rsidR="00011BC7" w:rsidRPr="00B90D59">
        <w:t>Server</w:t>
      </w:r>
      <w:r w:rsidR="00011BC7">
        <w:t xml:space="preserve"> to</w:t>
      </w:r>
      <w:r w:rsidR="00344C56">
        <w:t xml:space="preserve"> add a new </w:t>
      </w:r>
      <w:r w:rsidR="003602DC">
        <w:t>Custom</w:t>
      </w:r>
      <w:r w:rsidR="00344C56">
        <w:t xml:space="preserve"> Service </w:t>
      </w:r>
      <w:r w:rsidR="00CA3A7D">
        <w:t>and change its name to</w:t>
      </w:r>
      <w:r w:rsidR="00344C56">
        <w:t xml:space="preserve"> </w:t>
      </w:r>
      <w:r w:rsidR="00011BC7">
        <w:t>Modus (right-click</w:t>
      </w:r>
      <w:r>
        <w:t xml:space="preserve"> on the new service name</w:t>
      </w:r>
      <w:r w:rsidR="00011BC7">
        <w:t xml:space="preserve"> and select Rename)</w:t>
      </w:r>
      <w:r w:rsidR="00344C56">
        <w:t>.</w:t>
      </w:r>
    </w:p>
    <w:p w14:paraId="5AFEE674" w14:textId="37437853" w:rsidR="00011BC7" w:rsidRDefault="008A310C" w:rsidP="00453813">
      <w:pPr>
        <w:keepNext/>
        <w:keepLines/>
      </w:pPr>
      <w:r>
        <w:rPr>
          <w:noProof/>
        </w:rPr>
        <mc:AlternateContent>
          <mc:Choice Requires="wps">
            <w:drawing>
              <wp:anchor distT="0" distB="0" distL="114300" distR="114300" simplePos="0" relativeHeight="251665408" behindDoc="0" locked="0" layoutInCell="1" allowOverlap="1" wp14:anchorId="326BEA76" wp14:editId="4657FDB5">
                <wp:simplePos x="0" y="0"/>
                <wp:positionH relativeFrom="column">
                  <wp:posOffset>673100</wp:posOffset>
                </wp:positionH>
                <wp:positionV relativeFrom="paragraph">
                  <wp:posOffset>2215515</wp:posOffset>
                </wp:positionV>
                <wp:extent cx="615950" cy="171450"/>
                <wp:effectExtent l="0" t="0" r="12700" b="19050"/>
                <wp:wrapNone/>
                <wp:docPr id="55356" name="Rectangle 55356"/>
                <wp:cNvGraphicFramePr/>
                <a:graphic xmlns:a="http://schemas.openxmlformats.org/drawingml/2006/main">
                  <a:graphicData uri="http://schemas.microsoft.com/office/word/2010/wordprocessingShape">
                    <wps:wsp>
                      <wps:cNvSpPr/>
                      <wps:spPr>
                        <a:xfrm>
                          <a:off x="0" y="0"/>
                          <a:ext cx="61595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2FA8AA" id="Rectangle 55356" o:spid="_x0000_s1026" style="position:absolute;margin-left:53pt;margin-top:174.45pt;width:48.5pt;height:13.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" filled="f" strokecolor="red" strokeweight="1.5pt"/>
            </w:pict>
          </mc:Fallback>
        </mc:AlternateContent>
      </w:r>
      <w:r>
        <w:rPr>
          <w:noProof/>
        </w:rPr>
        <mc:AlternateContent>
          <mc:Choice Requires="wps">
            <w:drawing>
              <wp:anchor distT="0" distB="0" distL="114300" distR="114300" simplePos="0" relativeHeight="251663360" behindDoc="0" locked="0" layoutInCell="1" allowOverlap="1" wp14:anchorId="45A87121" wp14:editId="40939FE2">
                <wp:simplePos x="0" y="0"/>
                <wp:positionH relativeFrom="column">
                  <wp:posOffset>463550</wp:posOffset>
                </wp:positionH>
                <wp:positionV relativeFrom="paragraph">
                  <wp:posOffset>1351915</wp:posOffset>
                </wp:positionV>
                <wp:extent cx="615950" cy="165100"/>
                <wp:effectExtent l="0" t="0" r="12700" b="25400"/>
                <wp:wrapNone/>
                <wp:docPr id="55355" name="Rectangle 55355"/>
                <wp:cNvGraphicFramePr/>
                <a:graphic xmlns:a="http://schemas.openxmlformats.org/drawingml/2006/main">
                  <a:graphicData uri="http://schemas.microsoft.com/office/word/2010/wordprocessingShape">
                    <wps:wsp>
                      <wps:cNvSpPr/>
                      <wps:spPr>
                        <a:xfrm>
                          <a:off x="0" y="0"/>
                          <a:ext cx="6159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215AC5F" id="Rectangle 55355" o:spid="_x0000_s1026" style="position:absolute;margin-left:36.5pt;margin-top:106.45pt;width:48.5pt;height:13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TVMrngIAAJY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" filled="f" strokecolor="red" strokeweight="1.5pt"/>
            </w:pict>
          </mc:Fallback>
        </mc:AlternateContent>
      </w:r>
      <w:r w:rsidR="00011BC7">
        <w:rPr>
          <w:noProof/>
        </w:rPr>
        <w:drawing>
          <wp:inline distT="0" distB="0" distL="0" distR="0" wp14:anchorId="4150BBFE" wp14:editId="15E2001F">
            <wp:extent cx="5943600" cy="44919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4491990"/>
                    </a:xfrm>
                    <a:prstGeom prst="rect">
                      <a:avLst/>
                    </a:prstGeom>
                  </pic:spPr>
                </pic:pic>
              </a:graphicData>
            </a:graphic>
          </wp:inline>
        </w:drawing>
      </w:r>
    </w:p>
    <w:p w14:paraId="0A5E06EA" w14:textId="754FBC0A" w:rsidR="00344C56" w:rsidRDefault="00344C56" w:rsidP="00453813">
      <w:pPr>
        <w:jc w:val="center"/>
      </w:pPr>
    </w:p>
    <w:p w14:paraId="5B4D272E" w14:textId="2B2C6DDA" w:rsidR="00B10970" w:rsidRDefault="00344C56" w:rsidP="00B10970">
      <w:pPr>
        <w:keepNext/>
        <w:keepLines/>
      </w:pPr>
      <w:r>
        <w:lastRenderedPageBreak/>
        <w:t xml:space="preserve">Next, </w:t>
      </w:r>
      <w:r w:rsidR="00B90D59">
        <w:t>rename the</w:t>
      </w:r>
      <w:r>
        <w:t xml:space="preserve"> </w:t>
      </w:r>
      <w:r w:rsidR="00B90D59">
        <w:t>Custom</w:t>
      </w:r>
      <w:r w:rsidR="00BC0670">
        <w:t xml:space="preserve"> Characteristic </w:t>
      </w:r>
      <w:r w:rsidR="00B90D59">
        <w:t>to “Counter”, give it the type uint8 and initial value of 0.</w:t>
      </w:r>
    </w:p>
    <w:p w14:paraId="6F8E9030" w14:textId="2F5D5155" w:rsidR="00B10970" w:rsidRDefault="00B90D59" w:rsidP="000867F8">
      <w:pPr>
        <w:keepNext/>
        <w:keepLines/>
      </w:pPr>
      <w:r>
        <w:t xml:space="preserve">Under Properties enable Read. </w:t>
      </w:r>
      <w:r w:rsidR="00B10970">
        <w:t xml:space="preserve">Now check the Permission section. It was set by the tool to </w:t>
      </w:r>
      <w:r w:rsidR="00B10970" w:rsidRPr="00BC0670">
        <w:t>Read</w:t>
      </w:r>
      <w:r w:rsidR="00B10970" w:rsidRPr="000867F8">
        <w:rPr>
          <w:color w:val="FF0000"/>
        </w:rPr>
        <w:t xml:space="preserve"> </w:t>
      </w:r>
      <w:r w:rsidR="00B10970">
        <w:t xml:space="preserve">based on our Properties selections. This means that we will be able to Read the Characteristic value without Pairing first. In real-world applications you would also turn on Read (authenticated) so that Read will require an Authenticated (i.e. Paired) link but we shall handle pairing later. Note, you must also leave on Read </w:t>
      </w:r>
      <w:r w:rsidR="00BF59D0">
        <w:t xml:space="preserve">if you want to require authenticated reads </w:t>
      </w:r>
      <w:r w:rsidR="00B10970">
        <w:t>although that does NOT mean that it will be Readable with a non-Authenticated link anymore.</w:t>
      </w:r>
    </w:p>
    <w:p w14:paraId="6EBFE9DC" w14:textId="73899993" w:rsidR="00344C56" w:rsidRDefault="00B10970" w:rsidP="000867F8">
      <w:pPr>
        <w:keepNext/>
        <w:keepLines/>
      </w:pPr>
      <w:r>
        <w:t xml:space="preserve">Back under Properties, enable Notify so that the peripheral will tell us when Counter changes. </w:t>
      </w:r>
      <w:r w:rsidR="00B90D59">
        <w:t xml:space="preserve">Note that enabling notifications generates an error </w:t>
      </w:r>
      <w:r>
        <w:t>because you have not yet made that possible.</w:t>
      </w:r>
      <w:r w:rsidR="00B90D59">
        <w:t xml:space="preserve"> The message tells you to add a CCCD</w:t>
      </w:r>
      <w:r w:rsidR="00CE4990">
        <w:t xml:space="preserve"> (Client Characteristic Configuration Descriptor)</w:t>
      </w:r>
      <w:r w:rsidR="00B90D59">
        <w:t>, which will shall do next.</w:t>
      </w:r>
    </w:p>
    <w:p w14:paraId="51BDAEB7" w14:textId="011471B9" w:rsidR="00344C56" w:rsidRDefault="009C348D" w:rsidP="00FB47C2">
      <w:pPr>
        <w:keepNext/>
        <w:keepLines/>
        <w:jc w:val="center"/>
      </w:pPr>
      <w:r>
        <w:rPr>
          <w:noProof/>
        </w:rPr>
        <mc:AlternateContent>
          <mc:Choice Requires="wps">
            <w:drawing>
              <wp:anchor distT="0" distB="0" distL="114300" distR="114300" simplePos="0" relativeHeight="251686912" behindDoc="0" locked="0" layoutInCell="1" allowOverlap="1" wp14:anchorId="085B7C16" wp14:editId="14F4338B">
                <wp:simplePos x="0" y="0"/>
                <wp:positionH relativeFrom="column">
                  <wp:posOffset>2962894</wp:posOffset>
                </wp:positionH>
                <wp:positionV relativeFrom="paragraph">
                  <wp:posOffset>1872648</wp:posOffset>
                </wp:positionV>
                <wp:extent cx="1217220" cy="279070"/>
                <wp:effectExtent l="0" t="0" r="21590" b="26035"/>
                <wp:wrapNone/>
                <wp:docPr id="4" name="Rectangle 4"/>
                <wp:cNvGraphicFramePr/>
                <a:graphic xmlns:a="http://schemas.openxmlformats.org/drawingml/2006/main">
                  <a:graphicData uri="http://schemas.microsoft.com/office/word/2010/wordprocessingShape">
                    <wps:wsp>
                      <wps:cNvSpPr/>
                      <wps:spPr>
                        <a:xfrm>
                          <a:off x="0" y="0"/>
                          <a:ext cx="1217220" cy="27907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652A56" id="Rectangle 4" o:spid="_x0000_s1026" style="position:absolute;margin-left:233.3pt;margin-top:147.45pt;width:95.85pt;height:21.95pt;z-index:251686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" filled="f" strokecolor="red" strokeweight="1.5pt"/>
            </w:pict>
          </mc:Fallback>
        </mc:AlternateContent>
      </w:r>
      <w:r w:rsidR="008A310C">
        <w:rPr>
          <w:noProof/>
        </w:rPr>
        <mc:AlternateContent>
          <mc:Choice Requires="wps">
            <w:drawing>
              <wp:anchor distT="0" distB="0" distL="114300" distR="114300" simplePos="0" relativeHeight="251673600" behindDoc="0" locked="0" layoutInCell="1" allowOverlap="1" wp14:anchorId="3B9E37E8" wp14:editId="4AE64972">
                <wp:simplePos x="0" y="0"/>
                <wp:positionH relativeFrom="column">
                  <wp:posOffset>2806700</wp:posOffset>
                </wp:positionH>
                <wp:positionV relativeFrom="paragraph">
                  <wp:posOffset>2965450</wp:posOffset>
                </wp:positionV>
                <wp:extent cx="1225550" cy="165100"/>
                <wp:effectExtent l="0" t="0" r="12700" b="25400"/>
                <wp:wrapNone/>
                <wp:docPr id="128" name="Rectangle 128"/>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A213170" id="Rectangle 128" o:spid="_x0000_s1026" style="position:absolute;margin-left:221pt;margin-top:233.5pt;width:96.5pt;height:13pt;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" filled="f" strokecolor="red" strokeweight="1.5pt"/>
            </w:pict>
          </mc:Fallback>
        </mc:AlternateContent>
      </w:r>
      <w:r w:rsidR="008A310C">
        <w:rPr>
          <w:noProof/>
        </w:rPr>
        <mc:AlternateContent>
          <mc:Choice Requires="wps">
            <w:drawing>
              <wp:anchor distT="0" distB="0" distL="114300" distR="114300" simplePos="0" relativeHeight="251671552" behindDoc="0" locked="0" layoutInCell="1" allowOverlap="1" wp14:anchorId="7389A06D" wp14:editId="5F31F317">
                <wp:simplePos x="0" y="0"/>
                <wp:positionH relativeFrom="column">
                  <wp:posOffset>2819400</wp:posOffset>
                </wp:positionH>
                <wp:positionV relativeFrom="paragraph">
                  <wp:posOffset>2273300</wp:posOffset>
                </wp:positionV>
                <wp:extent cx="1225550" cy="165100"/>
                <wp:effectExtent l="0" t="0" r="12700" b="25400"/>
                <wp:wrapNone/>
                <wp:docPr id="55359" name="Rectangle 55359"/>
                <wp:cNvGraphicFramePr/>
                <a:graphic xmlns:a="http://schemas.openxmlformats.org/drawingml/2006/main">
                  <a:graphicData uri="http://schemas.microsoft.com/office/word/2010/wordprocessingShape">
                    <wps:wsp>
                      <wps:cNvSpPr/>
                      <wps:spPr>
                        <a:xfrm>
                          <a:off x="0" y="0"/>
                          <a:ext cx="12255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210E07" id="Rectangle 55359" o:spid="_x0000_s1026" style="position:absolute;margin-left:222pt;margin-top:179pt;width:96.5pt;height:13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" filled="f" strokecolor="red" strokeweight="1.5pt"/>
            </w:pict>
          </mc:Fallback>
        </mc:AlternateContent>
      </w:r>
      <w:r w:rsidR="008A310C">
        <w:rPr>
          <w:noProof/>
        </w:rPr>
        <mc:AlternateContent>
          <mc:Choice Requires="wps">
            <w:drawing>
              <wp:anchor distT="0" distB="0" distL="114300" distR="114300" simplePos="0" relativeHeight="251667456" behindDoc="0" locked="0" layoutInCell="1" allowOverlap="1" wp14:anchorId="5AAE4930" wp14:editId="1E21F68F">
                <wp:simplePos x="0" y="0"/>
                <wp:positionH relativeFrom="column">
                  <wp:posOffset>1149350</wp:posOffset>
                </wp:positionH>
                <wp:positionV relativeFrom="paragraph">
                  <wp:posOffset>2057400</wp:posOffset>
                </wp:positionV>
                <wp:extent cx="609600" cy="165100"/>
                <wp:effectExtent l="0" t="0" r="19050" b="25400"/>
                <wp:wrapNone/>
                <wp:docPr id="55357" name="Rectangle 55357"/>
                <wp:cNvGraphicFramePr/>
                <a:graphic xmlns:a="http://schemas.openxmlformats.org/drawingml/2006/main">
                  <a:graphicData uri="http://schemas.microsoft.com/office/word/2010/wordprocessingShape">
                    <wps:wsp>
                      <wps:cNvSpPr/>
                      <wps:spPr>
                        <a:xfrm>
                          <a:off x="0" y="0"/>
                          <a:ext cx="6096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1E7DDF2" id="Rectangle 55357" o:spid="_x0000_s1026" style="position:absolute;margin-left:90.5pt;margin-top:162pt;width:48pt;height:13pt;z-index:251667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" filled="f" strokecolor="red" strokeweight="1.5pt"/>
            </w:pict>
          </mc:Fallback>
        </mc:AlternateContent>
      </w:r>
      <w:r w:rsidR="00B90D59">
        <w:rPr>
          <w:noProof/>
        </w:rPr>
        <w:drawing>
          <wp:inline distT="0" distB="0" distL="0" distR="0" wp14:anchorId="46C657E6" wp14:editId="1B9DCD11">
            <wp:extent cx="5117162" cy="5575300"/>
            <wp:effectExtent l="0" t="0" r="7620" b="6350"/>
            <wp:docPr id="55329" name="Picture 553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38009" cy="5598014"/>
                    </a:xfrm>
                    <a:prstGeom prst="rect">
                      <a:avLst/>
                    </a:prstGeom>
                  </pic:spPr>
                </pic:pic>
              </a:graphicData>
            </a:graphic>
          </wp:inline>
        </w:drawing>
      </w:r>
    </w:p>
    <w:p w14:paraId="7B3315D6" w14:textId="1AB662AC" w:rsidR="00BC0670" w:rsidRDefault="00BC0670" w:rsidP="004160E8">
      <w:pPr>
        <w:jc w:val="center"/>
      </w:pPr>
    </w:p>
    <w:p w14:paraId="5D5B941E" w14:textId="3D4D2C32" w:rsidR="00B10970" w:rsidRDefault="00B10970" w:rsidP="002112DA">
      <w:r>
        <w:t>Add a CCCD by right-clicking on Counter, then Add Descriptor, and choose Client Characteristic Configuration.</w:t>
      </w:r>
    </w:p>
    <w:p w14:paraId="6BECA9E1" w14:textId="74F6C193" w:rsidR="00B10970" w:rsidRDefault="009E6ED2" w:rsidP="002112DA">
      <w:r>
        <w:rPr>
          <w:noProof/>
        </w:rPr>
        <mc:AlternateContent>
          <mc:Choice Requires="wps">
            <w:drawing>
              <wp:anchor distT="0" distB="0" distL="114300" distR="114300" simplePos="0" relativeHeight="251677696" behindDoc="0" locked="0" layoutInCell="1" allowOverlap="1" wp14:anchorId="396D261B" wp14:editId="6E1F8ECC">
                <wp:simplePos x="0" y="0"/>
                <wp:positionH relativeFrom="column">
                  <wp:posOffset>1136650</wp:posOffset>
                </wp:positionH>
                <wp:positionV relativeFrom="paragraph">
                  <wp:posOffset>2475865</wp:posOffset>
                </wp:positionV>
                <wp:extent cx="1638300" cy="171450"/>
                <wp:effectExtent l="0" t="0" r="19050" b="19050"/>
                <wp:wrapNone/>
                <wp:docPr id="130" name="Rectangle 130"/>
                <wp:cNvGraphicFramePr/>
                <a:graphic xmlns:a="http://schemas.openxmlformats.org/drawingml/2006/main">
                  <a:graphicData uri="http://schemas.microsoft.com/office/word/2010/wordprocessingShape">
                    <wps:wsp>
                      <wps:cNvSpPr/>
                      <wps:spPr>
                        <a:xfrm>
                          <a:off x="0" y="0"/>
                          <a:ext cx="1638300" cy="1714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C6B3E4A" id="Rectangle 130" o:spid="_x0000_s1026" style="position:absolute;margin-left:89.5pt;margin-top:194.95pt;width:129pt;height:13.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" filled="f" strokecolor="red" strokeweight="1.5pt"/>
            </w:pict>
          </mc:Fallback>
        </mc:AlternateContent>
      </w:r>
      <w:r>
        <w:rPr>
          <w:noProof/>
        </w:rPr>
        <mc:AlternateContent>
          <mc:Choice Requires="wps">
            <w:drawing>
              <wp:anchor distT="0" distB="0" distL="114300" distR="114300" simplePos="0" relativeHeight="251675648" behindDoc="0" locked="0" layoutInCell="1" allowOverlap="1" wp14:anchorId="4D7E954C" wp14:editId="6E57B65D">
                <wp:simplePos x="0" y="0"/>
                <wp:positionH relativeFrom="column">
                  <wp:posOffset>2971800</wp:posOffset>
                </wp:positionH>
                <wp:positionV relativeFrom="paragraph">
                  <wp:posOffset>3193415</wp:posOffset>
                </wp:positionV>
                <wp:extent cx="1714500" cy="165100"/>
                <wp:effectExtent l="0" t="0" r="19050" b="25400"/>
                <wp:wrapNone/>
                <wp:docPr id="129" name="Rectangle 129"/>
                <wp:cNvGraphicFramePr/>
                <a:graphic xmlns:a="http://schemas.openxmlformats.org/drawingml/2006/main">
                  <a:graphicData uri="http://schemas.microsoft.com/office/word/2010/wordprocessingShape">
                    <wps:wsp>
                      <wps:cNvSpPr/>
                      <wps:spPr>
                        <a:xfrm>
                          <a:off x="0" y="0"/>
                          <a:ext cx="17145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6A4753F" id="Rectangle 129" o:spid="_x0000_s1026" style="position:absolute;margin-left:234pt;margin-top:251.45pt;width:135pt;height:13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" filled="f" strokecolor="red" strokeweight="1.5pt"/>
            </w:pict>
          </mc:Fallback>
        </mc:AlternateContent>
      </w:r>
      <w:r w:rsidR="00B10970">
        <w:rPr>
          <w:noProof/>
        </w:rPr>
        <w:drawing>
          <wp:inline distT="0" distB="0" distL="0" distR="0" wp14:anchorId="287E95EA" wp14:editId="15FDFE04">
            <wp:extent cx="5943600" cy="6475730"/>
            <wp:effectExtent l="0" t="0" r="0" b="1270"/>
            <wp:docPr id="55334" name="Picture 553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6475730"/>
                    </a:xfrm>
                    <a:prstGeom prst="rect">
                      <a:avLst/>
                    </a:prstGeom>
                  </pic:spPr>
                </pic:pic>
              </a:graphicData>
            </a:graphic>
          </wp:inline>
        </w:drawing>
      </w:r>
    </w:p>
    <w:p w14:paraId="06DEEFD1" w14:textId="77777777" w:rsidR="009E6ED2" w:rsidRDefault="009E6ED2">
      <w:r>
        <w:br w:type="page"/>
      </w:r>
    </w:p>
    <w:p w14:paraId="3A88F547" w14:textId="14C8D7B8" w:rsidR="001B3EF6" w:rsidRDefault="001B3EF6" w:rsidP="009E6ED2">
      <w:pPr>
        <w:keepNext/>
      </w:pPr>
      <w:r>
        <w:lastRenderedPageBreak/>
        <w:t xml:space="preserve">The new characteristic </w:t>
      </w:r>
      <w:r w:rsidR="00E03620">
        <w:t>sets</w:t>
      </w:r>
      <w:r>
        <w:t xml:space="preserve"> Notifications and Indications </w:t>
      </w:r>
      <w:r w:rsidR="00E03620">
        <w:t>to</w:t>
      </w:r>
      <w:r>
        <w:t xml:space="preserve"> disabled</w:t>
      </w:r>
      <w:r w:rsidR="003602DC">
        <w:t xml:space="preserve"> by default</w:t>
      </w:r>
      <w:r>
        <w:t xml:space="preserve"> (and you cannot change that from the tool – if you want to </w:t>
      </w:r>
      <w:r w:rsidR="002B7257">
        <w:t>enable them</w:t>
      </w:r>
      <w:r>
        <w:t xml:space="preserve"> automatic</w:t>
      </w:r>
      <w:r w:rsidR="002B7257">
        <w:t>ally</w:t>
      </w:r>
      <w:r>
        <w:t xml:space="preserve"> it is better practice to enable them during pairing). </w:t>
      </w:r>
      <w:r w:rsidR="00E03620">
        <w:t>Make sure</w:t>
      </w:r>
      <w:r>
        <w:t xml:space="preserve"> Write permission </w:t>
      </w:r>
      <w:r w:rsidR="00E03620">
        <w:t xml:space="preserve">is set </w:t>
      </w:r>
      <w:r>
        <w:t xml:space="preserve">on the </w:t>
      </w:r>
      <w:r w:rsidR="009E6ED2">
        <w:t>C</w:t>
      </w:r>
      <w:r>
        <w:t xml:space="preserve">haracteristic so that you will be able to set it from </w:t>
      </w:r>
      <w:proofErr w:type="spellStart"/>
      <w:r>
        <w:t>CySmart</w:t>
      </w:r>
      <w:proofErr w:type="spellEnd"/>
      <w:r>
        <w:t>. Note that the error message has gone away.</w:t>
      </w:r>
    </w:p>
    <w:p w14:paraId="63D3D0B2" w14:textId="46EC49BA" w:rsidR="00E03620" w:rsidRDefault="00E03620" w:rsidP="002112DA">
      <w:r>
        <w:t>Clear the Write (authenticated</w:t>
      </w:r>
      <w:r w:rsidR="00600C43">
        <w:t xml:space="preserve">) </w:t>
      </w:r>
      <w:r w:rsidR="00C96B55">
        <w:t xml:space="preserve">permission </w:t>
      </w:r>
      <w:r w:rsidR="00600C43">
        <w:t>because we are not (yet) requiring the devices to pair before enabling notifications.</w:t>
      </w:r>
    </w:p>
    <w:p w14:paraId="3EF4BC39" w14:textId="3270D1C3" w:rsidR="001B3EF6" w:rsidRDefault="009E6ED2" w:rsidP="002112DA">
      <w:r>
        <w:rPr>
          <w:noProof/>
        </w:rPr>
        <mc:AlternateContent>
          <mc:Choice Requires="wps">
            <w:drawing>
              <wp:anchor distT="0" distB="0" distL="114300" distR="114300" simplePos="0" relativeHeight="251679744" behindDoc="0" locked="0" layoutInCell="1" allowOverlap="1" wp14:anchorId="50462E3A" wp14:editId="4008C9E5">
                <wp:simplePos x="0" y="0"/>
                <wp:positionH relativeFrom="column">
                  <wp:posOffset>2971800</wp:posOffset>
                </wp:positionH>
                <wp:positionV relativeFrom="paragraph">
                  <wp:posOffset>4064000</wp:posOffset>
                </wp:positionV>
                <wp:extent cx="1257300" cy="463550"/>
                <wp:effectExtent l="0" t="0" r="19050" b="12700"/>
                <wp:wrapNone/>
                <wp:docPr id="131" name="Rectangle 131"/>
                <wp:cNvGraphicFramePr/>
                <a:graphic xmlns:a="http://schemas.openxmlformats.org/drawingml/2006/main">
                  <a:graphicData uri="http://schemas.microsoft.com/office/word/2010/wordprocessingShape">
                    <wps:wsp>
                      <wps:cNvSpPr/>
                      <wps:spPr>
                        <a:xfrm>
                          <a:off x="0" y="0"/>
                          <a:ext cx="1257300" cy="46355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A29F28E" id="Rectangle 131" o:spid="_x0000_s1026" style="position:absolute;margin-left:234pt;margin-top:320pt;width:99pt;height:36.5pt;z-index:251679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" filled="f" strokecolor="red" strokeweight="1.5pt"/>
            </w:pict>
          </mc:Fallback>
        </mc:AlternateContent>
      </w:r>
      <w:r w:rsidR="001B3EF6">
        <w:rPr>
          <w:noProof/>
        </w:rPr>
        <w:drawing>
          <wp:inline distT="0" distB="0" distL="0" distR="0" wp14:anchorId="10FA9BEC" wp14:editId="3F5AC59D">
            <wp:extent cx="5943600" cy="6475730"/>
            <wp:effectExtent l="0" t="0" r="0" b="1270"/>
            <wp:docPr id="55335" name="Picture 553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6475730"/>
                    </a:xfrm>
                    <a:prstGeom prst="rect">
                      <a:avLst/>
                    </a:prstGeom>
                  </pic:spPr>
                </pic:pic>
              </a:graphicData>
            </a:graphic>
          </wp:inline>
        </w:drawing>
      </w:r>
    </w:p>
    <w:p w14:paraId="6CCFFE98" w14:textId="6B8C2852" w:rsidR="001B3EF6" w:rsidRDefault="001B3EF6" w:rsidP="002112DA">
      <w:r>
        <w:lastRenderedPageBreak/>
        <w:t>Repeat the above step to add another Descriptor, this time choose the Characteristic User Description. The Value is a string that describes the Characteristic to the connected central device (</w:t>
      </w:r>
      <w:r w:rsidR="009E6ED2">
        <w:t>P</w:t>
      </w:r>
      <w:r>
        <w:t>hone) so add a useful message. This Descriptor is read</w:t>
      </w:r>
      <w:r w:rsidR="009E6ED2">
        <w:t xml:space="preserve"> </w:t>
      </w:r>
      <w:r>
        <w:t>only.</w:t>
      </w:r>
    </w:p>
    <w:p w14:paraId="711AE9FE" w14:textId="09D61A4A" w:rsidR="001B3EF6" w:rsidRDefault="009E6ED2" w:rsidP="002112DA">
      <w:r>
        <w:rPr>
          <w:noProof/>
        </w:rPr>
        <mc:AlternateContent>
          <mc:Choice Requires="wps">
            <w:drawing>
              <wp:anchor distT="0" distB="0" distL="114300" distR="114300" simplePos="0" relativeHeight="251683840" behindDoc="0" locked="0" layoutInCell="1" allowOverlap="1" wp14:anchorId="75BB402D" wp14:editId="1C4A02E8">
                <wp:simplePos x="0" y="0"/>
                <wp:positionH relativeFrom="column">
                  <wp:posOffset>4025900</wp:posOffset>
                </wp:positionH>
                <wp:positionV relativeFrom="paragraph">
                  <wp:posOffset>2425065</wp:posOffset>
                </wp:positionV>
                <wp:extent cx="1409700" cy="165100"/>
                <wp:effectExtent l="0" t="0" r="19050" b="25400"/>
                <wp:wrapNone/>
                <wp:docPr id="133" name="Rectangle 133"/>
                <wp:cNvGraphicFramePr/>
                <a:graphic xmlns:a="http://schemas.openxmlformats.org/drawingml/2006/main">
                  <a:graphicData uri="http://schemas.microsoft.com/office/word/2010/wordprocessingShape">
                    <wps:wsp>
                      <wps:cNvSpPr/>
                      <wps:spPr>
                        <a:xfrm>
                          <a:off x="0" y="0"/>
                          <a:ext cx="140970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5204E2" id="Rectangle 133" o:spid="_x0000_s1026" style="position:absolute;margin-left:317pt;margin-top:190.95pt;width:111pt;height:13pt;z-index:251683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" filled="f" strokecolor="red" strokeweight="1.5pt"/>
            </w:pict>
          </mc:Fallback>
        </mc:AlternateContent>
      </w:r>
      <w:r>
        <w:rPr>
          <w:noProof/>
        </w:rPr>
        <mc:AlternateContent>
          <mc:Choice Requires="wps">
            <w:drawing>
              <wp:anchor distT="0" distB="0" distL="114300" distR="114300" simplePos="0" relativeHeight="251681792" behindDoc="0" locked="0" layoutInCell="1" allowOverlap="1" wp14:anchorId="755BDF92" wp14:editId="57A5AC76">
                <wp:simplePos x="0" y="0"/>
                <wp:positionH relativeFrom="column">
                  <wp:posOffset>1035050</wp:posOffset>
                </wp:positionH>
                <wp:positionV relativeFrom="paragraph">
                  <wp:posOffset>2736215</wp:posOffset>
                </wp:positionV>
                <wp:extent cx="1365250" cy="165100"/>
                <wp:effectExtent l="0" t="0" r="25400" b="25400"/>
                <wp:wrapNone/>
                <wp:docPr id="132" name="Rectangle 132"/>
                <wp:cNvGraphicFramePr/>
                <a:graphic xmlns:a="http://schemas.openxmlformats.org/drawingml/2006/main">
                  <a:graphicData uri="http://schemas.microsoft.com/office/word/2010/wordprocessingShape">
                    <wps:wsp>
                      <wps:cNvSpPr/>
                      <wps:spPr>
                        <a:xfrm>
                          <a:off x="0" y="0"/>
                          <a:ext cx="1365250" cy="165100"/>
                        </a:xfrm>
                        <a:prstGeom prst="rect">
                          <a:avLst/>
                        </a:prstGeom>
                        <a:noFill/>
                        <a:ln w="19050">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0C7DE4C" id="Rectangle 132" o:spid="_x0000_s1026" style="position:absolute;margin-left:81.5pt;margin-top:215.45pt;width:107.5pt;height:13pt;z-index:251681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" filled="f" strokecolor="red" strokeweight="1.5pt"/>
            </w:pict>
          </mc:Fallback>
        </mc:AlternateContent>
      </w:r>
      <w:r w:rsidR="001B3EF6">
        <w:rPr>
          <w:noProof/>
        </w:rPr>
        <w:drawing>
          <wp:inline distT="0" distB="0" distL="0" distR="0" wp14:anchorId="5FFAD9AA" wp14:editId="34A523C0">
            <wp:extent cx="5943600" cy="6475730"/>
            <wp:effectExtent l="0" t="0" r="0" b="1270"/>
            <wp:docPr id="55336" name="Picture 553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6475730"/>
                    </a:xfrm>
                    <a:prstGeom prst="rect">
                      <a:avLst/>
                    </a:prstGeom>
                  </pic:spPr>
                </pic:pic>
              </a:graphicData>
            </a:graphic>
          </wp:inline>
        </w:drawing>
      </w:r>
    </w:p>
    <w:p w14:paraId="67702651" w14:textId="23A1A3BD" w:rsidR="001B3EF6" w:rsidRDefault="001B3EF6" w:rsidP="002112DA">
      <w:r>
        <w:t>Finally, save your edits and close the Bluetooth</w:t>
      </w:r>
      <w:r w:rsidR="00F009B0">
        <w:t xml:space="preserve"> Configurator</w:t>
      </w:r>
      <w:r>
        <w:t xml:space="preserve">, then </w:t>
      </w:r>
      <w:r w:rsidR="00F009B0">
        <w:t xml:space="preserve">close the </w:t>
      </w:r>
      <w:r>
        <w:t>Device Configurator.</w:t>
      </w:r>
    </w:p>
    <w:p w14:paraId="3D86B7F0" w14:textId="00024C1A" w:rsidR="00265B99" w:rsidRDefault="00265B99" w:rsidP="00FD7905">
      <w:pPr>
        <w:pStyle w:val="Heading2"/>
      </w:pPr>
      <w:bookmarkStart w:id="6" w:name="_Toc10550277"/>
      <w:r>
        <w:lastRenderedPageBreak/>
        <w:t>Editing the Firmware</w:t>
      </w:r>
      <w:bookmarkEnd w:id="6"/>
    </w:p>
    <w:p w14:paraId="05ED408D" w14:textId="79BB0136" w:rsidR="00395EE9" w:rsidRDefault="00395EE9" w:rsidP="002112DA">
      <w:r>
        <w:t xml:space="preserve">In </w:t>
      </w:r>
      <w:proofErr w:type="spellStart"/>
      <w:r w:rsidR="007D0337">
        <w:t>app</w:t>
      </w:r>
      <w:r w:rsidR="00455856">
        <w:t>.c</w:t>
      </w:r>
      <w:proofErr w:type="spellEnd"/>
      <w:r>
        <w:t>, we need to</w:t>
      </w:r>
      <w:r w:rsidR="00E729C6">
        <w:t xml:space="preserve"> do the following (note that the first </w:t>
      </w:r>
      <w:r w:rsidR="0000224F">
        <w:t>3</w:t>
      </w:r>
      <w:r w:rsidR="00E729C6">
        <w:t xml:space="preserve"> steps are done for you in the starter template code because you learnt how to do them in previous chapters)</w:t>
      </w:r>
      <w:r>
        <w:t>:</w:t>
      </w:r>
    </w:p>
    <w:p w14:paraId="5BDEAA76" w14:textId="144DE8D3" w:rsidR="00395EE9" w:rsidRDefault="00395EE9" w:rsidP="00395EE9">
      <w:pPr>
        <w:pStyle w:val="ListParagraph"/>
        <w:numPr>
          <w:ilvl w:val="0"/>
          <w:numId w:val="26"/>
        </w:numPr>
      </w:pPr>
      <w:r>
        <w:t>Switch the debug messages to the PUART</w:t>
      </w:r>
      <w:r w:rsidR="00E729C6">
        <w:t xml:space="preserve"> in</w:t>
      </w:r>
      <w:r w:rsidR="007D0337">
        <w:t xml:space="preserve"> </w:t>
      </w:r>
      <w:proofErr w:type="spellStart"/>
      <w:r w:rsidR="007D0337">
        <w:t>application_</w:t>
      </w:r>
      <w:proofErr w:type="gramStart"/>
      <w:r w:rsidR="007D0337">
        <w:t>start</w:t>
      </w:r>
      <w:proofErr w:type="spellEnd"/>
      <w:r w:rsidR="007D0337">
        <w:t>(</w:t>
      </w:r>
      <w:proofErr w:type="gramEnd"/>
      <w:r w:rsidR="007D0337">
        <w:t>)</w:t>
      </w:r>
    </w:p>
    <w:p w14:paraId="17156788" w14:textId="3AF4654C" w:rsidR="007D0337" w:rsidRPr="00E96A7A" w:rsidRDefault="007D0337" w:rsidP="00FB47C2">
      <w:pPr>
        <w:autoSpaceDE w:val="0"/>
        <w:autoSpaceDN w:val="0"/>
        <w:adjustRightInd w:val="0"/>
        <w:spacing w:line="240" w:lineRule="auto"/>
        <w:ind w:left="1080" w:firstLine="360"/>
        <w:rPr>
          <w:rFonts w:ascii="Courier New" w:hAnsi="Courier New" w:cs="Courier New"/>
          <w:sz w:val="18"/>
          <w:szCs w:val="18"/>
        </w:rPr>
      </w:pPr>
      <w:proofErr w:type="spellStart"/>
      <w:r w:rsidRPr="00E96A7A">
        <w:rPr>
          <w:rFonts w:ascii="Courier New" w:hAnsi="Courier New" w:cs="Courier New"/>
          <w:bCs/>
          <w:color w:val="642880"/>
          <w:sz w:val="18"/>
          <w:szCs w:val="18"/>
        </w:rPr>
        <w:t>wiced_set_debug_</w:t>
      </w:r>
      <w:proofErr w:type="gramStart"/>
      <w:r w:rsidRPr="00E96A7A">
        <w:rPr>
          <w:rFonts w:ascii="Courier New" w:hAnsi="Courier New" w:cs="Courier New"/>
          <w:bCs/>
          <w:color w:val="642880"/>
          <w:sz w:val="18"/>
          <w:szCs w:val="18"/>
        </w:rPr>
        <w:t>uart</w:t>
      </w:r>
      <w:proofErr w:type="spellEnd"/>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WICED</w:t>
      </w:r>
      <w:proofErr w:type="gramEnd"/>
      <w:r w:rsidRPr="00E96A7A">
        <w:rPr>
          <w:rFonts w:ascii="Courier New" w:hAnsi="Courier New" w:cs="Courier New"/>
          <w:i/>
          <w:iCs/>
          <w:color w:val="0000C0"/>
          <w:sz w:val="18"/>
          <w:szCs w:val="18"/>
        </w:rPr>
        <w:t>_ROUTE_DEBUG_TO_PUART</w:t>
      </w:r>
      <w:r w:rsidRPr="00E96A7A">
        <w:rPr>
          <w:rFonts w:ascii="Courier New" w:hAnsi="Courier New" w:cs="Courier New"/>
          <w:color w:val="000000"/>
          <w:sz w:val="18"/>
          <w:szCs w:val="18"/>
        </w:rPr>
        <w:t xml:space="preserve"> );</w:t>
      </w:r>
    </w:p>
    <w:p w14:paraId="20EFF72D" w14:textId="0570D0EE" w:rsidR="00395EE9" w:rsidRDefault="00051228" w:rsidP="00395EE9">
      <w:pPr>
        <w:pStyle w:val="ListParagraph"/>
        <w:numPr>
          <w:ilvl w:val="0"/>
          <w:numId w:val="26"/>
        </w:numPr>
      </w:pPr>
      <w:r>
        <w:t xml:space="preserve">Declare a global variable called </w:t>
      </w:r>
      <w:proofErr w:type="spellStart"/>
      <w:r>
        <w:t>connection_id</w:t>
      </w:r>
      <w:proofErr w:type="spellEnd"/>
      <w:r>
        <w:t xml:space="preserve">. </w:t>
      </w:r>
      <w:r w:rsidR="00395EE9">
        <w:t>Upon a GATT connection</w:t>
      </w:r>
      <w:r>
        <w:t xml:space="preserve"> (i.e. in </w:t>
      </w:r>
      <w:proofErr w:type="spellStart"/>
      <w:r w:rsidR="007D0337">
        <w:t>app_gatt</w:t>
      </w:r>
      <w:r>
        <w:t>_callback</w:t>
      </w:r>
      <w:proofErr w:type="spellEnd"/>
      <w:r>
        <w:t>)</w:t>
      </w:r>
      <w:r w:rsidR="00395EE9">
        <w:t xml:space="preserve">, save the connection ID. </w:t>
      </w:r>
      <w:r>
        <w:t>Upon a GATT disconnection, reset the connection ID. The ID</w:t>
      </w:r>
      <w:r w:rsidR="00395EE9">
        <w:t xml:space="preserve"> is needed to send a notification – you need to tell it which connected device to send the notification to. In our case we only allow one connection at a time but there are devices that allow multiple connections.</w:t>
      </w:r>
    </w:p>
    <w:p w14:paraId="195CA99C" w14:textId="529DF8AA" w:rsidR="00395EE9" w:rsidRDefault="00395EE9" w:rsidP="00395EE9">
      <w:pPr>
        <w:pStyle w:val="ListParagraph"/>
      </w:pPr>
    </w:p>
    <w:p w14:paraId="60FAB92E" w14:textId="68B80D07" w:rsidR="00051228" w:rsidRDefault="00051228" w:rsidP="007B0CBB">
      <w:pPr>
        <w:pStyle w:val="ListParagraph"/>
        <w:ind w:left="1440"/>
      </w:pPr>
      <w:r w:rsidRPr="00051228">
        <w:t>Global</w:t>
      </w:r>
      <w:r>
        <w:t xml:space="preserve"> Variable:</w:t>
      </w:r>
    </w:p>
    <w:p w14:paraId="7D26D29D" w14:textId="77777777"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005032"/>
          <w:sz w:val="18"/>
          <w:szCs w:val="20"/>
        </w:rPr>
        <w:t>uint16_t</w:t>
      </w:r>
      <w:r w:rsidRPr="00962AD1">
        <w:rPr>
          <w:rFonts w:ascii="Courier New" w:hAnsi="Courier New" w:cs="Courier New"/>
          <w:color w:val="000000"/>
          <w:sz w:val="18"/>
          <w:szCs w:val="20"/>
        </w:rPr>
        <w:t xml:space="preserve"> </w:t>
      </w:r>
      <w:proofErr w:type="spellStart"/>
      <w:r w:rsidRPr="00962AD1">
        <w:rPr>
          <w:rFonts w:ascii="Courier New" w:hAnsi="Courier New" w:cs="Courier New"/>
          <w:color w:val="000000"/>
          <w:sz w:val="18"/>
          <w:szCs w:val="20"/>
          <w:u w:val="single"/>
        </w:rPr>
        <w:t>connection_id</w:t>
      </w:r>
      <w:proofErr w:type="spellEnd"/>
      <w:r w:rsidRPr="00962AD1">
        <w:rPr>
          <w:rFonts w:ascii="Courier New" w:hAnsi="Courier New" w:cs="Courier New"/>
          <w:color w:val="000000"/>
          <w:sz w:val="18"/>
          <w:szCs w:val="20"/>
        </w:rPr>
        <w:t xml:space="preserve"> = 0;</w:t>
      </w:r>
    </w:p>
    <w:p w14:paraId="300C1DA7" w14:textId="77777777" w:rsidR="00051228" w:rsidRDefault="00051228" w:rsidP="007B0CBB">
      <w:pPr>
        <w:pStyle w:val="ListParagraph"/>
        <w:ind w:left="2160"/>
      </w:pPr>
    </w:p>
    <w:p w14:paraId="754784C9" w14:textId="105D4570" w:rsidR="00051228" w:rsidRDefault="00051228" w:rsidP="007B0CBB">
      <w:pPr>
        <w:pStyle w:val="ListParagraph"/>
        <w:ind w:left="1440"/>
      </w:pPr>
      <w:r>
        <w:t>GATT Connection:</w:t>
      </w:r>
    </w:p>
    <w:p w14:paraId="1F9FD0B6" w14:textId="6829E811" w:rsidR="00962AD1" w:rsidRP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connection */</w:t>
      </w:r>
    </w:p>
    <w:p w14:paraId="62B5ACED" w14:textId="59335413" w:rsidR="00051228" w:rsidRPr="00962AD1" w:rsidRDefault="00962AD1" w:rsidP="00962AD1">
      <w:pPr>
        <w:ind w:left="1440"/>
        <w:rPr>
          <w:rFonts w:ascii="Courier New" w:hAnsi="Courier New" w:cs="Courier New"/>
          <w:color w:val="000000"/>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w:t>
      </w:r>
      <w:proofErr w:type="spellStart"/>
      <w:r w:rsidRPr="00962AD1">
        <w:rPr>
          <w:rFonts w:ascii="Courier New" w:hAnsi="Courier New" w:cs="Courier New"/>
          <w:color w:val="000000"/>
          <w:sz w:val="18"/>
          <w:szCs w:val="20"/>
        </w:rPr>
        <w:t>p_conn_status</w:t>
      </w:r>
      <w:proofErr w:type="spellEnd"/>
      <w:r w:rsidRPr="00962AD1">
        <w:rPr>
          <w:rFonts w:ascii="Courier New" w:hAnsi="Courier New" w:cs="Courier New"/>
          <w:color w:val="000000"/>
          <w:sz w:val="18"/>
          <w:szCs w:val="20"/>
        </w:rPr>
        <w:t>-&gt;</w:t>
      </w:r>
      <w:proofErr w:type="spellStart"/>
      <w:r w:rsidRPr="00962AD1">
        <w:rPr>
          <w:rFonts w:ascii="Courier New" w:hAnsi="Courier New" w:cs="Courier New"/>
          <w:color w:val="0000C0"/>
          <w:sz w:val="18"/>
          <w:szCs w:val="20"/>
        </w:rPr>
        <w:t>conn_id</w:t>
      </w:r>
      <w:proofErr w:type="spellEnd"/>
      <w:r w:rsidRPr="00962AD1">
        <w:rPr>
          <w:rFonts w:ascii="Courier New" w:hAnsi="Courier New" w:cs="Courier New"/>
          <w:color w:val="000000"/>
          <w:sz w:val="18"/>
          <w:szCs w:val="20"/>
        </w:rPr>
        <w:t>;</w:t>
      </w:r>
    </w:p>
    <w:p w14:paraId="212D408F" w14:textId="77777777" w:rsidR="00962AD1" w:rsidRPr="00962AD1" w:rsidRDefault="00962AD1" w:rsidP="00962AD1">
      <w:pPr>
        <w:pStyle w:val="ListParagraph"/>
        <w:ind w:left="2160"/>
        <w:rPr>
          <w:rFonts w:ascii="Courier New" w:hAnsi="Courier New" w:cs="Courier New"/>
          <w:sz w:val="20"/>
        </w:rPr>
      </w:pPr>
    </w:p>
    <w:p w14:paraId="5E12DCC2" w14:textId="71C21DFF" w:rsidR="00051228" w:rsidRDefault="00051228" w:rsidP="007B0CBB">
      <w:pPr>
        <w:pStyle w:val="ListParagraph"/>
        <w:ind w:left="1440"/>
      </w:pPr>
      <w:r>
        <w:t>GATT Disconnection:</w:t>
      </w:r>
    </w:p>
    <w:p w14:paraId="4E611283" w14:textId="0ACD578F" w:rsidR="00962AD1" w:rsidRDefault="00962AD1" w:rsidP="00962AD1">
      <w:pPr>
        <w:autoSpaceDE w:val="0"/>
        <w:autoSpaceDN w:val="0"/>
        <w:adjustRightInd w:val="0"/>
        <w:spacing w:after="0" w:line="240" w:lineRule="auto"/>
        <w:ind w:left="1440"/>
        <w:rPr>
          <w:rFonts w:ascii="Courier New" w:hAnsi="Courier New" w:cs="Courier New"/>
          <w:sz w:val="18"/>
          <w:szCs w:val="20"/>
        </w:rPr>
      </w:pPr>
      <w:r w:rsidRPr="00962AD1">
        <w:rPr>
          <w:rFonts w:ascii="Courier New" w:hAnsi="Courier New" w:cs="Courier New"/>
          <w:color w:val="3F7F5F"/>
          <w:sz w:val="18"/>
          <w:szCs w:val="20"/>
        </w:rPr>
        <w:t>/* Handle the disconnection */</w:t>
      </w:r>
    </w:p>
    <w:p w14:paraId="22063109" w14:textId="7F8FE56A" w:rsidR="00051228" w:rsidRPr="00962AD1" w:rsidRDefault="00962AD1" w:rsidP="00962AD1">
      <w:pPr>
        <w:autoSpaceDE w:val="0"/>
        <w:autoSpaceDN w:val="0"/>
        <w:adjustRightInd w:val="0"/>
        <w:spacing w:after="0" w:line="240" w:lineRule="auto"/>
        <w:ind w:left="1440"/>
        <w:rPr>
          <w:rFonts w:ascii="Courier New" w:hAnsi="Courier New" w:cs="Courier New"/>
          <w:sz w:val="18"/>
          <w:szCs w:val="20"/>
        </w:rPr>
      </w:pPr>
      <w:proofErr w:type="spellStart"/>
      <w:r w:rsidRPr="00962AD1">
        <w:rPr>
          <w:rFonts w:ascii="Courier New" w:hAnsi="Courier New" w:cs="Courier New"/>
          <w:color w:val="000000"/>
          <w:sz w:val="18"/>
          <w:szCs w:val="20"/>
        </w:rPr>
        <w:t>connection_id</w:t>
      </w:r>
      <w:proofErr w:type="spellEnd"/>
      <w:r w:rsidRPr="00962AD1">
        <w:rPr>
          <w:rFonts w:ascii="Courier New" w:hAnsi="Courier New" w:cs="Courier New"/>
          <w:color w:val="000000"/>
          <w:sz w:val="18"/>
          <w:szCs w:val="20"/>
        </w:rPr>
        <w:t xml:space="preserve"> = 0;</w:t>
      </w:r>
    </w:p>
    <w:p w14:paraId="37537FDA" w14:textId="77777777" w:rsidR="00395EE9" w:rsidRPr="00962AD1" w:rsidRDefault="00395EE9" w:rsidP="00395EE9">
      <w:pPr>
        <w:pStyle w:val="ListParagraph"/>
        <w:rPr>
          <w:rFonts w:ascii="Courier New" w:hAnsi="Courier New" w:cs="Courier New"/>
          <w:sz w:val="20"/>
        </w:rPr>
      </w:pPr>
    </w:p>
    <w:p w14:paraId="116A2F3B" w14:textId="02A4BDED" w:rsidR="00395EE9" w:rsidRDefault="00395EE9" w:rsidP="00962AD1">
      <w:pPr>
        <w:pStyle w:val="ListParagraph"/>
        <w:keepNext/>
        <w:keepLines/>
        <w:numPr>
          <w:ilvl w:val="0"/>
          <w:numId w:val="26"/>
        </w:numPr>
      </w:pPr>
      <w:r>
        <w:t xml:space="preserve">Configure </w:t>
      </w:r>
      <w:r w:rsidR="00E729C6">
        <w:t>BUTTON_1</w:t>
      </w:r>
      <w:r>
        <w:t xml:space="preserve"> as a falling edge interrupt</w:t>
      </w:r>
      <w:r w:rsidR="00E729C6">
        <w:t xml:space="preserve"> under the BTM_ENABLED_EVT</w:t>
      </w:r>
      <w:r>
        <w:t>.</w:t>
      </w:r>
    </w:p>
    <w:p w14:paraId="5BFA39AA" w14:textId="3F232A6B" w:rsidR="00E729C6" w:rsidRPr="00E96A7A" w:rsidRDefault="00E729C6" w:rsidP="00E96A7A">
      <w:pPr>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color w:val="3F7F5F"/>
          <w:sz w:val="18"/>
          <w:szCs w:val="18"/>
        </w:rPr>
        <w:t>/* Configure the button to trigger an interrupt when pressed */</w:t>
      </w:r>
    </w:p>
    <w:p w14:paraId="11346AAF" w14:textId="77777777" w:rsidR="00E729C6" w:rsidRDefault="00E729C6" w:rsidP="00E96A7A">
      <w:pPr>
        <w:autoSpaceDE w:val="0"/>
        <w:autoSpaceDN w:val="0"/>
        <w:adjustRightInd w:val="0"/>
        <w:spacing w:after="0" w:line="240" w:lineRule="auto"/>
        <w:ind w:left="720" w:firstLine="720"/>
        <w:rPr>
          <w:rFonts w:ascii="Courier New" w:hAnsi="Courier New" w:cs="Courier New"/>
          <w:color w:val="000000"/>
          <w:sz w:val="18"/>
          <w:szCs w:val="18"/>
        </w:rPr>
      </w:pPr>
      <w:proofErr w:type="spellStart"/>
      <w:r w:rsidRPr="00E96A7A">
        <w:rPr>
          <w:rFonts w:ascii="Courier New" w:hAnsi="Courier New" w:cs="Courier New"/>
          <w:bCs/>
          <w:color w:val="642880"/>
          <w:sz w:val="18"/>
          <w:szCs w:val="18"/>
        </w:rPr>
        <w:t>wiced_hal_gpio_configure_</w:t>
      </w:r>
      <w:proofErr w:type="gramStart"/>
      <w:r w:rsidRPr="00E96A7A">
        <w:rPr>
          <w:rFonts w:ascii="Courier New" w:hAnsi="Courier New" w:cs="Courier New"/>
          <w:bCs/>
          <w:color w:val="642880"/>
          <w:sz w:val="18"/>
          <w:szCs w:val="18"/>
        </w:rPr>
        <w:t>pin</w:t>
      </w:r>
      <w:proofErr w:type="spellEnd"/>
      <w:r w:rsidRPr="00E96A7A">
        <w:rPr>
          <w:rFonts w:ascii="Courier New" w:hAnsi="Courier New" w:cs="Courier New"/>
          <w:color w:val="000000"/>
          <w:sz w:val="18"/>
          <w:szCs w:val="18"/>
        </w:rPr>
        <w:t>(</w:t>
      </w:r>
      <w:proofErr w:type="gramEnd"/>
    </w:p>
    <w:p w14:paraId="5D2F779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39B86D5E" w14:textId="77777777" w:rsidR="00E729C6" w:rsidRDefault="00E729C6" w:rsidP="00E96A7A">
      <w:pPr>
        <w:autoSpaceDE w:val="0"/>
        <w:autoSpaceDN w:val="0"/>
        <w:adjustRightInd w:val="0"/>
        <w:spacing w:after="0" w:line="240" w:lineRule="auto"/>
        <w:ind w:left="1440" w:firstLine="720"/>
        <w:rPr>
          <w:rFonts w:ascii="Courier New" w:hAnsi="Courier New" w:cs="Courier New"/>
          <w:color w:val="000000"/>
          <w:sz w:val="18"/>
          <w:szCs w:val="18"/>
        </w:rPr>
      </w:pPr>
      <w:proofErr w:type="gramStart"/>
      <w:r w:rsidRPr="00E96A7A">
        <w:rPr>
          <w:rFonts w:ascii="Courier New" w:hAnsi="Courier New" w:cs="Courier New"/>
          <w:color w:val="000000"/>
          <w:sz w:val="18"/>
          <w:szCs w:val="18"/>
        </w:rPr>
        <w:t xml:space="preserve">( </w:t>
      </w:r>
      <w:r w:rsidRPr="00E96A7A">
        <w:rPr>
          <w:rFonts w:ascii="Courier New" w:hAnsi="Courier New" w:cs="Courier New"/>
          <w:i/>
          <w:iCs/>
          <w:color w:val="0000C0"/>
          <w:sz w:val="18"/>
          <w:szCs w:val="18"/>
        </w:rPr>
        <w:t>GPIO</w:t>
      </w:r>
      <w:proofErr w:type="gramEnd"/>
      <w:r w:rsidRPr="00E96A7A">
        <w:rPr>
          <w:rFonts w:ascii="Courier New" w:hAnsi="Courier New" w:cs="Courier New"/>
          <w:i/>
          <w:iCs/>
          <w:color w:val="0000C0"/>
          <w:sz w:val="18"/>
          <w:szCs w:val="18"/>
        </w:rPr>
        <w:t>_INPUT_ENABLE</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GPIO_PULL_UP</w:t>
      </w:r>
      <w:r w:rsidRPr="00E96A7A">
        <w:rPr>
          <w:rFonts w:ascii="Courier New" w:hAnsi="Courier New" w:cs="Courier New"/>
          <w:color w:val="000000"/>
          <w:sz w:val="18"/>
          <w:szCs w:val="18"/>
        </w:rPr>
        <w:t xml:space="preserve"> | </w:t>
      </w:r>
      <w:r w:rsidRPr="00E96A7A">
        <w:rPr>
          <w:rFonts w:ascii="Courier New" w:hAnsi="Courier New" w:cs="Courier New"/>
          <w:i/>
          <w:iCs/>
          <w:color w:val="0000C0"/>
          <w:sz w:val="18"/>
          <w:szCs w:val="18"/>
        </w:rPr>
        <w:t>GPIO_EN_INT_FALLING_EDGE</w:t>
      </w:r>
      <w:r w:rsidRPr="00E96A7A">
        <w:rPr>
          <w:rFonts w:ascii="Courier New" w:hAnsi="Courier New" w:cs="Courier New"/>
          <w:color w:val="000000"/>
          <w:sz w:val="18"/>
          <w:szCs w:val="18"/>
        </w:rPr>
        <w:t xml:space="preserve"> ),</w:t>
      </w:r>
    </w:p>
    <w:p w14:paraId="298320BA" w14:textId="2FF32FB1" w:rsidR="00E729C6" w:rsidRPr="00E96A7A" w:rsidRDefault="00E729C6" w:rsidP="00E96A7A">
      <w:pPr>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i/>
          <w:iCs/>
          <w:color w:val="0000C0"/>
          <w:sz w:val="18"/>
          <w:szCs w:val="18"/>
        </w:rPr>
        <w:t>GPIO_PIN_OUTPUT_</w:t>
      </w:r>
      <w:proofErr w:type="gramStart"/>
      <w:r w:rsidRPr="00E96A7A">
        <w:rPr>
          <w:rFonts w:ascii="Courier New" w:hAnsi="Courier New" w:cs="Courier New"/>
          <w:i/>
          <w:iCs/>
          <w:color w:val="0000C0"/>
          <w:sz w:val="18"/>
          <w:szCs w:val="18"/>
        </w:rPr>
        <w:t>HIGH</w:t>
      </w:r>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6AB3A35D" w14:textId="77777777" w:rsidR="00E729C6" w:rsidRPr="00E96A7A" w:rsidRDefault="00E729C6" w:rsidP="00EC4D3F">
      <w:pPr>
        <w:keepLines/>
        <w:spacing w:after="0"/>
        <w:ind w:left="720" w:firstLine="720"/>
        <w:rPr>
          <w:rFonts w:ascii="Courier New" w:hAnsi="Courier New" w:cs="Courier New"/>
          <w:bCs/>
          <w:color w:val="642880"/>
          <w:sz w:val="18"/>
          <w:szCs w:val="18"/>
        </w:rPr>
      </w:pPr>
      <w:proofErr w:type="spellStart"/>
      <w:r w:rsidRPr="00E96A7A">
        <w:rPr>
          <w:rFonts w:ascii="Courier New" w:hAnsi="Courier New" w:cs="Courier New"/>
          <w:bCs/>
          <w:color w:val="642880"/>
          <w:sz w:val="18"/>
          <w:szCs w:val="18"/>
        </w:rPr>
        <w:t>wiced_hal_gpio_register_pin_for_</w:t>
      </w:r>
      <w:proofErr w:type="gramStart"/>
      <w:r w:rsidRPr="00E96A7A">
        <w:rPr>
          <w:rFonts w:ascii="Courier New" w:hAnsi="Courier New" w:cs="Courier New"/>
          <w:bCs/>
          <w:color w:val="642880"/>
          <w:sz w:val="18"/>
          <w:szCs w:val="18"/>
        </w:rPr>
        <w:t>interrupt</w:t>
      </w:r>
      <w:proofErr w:type="spellEnd"/>
      <w:r w:rsidRPr="00E96A7A">
        <w:rPr>
          <w:rFonts w:ascii="Courier New" w:hAnsi="Courier New" w:cs="Courier New"/>
          <w:bCs/>
          <w:color w:val="642880"/>
          <w:sz w:val="18"/>
          <w:szCs w:val="18"/>
        </w:rPr>
        <w:t>(</w:t>
      </w:r>
      <w:proofErr w:type="gramEnd"/>
    </w:p>
    <w:p w14:paraId="419BF2FB" w14:textId="77777777" w:rsidR="00E729C6" w:rsidRDefault="00E729C6" w:rsidP="00EC4D3F">
      <w:pPr>
        <w:keepLines/>
        <w:spacing w:after="0"/>
        <w:ind w:left="1440" w:firstLine="720"/>
        <w:rPr>
          <w:rFonts w:ascii="Courier New" w:hAnsi="Courier New" w:cs="Courier New"/>
          <w:color w:val="000000"/>
          <w:sz w:val="18"/>
          <w:szCs w:val="18"/>
        </w:rPr>
      </w:pPr>
      <w:r>
        <w:rPr>
          <w:rFonts w:ascii="Courier New" w:hAnsi="Courier New" w:cs="Courier New"/>
          <w:color w:val="000000"/>
          <w:sz w:val="18"/>
          <w:szCs w:val="18"/>
        </w:rPr>
        <w:t>WICED_GPIO_PIN_BUTTON_1,</w:t>
      </w:r>
    </w:p>
    <w:p w14:paraId="07F706BD" w14:textId="77777777" w:rsidR="00E729C6" w:rsidRDefault="00E729C6" w:rsidP="00EC4D3F">
      <w:pPr>
        <w:keepLines/>
        <w:spacing w:after="0"/>
        <w:ind w:left="1440" w:firstLine="720"/>
        <w:rPr>
          <w:rFonts w:ascii="Courier New" w:hAnsi="Courier New" w:cs="Courier New"/>
          <w:color w:val="000000"/>
          <w:sz w:val="18"/>
          <w:szCs w:val="18"/>
        </w:rPr>
      </w:pPr>
      <w:proofErr w:type="spellStart"/>
      <w:r>
        <w:rPr>
          <w:rFonts w:ascii="Courier New" w:hAnsi="Courier New" w:cs="Courier New"/>
          <w:color w:val="000000"/>
          <w:sz w:val="18"/>
          <w:szCs w:val="18"/>
        </w:rPr>
        <w:t>button_cback</w:t>
      </w:r>
      <w:proofErr w:type="spellEnd"/>
      <w:r>
        <w:rPr>
          <w:rFonts w:ascii="Courier New" w:hAnsi="Courier New" w:cs="Courier New"/>
          <w:color w:val="000000"/>
          <w:sz w:val="18"/>
          <w:szCs w:val="18"/>
        </w:rPr>
        <w:t>,</w:t>
      </w:r>
    </w:p>
    <w:p w14:paraId="5687F01F" w14:textId="6BD93C9B" w:rsidR="00E729C6" w:rsidRPr="00E96A7A" w:rsidRDefault="00E729C6" w:rsidP="00EC4D3F">
      <w:pPr>
        <w:keepLines/>
        <w:spacing w:after="0"/>
        <w:ind w:left="1440" w:firstLine="720"/>
        <w:rPr>
          <w:rFonts w:ascii="Courier New" w:hAnsi="Courier New" w:cs="Courier New"/>
          <w:sz w:val="18"/>
          <w:szCs w:val="18"/>
        </w:rPr>
      </w:pPr>
      <w:proofErr w:type="gramStart"/>
      <w:r w:rsidRPr="00E96A7A">
        <w:rPr>
          <w:rFonts w:ascii="Courier New" w:hAnsi="Courier New" w:cs="Courier New"/>
          <w:color w:val="000000"/>
          <w:sz w:val="18"/>
          <w:szCs w:val="18"/>
        </w:rPr>
        <w:t>0 )</w:t>
      </w:r>
      <w:proofErr w:type="gramEnd"/>
      <w:r w:rsidRPr="00E96A7A">
        <w:rPr>
          <w:rFonts w:ascii="Courier New" w:hAnsi="Courier New" w:cs="Courier New"/>
          <w:color w:val="000000"/>
          <w:sz w:val="18"/>
          <w:szCs w:val="18"/>
        </w:rPr>
        <w:t>;</w:t>
      </w:r>
    </w:p>
    <w:p w14:paraId="1871C6ED" w14:textId="77777777" w:rsidR="00E729C6" w:rsidRDefault="00E729C6" w:rsidP="00E96A7A">
      <w:pPr>
        <w:pStyle w:val="ListParagraph"/>
        <w:keepNext/>
        <w:keepLines/>
      </w:pPr>
    </w:p>
    <w:p w14:paraId="7E3402E4" w14:textId="65BBD4E8" w:rsidR="00395EE9" w:rsidRDefault="0094414A" w:rsidP="00E96A7A">
      <w:pPr>
        <w:pStyle w:val="ListParagraph"/>
        <w:keepNext/>
        <w:keepLines/>
        <w:numPr>
          <w:ilvl w:val="0"/>
          <w:numId w:val="26"/>
        </w:numPr>
        <w:spacing w:after="0"/>
      </w:pPr>
      <w:r>
        <w:t>Create the button callback function</w:t>
      </w:r>
      <w:r w:rsidR="0000224F">
        <w:t xml:space="preserve"> (the function exists in the template</w:t>
      </w:r>
      <w:r w:rsidR="00EC4D3F">
        <w:t>,</w:t>
      </w:r>
      <w:r w:rsidR="0000224F">
        <w:t xml:space="preserve"> but it is empty)</w:t>
      </w:r>
      <w:r>
        <w:t>. In the callback</w:t>
      </w:r>
      <w:r w:rsidR="00395EE9">
        <w:t xml:space="preserve"> </w:t>
      </w:r>
      <w:r w:rsidR="00F16235">
        <w:t xml:space="preserve">we will increment the </w:t>
      </w:r>
      <w:r w:rsidR="00395EE9">
        <w:t>Characteristic value, and then send a notification if we have a connection and the notification is enabled.</w:t>
      </w:r>
    </w:p>
    <w:p w14:paraId="1C41A242" w14:textId="1CFA8623" w:rsidR="00CE5E6E" w:rsidRDefault="00CE5E6E" w:rsidP="00CE5E6E">
      <w:pPr>
        <w:pStyle w:val="ListParagraph"/>
        <w:keepNext/>
        <w:keepLines/>
        <w:spacing w:after="0"/>
      </w:pPr>
    </w:p>
    <w:p w14:paraId="51F89D1E" w14:textId="797C9C29" w:rsidR="00CE5E6E" w:rsidRDefault="00CE5E6E" w:rsidP="00CE5E6E">
      <w:pPr>
        <w:pStyle w:val="ListParagraph"/>
        <w:keepNext/>
        <w:keepLines/>
        <w:spacing w:after="0"/>
      </w:pPr>
      <w:r>
        <w:t xml:space="preserve">Note that the array </w:t>
      </w:r>
      <w:proofErr w:type="spellStart"/>
      <w:r>
        <w:t>app_modus_counter</w:t>
      </w:r>
      <w:proofErr w:type="spellEnd"/>
      <w:r>
        <w:t xml:space="preserve"> was created by the Bluetooth Configurator. It holds the value for our counter characteristic. The name that the configurator uses is of the form: </w:t>
      </w:r>
      <w:r w:rsidR="002B7177">
        <w:t>app</w:t>
      </w:r>
      <w:r>
        <w:t>_&lt;</w:t>
      </w:r>
      <w:proofErr w:type="spellStart"/>
      <w:r>
        <w:t>service_name</w:t>
      </w:r>
      <w:proofErr w:type="spellEnd"/>
      <w:r>
        <w:t>&gt;_&lt;</w:t>
      </w:r>
      <w:proofErr w:type="spellStart"/>
      <w:r>
        <w:t>characteristic_name</w:t>
      </w:r>
      <w:proofErr w:type="spellEnd"/>
      <w:r>
        <w:t>&gt;.</w:t>
      </w:r>
    </w:p>
    <w:p w14:paraId="028582E6" w14:textId="77777777" w:rsidR="004C379B" w:rsidRDefault="004C379B" w:rsidP="00E96A7A">
      <w:pPr>
        <w:pStyle w:val="ListParagraph"/>
        <w:keepNext/>
        <w:keepLines/>
        <w:spacing w:after="0"/>
      </w:pPr>
    </w:p>
    <w:p w14:paraId="33B54933"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7F0055"/>
          <w:sz w:val="18"/>
          <w:szCs w:val="18"/>
        </w:rPr>
        <w:t>void</w:t>
      </w:r>
      <w:r w:rsidRPr="00E96A7A">
        <w:rPr>
          <w:rFonts w:ascii="Courier New" w:hAnsi="Courier New" w:cs="Courier New"/>
          <w:color w:val="000000"/>
          <w:sz w:val="18"/>
          <w:szCs w:val="18"/>
        </w:rPr>
        <w:t xml:space="preserve"> </w:t>
      </w:r>
      <w:proofErr w:type="spellStart"/>
      <w:r w:rsidRPr="00E96A7A">
        <w:rPr>
          <w:rFonts w:ascii="Courier New" w:hAnsi="Courier New" w:cs="Courier New"/>
          <w:bCs/>
          <w:color w:val="000000"/>
          <w:sz w:val="18"/>
          <w:szCs w:val="18"/>
        </w:rPr>
        <w:t>button_</w:t>
      </w:r>
      <w:proofErr w:type="gramStart"/>
      <w:r w:rsidRPr="00E96A7A">
        <w:rPr>
          <w:rFonts w:ascii="Courier New" w:hAnsi="Courier New" w:cs="Courier New"/>
          <w:bCs/>
          <w:color w:val="000000"/>
          <w:sz w:val="18"/>
          <w:szCs w:val="18"/>
        </w:rPr>
        <w:t>cback</w:t>
      </w:r>
      <w:proofErr w:type="spellEnd"/>
      <w:r w:rsidRPr="00E96A7A">
        <w:rPr>
          <w:rFonts w:ascii="Courier New" w:hAnsi="Courier New" w:cs="Courier New"/>
          <w:color w:val="000000"/>
          <w:sz w:val="18"/>
          <w:szCs w:val="18"/>
        </w:rPr>
        <w:t xml:space="preserve">( </w:t>
      </w:r>
      <w:r w:rsidRPr="00E96A7A">
        <w:rPr>
          <w:rFonts w:ascii="Courier New" w:hAnsi="Courier New" w:cs="Courier New"/>
          <w:bCs/>
          <w:color w:val="7F0055"/>
          <w:sz w:val="18"/>
          <w:szCs w:val="18"/>
        </w:rPr>
        <w:t>void</w:t>
      </w:r>
      <w:proofErr w:type="gramEnd"/>
      <w:r w:rsidRPr="00E96A7A">
        <w:rPr>
          <w:rFonts w:ascii="Courier New" w:hAnsi="Courier New" w:cs="Courier New"/>
          <w:color w:val="000000"/>
          <w:sz w:val="18"/>
          <w:szCs w:val="18"/>
        </w:rPr>
        <w:t xml:space="preserve"> *data, </w:t>
      </w:r>
      <w:r w:rsidRPr="00E96A7A">
        <w:rPr>
          <w:rFonts w:ascii="Courier New" w:hAnsi="Courier New" w:cs="Courier New"/>
          <w:color w:val="005032"/>
          <w:sz w:val="18"/>
          <w:szCs w:val="18"/>
        </w:rPr>
        <w:t>uint8_t</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port_pin</w:t>
      </w:r>
      <w:proofErr w:type="spellEnd"/>
      <w:r w:rsidRPr="00E96A7A">
        <w:rPr>
          <w:rFonts w:ascii="Courier New" w:hAnsi="Courier New" w:cs="Courier New"/>
          <w:color w:val="000000"/>
          <w:sz w:val="18"/>
          <w:szCs w:val="18"/>
        </w:rPr>
        <w:t xml:space="preserve"> )</w:t>
      </w:r>
    </w:p>
    <w:p w14:paraId="4CC5F2BB" w14:textId="77777777"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color w:val="000000"/>
          <w:sz w:val="18"/>
          <w:szCs w:val="18"/>
        </w:rPr>
        <w:t>{</w:t>
      </w:r>
    </w:p>
    <w:p w14:paraId="60FDDB87" w14:textId="6CC76FBC"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w:t>
      </w:r>
      <w:proofErr w:type="gramStart"/>
      <w:r w:rsidR="00E729C6" w:rsidRPr="00E96A7A">
        <w:rPr>
          <w:rFonts w:ascii="Courier New" w:hAnsi="Courier New" w:cs="Courier New"/>
          <w:color w:val="000000"/>
          <w:sz w:val="18"/>
          <w:szCs w:val="18"/>
        </w:rPr>
        <w:t>counter</w:t>
      </w:r>
      <w:proofErr w:type="spellEnd"/>
      <w:r w:rsidR="00E729C6" w:rsidRPr="00E96A7A">
        <w:rPr>
          <w:rFonts w:ascii="Courier New" w:hAnsi="Courier New" w:cs="Courier New"/>
          <w:color w:val="000000"/>
          <w:sz w:val="18"/>
          <w:szCs w:val="18"/>
        </w:rPr>
        <w:t>[</w:t>
      </w:r>
      <w:proofErr w:type="gramEnd"/>
      <w:r w:rsidR="00E729C6" w:rsidRPr="00E96A7A">
        <w:rPr>
          <w:rFonts w:ascii="Courier New" w:hAnsi="Courier New" w:cs="Courier New"/>
          <w:color w:val="000000"/>
          <w:sz w:val="18"/>
          <w:szCs w:val="18"/>
        </w:rPr>
        <w:t>0]++;</w:t>
      </w:r>
    </w:p>
    <w:p w14:paraId="00724A8F" w14:textId="77777777" w:rsidR="004C379B" w:rsidRPr="00E96A7A" w:rsidRDefault="004C379B" w:rsidP="00EC4D3F">
      <w:pPr>
        <w:keepNext/>
        <w:autoSpaceDE w:val="0"/>
        <w:autoSpaceDN w:val="0"/>
        <w:adjustRightInd w:val="0"/>
        <w:spacing w:after="0" w:line="240" w:lineRule="auto"/>
        <w:ind w:left="1440"/>
        <w:rPr>
          <w:rFonts w:ascii="Courier New" w:hAnsi="Courier New" w:cs="Courier New"/>
          <w:bCs/>
          <w:color w:val="7F0055"/>
          <w:sz w:val="18"/>
          <w:szCs w:val="18"/>
        </w:rPr>
      </w:pPr>
    </w:p>
    <w:p w14:paraId="5AF92F6C" w14:textId="62AAF243"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96A7A">
        <w:rPr>
          <w:rFonts w:ascii="Courier New" w:hAnsi="Courier New" w:cs="Courier New"/>
          <w:bCs/>
          <w:color w:val="7F0055"/>
          <w:sz w:val="18"/>
          <w:szCs w:val="18"/>
        </w:rPr>
        <w:t xml:space="preserve">    </w:t>
      </w:r>
      <w:proofErr w:type="gramStart"/>
      <w:r w:rsidR="00E729C6" w:rsidRPr="00E96A7A">
        <w:rPr>
          <w:rFonts w:ascii="Courier New" w:hAnsi="Courier New" w:cs="Courier New"/>
          <w:bCs/>
          <w:color w:val="7F0055"/>
          <w:sz w:val="18"/>
          <w:szCs w:val="18"/>
        </w:rPr>
        <w:t>if</w:t>
      </w:r>
      <w:r w:rsidR="00E729C6" w:rsidRPr="00E96A7A">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connection</w:t>
      </w:r>
      <w:proofErr w:type="gramEnd"/>
      <w:r w:rsidR="00E729C6" w:rsidRPr="00E96A7A">
        <w:rPr>
          <w:rFonts w:ascii="Courier New" w:hAnsi="Courier New" w:cs="Courier New"/>
          <w:color w:val="000000"/>
          <w:sz w:val="18"/>
          <w:szCs w:val="18"/>
        </w:rPr>
        <w:t>_id</w:t>
      </w:r>
      <w:proofErr w:type="spellEnd"/>
      <w:r w:rsidR="00E729C6" w:rsidRPr="00E96A7A">
        <w:rPr>
          <w:rFonts w:ascii="Courier New" w:hAnsi="Courier New" w:cs="Courier New"/>
          <w:color w:val="000000"/>
          <w:sz w:val="18"/>
          <w:szCs w:val="18"/>
        </w:rPr>
        <w:t xml:space="preserve"> )</w:t>
      </w:r>
    </w:p>
    <w:p w14:paraId="249D1C86" w14:textId="69301C00"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3A5C15CD" w14:textId="50B500B5"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proofErr w:type="gramStart"/>
      <w:r w:rsidRPr="00E96A7A">
        <w:rPr>
          <w:rFonts w:ascii="Courier New" w:hAnsi="Courier New" w:cs="Courier New"/>
          <w:bCs/>
          <w:color w:val="7F0055"/>
          <w:sz w:val="18"/>
          <w:szCs w:val="18"/>
        </w:rPr>
        <w:t>if</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app</w:t>
      </w:r>
      <w:proofErr w:type="gramEnd"/>
      <w:r w:rsidRPr="00E96A7A">
        <w:rPr>
          <w:rFonts w:ascii="Courier New" w:hAnsi="Courier New" w:cs="Courier New"/>
          <w:color w:val="000000"/>
          <w:sz w:val="18"/>
          <w:szCs w:val="18"/>
        </w:rPr>
        <w:t>_modus_counter_client_char_config</w:t>
      </w:r>
      <w:proofErr w:type="spellEnd"/>
      <w:r w:rsidRPr="00E96A7A">
        <w:rPr>
          <w:rFonts w:ascii="Courier New" w:hAnsi="Courier New" w:cs="Courier New"/>
          <w:color w:val="000000"/>
          <w:sz w:val="18"/>
          <w:szCs w:val="18"/>
        </w:rPr>
        <w:t xml:space="preserve">[0] &amp; </w:t>
      </w:r>
      <w:r w:rsidRPr="00E96A7A">
        <w:rPr>
          <w:rFonts w:ascii="Courier New" w:hAnsi="Courier New" w:cs="Courier New"/>
          <w:i/>
          <w:iCs/>
          <w:color w:val="0000C0"/>
          <w:sz w:val="18"/>
          <w:szCs w:val="18"/>
        </w:rPr>
        <w:t>GATT_CLIENT_CONFIG_NOTIFICATION</w:t>
      </w:r>
      <w:r w:rsidRPr="00E96A7A">
        <w:rPr>
          <w:rFonts w:ascii="Courier New" w:hAnsi="Courier New" w:cs="Courier New"/>
          <w:color w:val="000000"/>
          <w:sz w:val="18"/>
          <w:szCs w:val="18"/>
        </w:rPr>
        <w:t xml:space="preserve"> )</w:t>
      </w:r>
    </w:p>
    <w:p w14:paraId="79BD1A22" w14:textId="2852E3D8" w:rsidR="00E729C6" w:rsidRPr="00E96A7A" w:rsidRDefault="00E729C6"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color w:val="000000"/>
          <w:sz w:val="18"/>
          <w:szCs w:val="18"/>
        </w:rPr>
        <w:t>{</w:t>
      </w:r>
    </w:p>
    <w:p w14:paraId="66A08130" w14:textId="3829915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color w:val="000000"/>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WICED_BT_</w:t>
      </w:r>
      <w:proofErr w:type="gramStart"/>
      <w:r w:rsidR="00E729C6" w:rsidRPr="00E96A7A">
        <w:rPr>
          <w:rFonts w:ascii="Courier New" w:hAnsi="Courier New" w:cs="Courier New"/>
          <w:color w:val="000000"/>
          <w:sz w:val="18"/>
          <w:szCs w:val="18"/>
        </w:rPr>
        <w:t xml:space="preserve">TRACE( </w:t>
      </w:r>
      <w:r w:rsidR="00E729C6" w:rsidRPr="00E96A7A">
        <w:rPr>
          <w:rFonts w:ascii="Courier New" w:hAnsi="Courier New" w:cs="Courier New"/>
          <w:color w:val="2A00FF"/>
          <w:sz w:val="18"/>
          <w:szCs w:val="18"/>
        </w:rPr>
        <w:t>"</w:t>
      </w:r>
      <w:proofErr w:type="gramEnd"/>
      <w:r w:rsidR="00E729C6" w:rsidRPr="00E96A7A">
        <w:rPr>
          <w:rFonts w:ascii="Courier New" w:hAnsi="Courier New" w:cs="Courier New"/>
          <w:color w:val="2A00FF"/>
          <w:sz w:val="18"/>
          <w:szCs w:val="18"/>
        </w:rPr>
        <w:t>Notifying counter change (%d)\r\n"</w:t>
      </w:r>
      <w:r w:rsidR="00E729C6" w:rsidRPr="00E96A7A">
        <w:rPr>
          <w:rFonts w:ascii="Courier New" w:hAnsi="Courier New" w:cs="Courier New"/>
          <w:color w:val="000000"/>
          <w:sz w:val="18"/>
          <w:szCs w:val="18"/>
        </w:rPr>
        <w:t>,</w:t>
      </w:r>
      <w:r w:rsidRPr="00E03620">
        <w:rPr>
          <w:rFonts w:ascii="Courier New" w:hAnsi="Courier New" w:cs="Courier New"/>
          <w:color w:val="000000"/>
          <w:sz w:val="18"/>
          <w:szCs w:val="18"/>
        </w:rPr>
        <w:t xml:space="preserve"> </w:t>
      </w:r>
      <w:proofErr w:type="spellStart"/>
      <w:r w:rsidR="00E729C6" w:rsidRPr="00E96A7A">
        <w:rPr>
          <w:rFonts w:ascii="Courier New" w:hAnsi="Courier New" w:cs="Courier New"/>
          <w:color w:val="000000"/>
          <w:sz w:val="18"/>
          <w:szCs w:val="18"/>
        </w:rPr>
        <w:t>app_modus_counter</w:t>
      </w:r>
      <w:proofErr w:type="spellEnd"/>
      <w:r w:rsidR="00E729C6" w:rsidRPr="00E96A7A">
        <w:rPr>
          <w:rFonts w:ascii="Courier New" w:hAnsi="Courier New" w:cs="Courier New"/>
          <w:color w:val="000000"/>
          <w:sz w:val="18"/>
          <w:szCs w:val="18"/>
        </w:rPr>
        <w:t>[0] );</w:t>
      </w:r>
    </w:p>
    <w:p w14:paraId="3688EB93" w14:textId="3AA03FE2" w:rsidR="00E729C6" w:rsidRPr="00E96A7A" w:rsidRDefault="004C379B" w:rsidP="00EC4D3F">
      <w:pPr>
        <w:keepNext/>
        <w:autoSpaceDE w:val="0"/>
        <w:autoSpaceDN w:val="0"/>
        <w:adjustRightInd w:val="0"/>
        <w:spacing w:after="0" w:line="240" w:lineRule="auto"/>
        <w:ind w:left="1440" w:firstLine="72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wiced_bt_gatt_send_</w:t>
      </w:r>
      <w:proofErr w:type="gramStart"/>
      <w:r w:rsidR="00E729C6" w:rsidRPr="00E96A7A">
        <w:rPr>
          <w:rFonts w:ascii="Courier New" w:hAnsi="Courier New" w:cs="Courier New"/>
          <w:bCs/>
          <w:color w:val="642880"/>
          <w:sz w:val="18"/>
          <w:szCs w:val="18"/>
        </w:rPr>
        <w:t>notification</w:t>
      </w:r>
      <w:proofErr w:type="spellEnd"/>
      <w:r w:rsidR="00E729C6" w:rsidRPr="00E96A7A">
        <w:rPr>
          <w:rFonts w:ascii="Courier New" w:hAnsi="Courier New" w:cs="Courier New"/>
          <w:color w:val="000000"/>
          <w:sz w:val="18"/>
          <w:szCs w:val="18"/>
        </w:rPr>
        <w:t>(</w:t>
      </w:r>
      <w:proofErr w:type="gramEnd"/>
    </w:p>
    <w:p w14:paraId="3DC237C6" w14:textId="66E95440"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connection_id</w:t>
      </w:r>
      <w:proofErr w:type="spellEnd"/>
      <w:r w:rsidRPr="00E96A7A">
        <w:rPr>
          <w:rFonts w:ascii="Courier New" w:hAnsi="Courier New" w:cs="Courier New"/>
          <w:color w:val="000000"/>
          <w:sz w:val="18"/>
          <w:szCs w:val="18"/>
        </w:rPr>
        <w:t>,</w:t>
      </w:r>
    </w:p>
    <w:p w14:paraId="5EE28ACF" w14:textId="02BAC0A5"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r w:rsidRPr="00E96A7A">
        <w:rPr>
          <w:rFonts w:ascii="Courier New" w:hAnsi="Courier New" w:cs="Courier New"/>
          <w:color w:val="000000"/>
          <w:sz w:val="18"/>
          <w:szCs w:val="18"/>
        </w:rPr>
        <w:t>HDLC_MODUS_COUNTER_VALUE,</w:t>
      </w:r>
    </w:p>
    <w:p w14:paraId="33F405E9" w14:textId="2C265FB8"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app_modus_counter_len</w:t>
      </w:r>
      <w:proofErr w:type="spellEnd"/>
      <w:r w:rsidRPr="00E96A7A">
        <w:rPr>
          <w:rFonts w:ascii="Courier New" w:hAnsi="Courier New" w:cs="Courier New"/>
          <w:color w:val="000000"/>
          <w:sz w:val="18"/>
          <w:szCs w:val="18"/>
        </w:rPr>
        <w:t>,</w:t>
      </w:r>
    </w:p>
    <w:p w14:paraId="339385E6" w14:textId="19DF8CD4" w:rsidR="00E729C6" w:rsidRPr="00E96A7A" w:rsidRDefault="00E729C6" w:rsidP="00EC4D3F">
      <w:pPr>
        <w:keepNext/>
        <w:autoSpaceDE w:val="0"/>
        <w:autoSpaceDN w:val="0"/>
        <w:adjustRightInd w:val="0"/>
        <w:spacing w:after="0" w:line="240" w:lineRule="auto"/>
        <w:ind w:left="2160" w:firstLine="720"/>
        <w:rPr>
          <w:rFonts w:ascii="Courier New" w:hAnsi="Courier New" w:cs="Courier New"/>
          <w:sz w:val="18"/>
          <w:szCs w:val="18"/>
        </w:rPr>
      </w:pPr>
      <w:proofErr w:type="spellStart"/>
      <w:r w:rsidRPr="00E96A7A">
        <w:rPr>
          <w:rFonts w:ascii="Courier New" w:hAnsi="Courier New" w:cs="Courier New"/>
          <w:color w:val="000000"/>
          <w:sz w:val="18"/>
          <w:szCs w:val="18"/>
        </w:rPr>
        <w:t>app_modus_</w:t>
      </w:r>
      <w:proofErr w:type="gramStart"/>
      <w:r w:rsidRPr="00E96A7A">
        <w:rPr>
          <w:rFonts w:ascii="Courier New" w:hAnsi="Courier New" w:cs="Courier New"/>
          <w:color w:val="000000"/>
          <w:sz w:val="18"/>
          <w:szCs w:val="18"/>
        </w:rPr>
        <w:t>counter</w:t>
      </w:r>
      <w:proofErr w:type="spellEnd"/>
      <w:r w:rsidRPr="00E96A7A">
        <w:rPr>
          <w:rFonts w:ascii="Courier New" w:hAnsi="Courier New" w:cs="Courier New"/>
          <w:color w:val="000000"/>
          <w:sz w:val="18"/>
          <w:szCs w:val="18"/>
        </w:rPr>
        <w:t xml:space="preserve"> )</w:t>
      </w:r>
      <w:proofErr w:type="gramEnd"/>
      <w:r w:rsidRPr="00E96A7A">
        <w:rPr>
          <w:rFonts w:ascii="Courier New" w:hAnsi="Courier New" w:cs="Courier New"/>
          <w:color w:val="000000"/>
          <w:sz w:val="18"/>
          <w:szCs w:val="18"/>
        </w:rPr>
        <w:t>;</w:t>
      </w:r>
    </w:p>
    <w:p w14:paraId="3D84A29E" w14:textId="0D1E43AD" w:rsidR="00E729C6" w:rsidRPr="00E96A7A" w:rsidRDefault="00E729C6" w:rsidP="00EC4D3F">
      <w:pPr>
        <w:keepNext/>
        <w:autoSpaceDE w:val="0"/>
        <w:autoSpaceDN w:val="0"/>
        <w:adjustRightInd w:val="0"/>
        <w:spacing w:after="0" w:line="240" w:lineRule="auto"/>
        <w:ind w:left="2160"/>
        <w:rPr>
          <w:rFonts w:ascii="Courier New" w:hAnsi="Courier New" w:cs="Courier New"/>
          <w:sz w:val="18"/>
          <w:szCs w:val="18"/>
        </w:rPr>
      </w:pPr>
      <w:r w:rsidRPr="00E96A7A">
        <w:rPr>
          <w:rFonts w:ascii="Courier New" w:hAnsi="Courier New" w:cs="Courier New"/>
          <w:color w:val="000000"/>
          <w:sz w:val="18"/>
          <w:szCs w:val="18"/>
        </w:rPr>
        <w:t>}</w:t>
      </w:r>
    </w:p>
    <w:p w14:paraId="245F6DFA" w14:textId="1ADD6394" w:rsidR="00E729C6" w:rsidRPr="00E96A7A" w:rsidRDefault="004C379B" w:rsidP="00EC4D3F">
      <w:pPr>
        <w:keepNext/>
        <w:autoSpaceDE w:val="0"/>
        <w:autoSpaceDN w:val="0"/>
        <w:adjustRightInd w:val="0"/>
        <w:spacing w:after="0" w:line="240" w:lineRule="auto"/>
        <w:ind w:left="720" w:firstLine="720"/>
        <w:rPr>
          <w:rFonts w:ascii="Courier New" w:hAnsi="Courier New" w:cs="Courier New"/>
          <w:sz w:val="18"/>
          <w:szCs w:val="18"/>
        </w:rPr>
      </w:pPr>
      <w:r w:rsidRPr="00E03620">
        <w:rPr>
          <w:rFonts w:ascii="Courier New" w:hAnsi="Courier New" w:cs="Courier New"/>
          <w:color w:val="000000"/>
          <w:sz w:val="18"/>
          <w:szCs w:val="18"/>
        </w:rPr>
        <w:t xml:space="preserve">    </w:t>
      </w:r>
      <w:r w:rsidR="00E729C6" w:rsidRPr="00E96A7A">
        <w:rPr>
          <w:rFonts w:ascii="Courier New" w:hAnsi="Courier New" w:cs="Courier New"/>
          <w:color w:val="000000"/>
          <w:sz w:val="18"/>
          <w:szCs w:val="18"/>
        </w:rPr>
        <w:t>}</w:t>
      </w:r>
    </w:p>
    <w:p w14:paraId="7C0ADCD8" w14:textId="5BC2D3C2" w:rsidR="00E729C6" w:rsidRPr="00E96A7A" w:rsidRDefault="00E729C6" w:rsidP="00EC4D3F">
      <w:pPr>
        <w:keepNext/>
        <w:autoSpaceDE w:val="0"/>
        <w:autoSpaceDN w:val="0"/>
        <w:adjustRightInd w:val="0"/>
        <w:spacing w:after="0" w:line="240" w:lineRule="auto"/>
        <w:ind w:left="1440"/>
        <w:rPr>
          <w:rFonts w:ascii="Courier New" w:hAnsi="Courier New" w:cs="Courier New"/>
          <w:sz w:val="18"/>
          <w:szCs w:val="18"/>
        </w:rPr>
      </w:pPr>
    </w:p>
    <w:p w14:paraId="47C7402E" w14:textId="2A49B2A5"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03620">
        <w:rPr>
          <w:rFonts w:ascii="Courier New" w:hAnsi="Courier New" w:cs="Courier New"/>
          <w:color w:val="3F7F5F"/>
          <w:sz w:val="18"/>
          <w:szCs w:val="18"/>
        </w:rPr>
        <w:t xml:space="preserve">    </w:t>
      </w:r>
      <w:r w:rsidR="00E729C6" w:rsidRPr="00E96A7A">
        <w:rPr>
          <w:rFonts w:ascii="Courier New" w:hAnsi="Courier New" w:cs="Courier New"/>
          <w:color w:val="3F7F5F"/>
          <w:sz w:val="18"/>
          <w:szCs w:val="18"/>
        </w:rPr>
        <w:t>/* Clear the GPIO interrupt */</w:t>
      </w:r>
    </w:p>
    <w:p w14:paraId="41F60C56" w14:textId="0CC4B71B" w:rsidR="00E729C6" w:rsidRPr="00E96A7A" w:rsidRDefault="004C379B" w:rsidP="00EC4D3F">
      <w:pPr>
        <w:keepNext/>
        <w:autoSpaceDE w:val="0"/>
        <w:autoSpaceDN w:val="0"/>
        <w:adjustRightInd w:val="0"/>
        <w:spacing w:after="0" w:line="240" w:lineRule="auto"/>
        <w:ind w:left="1440"/>
        <w:rPr>
          <w:rFonts w:ascii="Courier New" w:hAnsi="Courier New" w:cs="Courier New"/>
          <w:sz w:val="18"/>
          <w:szCs w:val="18"/>
        </w:rPr>
      </w:pPr>
      <w:r w:rsidRPr="00E96A7A">
        <w:rPr>
          <w:rFonts w:ascii="Courier New" w:hAnsi="Courier New" w:cs="Courier New"/>
          <w:bCs/>
          <w:color w:val="642880"/>
          <w:sz w:val="18"/>
          <w:szCs w:val="18"/>
        </w:rPr>
        <w:t xml:space="preserve">    </w:t>
      </w:r>
      <w:proofErr w:type="spellStart"/>
      <w:r w:rsidR="00E729C6" w:rsidRPr="00E96A7A">
        <w:rPr>
          <w:rFonts w:ascii="Courier New" w:hAnsi="Courier New" w:cs="Courier New"/>
          <w:bCs/>
          <w:color w:val="642880"/>
          <w:sz w:val="18"/>
          <w:szCs w:val="18"/>
        </w:rPr>
        <w:t>wiced_hal_gpio_clear_pin_interrupt_</w:t>
      </w:r>
      <w:proofErr w:type="gramStart"/>
      <w:r w:rsidR="00E729C6" w:rsidRPr="00E96A7A">
        <w:rPr>
          <w:rFonts w:ascii="Courier New" w:hAnsi="Courier New" w:cs="Courier New"/>
          <w:bCs/>
          <w:color w:val="642880"/>
          <w:sz w:val="18"/>
          <w:szCs w:val="18"/>
        </w:rPr>
        <w:t>status</w:t>
      </w:r>
      <w:proofErr w:type="spellEnd"/>
      <w:r w:rsidR="00E729C6" w:rsidRPr="00E96A7A">
        <w:rPr>
          <w:rFonts w:ascii="Courier New" w:hAnsi="Courier New" w:cs="Courier New"/>
          <w:color w:val="000000"/>
          <w:sz w:val="18"/>
          <w:szCs w:val="18"/>
        </w:rPr>
        <w:t>( WICED</w:t>
      </w:r>
      <w:proofErr w:type="gramEnd"/>
      <w:r w:rsidR="00E729C6" w:rsidRPr="00E96A7A">
        <w:rPr>
          <w:rFonts w:ascii="Courier New" w:hAnsi="Courier New" w:cs="Courier New"/>
          <w:color w:val="000000"/>
          <w:sz w:val="18"/>
          <w:szCs w:val="18"/>
        </w:rPr>
        <w:t>_GPIO_PIN_BUTTON_1 );</w:t>
      </w:r>
    </w:p>
    <w:p w14:paraId="1744211A" w14:textId="2D5B2203" w:rsidR="00E729C6" w:rsidRDefault="00E729C6" w:rsidP="00E96A7A">
      <w:pPr>
        <w:autoSpaceDE w:val="0"/>
        <w:autoSpaceDN w:val="0"/>
        <w:adjustRightInd w:val="0"/>
        <w:spacing w:after="0" w:line="240"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t>
      </w:r>
    </w:p>
    <w:p w14:paraId="1C348E21" w14:textId="77777777" w:rsidR="006956BC" w:rsidRPr="00E96A7A" w:rsidRDefault="006956BC" w:rsidP="00E96A7A">
      <w:pPr>
        <w:autoSpaceDE w:val="0"/>
        <w:autoSpaceDN w:val="0"/>
        <w:adjustRightInd w:val="0"/>
        <w:spacing w:after="0" w:line="240" w:lineRule="auto"/>
        <w:ind w:left="1440"/>
        <w:rPr>
          <w:rFonts w:ascii="Courier New" w:hAnsi="Courier New" w:cs="Courier New"/>
          <w:sz w:val="18"/>
          <w:szCs w:val="18"/>
        </w:rPr>
      </w:pPr>
    </w:p>
    <w:p w14:paraId="70A75936" w14:textId="11080FDF" w:rsidR="004C379B" w:rsidRDefault="004C379B" w:rsidP="00E96A7A">
      <w:pPr>
        <w:pStyle w:val="ListParagraph"/>
        <w:keepNext/>
        <w:keepLines/>
        <w:numPr>
          <w:ilvl w:val="0"/>
          <w:numId w:val="26"/>
        </w:numPr>
        <w:spacing w:after="0"/>
      </w:pPr>
      <w:r>
        <w:t xml:space="preserve">Add a debug message to in </w:t>
      </w:r>
      <w:proofErr w:type="spellStart"/>
      <w:r>
        <w:t>app_gatt_set_</w:t>
      </w:r>
      <w:proofErr w:type="gramStart"/>
      <w:r>
        <w:t>value</w:t>
      </w:r>
      <w:proofErr w:type="spellEnd"/>
      <w:r>
        <w:t>(</w:t>
      </w:r>
      <w:proofErr w:type="gramEnd"/>
      <w:r>
        <w:t>) so you know when notifications get enabled/disabled.</w:t>
      </w:r>
      <w:r w:rsidR="00EC4D3F">
        <w:t xml:space="preserve"> Note that the switch statement is already there but you need to add a new case.</w:t>
      </w:r>
    </w:p>
    <w:p w14:paraId="44C9D78E" w14:textId="7C531FDF" w:rsidR="004C379B" w:rsidRPr="00E96A7A" w:rsidRDefault="004C379B" w:rsidP="00E96A7A">
      <w:pPr>
        <w:keepNext/>
        <w:keepLines/>
        <w:spacing w:after="0"/>
        <w:ind w:left="1080" w:firstLine="360"/>
      </w:pPr>
      <w:proofErr w:type="gramStart"/>
      <w:r w:rsidRPr="00E96A7A">
        <w:rPr>
          <w:rFonts w:ascii="Courier New" w:hAnsi="Courier New" w:cs="Courier New"/>
          <w:bCs/>
          <w:color w:val="7F0055"/>
          <w:sz w:val="18"/>
          <w:szCs w:val="18"/>
        </w:rPr>
        <w:t>switch</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attr</w:t>
      </w:r>
      <w:proofErr w:type="gramEnd"/>
      <w:r w:rsidRPr="00E96A7A">
        <w:rPr>
          <w:rFonts w:ascii="Courier New" w:hAnsi="Courier New" w:cs="Courier New"/>
          <w:color w:val="000000"/>
          <w:sz w:val="18"/>
          <w:szCs w:val="18"/>
        </w:rPr>
        <w:t>_handle</w:t>
      </w:r>
      <w:proofErr w:type="spellEnd"/>
      <w:r w:rsidRPr="00E96A7A">
        <w:rPr>
          <w:rFonts w:ascii="Courier New" w:hAnsi="Courier New" w:cs="Courier New"/>
          <w:color w:val="000000"/>
          <w:sz w:val="18"/>
          <w:szCs w:val="18"/>
        </w:rPr>
        <w:t xml:space="preserve"> )</w:t>
      </w:r>
    </w:p>
    <w:p w14:paraId="0E5F4A84" w14:textId="093098A4"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 xml:space="preserve">             </w:t>
      </w:r>
      <w:r w:rsidRPr="00E96A7A">
        <w:rPr>
          <w:rFonts w:ascii="Courier New" w:hAnsi="Courier New" w:cs="Courier New"/>
          <w:color w:val="000000"/>
          <w:sz w:val="18"/>
          <w:szCs w:val="18"/>
        </w:rPr>
        <w:t>{</w:t>
      </w:r>
    </w:p>
    <w:p w14:paraId="78BA5AF4" w14:textId="6787F29A" w:rsidR="004C379B" w:rsidRPr="00E96A7A" w:rsidRDefault="004C379B" w:rsidP="004C379B">
      <w:pPr>
        <w:autoSpaceDE w:val="0"/>
        <w:autoSpaceDN w:val="0"/>
        <w:adjustRightInd w:val="0"/>
        <w:spacing w:after="0" w:line="240" w:lineRule="auto"/>
        <w:rPr>
          <w:rFonts w:ascii="Courier New" w:hAnsi="Courier New" w:cs="Courier New"/>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t xml:space="preserve">    </w:t>
      </w:r>
      <w:r w:rsidRPr="00E96A7A">
        <w:rPr>
          <w:rFonts w:ascii="Courier New" w:hAnsi="Courier New" w:cs="Courier New"/>
          <w:bCs/>
          <w:color w:val="7F0055"/>
          <w:sz w:val="18"/>
          <w:szCs w:val="18"/>
        </w:rPr>
        <w:t>case</w:t>
      </w:r>
      <w:r w:rsidRPr="00E96A7A">
        <w:rPr>
          <w:rFonts w:ascii="Courier New" w:hAnsi="Courier New" w:cs="Courier New"/>
          <w:color w:val="000000"/>
          <w:sz w:val="18"/>
          <w:szCs w:val="18"/>
        </w:rPr>
        <w:t xml:space="preserve"> HDLD_MODUS_COUNTER_CLIENT_CHAR_CONFIG:</w:t>
      </w:r>
    </w:p>
    <w:p w14:paraId="56EF4F79" w14:textId="77777777" w:rsidR="004C379B" w:rsidRPr="00E03620" w:rsidRDefault="004C379B" w:rsidP="004C379B">
      <w:pPr>
        <w:autoSpaceDE w:val="0"/>
        <w:autoSpaceDN w:val="0"/>
        <w:adjustRightInd w:val="0"/>
        <w:spacing w:after="0" w:line="240" w:lineRule="auto"/>
        <w:rPr>
          <w:rFonts w:ascii="Courier New" w:hAnsi="Courier New" w:cs="Courier New"/>
          <w:color w:val="000000"/>
          <w:sz w:val="18"/>
          <w:szCs w:val="18"/>
        </w:rPr>
      </w:pP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03620">
        <w:rPr>
          <w:rFonts w:ascii="Courier New" w:hAnsi="Courier New" w:cs="Courier New"/>
          <w:color w:val="000000"/>
          <w:sz w:val="18"/>
          <w:szCs w:val="18"/>
        </w:rPr>
        <w:tab/>
      </w: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Setting notify (0x%02x, 0x%02x)\r\n"</w:t>
      </w:r>
      <w:r w:rsidRPr="00E03620">
        <w:rPr>
          <w:rFonts w:ascii="Courier New" w:hAnsi="Courier New" w:cs="Courier New"/>
          <w:color w:val="000000"/>
          <w:sz w:val="18"/>
          <w:szCs w:val="18"/>
        </w:rPr>
        <w:t>,</w:t>
      </w:r>
    </w:p>
    <w:p w14:paraId="46001E32" w14:textId="248657FC" w:rsidR="00CF2602" w:rsidRPr="00E96A7A" w:rsidRDefault="004C379B" w:rsidP="00E96A7A">
      <w:pPr>
        <w:autoSpaceDE w:val="0"/>
        <w:autoSpaceDN w:val="0"/>
        <w:adjustRightInd w:val="0"/>
        <w:spacing w:after="0" w:line="240" w:lineRule="auto"/>
        <w:ind w:left="3600" w:firstLine="720"/>
        <w:rPr>
          <w:rFonts w:ascii="Courier New" w:hAnsi="Courier New" w:cs="Courier New"/>
          <w:sz w:val="18"/>
          <w:szCs w:val="18"/>
        </w:rPr>
      </w:pPr>
      <w:proofErr w:type="spellStart"/>
      <w:r w:rsidRPr="00E96A7A">
        <w:rPr>
          <w:rFonts w:ascii="Courier New" w:hAnsi="Courier New" w:cs="Courier New"/>
          <w:color w:val="000000"/>
          <w:sz w:val="18"/>
          <w:szCs w:val="18"/>
        </w:rPr>
        <w:t>p_</w:t>
      </w:r>
      <w:proofErr w:type="gramStart"/>
      <w:r w:rsidRPr="00E96A7A">
        <w:rPr>
          <w:rFonts w:ascii="Courier New" w:hAnsi="Courier New" w:cs="Courier New"/>
          <w:color w:val="000000"/>
          <w:sz w:val="18"/>
          <w:szCs w:val="18"/>
        </w:rPr>
        <w:t>val</w:t>
      </w:r>
      <w:proofErr w:type="spellEnd"/>
      <w:r w:rsidRPr="00E96A7A">
        <w:rPr>
          <w:rFonts w:ascii="Courier New" w:hAnsi="Courier New" w:cs="Courier New"/>
          <w:color w:val="000000"/>
          <w:sz w:val="18"/>
          <w:szCs w:val="18"/>
        </w:rPr>
        <w:t>[</w:t>
      </w:r>
      <w:proofErr w:type="gramEnd"/>
      <w:r w:rsidRPr="00E96A7A">
        <w:rPr>
          <w:rFonts w:ascii="Courier New" w:hAnsi="Courier New" w:cs="Courier New"/>
          <w:color w:val="000000"/>
          <w:sz w:val="18"/>
          <w:szCs w:val="18"/>
        </w:rPr>
        <w:t xml:space="preserve">0], </w:t>
      </w:r>
      <w:proofErr w:type="spellStart"/>
      <w:r w:rsidRPr="00E96A7A">
        <w:rPr>
          <w:rFonts w:ascii="Courier New" w:hAnsi="Courier New" w:cs="Courier New"/>
          <w:color w:val="000000"/>
          <w:sz w:val="18"/>
          <w:szCs w:val="18"/>
        </w:rPr>
        <w:t>p_val</w:t>
      </w:r>
      <w:proofErr w:type="spellEnd"/>
      <w:r w:rsidRPr="00E96A7A">
        <w:rPr>
          <w:rFonts w:ascii="Courier New" w:hAnsi="Courier New" w:cs="Courier New"/>
          <w:color w:val="000000"/>
          <w:sz w:val="18"/>
          <w:szCs w:val="18"/>
        </w:rPr>
        <w:t>[1] );</w:t>
      </w:r>
    </w:p>
    <w:p w14:paraId="7EC21737" w14:textId="5EE131BD" w:rsidR="004C379B" w:rsidRPr="00E96A7A" w:rsidRDefault="00CF2602" w:rsidP="00424185">
      <w:pPr>
        <w:autoSpaceDE w:val="0"/>
        <w:autoSpaceDN w:val="0"/>
        <w:adjustRightInd w:val="0"/>
        <w:spacing w:after="0" w:line="240" w:lineRule="auto"/>
        <w:rPr>
          <w:rFonts w:ascii="Courier New" w:hAnsi="Courier New" w:cs="Courier New"/>
          <w:sz w:val="18"/>
          <w:szCs w:val="18"/>
        </w:rPr>
      </w:pPr>
      <w:r>
        <w:rPr>
          <w:rFonts w:ascii="Courier New" w:hAnsi="Courier New" w:cs="Courier New"/>
          <w:color w:val="000000"/>
          <w:sz w:val="18"/>
          <w:szCs w:val="18"/>
        </w:rPr>
        <w:tab/>
      </w:r>
      <w:r>
        <w:rPr>
          <w:rFonts w:ascii="Courier New" w:hAnsi="Courier New" w:cs="Courier New"/>
          <w:color w:val="000000"/>
          <w:sz w:val="18"/>
          <w:szCs w:val="18"/>
        </w:rPr>
        <w:tab/>
      </w:r>
      <w:r>
        <w:rPr>
          <w:rFonts w:ascii="Courier New" w:hAnsi="Courier New" w:cs="Courier New"/>
          <w:color w:val="000000"/>
          <w:sz w:val="18"/>
          <w:szCs w:val="18"/>
        </w:rPr>
        <w:tab/>
      </w:r>
      <w:r w:rsidR="004C379B" w:rsidRPr="00E96A7A">
        <w:rPr>
          <w:rFonts w:ascii="Courier New" w:hAnsi="Courier New" w:cs="Courier New"/>
          <w:bCs/>
          <w:color w:val="7F0055"/>
          <w:sz w:val="18"/>
          <w:szCs w:val="18"/>
        </w:rPr>
        <w:t>break</w:t>
      </w:r>
      <w:r w:rsidR="004C379B" w:rsidRPr="00E96A7A">
        <w:rPr>
          <w:rFonts w:ascii="Courier New" w:hAnsi="Courier New" w:cs="Courier New"/>
          <w:color w:val="000000"/>
          <w:sz w:val="18"/>
          <w:szCs w:val="18"/>
        </w:rPr>
        <w:t>;</w:t>
      </w:r>
    </w:p>
    <w:p w14:paraId="42D3AECF" w14:textId="77777777" w:rsidR="009B1E37" w:rsidRDefault="009B1E37" w:rsidP="009B1E37">
      <w:pPr>
        <w:pStyle w:val="ListParagraph"/>
        <w:numPr>
          <w:ilvl w:val="0"/>
          <w:numId w:val="26"/>
        </w:numPr>
      </w:pPr>
      <w:r>
        <w:t>Launch the Change Applications Settings dialog and set BT_DEVICE_ADDRESS = random.</w:t>
      </w:r>
    </w:p>
    <w:p w14:paraId="674DAC1F" w14:textId="61A8DA32" w:rsidR="004B43B9" w:rsidRDefault="004B43B9" w:rsidP="00E96A7A">
      <w:pPr>
        <w:pStyle w:val="ListParagraph"/>
        <w:numPr>
          <w:ilvl w:val="0"/>
          <w:numId w:val="26"/>
        </w:numPr>
      </w:pPr>
      <w:r>
        <w:t xml:space="preserve">In </w:t>
      </w:r>
      <w:proofErr w:type="spellStart"/>
      <w:r w:rsidR="00724450">
        <w:t>app</w:t>
      </w:r>
      <w:r>
        <w:t>_bt_cfg.c</w:t>
      </w:r>
      <w:proofErr w:type="spellEnd"/>
      <w:r>
        <w:t xml:space="preserve">, change the </w:t>
      </w:r>
      <w:proofErr w:type="spellStart"/>
      <w:r>
        <w:t>rpa_refresh_timeout</w:t>
      </w:r>
      <w:proofErr w:type="spellEnd"/>
      <w:r>
        <w:t xml:space="preserve"> to </w:t>
      </w:r>
      <w:r w:rsidRPr="0069298F">
        <w:rPr>
          <w:i/>
        </w:rPr>
        <w:t>WICED_BT_CFG_DEFAULT_RANDOM_ADDRESS_NEVER_CHANGE</w:t>
      </w:r>
      <w:r>
        <w:t xml:space="preserve"> so that privacy is disabled.</w:t>
      </w:r>
    </w:p>
    <w:p w14:paraId="730FE1ED" w14:textId="7E406B05" w:rsidR="00265B99" w:rsidRDefault="00265B99" w:rsidP="00FD7905">
      <w:pPr>
        <w:pStyle w:val="Heading2"/>
      </w:pPr>
      <w:bookmarkStart w:id="7" w:name="_Toc10550278"/>
      <w:r>
        <w:lastRenderedPageBreak/>
        <w:t>Testing the Project</w:t>
      </w:r>
      <w:bookmarkEnd w:id="7"/>
    </w:p>
    <w:p w14:paraId="0856A41E" w14:textId="468AD72D" w:rsidR="00265B99" w:rsidRDefault="00265B99" w:rsidP="00E67413">
      <w:pPr>
        <w:keepNext/>
        <w:keepLines/>
      </w:pPr>
      <w:r>
        <w:t>Start up a UART terminal and then run the Make Target to program the kit. When the firmware starts up you will see some messages.</w:t>
      </w:r>
    </w:p>
    <w:p w14:paraId="576DA865" w14:textId="401E47BD" w:rsidR="00E67413" w:rsidRDefault="00C96B55" w:rsidP="000E144D">
      <w:pPr>
        <w:jc w:val="center"/>
      </w:pPr>
      <w:r w:rsidRPr="00C96B55">
        <w:rPr>
          <w:noProof/>
        </w:rPr>
        <w:t xml:space="preserve"> </w:t>
      </w:r>
      <w:r>
        <w:rPr>
          <w:noProof/>
        </w:rPr>
        <w:drawing>
          <wp:inline distT="0" distB="0" distL="0" distR="0" wp14:anchorId="2DCE4AA1" wp14:editId="11EF9FC2">
            <wp:extent cx="4901184" cy="2596896"/>
            <wp:effectExtent l="0" t="0" r="0" b="0"/>
            <wp:docPr id="55339" name="Picture 553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901184" cy="2596896"/>
                    </a:xfrm>
                    <a:prstGeom prst="rect">
                      <a:avLst/>
                    </a:prstGeom>
                  </pic:spPr>
                </pic:pic>
              </a:graphicData>
            </a:graphic>
          </wp:inline>
        </w:drawing>
      </w:r>
    </w:p>
    <w:p w14:paraId="311F17D6" w14:textId="64B2F9F8" w:rsidR="00E67413" w:rsidRDefault="00265B99" w:rsidP="00265B99">
      <w:pPr>
        <w:keepNext/>
      </w:pPr>
      <w:r>
        <w:t xml:space="preserve">Run </w:t>
      </w:r>
      <w:proofErr w:type="spellStart"/>
      <w:r>
        <w:t>CySmart</w:t>
      </w:r>
      <w:proofErr w:type="spellEnd"/>
      <w:r>
        <w:t xml:space="preserve"> on your phone. When you see the </w:t>
      </w:r>
      <w:r w:rsidR="006E61F4">
        <w:t>"</w:t>
      </w:r>
      <w:r w:rsidR="00AE1A6B">
        <w:t>&lt;</w:t>
      </w:r>
      <w:proofErr w:type="spellStart"/>
      <w:r w:rsidR="00AE1A6B">
        <w:t>inits</w:t>
      </w:r>
      <w:proofErr w:type="spellEnd"/>
      <w:r w:rsidR="00AE1A6B">
        <w:t>&gt;_</w:t>
      </w:r>
      <w:r w:rsidR="00C96B55">
        <w:t>ctr</w:t>
      </w:r>
      <w:r w:rsidR="006E61F4">
        <w:t>"</w:t>
      </w:r>
      <w:r>
        <w:t xml:space="preserve"> device, tap on it.  </w:t>
      </w:r>
      <w:proofErr w:type="spellStart"/>
      <w:r>
        <w:t>CySmart</w:t>
      </w:r>
      <w:proofErr w:type="spellEnd"/>
      <w:r>
        <w:t xml:space="preserve"> will connect to the device and will show the GATT browser widget.</w:t>
      </w:r>
    </w:p>
    <w:p w14:paraId="2F02CFD9" w14:textId="43EB13DE" w:rsidR="00E67413" w:rsidRDefault="003037FD" w:rsidP="00DE7734">
      <w:pPr>
        <w:jc w:val="center"/>
      </w:pPr>
      <w:r>
        <w:rPr>
          <w:noProof/>
        </w:rPr>
        <mc:AlternateContent>
          <mc:Choice Requires="wps">
            <w:drawing>
              <wp:anchor distT="0" distB="0" distL="114300" distR="114300" simplePos="0" relativeHeight="251684864" behindDoc="0" locked="0" layoutInCell="1" allowOverlap="1" wp14:anchorId="2C660A0F" wp14:editId="149039E8">
                <wp:simplePos x="0" y="0"/>
                <wp:positionH relativeFrom="column">
                  <wp:posOffset>1316660</wp:posOffset>
                </wp:positionH>
                <wp:positionV relativeFrom="paragraph">
                  <wp:posOffset>1461770</wp:posOffset>
                </wp:positionV>
                <wp:extent cx="1470355" cy="453543"/>
                <wp:effectExtent l="0" t="0" r="15875" b="22860"/>
                <wp:wrapNone/>
                <wp:docPr id="15" name="Rectangle: Rounded Corners 15"/>
                <wp:cNvGraphicFramePr/>
                <a:graphic xmlns:a="http://schemas.openxmlformats.org/drawingml/2006/main">
                  <a:graphicData uri="http://schemas.microsoft.com/office/word/2010/wordprocessingShape">
                    <wps:wsp>
                      <wps:cNvSpPr/>
                      <wps:spPr>
                        <a:xfrm>
                          <a:off x="0" y="0"/>
                          <a:ext cx="1470355" cy="453543"/>
                        </a:xfrm>
                        <a:prstGeom prst="round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D2FD779" id="Rectangle: Rounded Corners 15" o:spid="_x0000_s1026" style="position:absolute;margin-left:103.65pt;margin-top:115.1pt;width:115.8pt;height:35.7pt;z-index:25168486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" filled="f" strokecolor="red" strokeweight="1pt">
                <v:stroke joinstyle="miter"/>
              </v:roundrect>
            </w:pict>
          </mc:Fallback>
        </mc:AlternateContent>
      </w:r>
      <w:r>
        <w:rPr>
          <w:noProof/>
        </w:rPr>
        <w:drawing>
          <wp:inline distT="0" distB="0" distL="0" distR="0" wp14:anchorId="43C735FA" wp14:editId="423BF03D">
            <wp:extent cx="1545336" cy="2752344"/>
            <wp:effectExtent l="19050" t="19050" r="17145" b="1016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545336" cy="2752344"/>
                    </a:xfrm>
                    <a:prstGeom prst="rect">
                      <a:avLst/>
                    </a:prstGeom>
                    <a:noFill/>
                    <a:ln>
                      <a:solidFill>
                        <a:schemeClr val="accent1"/>
                      </a:solidFill>
                    </a:ln>
                  </pic:spPr>
                </pic:pic>
              </a:graphicData>
            </a:graphic>
          </wp:inline>
        </w:drawing>
      </w:r>
      <w:r w:rsidR="00B22486">
        <w:t xml:space="preserve">    </w:t>
      </w:r>
      <w:r w:rsidR="001C549D">
        <w:t xml:space="preserve">  </w:t>
      </w:r>
      <w:r w:rsidR="00E9246D">
        <w:t xml:space="preserve">  </w:t>
      </w:r>
      <w:r>
        <w:rPr>
          <w:noProof/>
        </w:rPr>
        <w:drawing>
          <wp:inline distT="0" distB="0" distL="0" distR="0" wp14:anchorId="23B245B4" wp14:editId="08E351D2">
            <wp:extent cx="1545336" cy="2743200"/>
            <wp:effectExtent l="19050" t="19050" r="17145" b="19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1545336" cy="2743200"/>
                    </a:xfrm>
                    <a:prstGeom prst="rect">
                      <a:avLst/>
                    </a:prstGeom>
                    <a:noFill/>
                    <a:ln>
                      <a:solidFill>
                        <a:schemeClr val="accent1"/>
                      </a:solidFill>
                    </a:ln>
                  </pic:spPr>
                </pic:pic>
              </a:graphicData>
            </a:graphic>
          </wp:inline>
        </w:drawing>
      </w:r>
    </w:p>
    <w:p w14:paraId="4C1795F8" w14:textId="6D66E26B" w:rsidR="00265B99" w:rsidRDefault="00E67413" w:rsidP="008A581D">
      <w:pPr>
        <w:keepNext/>
        <w:keepLines/>
      </w:pPr>
      <w:r>
        <w:lastRenderedPageBreak/>
        <w:t xml:space="preserve">Tap on the GATT DB widget to open the browser. Then tap on the Unknown Service (which we know is </w:t>
      </w:r>
      <w:r w:rsidR="00C96B55">
        <w:t>Modus</w:t>
      </w:r>
      <w:r>
        <w:t xml:space="preserve">) and then on the Characteristic (which we know is </w:t>
      </w:r>
      <w:r w:rsidR="00C96B55">
        <w:t>Counter</w:t>
      </w:r>
      <w:r>
        <w:t>).</w:t>
      </w:r>
    </w:p>
    <w:p w14:paraId="22FEA769" w14:textId="2DBB4368" w:rsidR="003E069A" w:rsidRDefault="003037FD" w:rsidP="00E12578">
      <w:pPr>
        <w:jc w:val="center"/>
      </w:pPr>
      <w:r>
        <w:rPr>
          <w:noProof/>
        </w:rPr>
        <w:drawing>
          <wp:inline distT="0" distB="0" distL="0" distR="0" wp14:anchorId="018CEA72" wp14:editId="7CEB4457">
            <wp:extent cx="1544013" cy="1360627"/>
            <wp:effectExtent l="19050" t="19050" r="18415"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9">
                      <a:extLst>
                        <a:ext uri="{28A0092B-C50C-407E-A947-70E740481C1C}">
                          <a14:useLocalDpi xmlns:a14="http://schemas.microsoft.com/office/drawing/2010/main" val="0"/>
                        </a:ext>
                      </a:extLst>
                    </a:blip>
                    <a:srcRect b="50357"/>
                    <a:stretch/>
                  </pic:blipFill>
                  <pic:spPr bwMode="auto">
                    <a:xfrm>
                      <a:off x="0" y="0"/>
                      <a:ext cx="1545336" cy="136179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noProof/>
        </w:rPr>
        <w:drawing>
          <wp:inline distT="0" distB="0" distL="0" distR="0" wp14:anchorId="535748B9" wp14:editId="66679E77">
            <wp:extent cx="1572768" cy="1357401"/>
            <wp:effectExtent l="19050" t="19050" r="27940" b="1460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20">
                      <a:extLst>
                        <a:ext uri="{28A0092B-C50C-407E-A947-70E740481C1C}">
                          <a14:useLocalDpi xmlns:a14="http://schemas.microsoft.com/office/drawing/2010/main" val="0"/>
                        </a:ext>
                      </a:extLst>
                    </a:blip>
                    <a:srcRect b="51378"/>
                    <a:stretch/>
                  </pic:blipFill>
                  <pic:spPr bwMode="auto">
                    <a:xfrm>
                      <a:off x="0" y="0"/>
                      <a:ext cx="1576853" cy="1360927"/>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4BF9B205" w14:textId="0B8DA905" w:rsidR="00E67413" w:rsidRDefault="00E67413" w:rsidP="000E144D">
      <w:pPr>
        <w:keepNext/>
        <w:keepLines/>
      </w:pPr>
      <w:r>
        <w:t>Tap the Read button to read the value. Press the button on the kit a few times and then Read again to see the incremented value. Then tap the Notify button to enable notifications. Now each time you press the button the value is shown automatically.</w:t>
      </w:r>
    </w:p>
    <w:p w14:paraId="5499D5E5" w14:textId="253E4E7E" w:rsidR="00E67413" w:rsidRDefault="002D51E8" w:rsidP="002D51E8">
      <w:pPr>
        <w:jc w:val="center"/>
      </w:pPr>
      <w:r>
        <w:rPr>
          <w:rFonts w:eastAsia="Times New Roman"/>
          <w:noProof/>
        </w:rPr>
        <w:drawing>
          <wp:inline distT="0" distB="0" distL="0" distR="0" wp14:anchorId="3CC6BB70" wp14:editId="740824CC">
            <wp:extent cx="1544955" cy="2099463"/>
            <wp:effectExtent l="19050" t="19050" r="17145" b="1524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1">
                      <a:extLst>
                        <a:ext uri="{28A0092B-C50C-407E-A947-70E740481C1C}">
                          <a14:useLocalDpi xmlns:a14="http://schemas.microsoft.com/office/drawing/2010/main" val="0"/>
                        </a:ext>
                      </a:extLst>
                    </a:blip>
                    <a:srcRect b="23448"/>
                    <a:stretch/>
                  </pic:blipFill>
                  <pic:spPr bwMode="auto">
                    <a:xfrm>
                      <a:off x="0" y="0"/>
                      <a:ext cx="1545336" cy="2099981"/>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r w:rsidR="00E9246D">
        <w:t xml:space="preserve">  </w:t>
      </w:r>
      <w:r w:rsidR="00B22486">
        <w:t xml:space="preserve">    </w:t>
      </w:r>
      <w:r w:rsidR="00E9246D">
        <w:t xml:space="preserve">  </w:t>
      </w:r>
      <w:r>
        <w:rPr>
          <w:rFonts w:eastAsia="Times New Roman"/>
          <w:noProof/>
        </w:rPr>
        <w:drawing>
          <wp:inline distT="0" distB="0" distL="0" distR="0" wp14:anchorId="624AAB3F" wp14:editId="1EE567BB">
            <wp:extent cx="1544955" cy="2092147"/>
            <wp:effectExtent l="19050" t="19050" r="17145" b="2286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2">
                      <a:extLst>
                        <a:ext uri="{28A0092B-C50C-407E-A947-70E740481C1C}">
                          <a14:useLocalDpi xmlns:a14="http://schemas.microsoft.com/office/drawing/2010/main" val="0"/>
                        </a:ext>
                      </a:extLst>
                    </a:blip>
                    <a:srcRect b="23714"/>
                    <a:stretch/>
                  </pic:blipFill>
                  <pic:spPr bwMode="auto">
                    <a:xfrm>
                      <a:off x="0" y="0"/>
                      <a:ext cx="1545336" cy="2092663"/>
                    </a:xfrm>
                    <a:prstGeom prst="rect">
                      <a:avLst/>
                    </a:prstGeom>
                    <a:noFill/>
                    <a:ln w="9525" cap="flat" cmpd="sng" algn="ctr">
                      <a:solidFill>
                        <a:srgbClr val="5B9BD5"/>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14:paraId="7CD6FBEA" w14:textId="308614C4" w:rsidR="00C96B55" w:rsidRDefault="00C96B55" w:rsidP="002D51E8">
      <w:pPr>
        <w:keepNext/>
      </w:pPr>
      <w:r>
        <w:t xml:space="preserve">While playing with </w:t>
      </w:r>
      <w:proofErr w:type="spellStart"/>
      <w:r>
        <w:t>CySmart</w:t>
      </w:r>
      <w:proofErr w:type="spellEnd"/>
      <w:r>
        <w:t xml:space="preserve"> you will see messages like this in the terminal emulator</w:t>
      </w:r>
      <w:r w:rsidR="00DE7734">
        <w:t>:</w:t>
      </w:r>
    </w:p>
    <w:p w14:paraId="664D6CE8" w14:textId="61C92FF2" w:rsidR="000E144D" w:rsidRPr="002D51E8" w:rsidRDefault="00C96B55" w:rsidP="002D51E8">
      <w:pPr>
        <w:jc w:val="center"/>
      </w:pPr>
      <w:r>
        <w:rPr>
          <w:noProof/>
        </w:rPr>
        <w:drawing>
          <wp:inline distT="0" distB="0" distL="0" distR="0" wp14:anchorId="1A7F8A2A" wp14:editId="2845BBC4">
            <wp:extent cx="4901184" cy="2596896"/>
            <wp:effectExtent l="0" t="0" r="0" b="0"/>
            <wp:docPr id="55349" name="Picture 553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901184" cy="2596896"/>
                    </a:xfrm>
                    <a:prstGeom prst="rect">
                      <a:avLst/>
                    </a:prstGeom>
                  </pic:spPr>
                </pic:pic>
              </a:graphicData>
            </a:graphic>
          </wp:inline>
        </w:drawing>
      </w:r>
      <w:r w:rsidR="000E144D">
        <w:br w:type="page"/>
      </w:r>
    </w:p>
    <w:p w14:paraId="3F5E62E1" w14:textId="77777777" w:rsidR="004400DE" w:rsidRDefault="004400DE" w:rsidP="004400DE">
      <w:pPr>
        <w:pStyle w:val="Heading1"/>
      </w:pPr>
      <w:bookmarkStart w:id="8" w:name="_Toc10550279"/>
      <w:r>
        <w:lastRenderedPageBreak/>
        <w:t xml:space="preserve">WICED Configuration: </w:t>
      </w:r>
      <w:proofErr w:type="spellStart"/>
      <w:r>
        <w:t>app_bt_cfg.c</w:t>
      </w:r>
      <w:bookmarkEnd w:id="8"/>
      <w:proofErr w:type="spellEnd"/>
    </w:p>
    <w:p w14:paraId="23041D6B" w14:textId="77777777" w:rsidR="004400DE" w:rsidRDefault="004400DE" w:rsidP="004400DE">
      <w:r>
        <w:t xml:space="preserve">When you initialize the BLE Stack one of the arguments you pass is a pointer to a structure of type </w:t>
      </w:r>
      <w:proofErr w:type="spellStart"/>
      <w:r w:rsidRPr="00FE60C0">
        <w:t>wiced_bt_cfg_settings_t</w:t>
      </w:r>
      <w:proofErr w:type="spellEnd"/>
      <w:r>
        <w:t xml:space="preserve">.  This structure contains initialization information for both the BLE and Classic Bluetooth configuration.  This structure is provided by the BSP or the starter template project and typically resides in the file </w:t>
      </w:r>
      <w:proofErr w:type="spellStart"/>
      <w:r>
        <w:t>app_bt_cfg.c</w:t>
      </w:r>
      <w:proofErr w:type="spellEnd"/>
    </w:p>
    <w:p w14:paraId="6FE956E1" w14:textId="77777777" w:rsidR="004400DE" w:rsidRDefault="004400DE" w:rsidP="004400DE">
      <w:pPr>
        <w:keepNext/>
      </w:pPr>
      <w:r>
        <w:t xml:space="preserve">The structure definition is shown below. Note that many of the entries are themselves structures with multiple entries of their own. Note that in BLE peripherals the device name is held in the GATT database instead of the </w:t>
      </w:r>
      <w:proofErr w:type="spellStart"/>
      <w:r>
        <w:t>device_name</w:t>
      </w:r>
      <w:proofErr w:type="spellEnd"/>
      <w:r>
        <w:t xml:space="preserve"> member of this struct.</w:t>
      </w:r>
    </w:p>
    <w:p w14:paraId="65B6DABD" w14:textId="77777777" w:rsidR="004400DE" w:rsidRPr="00FE60C0" w:rsidRDefault="004400DE" w:rsidP="004400DE">
      <w:r w:rsidRPr="00207553">
        <w:rPr>
          <w:noProof/>
        </w:rPr>
        <w:drawing>
          <wp:inline distT="0" distB="0" distL="0" distR="0" wp14:anchorId="4A1D8617" wp14:editId="69ADF060">
            <wp:extent cx="5943600" cy="3602990"/>
            <wp:effectExtent l="0" t="0" r="0" b="381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3600" cy="3602990"/>
                    </a:xfrm>
                    <a:prstGeom prst="rect">
                      <a:avLst/>
                    </a:prstGeom>
                  </pic:spPr>
                </pic:pic>
              </a:graphicData>
            </a:graphic>
          </wp:inline>
        </w:drawing>
      </w:r>
    </w:p>
    <w:p w14:paraId="32F27F2B" w14:textId="77777777" w:rsidR="004400DE" w:rsidRDefault="004400DE" w:rsidP="004400DE">
      <w:pPr>
        <w:rPr>
          <w:rFonts w:eastAsia="Times New Roman"/>
          <w:b/>
          <w:bCs/>
          <w:color w:val="1F4E79" w:themeColor="accent1" w:themeShade="80"/>
          <w:sz w:val="28"/>
          <w:szCs w:val="28"/>
        </w:rPr>
      </w:pPr>
      <w:r>
        <w:br w:type="page"/>
      </w:r>
    </w:p>
    <w:p w14:paraId="1C056DCA" w14:textId="77777777" w:rsidR="004400DE" w:rsidRDefault="004400DE" w:rsidP="004400DE">
      <w:pPr>
        <w:pStyle w:val="Heading1"/>
      </w:pPr>
      <w:bookmarkStart w:id="9" w:name="_Toc10550280"/>
      <w:r>
        <w:lastRenderedPageBreak/>
        <w:t>WICED Configuration: Buffer Pools</w:t>
      </w:r>
      <w:bookmarkEnd w:id="9"/>
    </w:p>
    <w:p w14:paraId="175197B5" w14:textId="77777777" w:rsidR="004400DE" w:rsidRDefault="004400DE" w:rsidP="004400DE">
      <w:r>
        <w:t xml:space="preserve">Rather than use the C typical memory allocation scheme, malloc, the WICED team has built a scheme optimized for Bluetooth.  One of the arguments that you need to pass to the Stack initialization function is a pointer to the pools.  This array is also defined in </w:t>
      </w:r>
      <w:proofErr w:type="spellStart"/>
      <w:r>
        <w:t>app_bt_cfg.c</w:t>
      </w:r>
      <w:proofErr w:type="spellEnd"/>
      <w:r>
        <w:t xml:space="preserve"> and there are four different size buffer pools. The default settings are:</w:t>
      </w:r>
    </w:p>
    <w:p w14:paraId="6E61A907"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b/>
          <w:bCs/>
          <w:color w:val="7F0055"/>
          <w:sz w:val="14"/>
          <w:szCs w:val="20"/>
        </w:rPr>
        <w:t>const</w:t>
      </w:r>
      <w:r w:rsidRPr="00FE1FDF">
        <w:rPr>
          <w:rFonts w:ascii="Courier New" w:hAnsi="Courier New" w:cs="Courier New"/>
          <w:color w:val="000000"/>
          <w:sz w:val="14"/>
          <w:szCs w:val="20"/>
        </w:rPr>
        <w:t xml:space="preserve"> </w:t>
      </w:r>
      <w:proofErr w:type="spellStart"/>
      <w:r w:rsidRPr="00FE1FDF">
        <w:rPr>
          <w:rFonts w:ascii="Courier New" w:hAnsi="Courier New" w:cs="Courier New"/>
          <w:color w:val="005032"/>
          <w:sz w:val="14"/>
          <w:szCs w:val="20"/>
        </w:rPr>
        <w:t>wiced_bt_cfg_buf_pool_t</w:t>
      </w:r>
      <w:proofErr w:type="spellEnd"/>
      <w:r w:rsidRPr="00FE1FDF">
        <w:rPr>
          <w:rFonts w:ascii="Courier New" w:hAnsi="Courier New" w:cs="Courier New"/>
          <w:color w:val="000000"/>
          <w:sz w:val="14"/>
          <w:szCs w:val="20"/>
        </w:rPr>
        <w:t xml:space="preserve"> </w:t>
      </w:r>
      <w:proofErr w:type="spellStart"/>
      <w:r w:rsidRPr="00FE1FDF">
        <w:rPr>
          <w:rFonts w:ascii="Courier New" w:hAnsi="Courier New" w:cs="Courier New"/>
          <w:color w:val="000000"/>
          <w:sz w:val="14"/>
          <w:szCs w:val="20"/>
        </w:rPr>
        <w:t>wiced_bt_cfg_buf_</w:t>
      </w:r>
      <w:proofErr w:type="gramStart"/>
      <w:r w:rsidRPr="00FE1FDF">
        <w:rPr>
          <w:rFonts w:ascii="Courier New" w:hAnsi="Courier New" w:cs="Courier New"/>
          <w:color w:val="000000"/>
          <w:sz w:val="14"/>
          <w:szCs w:val="20"/>
        </w:rPr>
        <w:t>pools</w:t>
      </w:r>
      <w:proofErr w:type="spellEnd"/>
      <w:r w:rsidRPr="00FE1FDF">
        <w:rPr>
          <w:rFonts w:ascii="Courier New" w:hAnsi="Courier New" w:cs="Courier New"/>
          <w:color w:val="000000"/>
          <w:sz w:val="14"/>
          <w:szCs w:val="20"/>
        </w:rPr>
        <w:t>[</w:t>
      </w:r>
      <w:proofErr w:type="gramEnd"/>
      <w:r w:rsidRPr="00FE1FDF">
        <w:rPr>
          <w:rFonts w:ascii="Courier New" w:hAnsi="Courier New" w:cs="Courier New"/>
          <w:color w:val="000000"/>
          <w:sz w:val="14"/>
          <w:szCs w:val="20"/>
        </w:rPr>
        <w:t>WICED_BT_CFG_NUM_BUF_POOLS] =</w:t>
      </w:r>
    </w:p>
    <w:p w14:paraId="339E51AD"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w:t>
      </w:r>
    </w:p>
    <w:p w14:paraId="5BB0357C"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3F7F5F"/>
          <w:sz w:val="14"/>
          <w:szCs w:val="20"/>
        </w:rPr>
        <w:t>/</w:t>
      </w:r>
      <w:proofErr w:type="gramStart"/>
      <w:r w:rsidRPr="00FE1FDF">
        <w:rPr>
          <w:rFonts w:ascii="Courier New" w:hAnsi="Courier New" w:cs="Courier New"/>
          <w:color w:val="3F7F5F"/>
          <w:sz w:val="14"/>
          <w:szCs w:val="20"/>
        </w:rPr>
        <w:t>*  {</w:t>
      </w:r>
      <w:proofErr w:type="gramEnd"/>
      <w:r w:rsidRPr="00FE1FDF">
        <w:rPr>
          <w:rFonts w:ascii="Courier New" w:hAnsi="Courier New" w:cs="Courier New"/>
          <w:color w:val="3F7F5F"/>
          <w:sz w:val="14"/>
          <w:szCs w:val="20"/>
        </w:rPr>
        <w:t xml:space="preserve"> </w:t>
      </w:r>
      <w:proofErr w:type="spellStart"/>
      <w:r w:rsidRPr="00FE1FDF">
        <w:rPr>
          <w:rFonts w:ascii="Courier New" w:hAnsi="Courier New" w:cs="Courier New"/>
          <w:color w:val="3F7F5F"/>
          <w:sz w:val="14"/>
          <w:szCs w:val="20"/>
        </w:rPr>
        <w:t>buf_size</w:t>
      </w:r>
      <w:proofErr w:type="spellEnd"/>
      <w:r w:rsidRPr="00FE1FDF">
        <w:rPr>
          <w:rFonts w:ascii="Courier New" w:hAnsi="Courier New" w:cs="Courier New"/>
          <w:color w:val="3F7F5F"/>
          <w:sz w:val="14"/>
          <w:szCs w:val="20"/>
        </w:rPr>
        <w:t xml:space="preserve">, </w:t>
      </w:r>
      <w:proofErr w:type="spellStart"/>
      <w:r w:rsidRPr="00FE1FDF">
        <w:rPr>
          <w:rFonts w:ascii="Courier New" w:hAnsi="Courier New" w:cs="Courier New"/>
          <w:color w:val="3F7F5F"/>
          <w:sz w:val="14"/>
          <w:szCs w:val="20"/>
        </w:rPr>
        <w:t>buf_count</w:t>
      </w:r>
      <w:proofErr w:type="spellEnd"/>
      <w:r w:rsidRPr="00FE1FDF">
        <w:rPr>
          <w:rFonts w:ascii="Courier New" w:hAnsi="Courier New" w:cs="Courier New"/>
          <w:color w:val="3F7F5F"/>
          <w:sz w:val="14"/>
          <w:szCs w:val="20"/>
        </w:rPr>
        <w:t xml:space="preserve"> } */</w:t>
      </w:r>
    </w:p>
    <w:p w14:paraId="1200B582"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64</w:t>
      </w:r>
      <w:proofErr w:type="gramEnd"/>
      <w:r w:rsidRPr="00FE1FDF">
        <w:rPr>
          <w:rFonts w:ascii="Courier New" w:hAnsi="Courier New" w:cs="Courier New"/>
          <w:color w:val="000000"/>
          <w:sz w:val="14"/>
          <w:szCs w:val="20"/>
        </w:rPr>
        <w:t xml:space="preserve">,       12  },      </w:t>
      </w:r>
      <w:r w:rsidRPr="00FE1FDF">
        <w:rPr>
          <w:rFonts w:ascii="Courier New" w:hAnsi="Courier New" w:cs="Courier New"/>
          <w:color w:val="3F7F5F"/>
          <w:sz w:val="14"/>
          <w:szCs w:val="20"/>
        </w:rPr>
        <w:t>/* Small Buffer Pool */</w:t>
      </w:r>
    </w:p>
    <w:p w14:paraId="403FFF70" w14:textId="4D2F072E"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360</w:t>
      </w:r>
      <w:proofErr w:type="gramEnd"/>
      <w:r w:rsidRPr="00FE1FDF">
        <w:rPr>
          <w:rFonts w:ascii="Courier New" w:hAnsi="Courier New" w:cs="Courier New"/>
          <w:color w:val="000000"/>
          <w:sz w:val="14"/>
          <w:szCs w:val="20"/>
        </w:rPr>
        <w:t xml:space="preserve">,      6   },      </w:t>
      </w:r>
      <w:r w:rsidRPr="00FE1FDF">
        <w:rPr>
          <w:rFonts w:ascii="Courier New" w:hAnsi="Courier New" w:cs="Courier New"/>
          <w:color w:val="3F7F5F"/>
          <w:sz w:val="14"/>
          <w:szCs w:val="20"/>
        </w:rPr>
        <w:t xml:space="preserve">/* Medium Buffer Pool (used for HCI &amp; RFCOMM </w:t>
      </w:r>
      <w:proofErr w:type="spellStart"/>
      <w:r w:rsidR="00B50862">
        <w:rPr>
          <w:rFonts w:ascii="Courier New" w:hAnsi="Courier New" w:cs="Courier New"/>
          <w:color w:val="3F7F5F"/>
          <w:sz w:val="14"/>
          <w:szCs w:val="20"/>
        </w:rPr>
        <w:t>ctl</w:t>
      </w:r>
      <w:proofErr w:type="spellEnd"/>
      <w:r w:rsidRPr="00FE1FDF">
        <w:rPr>
          <w:rFonts w:ascii="Courier New" w:hAnsi="Courier New" w:cs="Courier New"/>
          <w:color w:val="3F7F5F"/>
          <w:sz w:val="14"/>
          <w:szCs w:val="20"/>
        </w:rPr>
        <w:t xml:space="preserve"> messages, </w:t>
      </w:r>
      <w:r w:rsidRPr="00FE1FDF">
        <w:rPr>
          <w:rFonts w:ascii="Courier New" w:hAnsi="Courier New" w:cs="Courier New"/>
          <w:color w:val="3F7F5F"/>
          <w:sz w:val="14"/>
          <w:szCs w:val="20"/>
          <w:u w:val="single"/>
        </w:rPr>
        <w:t>min</w:t>
      </w:r>
      <w:r w:rsidRPr="00FE1FDF">
        <w:rPr>
          <w:rFonts w:ascii="Courier New" w:hAnsi="Courier New" w:cs="Courier New"/>
          <w:color w:val="3F7F5F"/>
          <w:sz w:val="14"/>
          <w:szCs w:val="20"/>
        </w:rPr>
        <w:t xml:space="preserve"> rec</w:t>
      </w:r>
      <w:r w:rsidR="00B50862">
        <w:rPr>
          <w:rFonts w:ascii="Courier New" w:hAnsi="Courier New" w:cs="Courier New"/>
          <w:color w:val="3F7F5F"/>
          <w:sz w:val="14"/>
          <w:szCs w:val="20"/>
        </w:rPr>
        <w:t>.</w:t>
      </w:r>
      <w:r w:rsidRPr="00FE1FDF">
        <w:rPr>
          <w:rFonts w:ascii="Courier New" w:hAnsi="Courier New" w:cs="Courier New"/>
          <w:color w:val="3F7F5F"/>
          <w:sz w:val="14"/>
          <w:szCs w:val="20"/>
        </w:rPr>
        <w:t xml:space="preserve"> size is 360) */</w:t>
      </w:r>
    </w:p>
    <w:p w14:paraId="723742E7" w14:textId="77777777"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1056</w:t>
      </w:r>
      <w:proofErr w:type="gramEnd"/>
      <w:r w:rsidRPr="00FE1FDF">
        <w:rPr>
          <w:rFonts w:ascii="Courier New" w:hAnsi="Courier New" w:cs="Courier New"/>
          <w:color w:val="000000"/>
          <w:sz w:val="14"/>
          <w:szCs w:val="20"/>
        </w:rPr>
        <w:t xml:space="preserve">,     6   },      </w:t>
      </w:r>
      <w:r w:rsidRPr="00FE1FDF">
        <w:rPr>
          <w:rFonts w:ascii="Courier New" w:hAnsi="Courier New" w:cs="Courier New"/>
          <w:color w:val="3F7F5F"/>
          <w:sz w:val="14"/>
          <w:szCs w:val="20"/>
        </w:rPr>
        <w:t>/* Large Buffer Pool  (used for HCI ACL messages) */</w:t>
      </w:r>
    </w:p>
    <w:p w14:paraId="4D0E823E" w14:textId="325575E1" w:rsidR="00FE1FDF" w:rsidRPr="00FE1FDF" w:rsidRDefault="00FE1FDF" w:rsidP="00FE1FDF">
      <w:pPr>
        <w:autoSpaceDE w:val="0"/>
        <w:autoSpaceDN w:val="0"/>
        <w:adjustRightInd w:val="0"/>
        <w:spacing w:after="0" w:line="240" w:lineRule="auto"/>
        <w:rPr>
          <w:rFonts w:ascii="Courier New" w:hAnsi="Courier New" w:cs="Courier New"/>
          <w:sz w:val="14"/>
          <w:szCs w:val="20"/>
        </w:rPr>
      </w:pPr>
      <w:r w:rsidRPr="00FE1FDF">
        <w:rPr>
          <w:rFonts w:ascii="Courier New" w:hAnsi="Courier New" w:cs="Courier New"/>
          <w:color w:val="000000"/>
          <w:sz w:val="14"/>
          <w:szCs w:val="20"/>
        </w:rPr>
        <w:t xml:space="preserve">    </w:t>
      </w:r>
      <w:proofErr w:type="gramStart"/>
      <w:r w:rsidRPr="00FE1FDF">
        <w:rPr>
          <w:rFonts w:ascii="Courier New" w:hAnsi="Courier New" w:cs="Courier New"/>
          <w:color w:val="000000"/>
          <w:sz w:val="14"/>
          <w:szCs w:val="20"/>
        </w:rPr>
        <w:t>{ 1056</w:t>
      </w:r>
      <w:proofErr w:type="gramEnd"/>
      <w:r w:rsidRPr="00FE1FDF">
        <w:rPr>
          <w:rFonts w:ascii="Courier New" w:hAnsi="Courier New" w:cs="Courier New"/>
          <w:color w:val="000000"/>
          <w:sz w:val="14"/>
          <w:szCs w:val="20"/>
        </w:rPr>
        <w:t xml:space="preserve">,     0   },      </w:t>
      </w:r>
      <w:r w:rsidRPr="00FE1FDF">
        <w:rPr>
          <w:rFonts w:ascii="Courier New" w:hAnsi="Courier New" w:cs="Courier New"/>
          <w:color w:val="3F7F5F"/>
          <w:sz w:val="14"/>
          <w:szCs w:val="20"/>
        </w:rPr>
        <w:t xml:space="preserve">/* Extra Large Buffer Pool - Used for </w:t>
      </w:r>
      <w:proofErr w:type="spellStart"/>
      <w:r w:rsidRPr="00FE1FDF">
        <w:rPr>
          <w:rFonts w:ascii="Courier New" w:hAnsi="Courier New" w:cs="Courier New"/>
          <w:color w:val="3F7F5F"/>
          <w:sz w:val="14"/>
          <w:szCs w:val="20"/>
          <w:u w:val="single"/>
        </w:rPr>
        <w:t>avdt</w:t>
      </w:r>
      <w:proofErr w:type="spellEnd"/>
      <w:r w:rsidRPr="00FE1FDF">
        <w:rPr>
          <w:rFonts w:ascii="Courier New" w:hAnsi="Courier New" w:cs="Courier New"/>
          <w:color w:val="3F7F5F"/>
          <w:sz w:val="14"/>
          <w:szCs w:val="20"/>
        </w:rPr>
        <w:t xml:space="preserve"> media packets and miscellaneous */</w:t>
      </w:r>
    </w:p>
    <w:p w14:paraId="3035AC82" w14:textId="40A754C6" w:rsidR="004400DE" w:rsidRPr="00FE1FDF" w:rsidRDefault="00FE1FDF" w:rsidP="00FE1FDF">
      <w:pPr>
        <w:rPr>
          <w:rFonts w:ascii="Courier New" w:hAnsi="Courier New" w:cs="Courier New"/>
          <w:sz w:val="16"/>
        </w:rPr>
      </w:pPr>
      <w:r w:rsidRPr="00FE1FDF">
        <w:rPr>
          <w:rFonts w:ascii="Courier New" w:hAnsi="Courier New" w:cs="Courier New"/>
          <w:color w:val="000000"/>
          <w:sz w:val="14"/>
          <w:szCs w:val="20"/>
        </w:rPr>
        <w:t>};</w:t>
      </w:r>
    </w:p>
    <w:p w14:paraId="1627C215" w14:textId="77777777" w:rsidR="004400DE" w:rsidRDefault="004400DE" w:rsidP="004400DE">
      <w:r>
        <w:t xml:space="preserve">There is a file in the ModusToolbox installation under </w:t>
      </w:r>
      <w:r w:rsidRPr="00AF4EAC">
        <w:t>libraries\bt_20819A1-1.0\docs\BT-SDK</w:t>
      </w:r>
      <w:r w:rsidRPr="00AF4EAC" w:rsidDel="00AF4EAC">
        <w:t xml:space="preserve"> </w:t>
      </w:r>
      <w:r>
        <w:t xml:space="preserve">called WICED-Application-Buffer-Pools.pdf that contains some additional information on the use of buffer pools. For example, the large buffer pool should be set to at least as large as the MTU value plus 12. </w:t>
      </w:r>
    </w:p>
    <w:p w14:paraId="0E4D64B7" w14:textId="77777777" w:rsidR="004400DE" w:rsidRPr="00207553" w:rsidRDefault="004400DE" w:rsidP="004400DE">
      <w:r>
        <w:t xml:space="preserve">You can read the amount of free memory in the device at initialization and after starting the stack by using the function </w:t>
      </w:r>
      <w:proofErr w:type="spellStart"/>
      <w:r>
        <w:t>wiced_memory_get_free_bytes</w:t>
      </w:r>
      <w:proofErr w:type="spellEnd"/>
      <w:r>
        <w:t>.</w:t>
      </w:r>
    </w:p>
    <w:p w14:paraId="39BD0E8E" w14:textId="77777777" w:rsidR="004400DE" w:rsidRDefault="004400DE">
      <w:pPr>
        <w:rPr>
          <w:rFonts w:eastAsia="Times New Roman"/>
          <w:b/>
          <w:bCs/>
          <w:color w:val="1F4E79" w:themeColor="accent1" w:themeShade="80"/>
          <w:sz w:val="28"/>
          <w:szCs w:val="28"/>
        </w:rPr>
      </w:pPr>
      <w:r>
        <w:br w:type="page"/>
      </w:r>
    </w:p>
    <w:p w14:paraId="0ABEDBBE" w14:textId="1275514F" w:rsidR="004400DE" w:rsidRDefault="004400DE" w:rsidP="004400DE">
      <w:pPr>
        <w:pStyle w:val="Heading1"/>
      </w:pPr>
      <w:bookmarkStart w:id="10" w:name="_Toc10550281"/>
      <w:r>
        <w:lastRenderedPageBreak/>
        <w:t>Security</w:t>
      </w:r>
      <w:bookmarkEnd w:id="10"/>
    </w:p>
    <w:p w14:paraId="5700AEE9" w14:textId="77777777" w:rsidR="004400DE" w:rsidRDefault="004400DE" w:rsidP="004400DE">
      <w:r>
        <w:t xml:space="preserve">To securely communicate between two devices, you want to: (1) </w:t>
      </w:r>
      <w:r w:rsidRPr="00D832A5">
        <w:rPr>
          <w:u w:val="single"/>
        </w:rPr>
        <w:t>Authenticate</w:t>
      </w:r>
      <w:r>
        <w:t xml:space="preserve"> that both sides know who they are talking to; (2) ensure that all access to data is </w:t>
      </w:r>
      <w:r w:rsidRPr="00D832A5">
        <w:rPr>
          <w:u w:val="single"/>
        </w:rPr>
        <w:t>Authorized</w:t>
      </w:r>
      <w:r>
        <w:t xml:space="preserve">, (3) </w:t>
      </w:r>
      <w:r w:rsidRPr="005569C3">
        <w:rPr>
          <w:u w:val="single"/>
        </w:rPr>
        <w:t>Encrypt</w:t>
      </w:r>
      <w:r>
        <w:t xml:space="preserve"> all message that are transmitted; (4) verify the </w:t>
      </w:r>
      <w:r w:rsidRPr="00D832A5">
        <w:rPr>
          <w:u w:val="single"/>
        </w:rPr>
        <w:t>Integrity</w:t>
      </w:r>
      <w:r>
        <w:t xml:space="preserve"> of those messages; and (5) ensure that the </w:t>
      </w:r>
      <w:r w:rsidRPr="00D832A5">
        <w:rPr>
          <w:u w:val="single"/>
        </w:rPr>
        <w:t>Identity</w:t>
      </w:r>
      <w:r>
        <w:t xml:space="preserve"> of each side is hidden from eavesdroppers.</w:t>
      </w:r>
    </w:p>
    <w:p w14:paraId="504304E6" w14:textId="77777777" w:rsidR="004400DE" w:rsidRDefault="004400DE" w:rsidP="004400DE">
      <w:r>
        <w:t xml:space="preserve">In BLE, this entire security framework is built around AES-128 symmetric key encryption.  This type of encryption works by combining a </w:t>
      </w:r>
      <w:r>
        <w:rPr>
          <w:u w:val="single"/>
        </w:rPr>
        <w:t>S</w:t>
      </w:r>
      <w:r w:rsidRPr="00C75704">
        <w:rPr>
          <w:u w:val="single"/>
        </w:rPr>
        <w:t xml:space="preserve">hared </w:t>
      </w:r>
      <w:r>
        <w:rPr>
          <w:u w:val="single"/>
        </w:rPr>
        <w:t>S</w:t>
      </w:r>
      <w:r w:rsidRPr="00C75704">
        <w:rPr>
          <w:u w:val="single"/>
        </w:rPr>
        <w:t>ecret</w:t>
      </w:r>
      <w:r>
        <w:t xml:space="preserve"> code and the unencrypted data (typically called plain text) to create an encrypted message (typically called cypher text).</w:t>
      </w:r>
    </w:p>
    <w:p w14:paraId="361FC6BE" w14:textId="77777777" w:rsidR="004400DE" w:rsidRDefault="004400DE" w:rsidP="004400DE">
      <w:pPr>
        <w:pStyle w:val="ListParagraph"/>
        <w:numPr>
          <w:ilvl w:val="0"/>
          <w:numId w:val="9"/>
        </w:numPr>
      </w:pPr>
      <w:proofErr w:type="spellStart"/>
      <w:r>
        <w:t>CypherText</w:t>
      </w:r>
      <w:proofErr w:type="spellEnd"/>
      <w:r>
        <w:t xml:space="preserve"> = F(</w:t>
      </w:r>
      <w:proofErr w:type="spellStart"/>
      <w:proofErr w:type="gramStart"/>
      <w:r>
        <w:t>SharedSecret,PlainText</w:t>
      </w:r>
      <w:proofErr w:type="spellEnd"/>
      <w:proofErr w:type="gramEnd"/>
      <w:r>
        <w:t>)</w:t>
      </w:r>
    </w:p>
    <w:p w14:paraId="7C184308" w14:textId="77777777" w:rsidR="004400DE" w:rsidRDefault="004400DE" w:rsidP="004400DE">
      <w:r>
        <w:t>There is a bunch of math that goes into AES-128, but for all practical purposes if the Shared Secret code is kept secret, you can assume that it is very unlikely that someone can read the original message.</w:t>
      </w:r>
    </w:p>
    <w:p w14:paraId="49D08C35" w14:textId="77777777" w:rsidR="004400DE" w:rsidRDefault="004400DE" w:rsidP="004400DE">
      <w:r>
        <w:t>If this scheme depends on a Shared Secret, the next question is how do two devices that have never been connected get a Shared Secret that no one else can see?  In BLE, the process for achieving this state is called Pairing.  A device that is Paired is said to be Authenticated.</w:t>
      </w:r>
    </w:p>
    <w:p w14:paraId="609FA24C" w14:textId="77777777" w:rsidR="004400DE" w:rsidRDefault="004400DE" w:rsidP="004400DE">
      <w:pPr>
        <w:pStyle w:val="Heading2"/>
      </w:pPr>
      <w:bookmarkStart w:id="11" w:name="_Toc10550282"/>
      <w:r>
        <w:t>Pairing</w:t>
      </w:r>
      <w:bookmarkEnd w:id="11"/>
    </w:p>
    <w:p w14:paraId="67221DAA" w14:textId="77777777" w:rsidR="004400DE" w:rsidRDefault="004400DE" w:rsidP="004400DE">
      <w:r>
        <w:t xml:space="preserve">Pairing is the process of arriving at the Shared Secret.  The basic problem continues to be how do you send a Shared Secret over the air, unencrypted and still have your Shared Secret be Secret.  The answer is that you use public key encryption.  Both sides have a public/private key pair that is either embedded in the device or calculated at startup.  When you want to authenticate, both sides of the connection exchange public keys.  Then both sides exchange encrypted random numbers that form the basis of the shared secret. </w:t>
      </w:r>
    </w:p>
    <w:p w14:paraId="22D8FDB8" w14:textId="77777777" w:rsidR="004400DE" w:rsidRDefault="004400DE" w:rsidP="004400DE">
      <w:pPr>
        <w:jc w:val="center"/>
      </w:pPr>
      <w:r>
        <w:object w:dxaOrig="8354" w:dyaOrig="4656" w14:anchorId="2ED957F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417.05pt;height:230.5pt" o:ole="">
            <v:imagedata r:id="rId25" o:title=""/>
          </v:shape>
          <o:OLEObject Type="Embed" ProgID="Visio.Drawing.11" ShapeID="_x0000_i1040" DrawAspect="Content" ObjectID="_1621163099" r:id="rId26"/>
        </w:object>
      </w:r>
    </w:p>
    <w:p w14:paraId="798A3217" w14:textId="77777777" w:rsidR="004400DE" w:rsidRDefault="004400DE" w:rsidP="004400DE">
      <w:r>
        <w:lastRenderedPageBreak/>
        <w:t>But how do you protect against Man-In-The-Middle (MIM)?  There are four possible methods.</w:t>
      </w:r>
    </w:p>
    <w:p w14:paraId="45B089AD" w14:textId="77777777" w:rsidR="004400DE" w:rsidRDefault="004400DE" w:rsidP="004400DE">
      <w:r>
        <w:t>Method 1 is called "Just works". In this mode you have no protection against MIM.</w:t>
      </w:r>
    </w:p>
    <w:p w14:paraId="209E8C4A" w14:textId="77777777" w:rsidR="004400DE" w:rsidRDefault="004400DE" w:rsidP="004400DE">
      <w:r>
        <w:t>Method 2 is called "Out of Band".  Both sides of the connection need to be able to share the PIN via some other connection that is not Bluetooth such as NFC.</w:t>
      </w:r>
    </w:p>
    <w:p w14:paraId="7D78AF92" w14:textId="52A87D41" w:rsidR="004400DE" w:rsidRDefault="004400DE" w:rsidP="004400DE">
      <w:r>
        <w:t xml:space="preserve">Method 3 is called "Numeric Comparison" (V2.PH.7.2.1). In this method, both sides display a 6-digit number that is calculated with a nasty cryptographic function based on the random numbers used to generate the shared key and the public keys of each side. The user observes both devices. If the number is the same on both, then the user confirms on </w:t>
      </w:r>
      <w:r w:rsidR="005D31AC">
        <w:t xml:space="preserve">one or </w:t>
      </w:r>
      <w:r>
        <w:t xml:space="preserve">both sides. If there is a MITM, then the random numbers on both sides </w:t>
      </w:r>
      <w:r w:rsidR="005D31AC">
        <w:t>will</w:t>
      </w:r>
      <w:r>
        <w:t xml:space="preserve"> be different so the 6-digit codes would not match.</w:t>
      </w:r>
    </w:p>
    <w:p w14:paraId="19F47930" w14:textId="19EFC153" w:rsidR="004400DE" w:rsidRDefault="004400DE" w:rsidP="004400DE">
      <w:r>
        <w:t xml:space="preserve">Method 4 is called "Passkey Entry" (V2.PH.7.2.3). For this method to work, at least one side needs to be able to enter a 6-digit Passkey. The other side must be able to display the Passkey. </w:t>
      </w:r>
      <w:r w:rsidR="005D31AC">
        <w:t>One device displays the Passkey and the user is required to enter the Passkey on the other device. Then</w:t>
      </w:r>
      <w:r>
        <w:t xml:space="preserve"> an exchange and comparison process </w:t>
      </w:r>
      <w:proofErr w:type="gramStart"/>
      <w:r w:rsidR="00F15C27">
        <w:t>happens</w:t>
      </w:r>
      <w:proofErr w:type="gramEnd"/>
      <w:r>
        <w:t xml:space="preserve"> with the Passkeys being divided up, encrypted, exchanged and compared.</w:t>
      </w:r>
    </w:p>
    <w:p w14:paraId="52D9F7BC" w14:textId="77777777" w:rsidR="004400DE" w:rsidRDefault="004400DE" w:rsidP="004400DE">
      <w:r>
        <w:br w:type="page"/>
      </w:r>
    </w:p>
    <w:p w14:paraId="0F01C436" w14:textId="77777777" w:rsidR="004400DE" w:rsidRDefault="004400DE" w:rsidP="004400DE">
      <w:r>
        <w:lastRenderedPageBreak/>
        <w:t>Pictorially, the process with no MIM and with MIM is shown below. Note that if there is a man in the middle, the two sides will calculate different numbers because the number is a function of the public keys used to encrypt the random numbers. If both sides used the same two public keys, then there can't be a man in the middle.</w:t>
      </w:r>
    </w:p>
    <w:p w14:paraId="51D10815" w14:textId="21933FDE" w:rsidR="004400DE" w:rsidRDefault="003E2252" w:rsidP="004400DE">
      <w:pPr>
        <w:jc w:val="center"/>
      </w:pPr>
      <w:r>
        <w:object w:dxaOrig="8354" w:dyaOrig="6956" w14:anchorId="38063EF7">
          <v:shape id="_x0000_i1050" type="#_x0000_t75" style="width:291.25pt;height:242.65pt" o:ole="">
            <v:imagedata r:id="rId27" o:title=""/>
          </v:shape>
          <o:OLEObject Type="Embed" ProgID="Visio.Drawing.11" ShapeID="_x0000_i1050" DrawAspect="Content" ObjectID="_1621163100" r:id="rId28"/>
        </w:object>
      </w:r>
    </w:p>
    <w:p w14:paraId="5B2FFDDF" w14:textId="087BF97F" w:rsidR="004400DE" w:rsidRPr="005D5619" w:rsidRDefault="00824CFC" w:rsidP="004400DE">
      <w:r>
        <w:object w:dxaOrig="12314" w:dyaOrig="7181" w14:anchorId="4AF95C1D">
          <v:shape id="_x0000_i1053" type="#_x0000_t75" style="width:468pt;height:273.05pt" o:ole="">
            <v:imagedata r:id="rId29" o:title=""/>
          </v:shape>
          <o:OLEObject Type="Embed" ProgID="Visio.Drawing.11" ShapeID="_x0000_i1053" DrawAspect="Content" ObjectID="_1621163101" r:id="rId30"/>
        </w:object>
      </w:r>
    </w:p>
    <w:p w14:paraId="5B2B3199" w14:textId="77777777" w:rsidR="004400DE" w:rsidRDefault="004400DE" w:rsidP="004400DE">
      <w:pPr>
        <w:pStyle w:val="Heading2"/>
      </w:pPr>
      <w:bookmarkStart w:id="12" w:name="_Toc10550283"/>
      <w:r>
        <w:lastRenderedPageBreak/>
        <w:t>Bonding</w:t>
      </w:r>
      <w:bookmarkEnd w:id="12"/>
    </w:p>
    <w:p w14:paraId="231A8F67" w14:textId="77777777" w:rsidR="004400DE" w:rsidRPr="00521B35" w:rsidRDefault="004400DE" w:rsidP="004400DE">
      <w:r>
        <w:t>The whole process of Pairing is a bit painful and time consuming.  It is also the most vulnerable part of establishing security, so it is beneficial to do it only once. Certainly, you don't want to have to repeat it every time two devices connect.  This problem is solved by Bonding, which just saves all the relevant information into a non-volatile memory.  The allows the next connection to launch without repeating the pairing process.</w:t>
      </w:r>
    </w:p>
    <w:p w14:paraId="4CFC2D92" w14:textId="77777777" w:rsidR="004400DE" w:rsidRDefault="004400DE" w:rsidP="004400DE">
      <w:pPr>
        <w:pStyle w:val="Heading2"/>
      </w:pPr>
      <w:bookmarkStart w:id="13" w:name="_Toc10550284"/>
      <w:r>
        <w:t>Pairing &amp; Bonding Process Summary</w:t>
      </w:r>
      <w:bookmarkEnd w:id="13"/>
    </w:p>
    <w:p w14:paraId="016D1B00" w14:textId="77777777" w:rsidR="004400DE" w:rsidRPr="00AF09BA" w:rsidRDefault="004400DE" w:rsidP="004400DE">
      <w:pPr>
        <w:jc w:val="center"/>
      </w:pPr>
      <w:r w:rsidRPr="007E5E9B">
        <w:rPr>
          <w:noProof/>
        </w:rPr>
        <w:drawing>
          <wp:inline distT="0" distB="0" distL="0" distR="0" wp14:anchorId="24321EE8" wp14:editId="31D86DA5">
            <wp:extent cx="5363308" cy="2866161"/>
            <wp:effectExtent l="0" t="0" r="0" b="0"/>
            <wp:docPr id="55333" name="Picture 55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367611" cy="2868460"/>
                    </a:xfrm>
                    <a:prstGeom prst="rect">
                      <a:avLst/>
                    </a:prstGeom>
                  </pic:spPr>
                </pic:pic>
              </a:graphicData>
            </a:graphic>
          </wp:inline>
        </w:drawing>
      </w:r>
    </w:p>
    <w:p w14:paraId="51B18420" w14:textId="77777777" w:rsidR="004400DE" w:rsidRDefault="004400DE" w:rsidP="004400DE">
      <w:pPr>
        <w:pStyle w:val="Heading2"/>
      </w:pPr>
      <w:bookmarkStart w:id="14" w:name="_Toc10550285"/>
      <w:r>
        <w:t>Authentication, Authorization and the GATT DB</w:t>
      </w:r>
      <w:bookmarkEnd w:id="14"/>
    </w:p>
    <w:p w14:paraId="22269126" w14:textId="77777777" w:rsidR="004400DE" w:rsidRDefault="004400DE" w:rsidP="004400DE">
      <w:pPr>
        <w:rPr>
          <w:rFonts w:cs="Times"/>
          <w:color w:val="000000"/>
        </w:rPr>
      </w:pPr>
      <w:r>
        <w:t xml:space="preserve">In Chapter 4A3.1 we talked about the Attributes and the GATT Database.  Each Attribute has a permissions bit field that includes bits for </w:t>
      </w:r>
      <w:r>
        <w:rPr>
          <w:rFonts w:cs="Times"/>
          <w:color w:val="000000"/>
        </w:rPr>
        <w:t>Encryption, Authentication, and Authorization.  The WICED Bluetooth Stack will guarantee that you will not be able to access an Attribute that is marked Encryption or Authentication unless the connection is Authenticated and/or Encrypted.</w:t>
      </w:r>
    </w:p>
    <w:p w14:paraId="3C9B35B9" w14:textId="77777777" w:rsidR="004400DE" w:rsidRPr="001A02FE" w:rsidRDefault="004400DE" w:rsidP="004400DE">
      <w:r>
        <w:rPr>
          <w:rFonts w:cs="Times"/>
          <w:color w:val="000000"/>
        </w:rPr>
        <w:t>The Authorization flag is not enforced by the WICED Bluetooth Stack.  Your Application is responsible for implementing the Authorization semantics.  For example, you might not allow someone to turn off/on a switch without entering a password.</w:t>
      </w:r>
    </w:p>
    <w:p w14:paraId="2968C8A9" w14:textId="77777777" w:rsidR="004400DE" w:rsidRDefault="004400DE" w:rsidP="004400DE">
      <w:pPr>
        <w:pStyle w:val="Heading2"/>
      </w:pPr>
      <w:bookmarkStart w:id="15" w:name="_Toc10550286"/>
      <w:r>
        <w:t>Link Layer Privacy</w:t>
      </w:r>
      <w:bookmarkEnd w:id="15"/>
    </w:p>
    <w:p w14:paraId="33E6B5B1" w14:textId="77777777" w:rsidR="004400DE" w:rsidRDefault="004400DE" w:rsidP="004400DE">
      <w:r>
        <w:t>BLE devices are identified using a 48-bit device address. This device address is part of all the packets sent by the device in the advertising channels. A third device which listens on all three advertising channels can easily track the activities of a device by using its device address. Privacy is a feature that reduces the ability to track a BLE device by using a private address that is generated and changed at regular intervals. Note that this is different than security (i.e. encrypting of messages).</w:t>
      </w:r>
    </w:p>
    <w:p w14:paraId="34D506EA" w14:textId="77777777" w:rsidR="004400DE" w:rsidRDefault="004400DE" w:rsidP="004400DE">
      <w:r>
        <w:lastRenderedPageBreak/>
        <w:t>There are a few different types of address types possible for BLE devices; these are shown in the following table:</w:t>
      </w:r>
    </w:p>
    <w:p w14:paraId="6B772103" w14:textId="77777777" w:rsidR="004400DE" w:rsidRDefault="004400DE" w:rsidP="004400DE">
      <w:pPr>
        <w:jc w:val="center"/>
      </w:pPr>
      <w:r>
        <w:rPr>
          <w:noProof/>
        </w:rPr>
        <w:drawing>
          <wp:inline distT="0" distB="0" distL="0" distR="0" wp14:anchorId="56F311BB" wp14:editId="45FC1504">
            <wp:extent cx="5556250" cy="1714958"/>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77966" cy="1721661"/>
                    </a:xfrm>
                    <a:prstGeom prst="rect">
                      <a:avLst/>
                    </a:prstGeom>
                  </pic:spPr>
                </pic:pic>
              </a:graphicData>
            </a:graphic>
          </wp:inline>
        </w:drawing>
      </w:r>
    </w:p>
    <w:p w14:paraId="543A6068" w14:textId="77777777" w:rsidR="004400DE" w:rsidRDefault="004400DE" w:rsidP="004400DE">
      <w:r>
        <w:t>The device address can be a Public Device Address or a Random Device Address. The Public Device Addresses are comprised of a 24-bit company ID (an Organizationally Unique Identifier or OUI based on an IEEE standard) and a 24-bit company-assigned number (unique for each device); these addresses do not change over time.</w:t>
      </w:r>
    </w:p>
    <w:p w14:paraId="5E915A69" w14:textId="77777777" w:rsidR="004400DE" w:rsidRDefault="004400DE" w:rsidP="004400DE">
      <w:r>
        <w:t>There are two types of Random Addresses: Static Address and Private Address. The Static Address is a 48-bit randomly generated address with the two most significant bits set to 1. Static Addresses are generated on first power up or during manufacturing. A device using a Public Device Address or Static Address can be easily discovered and connected to by a peer device. Private Addresses change at some interval to ensure that the BLE device cannot be tracked. A Non-Resolvable Private Address cannot be resolved by any device so the peer cannot identify who it is connecting to. Resolvable Private Addresses (RPA) can be resolved and are used by Privacy-enabled devices.</w:t>
      </w:r>
    </w:p>
    <w:p w14:paraId="094645D0" w14:textId="77777777" w:rsidR="004400DE" w:rsidRDefault="004400DE" w:rsidP="004400DE">
      <w:r>
        <w:t xml:space="preserve">Every Privacy-enabled BLE device has a unique address called the Identity Address and an Identity Resolving Key (IRK). The Identity Address is the Public Address or Static Address of the BLE device. The IRK is used by the BLE device to generate its RPA and is used by peer devices to resolve the RPA of the BLE device. Both the Identity Address and the IRK are exchanged during the third stage of the pairing process. Privacy-enabled BLE devices maintain a list that consists of the peer device’s Identity Address, the local IRK used by the BLE device to generate its RPA, and the peer device’s IRK used to resolve the peer device’s RPA. This is called the Resolving List. Only peer devices that have the 128-bit identity resolving key (IRK) of a BLE device can connect to it. </w:t>
      </w:r>
    </w:p>
    <w:p w14:paraId="67F103F8" w14:textId="77777777" w:rsidR="004400DE" w:rsidRDefault="004400DE" w:rsidP="004400DE">
      <w:r>
        <w:t xml:space="preserve">A Privacy-enabled BLE device periodically changes its RPA to avoid tracking. The BLE Stack configures the Link Layer with a value called RPA Timeout that specifies the time after which the Link Layer must generate a new RPA. In ModusToolbox, this value is set in </w:t>
      </w:r>
      <w:proofErr w:type="spellStart"/>
      <w:r>
        <w:t>app_bt_cfg.c</w:t>
      </w:r>
      <w:proofErr w:type="spellEnd"/>
      <w:r>
        <w:t xml:space="preserve"> and is called </w:t>
      </w:r>
      <w:proofErr w:type="spellStart"/>
      <w:r>
        <w:t>rpa_refresh_timeout</w:t>
      </w:r>
      <w:proofErr w:type="spellEnd"/>
      <w:r>
        <w:t xml:space="preserve">. If the </w:t>
      </w:r>
      <w:proofErr w:type="spellStart"/>
      <w:r>
        <w:t>rpa_refresh_timeout</w:t>
      </w:r>
      <w:proofErr w:type="spellEnd"/>
      <w:r>
        <w:t xml:space="preserve"> is set to 0 (i.e. </w:t>
      </w:r>
      <w:r w:rsidRPr="009440DB">
        <w:rPr>
          <w:i/>
        </w:rPr>
        <w:t>WICED_BT_CFG_DEFAULT_RANDOM_ADDRESS_NEVER_CHANGE</w:t>
      </w:r>
      <w:r>
        <w:t>), privacy is disabled, and a public device address will be used.</w:t>
      </w:r>
    </w:p>
    <w:p w14:paraId="6D14DA65" w14:textId="2D2101C3" w:rsidR="005D5DFD" w:rsidRDefault="005D5DFD" w:rsidP="00CC1106">
      <w:pPr>
        <w:pStyle w:val="Heading1"/>
      </w:pPr>
      <w:bookmarkStart w:id="16" w:name="_Toc10550287"/>
      <w:r>
        <w:lastRenderedPageBreak/>
        <w:t>WICED Bluetooth Firmware Architecture</w:t>
      </w:r>
      <w:bookmarkEnd w:id="16"/>
    </w:p>
    <w:p w14:paraId="2BEE2DCA" w14:textId="05365561" w:rsidR="003465D4" w:rsidRDefault="003465D4" w:rsidP="001A08CC">
      <w:r>
        <w:t>The firmware architecture is the same as was described in the previous chapter. The only difference is that there are additional Stack Management events and GATT Database events that occur.</w:t>
      </w:r>
    </w:p>
    <w:p w14:paraId="10762848" w14:textId="7AC0AB27" w:rsidR="003465D4" w:rsidRDefault="003465D4" w:rsidP="001A08CC">
      <w:r>
        <w:t xml:space="preserve">For a typical BLE application that connects using a </w:t>
      </w:r>
      <w:r w:rsidR="00674566">
        <w:t>Paired</w:t>
      </w:r>
      <w:r>
        <w:t xml:space="preserve"> link but </w:t>
      </w:r>
      <w:r w:rsidR="00C53349">
        <w:t xml:space="preserve">does </w:t>
      </w:r>
      <w:r w:rsidR="00C53349" w:rsidRPr="00C53349">
        <w:rPr>
          <w:u w:val="single"/>
        </w:rPr>
        <w:t>NOT</w:t>
      </w:r>
      <w:r w:rsidR="00C53349">
        <w:t xml:space="preserve"> use privacy, </w:t>
      </w:r>
      <w:r>
        <w:t xml:space="preserve">does </w:t>
      </w:r>
      <w:r w:rsidRPr="00B9001F">
        <w:rPr>
          <w:u w:val="single"/>
        </w:rPr>
        <w:t>NOT</w:t>
      </w:r>
      <w:r>
        <w:t xml:space="preserve"> store bonding information in NVRAM and does </w:t>
      </w:r>
      <w:r w:rsidRPr="00B9001F">
        <w:rPr>
          <w:u w:val="single"/>
        </w:rPr>
        <w:t>NOT</w:t>
      </w:r>
      <w:r>
        <w:t xml:space="preserve"> require a passkey, the order of c</w:t>
      </w:r>
      <w:r w:rsidR="00340543">
        <w:t>allback events will look like this:</w:t>
      </w:r>
    </w:p>
    <w:tbl>
      <w:tblPr>
        <w:tblStyle w:val="TableGrid"/>
        <w:tblW w:w="9499" w:type="dxa"/>
        <w:tblLook w:val="04A0" w:firstRow="1" w:lastRow="0" w:firstColumn="1" w:lastColumn="0" w:noHBand="0" w:noVBand="1"/>
      </w:tblPr>
      <w:tblGrid>
        <w:gridCol w:w="1359"/>
        <w:gridCol w:w="4585"/>
        <w:gridCol w:w="3555"/>
      </w:tblGrid>
      <w:tr w:rsidR="003465D4" w14:paraId="29B87246" w14:textId="77777777" w:rsidTr="00A74EA6">
        <w:tc>
          <w:tcPr>
            <w:tcW w:w="1359" w:type="dxa"/>
            <w:shd w:val="clear" w:color="auto" w:fill="BFBFBF" w:themeFill="background1" w:themeFillShade="BF"/>
          </w:tcPr>
          <w:p w14:paraId="4842B9E6" w14:textId="77777777" w:rsidR="003465D4" w:rsidRPr="005E7C2B" w:rsidRDefault="003465D4" w:rsidP="00A74EA6">
            <w:pPr>
              <w:rPr>
                <w:b/>
              </w:rPr>
            </w:pPr>
            <w:r w:rsidRPr="005E7C2B">
              <w:rPr>
                <w:b/>
              </w:rPr>
              <w:t>Activity</w:t>
            </w:r>
          </w:p>
        </w:tc>
        <w:tc>
          <w:tcPr>
            <w:tcW w:w="4585" w:type="dxa"/>
            <w:shd w:val="clear" w:color="auto" w:fill="BFBFBF" w:themeFill="background1" w:themeFillShade="BF"/>
          </w:tcPr>
          <w:p w14:paraId="42E28F3C" w14:textId="77777777" w:rsidR="003465D4" w:rsidRPr="005E7C2B" w:rsidRDefault="003465D4" w:rsidP="00A74EA6">
            <w:pPr>
              <w:rPr>
                <w:b/>
              </w:rPr>
            </w:pPr>
            <w:r w:rsidRPr="005E7C2B">
              <w:rPr>
                <w:b/>
              </w:rPr>
              <w:t>Callback Event</w:t>
            </w:r>
            <w:r>
              <w:rPr>
                <w:b/>
              </w:rPr>
              <w:t xml:space="preserve"> Name (both Stack and GATT)</w:t>
            </w:r>
          </w:p>
        </w:tc>
        <w:tc>
          <w:tcPr>
            <w:tcW w:w="3555" w:type="dxa"/>
            <w:shd w:val="clear" w:color="auto" w:fill="BFBFBF" w:themeFill="background1" w:themeFillShade="BF"/>
          </w:tcPr>
          <w:p w14:paraId="089DD31B" w14:textId="77777777" w:rsidR="003465D4" w:rsidRPr="005E7C2B" w:rsidRDefault="003465D4" w:rsidP="00A74EA6">
            <w:pPr>
              <w:rPr>
                <w:b/>
              </w:rPr>
            </w:pPr>
            <w:r w:rsidRPr="005E7C2B">
              <w:rPr>
                <w:b/>
              </w:rPr>
              <w:t>Reason</w:t>
            </w:r>
          </w:p>
        </w:tc>
      </w:tr>
      <w:tr w:rsidR="003465D4" w14:paraId="4B2DCA56" w14:textId="77777777" w:rsidTr="00A74EA6">
        <w:tc>
          <w:tcPr>
            <w:tcW w:w="1359" w:type="dxa"/>
            <w:vMerge w:val="restart"/>
            <w:shd w:val="clear" w:color="auto" w:fill="DEEAF6" w:themeFill="accent1" w:themeFillTint="33"/>
          </w:tcPr>
          <w:p w14:paraId="2404BB80" w14:textId="77777777" w:rsidR="003465D4" w:rsidRDefault="003465D4" w:rsidP="00A74EA6">
            <w:r>
              <w:t>Powerup</w:t>
            </w:r>
          </w:p>
        </w:tc>
        <w:tc>
          <w:tcPr>
            <w:tcW w:w="4585" w:type="dxa"/>
            <w:shd w:val="clear" w:color="auto" w:fill="DEEAF6" w:themeFill="accent1" w:themeFillTint="33"/>
          </w:tcPr>
          <w:p w14:paraId="6499EFB2" w14:textId="77777777" w:rsidR="003465D4" w:rsidRDefault="003465D4" w:rsidP="00A74EA6">
            <w:r w:rsidRPr="00ED0D81">
              <w:t>BTM_LOCAL_IDENTITY_KEYS_REQUEST_EVT</w:t>
            </w:r>
          </w:p>
        </w:tc>
        <w:tc>
          <w:tcPr>
            <w:tcW w:w="3555" w:type="dxa"/>
            <w:shd w:val="clear" w:color="auto" w:fill="DEEAF6" w:themeFill="accent1" w:themeFillTint="33"/>
          </w:tcPr>
          <w:p w14:paraId="008D6379" w14:textId="7C57C484" w:rsidR="003465D4" w:rsidRDefault="003465D4" w:rsidP="00A74EA6">
            <w:r>
              <w:t xml:space="preserve">At initialization, the BLE stack looks to see if </w:t>
            </w:r>
            <w:r w:rsidR="00C53349">
              <w:t xml:space="preserve">the privacy </w:t>
            </w:r>
            <w:r w:rsidR="00743BF2">
              <w:t>keys are</w:t>
            </w:r>
            <w:r>
              <w:t xml:space="preserve"> available. If </w:t>
            </w:r>
            <w:r w:rsidR="004728D7">
              <w:t>privacy is not enabled,</w:t>
            </w:r>
            <w:r>
              <w:t xml:space="preserve"> then this state does not need to be implemented.</w:t>
            </w:r>
          </w:p>
        </w:tc>
      </w:tr>
      <w:tr w:rsidR="003465D4" w14:paraId="49D69942" w14:textId="77777777" w:rsidTr="00A74EA6">
        <w:tc>
          <w:tcPr>
            <w:tcW w:w="1359" w:type="dxa"/>
            <w:vMerge/>
            <w:shd w:val="clear" w:color="auto" w:fill="DEEAF6" w:themeFill="accent1" w:themeFillTint="33"/>
          </w:tcPr>
          <w:p w14:paraId="36B8139F" w14:textId="77777777" w:rsidR="003465D4" w:rsidRDefault="003465D4" w:rsidP="00A74EA6"/>
        </w:tc>
        <w:tc>
          <w:tcPr>
            <w:tcW w:w="4585" w:type="dxa"/>
            <w:shd w:val="clear" w:color="auto" w:fill="DEEAF6" w:themeFill="accent1" w:themeFillTint="33"/>
          </w:tcPr>
          <w:p w14:paraId="4ED5798D" w14:textId="77777777" w:rsidR="003465D4" w:rsidRDefault="003465D4" w:rsidP="00A74EA6">
            <w:r w:rsidRPr="00ED0D81">
              <w:t>BTM_ENABLED</w:t>
            </w:r>
            <w:r>
              <w:t>_EVT</w:t>
            </w:r>
          </w:p>
        </w:tc>
        <w:tc>
          <w:tcPr>
            <w:tcW w:w="3555" w:type="dxa"/>
            <w:shd w:val="clear" w:color="auto" w:fill="DEEAF6" w:themeFill="accent1" w:themeFillTint="33"/>
          </w:tcPr>
          <w:p w14:paraId="6EA4F84D" w14:textId="77777777" w:rsidR="003465D4" w:rsidRDefault="003465D4" w:rsidP="00A74EA6">
            <w:r>
              <w:t>This occurs once the BLE stack has completed initialization. Typically, you will start up the rest of your application here.</w:t>
            </w:r>
          </w:p>
        </w:tc>
      </w:tr>
      <w:tr w:rsidR="003465D4" w14:paraId="432AB387" w14:textId="77777777" w:rsidTr="00A74EA6">
        <w:tc>
          <w:tcPr>
            <w:tcW w:w="1359" w:type="dxa"/>
            <w:vMerge/>
            <w:shd w:val="clear" w:color="auto" w:fill="DEEAF6" w:themeFill="accent1" w:themeFillTint="33"/>
          </w:tcPr>
          <w:p w14:paraId="48C25969" w14:textId="77777777" w:rsidR="003465D4" w:rsidRDefault="003465D4" w:rsidP="00A74EA6"/>
        </w:tc>
        <w:tc>
          <w:tcPr>
            <w:tcW w:w="4585" w:type="dxa"/>
            <w:shd w:val="clear" w:color="auto" w:fill="DEEAF6" w:themeFill="accent1" w:themeFillTint="33"/>
          </w:tcPr>
          <w:p w14:paraId="62ECE237" w14:textId="77777777" w:rsidR="003465D4" w:rsidRDefault="003465D4" w:rsidP="00A74EA6">
            <w:r w:rsidRPr="00ED0D81">
              <w:t>BTM_BLE_ADVERT_STATE_CHANGED_EVT</w:t>
            </w:r>
          </w:p>
        </w:tc>
        <w:tc>
          <w:tcPr>
            <w:tcW w:w="3555" w:type="dxa"/>
            <w:shd w:val="clear" w:color="auto" w:fill="DEEAF6" w:themeFill="accent1" w:themeFillTint="33"/>
          </w:tcPr>
          <w:p w14:paraId="34AF465A"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7852E8C8" w14:textId="77777777" w:rsidTr="003465D4">
        <w:tc>
          <w:tcPr>
            <w:tcW w:w="1359" w:type="dxa"/>
            <w:vMerge w:val="restart"/>
            <w:shd w:val="clear" w:color="auto" w:fill="EDEDED" w:themeFill="accent3" w:themeFillTint="33"/>
          </w:tcPr>
          <w:p w14:paraId="58360ACC" w14:textId="77777777" w:rsidR="003465D4" w:rsidRDefault="003465D4" w:rsidP="00A74EA6">
            <w:r>
              <w:t>Connect</w:t>
            </w:r>
          </w:p>
        </w:tc>
        <w:tc>
          <w:tcPr>
            <w:tcW w:w="4585" w:type="dxa"/>
            <w:shd w:val="clear" w:color="auto" w:fill="EDEDED" w:themeFill="accent3" w:themeFillTint="33"/>
          </w:tcPr>
          <w:p w14:paraId="2C491C43" w14:textId="77777777" w:rsidR="003465D4" w:rsidRPr="00ED0D81" w:rsidRDefault="003465D4" w:rsidP="00A74EA6">
            <w:r>
              <w:t>GATT_CONNECTION_STATUS_EVT</w:t>
            </w:r>
          </w:p>
        </w:tc>
        <w:tc>
          <w:tcPr>
            <w:tcW w:w="3555" w:type="dxa"/>
            <w:shd w:val="clear" w:color="auto" w:fill="EDEDED" w:themeFill="accent3" w:themeFillTint="33"/>
          </w:tcPr>
          <w:p w14:paraId="0BCDFC40" w14:textId="77777777" w:rsidR="003465D4" w:rsidRDefault="003465D4" w:rsidP="00A74EA6">
            <w:r>
              <w:t>The callback needs to determine if the event is a connection or a disconnection. For a connection, the connection ID is saved, and pairing is enabled (if a secure link is required).</w:t>
            </w:r>
          </w:p>
        </w:tc>
      </w:tr>
      <w:tr w:rsidR="003465D4" w14:paraId="004B9C5F" w14:textId="77777777" w:rsidTr="003465D4">
        <w:tc>
          <w:tcPr>
            <w:tcW w:w="1359" w:type="dxa"/>
            <w:vMerge/>
            <w:shd w:val="clear" w:color="auto" w:fill="EDEDED" w:themeFill="accent3" w:themeFillTint="33"/>
          </w:tcPr>
          <w:p w14:paraId="1FB93014" w14:textId="77777777" w:rsidR="003465D4" w:rsidRDefault="003465D4" w:rsidP="00A74EA6">
            <w:bookmarkStart w:id="17" w:name="_Hlk513631676"/>
          </w:p>
        </w:tc>
        <w:tc>
          <w:tcPr>
            <w:tcW w:w="4585" w:type="dxa"/>
            <w:shd w:val="clear" w:color="auto" w:fill="EDEDED" w:themeFill="accent3" w:themeFillTint="33"/>
          </w:tcPr>
          <w:p w14:paraId="1E7626A4" w14:textId="77777777" w:rsidR="003465D4" w:rsidRDefault="003465D4" w:rsidP="00A74EA6">
            <w:r w:rsidRPr="00ED0D81">
              <w:t>BTM_BLE_ADVERT_STATE_CHANGED_EVT</w:t>
            </w:r>
          </w:p>
        </w:tc>
        <w:tc>
          <w:tcPr>
            <w:tcW w:w="3555" w:type="dxa"/>
            <w:shd w:val="clear" w:color="auto" w:fill="EDEDED" w:themeFill="accent3" w:themeFillTint="33"/>
          </w:tcPr>
          <w:p w14:paraId="35B51DF9" w14:textId="77777777" w:rsidR="003465D4" w:rsidRDefault="003465D4" w:rsidP="00A74EA6">
            <w:r>
              <w:t>Once the connection happens, the stack stops advertisements which will result in this event. You will see a return value of 0 which means advertisements have stopped.</w:t>
            </w:r>
          </w:p>
        </w:tc>
      </w:tr>
      <w:bookmarkEnd w:id="17"/>
      <w:tr w:rsidR="003465D4" w14:paraId="7D9E9DE3" w14:textId="77777777" w:rsidTr="00A74EA6">
        <w:tc>
          <w:tcPr>
            <w:tcW w:w="1359" w:type="dxa"/>
            <w:vMerge w:val="restart"/>
            <w:shd w:val="clear" w:color="auto" w:fill="FFF2CC" w:themeFill="accent4" w:themeFillTint="33"/>
          </w:tcPr>
          <w:p w14:paraId="6FBAA3DA" w14:textId="77777777" w:rsidR="003465D4" w:rsidRDefault="003465D4" w:rsidP="00A74EA6">
            <w:r>
              <w:t>Pair</w:t>
            </w:r>
          </w:p>
          <w:p w14:paraId="662CDD01" w14:textId="77777777" w:rsidR="003465D4" w:rsidRDefault="003465D4" w:rsidP="00A74EA6">
            <w:r>
              <w:t>(if secure link is required)</w:t>
            </w:r>
          </w:p>
        </w:tc>
        <w:tc>
          <w:tcPr>
            <w:tcW w:w="4585" w:type="dxa"/>
            <w:shd w:val="clear" w:color="auto" w:fill="FFF2CC" w:themeFill="accent4" w:themeFillTint="33"/>
          </w:tcPr>
          <w:p w14:paraId="62274C7F" w14:textId="77777777" w:rsidR="003465D4" w:rsidRDefault="003465D4" w:rsidP="00A74EA6">
            <w:r w:rsidRPr="00ED0D81">
              <w:t>BTM_SECURITY_REQUEST_EVT</w:t>
            </w:r>
          </w:p>
        </w:tc>
        <w:tc>
          <w:tcPr>
            <w:tcW w:w="3555" w:type="dxa"/>
            <w:shd w:val="clear" w:color="auto" w:fill="FFF2CC" w:themeFill="accent4" w:themeFillTint="33"/>
          </w:tcPr>
          <w:p w14:paraId="18AE9BE0"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4CB8751F" w14:textId="77777777" w:rsidTr="00A74EA6">
        <w:tc>
          <w:tcPr>
            <w:tcW w:w="1359" w:type="dxa"/>
            <w:vMerge/>
            <w:shd w:val="clear" w:color="auto" w:fill="FFF2CC" w:themeFill="accent4" w:themeFillTint="33"/>
          </w:tcPr>
          <w:p w14:paraId="491C128A" w14:textId="77777777" w:rsidR="003465D4" w:rsidRDefault="003465D4" w:rsidP="00A74EA6"/>
        </w:tc>
        <w:tc>
          <w:tcPr>
            <w:tcW w:w="4585" w:type="dxa"/>
            <w:shd w:val="clear" w:color="auto" w:fill="FFF2CC" w:themeFill="accent4" w:themeFillTint="33"/>
          </w:tcPr>
          <w:p w14:paraId="55000263" w14:textId="77777777" w:rsidR="003465D4" w:rsidRDefault="003465D4" w:rsidP="00A74EA6">
            <w:r w:rsidRPr="00ED0D81">
              <w:t>BTM_PAIRING_IO_CAPABILITIES_BLE_REQUEST_EVT</w:t>
            </w:r>
          </w:p>
        </w:tc>
        <w:tc>
          <w:tcPr>
            <w:tcW w:w="3555" w:type="dxa"/>
            <w:shd w:val="clear" w:color="auto" w:fill="FFF2CC" w:themeFill="accent4" w:themeFillTint="33"/>
          </w:tcPr>
          <w:p w14:paraId="7C686A06"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4C3C49A3" w14:textId="77777777" w:rsidTr="00A74EA6">
        <w:tc>
          <w:tcPr>
            <w:tcW w:w="1359" w:type="dxa"/>
            <w:vMerge/>
            <w:shd w:val="clear" w:color="auto" w:fill="FFF2CC" w:themeFill="accent4" w:themeFillTint="33"/>
          </w:tcPr>
          <w:p w14:paraId="5B71F35D" w14:textId="77777777" w:rsidR="003465D4" w:rsidRDefault="003465D4" w:rsidP="00A74EA6"/>
        </w:tc>
        <w:tc>
          <w:tcPr>
            <w:tcW w:w="4585" w:type="dxa"/>
            <w:shd w:val="clear" w:color="auto" w:fill="FFF2CC" w:themeFill="accent4" w:themeFillTint="33"/>
          </w:tcPr>
          <w:p w14:paraId="3D920D1A" w14:textId="77777777" w:rsidR="003465D4" w:rsidRDefault="003465D4" w:rsidP="00A74EA6">
            <w:r w:rsidRPr="00ED0D81">
              <w:t>BTM_ENCRYPTION_STATUS_EVT</w:t>
            </w:r>
          </w:p>
        </w:tc>
        <w:tc>
          <w:tcPr>
            <w:tcW w:w="3555" w:type="dxa"/>
            <w:shd w:val="clear" w:color="auto" w:fill="FFF2CC" w:themeFill="accent4" w:themeFillTint="33"/>
          </w:tcPr>
          <w:p w14:paraId="270D81E1" w14:textId="77777777" w:rsidR="003465D4" w:rsidRDefault="003465D4" w:rsidP="00A74EA6">
            <w:r>
              <w:t>This occurs when the secure link has been established.</w:t>
            </w:r>
          </w:p>
        </w:tc>
      </w:tr>
      <w:tr w:rsidR="003465D4" w14:paraId="66E9609C" w14:textId="77777777" w:rsidTr="00A74EA6">
        <w:tc>
          <w:tcPr>
            <w:tcW w:w="1359" w:type="dxa"/>
            <w:vMerge/>
            <w:shd w:val="clear" w:color="auto" w:fill="FFF2CC" w:themeFill="accent4" w:themeFillTint="33"/>
          </w:tcPr>
          <w:p w14:paraId="3FE1D532" w14:textId="77777777" w:rsidR="003465D4" w:rsidRDefault="003465D4" w:rsidP="00A74EA6"/>
        </w:tc>
        <w:tc>
          <w:tcPr>
            <w:tcW w:w="4585" w:type="dxa"/>
            <w:shd w:val="clear" w:color="auto" w:fill="FFF2CC" w:themeFill="accent4" w:themeFillTint="33"/>
          </w:tcPr>
          <w:p w14:paraId="55BCB6FB" w14:textId="77777777" w:rsidR="003465D4" w:rsidRDefault="003465D4" w:rsidP="00A74EA6">
            <w:r w:rsidRPr="00ED0D81">
              <w:t>BTM_PAIRED_DEVICE_LINK_KEYS_UPDATE_EVT</w:t>
            </w:r>
          </w:p>
        </w:tc>
        <w:tc>
          <w:tcPr>
            <w:tcW w:w="3555" w:type="dxa"/>
            <w:shd w:val="clear" w:color="auto" w:fill="FFF2CC" w:themeFill="accent4" w:themeFillTint="33"/>
          </w:tcPr>
          <w:p w14:paraId="43C49087" w14:textId="77777777" w:rsidR="003465D4" w:rsidRDefault="003465D4" w:rsidP="00A74EA6">
            <w:r>
              <w:t>This event is used so that you can store the paired devices keys if you are storing bonding information. If not, then this state does not need to be implemented.</w:t>
            </w:r>
          </w:p>
        </w:tc>
      </w:tr>
      <w:tr w:rsidR="003465D4" w14:paraId="4FE6A52C" w14:textId="77777777" w:rsidTr="00A74EA6">
        <w:tc>
          <w:tcPr>
            <w:tcW w:w="1359" w:type="dxa"/>
            <w:vMerge/>
            <w:shd w:val="clear" w:color="auto" w:fill="FFF2CC" w:themeFill="accent4" w:themeFillTint="33"/>
          </w:tcPr>
          <w:p w14:paraId="222C2B26" w14:textId="77777777" w:rsidR="003465D4" w:rsidRDefault="003465D4" w:rsidP="00A74EA6"/>
        </w:tc>
        <w:tc>
          <w:tcPr>
            <w:tcW w:w="4585" w:type="dxa"/>
            <w:shd w:val="clear" w:color="auto" w:fill="FFF2CC" w:themeFill="accent4" w:themeFillTint="33"/>
          </w:tcPr>
          <w:p w14:paraId="1380088E" w14:textId="77777777" w:rsidR="003465D4" w:rsidRDefault="003465D4" w:rsidP="00A74EA6">
            <w:r w:rsidRPr="00ED0D81">
              <w:t>BTM_PAIRING_COMPLETE_EVT</w:t>
            </w:r>
          </w:p>
        </w:tc>
        <w:tc>
          <w:tcPr>
            <w:tcW w:w="3555" w:type="dxa"/>
            <w:shd w:val="clear" w:color="auto" w:fill="FFF2CC" w:themeFill="accent4" w:themeFillTint="33"/>
          </w:tcPr>
          <w:p w14:paraId="31D4E875" w14:textId="77777777" w:rsidR="003465D4" w:rsidRDefault="003465D4" w:rsidP="00A74EA6">
            <w:r>
              <w:t>This event indicates that pairing has been completed successfully.</w:t>
            </w:r>
          </w:p>
        </w:tc>
      </w:tr>
      <w:tr w:rsidR="003465D4" w14:paraId="17D4BC29" w14:textId="77777777" w:rsidTr="00A74EA6">
        <w:tc>
          <w:tcPr>
            <w:tcW w:w="1359" w:type="dxa"/>
            <w:shd w:val="clear" w:color="auto" w:fill="E2EFD9" w:themeFill="accent6" w:themeFillTint="33"/>
          </w:tcPr>
          <w:p w14:paraId="5E5B6C90" w14:textId="77777777" w:rsidR="003465D4" w:rsidRDefault="003465D4" w:rsidP="00A74EA6">
            <w:r>
              <w:t>Read Values</w:t>
            </w:r>
          </w:p>
        </w:tc>
        <w:tc>
          <w:tcPr>
            <w:tcW w:w="4585" w:type="dxa"/>
            <w:shd w:val="clear" w:color="auto" w:fill="E2EFD9" w:themeFill="accent6" w:themeFillTint="33"/>
          </w:tcPr>
          <w:p w14:paraId="7460B982" w14:textId="77777777" w:rsidR="003465D4" w:rsidRPr="00ED0D81" w:rsidRDefault="003465D4" w:rsidP="00A74EA6">
            <w:r>
              <w:t xml:space="preserve">GATT_ATTRIBUTE_REQUEST_EVT </w:t>
            </w:r>
            <w:r>
              <w:sym w:font="Wingdings" w:char="F0E0"/>
            </w:r>
            <w:r>
              <w:t xml:space="preserve"> GATTS_REQ_TYPE_READ </w:t>
            </w:r>
          </w:p>
        </w:tc>
        <w:tc>
          <w:tcPr>
            <w:tcW w:w="3555" w:type="dxa"/>
            <w:shd w:val="clear" w:color="auto" w:fill="E2EFD9" w:themeFill="accent6" w:themeFillTint="33"/>
          </w:tcPr>
          <w:p w14:paraId="3DB9B154" w14:textId="3A7C7FFA" w:rsidR="003465D4" w:rsidRDefault="002758E9" w:rsidP="00A74EA6">
            <w:r>
              <w:t xml:space="preserve">The firmware must get the </w:t>
            </w:r>
            <w:r w:rsidR="003465D4">
              <w:t>value from the correct location in the GATT database.</w:t>
            </w:r>
          </w:p>
        </w:tc>
      </w:tr>
      <w:tr w:rsidR="003465D4" w14:paraId="24050D17" w14:textId="77777777" w:rsidTr="00A74EA6">
        <w:tc>
          <w:tcPr>
            <w:tcW w:w="1359" w:type="dxa"/>
            <w:shd w:val="clear" w:color="auto" w:fill="E2EFD9" w:themeFill="accent6" w:themeFillTint="33"/>
          </w:tcPr>
          <w:p w14:paraId="57431FCC" w14:textId="77777777" w:rsidR="003465D4" w:rsidRDefault="003465D4" w:rsidP="00A74EA6">
            <w:r>
              <w:t>Write Values</w:t>
            </w:r>
          </w:p>
        </w:tc>
        <w:tc>
          <w:tcPr>
            <w:tcW w:w="4585" w:type="dxa"/>
            <w:shd w:val="clear" w:color="auto" w:fill="E2EFD9" w:themeFill="accent6" w:themeFillTint="33"/>
          </w:tcPr>
          <w:p w14:paraId="4527CA13" w14:textId="77777777" w:rsidR="003465D4" w:rsidRDefault="003465D4" w:rsidP="00A74EA6">
            <w:r>
              <w:t xml:space="preserve">GATT_ATTRIBUTE_REQUEST_EVT </w:t>
            </w:r>
            <w:r>
              <w:sym w:font="Wingdings" w:char="F0E0"/>
            </w:r>
            <w:r>
              <w:t xml:space="preserve"> GATTS_REQ_TYPE_WRITE </w:t>
            </w:r>
          </w:p>
        </w:tc>
        <w:tc>
          <w:tcPr>
            <w:tcW w:w="3555" w:type="dxa"/>
            <w:shd w:val="clear" w:color="auto" w:fill="E2EFD9" w:themeFill="accent6" w:themeFillTint="33"/>
          </w:tcPr>
          <w:p w14:paraId="22800323" w14:textId="77777777" w:rsidR="003465D4" w:rsidRDefault="003465D4" w:rsidP="00A74EA6">
            <w:r>
              <w:t>The firmware must store the provided value in the correct location in the GATT database.</w:t>
            </w:r>
          </w:p>
        </w:tc>
      </w:tr>
      <w:tr w:rsidR="003465D4" w14:paraId="3E7225C3" w14:textId="77777777" w:rsidTr="00A74EA6">
        <w:tc>
          <w:tcPr>
            <w:tcW w:w="1359" w:type="dxa"/>
            <w:shd w:val="clear" w:color="auto" w:fill="E2EFD9" w:themeFill="accent6" w:themeFillTint="33"/>
          </w:tcPr>
          <w:p w14:paraId="70D3E7BF" w14:textId="77777777" w:rsidR="003465D4" w:rsidRDefault="003465D4" w:rsidP="00A74EA6">
            <w:r>
              <w:t>Notifications</w:t>
            </w:r>
          </w:p>
        </w:tc>
        <w:tc>
          <w:tcPr>
            <w:tcW w:w="4585" w:type="dxa"/>
            <w:shd w:val="clear" w:color="auto" w:fill="E2EFD9" w:themeFill="accent6" w:themeFillTint="33"/>
          </w:tcPr>
          <w:p w14:paraId="0C6E73AA" w14:textId="77777777" w:rsidR="003465D4" w:rsidRDefault="003465D4" w:rsidP="00A74EA6">
            <w:r>
              <w:t>N/A</w:t>
            </w:r>
          </w:p>
        </w:tc>
        <w:tc>
          <w:tcPr>
            <w:tcW w:w="3555" w:type="dxa"/>
            <w:shd w:val="clear" w:color="auto" w:fill="E2EFD9" w:themeFill="accent6" w:themeFillTint="33"/>
          </w:tcPr>
          <w:p w14:paraId="0457FC2E" w14:textId="77777777" w:rsidR="003465D4" w:rsidRDefault="003465D4" w:rsidP="00A74EA6">
            <w:r>
              <w:t>Notifications must be sent whenever an attribute that has notifications set is updated by the firmware. Since the change comes from the local firmware, there is no stack or GATT event that initiates this process.</w:t>
            </w:r>
          </w:p>
        </w:tc>
      </w:tr>
      <w:tr w:rsidR="003465D4" w14:paraId="3144D4A3" w14:textId="77777777" w:rsidTr="00A74EA6">
        <w:tc>
          <w:tcPr>
            <w:tcW w:w="1359" w:type="dxa"/>
            <w:vMerge w:val="restart"/>
            <w:shd w:val="clear" w:color="auto" w:fill="FBE4D5" w:themeFill="accent2" w:themeFillTint="33"/>
          </w:tcPr>
          <w:p w14:paraId="3C1F7465" w14:textId="77777777" w:rsidR="003465D4" w:rsidRDefault="003465D4" w:rsidP="00A74EA6">
            <w:r>
              <w:t>Disconnect</w:t>
            </w:r>
          </w:p>
        </w:tc>
        <w:tc>
          <w:tcPr>
            <w:tcW w:w="4585" w:type="dxa"/>
            <w:shd w:val="clear" w:color="auto" w:fill="FBE4D5" w:themeFill="accent2" w:themeFillTint="33"/>
          </w:tcPr>
          <w:p w14:paraId="1DC11645" w14:textId="77777777" w:rsidR="003465D4" w:rsidRDefault="003465D4" w:rsidP="00A74EA6">
            <w:r>
              <w:t>GATT_CONNECTION_STATUS_EVT</w:t>
            </w:r>
          </w:p>
        </w:tc>
        <w:tc>
          <w:tcPr>
            <w:tcW w:w="3555" w:type="dxa"/>
            <w:shd w:val="clear" w:color="auto" w:fill="FBE4D5" w:themeFill="accent2" w:themeFillTint="33"/>
          </w:tcPr>
          <w:p w14:paraId="138004CC" w14:textId="77777777" w:rsidR="003465D4" w:rsidRDefault="003465D4" w:rsidP="00A74EA6">
            <w:r>
              <w:t>For a disconnection, the connection ID is reset, all CCCD settings are cleared, and advertisements are restarted.</w:t>
            </w:r>
          </w:p>
        </w:tc>
      </w:tr>
      <w:tr w:rsidR="003465D4" w14:paraId="66AAE05D" w14:textId="77777777" w:rsidTr="00A74EA6">
        <w:tc>
          <w:tcPr>
            <w:tcW w:w="1359" w:type="dxa"/>
            <w:vMerge/>
            <w:shd w:val="clear" w:color="auto" w:fill="FBE4D5" w:themeFill="accent2" w:themeFillTint="33"/>
          </w:tcPr>
          <w:p w14:paraId="389E327A" w14:textId="77777777" w:rsidR="003465D4" w:rsidRDefault="003465D4" w:rsidP="00A74EA6"/>
        </w:tc>
        <w:tc>
          <w:tcPr>
            <w:tcW w:w="4585" w:type="dxa"/>
            <w:shd w:val="clear" w:color="auto" w:fill="FBE4D5" w:themeFill="accent2" w:themeFillTint="33"/>
          </w:tcPr>
          <w:p w14:paraId="2803542E" w14:textId="77777777" w:rsidR="003465D4" w:rsidRDefault="003465D4" w:rsidP="00A74EA6">
            <w:r w:rsidRPr="00ED0D81">
              <w:t>BTM_BLE_ADVERT_STATE_CHANGED_EVT</w:t>
            </w:r>
          </w:p>
        </w:tc>
        <w:tc>
          <w:tcPr>
            <w:tcW w:w="3555" w:type="dxa"/>
            <w:shd w:val="clear" w:color="auto" w:fill="FBE4D5" w:themeFill="accent2" w:themeFillTint="33"/>
          </w:tcPr>
          <w:p w14:paraId="22C124BB" w14:textId="06EB9DAA"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tbl>
    <w:p w14:paraId="623F951A" w14:textId="446E4619" w:rsidR="003465D4" w:rsidRDefault="003465D4" w:rsidP="001A08CC"/>
    <w:p w14:paraId="64F752F0" w14:textId="77777777" w:rsidR="003465D4" w:rsidRDefault="003465D4">
      <w:pPr>
        <w:rPr>
          <w:color w:val="000000" w:themeColor="text1"/>
        </w:rPr>
      </w:pPr>
      <w:r>
        <w:rPr>
          <w:color w:val="000000" w:themeColor="text1"/>
        </w:rPr>
        <w:br w:type="page"/>
      </w:r>
    </w:p>
    <w:p w14:paraId="0B82639D" w14:textId="70A42A4A" w:rsidR="003465D4" w:rsidRDefault="003465D4" w:rsidP="003465D4">
      <w:pPr>
        <w:rPr>
          <w:color w:val="000000" w:themeColor="text1"/>
        </w:rPr>
      </w:pPr>
      <w:r>
        <w:rPr>
          <w:color w:val="000000" w:themeColor="text1"/>
        </w:rPr>
        <w:lastRenderedPageBreak/>
        <w:t>If</w:t>
      </w:r>
      <w:r w:rsidRPr="008A1351">
        <w:rPr>
          <w:color w:val="000000" w:themeColor="text1"/>
        </w:rPr>
        <w:t xml:space="preserve"> bonding information is stored to NVRAM</w:t>
      </w:r>
      <w:r>
        <w:rPr>
          <w:color w:val="000000" w:themeColor="text1"/>
        </w:rPr>
        <w:t>,</w:t>
      </w:r>
      <w:r w:rsidRPr="008A1351">
        <w:rPr>
          <w:color w:val="000000" w:themeColor="text1"/>
        </w:rPr>
        <w:t xml:space="preserve"> the eve</w:t>
      </w:r>
      <w:r>
        <w:rPr>
          <w:color w:val="000000" w:themeColor="text1"/>
        </w:rPr>
        <w:t>nt sequence will look like the following. The sequence is shown for three cases (each shaded differently):</w:t>
      </w:r>
    </w:p>
    <w:p w14:paraId="24344059" w14:textId="77777777" w:rsidR="003465D4" w:rsidRDefault="003465D4" w:rsidP="003465D4">
      <w:pPr>
        <w:pStyle w:val="ListParagraph"/>
        <w:numPr>
          <w:ilvl w:val="0"/>
          <w:numId w:val="27"/>
        </w:numPr>
        <w:rPr>
          <w:color w:val="000000" w:themeColor="text1"/>
        </w:rPr>
      </w:pPr>
      <w:r>
        <w:rPr>
          <w:color w:val="000000" w:themeColor="text1"/>
        </w:rPr>
        <w:t>F</w:t>
      </w:r>
      <w:r w:rsidRPr="00F97BBF">
        <w:rPr>
          <w:color w:val="000000" w:themeColor="text1"/>
        </w:rPr>
        <w:t xml:space="preserve">irst-time connection </w:t>
      </w:r>
      <w:r>
        <w:rPr>
          <w:color w:val="000000" w:themeColor="text1"/>
        </w:rPr>
        <w:t>before bonding information is saved</w:t>
      </w:r>
    </w:p>
    <w:p w14:paraId="039566A9" w14:textId="77777777" w:rsidR="003465D4" w:rsidRDefault="003465D4" w:rsidP="003465D4">
      <w:pPr>
        <w:pStyle w:val="ListParagraph"/>
        <w:numPr>
          <w:ilvl w:val="0"/>
          <w:numId w:val="27"/>
        </w:numPr>
        <w:rPr>
          <w:color w:val="000000" w:themeColor="text1"/>
        </w:rPr>
      </w:pPr>
      <w:r>
        <w:rPr>
          <w:color w:val="000000" w:themeColor="text1"/>
        </w:rPr>
        <w:t>Connection</w:t>
      </w:r>
      <w:r w:rsidRPr="00F97BBF">
        <w:rPr>
          <w:color w:val="000000" w:themeColor="text1"/>
        </w:rPr>
        <w:t xml:space="preserve"> after bonding information has been saved for disconnect/</w:t>
      </w:r>
      <w:r>
        <w:rPr>
          <w:color w:val="000000" w:themeColor="text1"/>
        </w:rPr>
        <w:t>re-connect without resetting the kit between connections.</w:t>
      </w:r>
    </w:p>
    <w:p w14:paraId="15900A15" w14:textId="77777777" w:rsidR="003465D4" w:rsidRDefault="003465D4" w:rsidP="003465D4">
      <w:pPr>
        <w:pStyle w:val="ListParagraph"/>
        <w:numPr>
          <w:ilvl w:val="0"/>
          <w:numId w:val="27"/>
        </w:numPr>
        <w:rPr>
          <w:color w:val="000000" w:themeColor="text1"/>
        </w:rPr>
      </w:pPr>
      <w:r>
        <w:rPr>
          <w:color w:val="000000" w:themeColor="text1"/>
        </w:rPr>
        <w:t xml:space="preserve">Connection after </w:t>
      </w:r>
      <w:r w:rsidRPr="00F97BBF">
        <w:rPr>
          <w:color w:val="000000" w:themeColor="text1"/>
        </w:rPr>
        <w:t xml:space="preserve">bonding information has been </w:t>
      </w:r>
      <w:r>
        <w:rPr>
          <w:color w:val="000000" w:themeColor="text1"/>
        </w:rPr>
        <w:t>saved</w:t>
      </w:r>
      <w:r w:rsidRPr="00F97BBF">
        <w:rPr>
          <w:color w:val="000000" w:themeColor="text1"/>
        </w:rPr>
        <w:t xml:space="preserve"> for disconnect/reset/re-connect.</w:t>
      </w:r>
    </w:p>
    <w:p w14:paraId="51DF934E" w14:textId="77777777" w:rsidR="003465D4" w:rsidRPr="00F97BBF" w:rsidRDefault="003465D4" w:rsidP="003465D4">
      <w:pPr>
        <w:rPr>
          <w:color w:val="000000" w:themeColor="text1"/>
        </w:rPr>
      </w:pPr>
      <w:r w:rsidRPr="00F97BBF">
        <w:rPr>
          <w:color w:val="000000" w:themeColor="text1"/>
        </w:rPr>
        <w:t xml:space="preserve">In </w:t>
      </w:r>
      <w:r>
        <w:rPr>
          <w:color w:val="000000" w:themeColor="text1"/>
        </w:rPr>
        <w:t xml:space="preserve">the </w:t>
      </w:r>
      <w:r w:rsidRPr="00F97BBF">
        <w:rPr>
          <w:color w:val="000000" w:themeColor="text1"/>
        </w:rPr>
        <w:t>reconnect cases, you can see that the pairing sequence is greatly reduced since keys are already available.</w:t>
      </w:r>
    </w:p>
    <w:tbl>
      <w:tblPr>
        <w:tblStyle w:val="TableGrid"/>
        <w:tblW w:w="9535" w:type="dxa"/>
        <w:tblLayout w:type="fixed"/>
        <w:tblLook w:val="04A0" w:firstRow="1" w:lastRow="0" w:firstColumn="1" w:lastColumn="0" w:noHBand="0" w:noVBand="1"/>
      </w:tblPr>
      <w:tblGrid>
        <w:gridCol w:w="1259"/>
        <w:gridCol w:w="4136"/>
        <w:gridCol w:w="4140"/>
      </w:tblGrid>
      <w:tr w:rsidR="003465D4" w14:paraId="381F68ED" w14:textId="77777777" w:rsidTr="00661DED">
        <w:trPr>
          <w:tblHeader/>
        </w:trPr>
        <w:tc>
          <w:tcPr>
            <w:tcW w:w="1259" w:type="dxa"/>
            <w:shd w:val="clear" w:color="auto" w:fill="BFBFBF" w:themeFill="background1" w:themeFillShade="BF"/>
          </w:tcPr>
          <w:p w14:paraId="092302B6" w14:textId="77777777" w:rsidR="003465D4" w:rsidRPr="005E7C2B" w:rsidRDefault="003465D4" w:rsidP="00A74EA6">
            <w:pPr>
              <w:rPr>
                <w:b/>
              </w:rPr>
            </w:pPr>
            <w:bookmarkStart w:id="18" w:name="_Hlk513643147"/>
            <w:r w:rsidRPr="005E7C2B">
              <w:rPr>
                <w:b/>
              </w:rPr>
              <w:t>Activity</w:t>
            </w:r>
          </w:p>
        </w:tc>
        <w:tc>
          <w:tcPr>
            <w:tcW w:w="4136" w:type="dxa"/>
            <w:shd w:val="clear" w:color="auto" w:fill="BFBFBF" w:themeFill="background1" w:themeFillShade="BF"/>
          </w:tcPr>
          <w:p w14:paraId="1F2BBEC2" w14:textId="77777777" w:rsidR="003465D4" w:rsidRPr="005E7C2B" w:rsidRDefault="003465D4" w:rsidP="00A74EA6">
            <w:pPr>
              <w:rPr>
                <w:b/>
              </w:rPr>
            </w:pPr>
            <w:r w:rsidRPr="005E7C2B">
              <w:rPr>
                <w:b/>
              </w:rPr>
              <w:t>Callback Event</w:t>
            </w:r>
            <w:r>
              <w:rPr>
                <w:b/>
              </w:rPr>
              <w:t xml:space="preserve"> Name</w:t>
            </w:r>
          </w:p>
        </w:tc>
        <w:tc>
          <w:tcPr>
            <w:tcW w:w="4140" w:type="dxa"/>
            <w:shd w:val="clear" w:color="auto" w:fill="BFBFBF" w:themeFill="background1" w:themeFillShade="BF"/>
          </w:tcPr>
          <w:p w14:paraId="6C41EC9E" w14:textId="77777777" w:rsidR="003465D4" w:rsidRPr="005E7C2B" w:rsidRDefault="003465D4" w:rsidP="00A74EA6">
            <w:pPr>
              <w:rPr>
                <w:b/>
              </w:rPr>
            </w:pPr>
            <w:r w:rsidRPr="005E7C2B">
              <w:rPr>
                <w:b/>
              </w:rPr>
              <w:t>Reason</w:t>
            </w:r>
          </w:p>
        </w:tc>
      </w:tr>
      <w:tr w:rsidR="003465D4" w14:paraId="50A78983" w14:textId="77777777" w:rsidTr="00661DED">
        <w:tc>
          <w:tcPr>
            <w:tcW w:w="1259" w:type="dxa"/>
            <w:vMerge w:val="restart"/>
            <w:shd w:val="clear" w:color="auto" w:fill="D5DCE4" w:themeFill="text2" w:themeFillTint="33"/>
          </w:tcPr>
          <w:p w14:paraId="28092BEF" w14:textId="77777777" w:rsidR="003465D4" w:rsidRDefault="003465D4" w:rsidP="00A74EA6">
            <w:bookmarkStart w:id="19" w:name="_Hlk516152559"/>
            <w:r>
              <w:t>1</w:t>
            </w:r>
            <w:r w:rsidRPr="00E53202">
              <w:rPr>
                <w:vertAlign w:val="superscript"/>
              </w:rPr>
              <w:t>st</w:t>
            </w:r>
            <w:r>
              <w:t xml:space="preserve"> Powerup</w:t>
            </w:r>
          </w:p>
        </w:tc>
        <w:tc>
          <w:tcPr>
            <w:tcW w:w="4136" w:type="dxa"/>
            <w:shd w:val="clear" w:color="auto" w:fill="D5DCE4" w:themeFill="text2" w:themeFillTint="33"/>
          </w:tcPr>
          <w:p w14:paraId="02E72F84" w14:textId="77777777" w:rsidR="003465D4" w:rsidRDefault="003465D4" w:rsidP="00A74EA6">
            <w:r w:rsidRPr="00ED0D81">
              <w:t>BTM_LOCAL_IDENTITY_KEYS_REQUEST_EVT</w:t>
            </w:r>
          </w:p>
        </w:tc>
        <w:tc>
          <w:tcPr>
            <w:tcW w:w="4140" w:type="dxa"/>
            <w:shd w:val="clear" w:color="auto" w:fill="D5DCE4" w:themeFill="text2" w:themeFillTint="33"/>
          </w:tcPr>
          <w:p w14:paraId="7A169D90" w14:textId="15F24B44" w:rsidR="003465D4" w:rsidRDefault="003465D4" w:rsidP="00A74EA6">
            <w:r>
              <w:t xml:space="preserve">When this event occurs, the firmware needs to load the </w:t>
            </w:r>
            <w:r w:rsidR="00743BF2">
              <w:t>privacy</w:t>
            </w:r>
            <w:r>
              <w:t xml:space="preserve"> keys from NVRAM. If keys have not been previously saved for the device, then </w:t>
            </w:r>
            <w:r w:rsidR="00743BF2">
              <w:t>this state must return a value other than WICED_BT_SUCESS such as WICED_BT_ERROR. The non-success return value causes the stack to generate new privacy keys.</w:t>
            </w:r>
          </w:p>
        </w:tc>
      </w:tr>
      <w:tr w:rsidR="003465D4" w14:paraId="01973862" w14:textId="77777777" w:rsidTr="00661DED">
        <w:tc>
          <w:tcPr>
            <w:tcW w:w="1259" w:type="dxa"/>
            <w:vMerge/>
            <w:shd w:val="clear" w:color="auto" w:fill="D5DCE4" w:themeFill="text2" w:themeFillTint="33"/>
          </w:tcPr>
          <w:p w14:paraId="46533C3C" w14:textId="77777777" w:rsidR="003465D4" w:rsidRDefault="003465D4" w:rsidP="00A74EA6"/>
        </w:tc>
        <w:tc>
          <w:tcPr>
            <w:tcW w:w="4136" w:type="dxa"/>
            <w:shd w:val="clear" w:color="auto" w:fill="D5DCE4" w:themeFill="text2" w:themeFillTint="33"/>
          </w:tcPr>
          <w:p w14:paraId="023A94E1" w14:textId="77777777" w:rsidR="003465D4" w:rsidRDefault="003465D4" w:rsidP="00A74EA6">
            <w:r w:rsidRPr="00ED0D81">
              <w:t>BTM_ENABLED</w:t>
            </w:r>
            <w:r>
              <w:t>_EVT</w:t>
            </w:r>
          </w:p>
        </w:tc>
        <w:tc>
          <w:tcPr>
            <w:tcW w:w="4140" w:type="dxa"/>
            <w:shd w:val="clear" w:color="auto" w:fill="D5DCE4" w:themeFill="text2" w:themeFillTint="33"/>
          </w:tcPr>
          <w:p w14:paraId="1C6E2F5E" w14:textId="77777777" w:rsidR="003465D4" w:rsidRDefault="003465D4" w:rsidP="00A74EA6">
            <w:r>
              <w:t>This occurs once the BLE stack has completed initialization. Typically, you will start up the rest of your application here.</w:t>
            </w:r>
          </w:p>
          <w:p w14:paraId="4A1BE265" w14:textId="77777777" w:rsidR="003465D4" w:rsidRDefault="003465D4" w:rsidP="00A74EA6"/>
          <w:p w14:paraId="2AC924D8" w14:textId="77777777" w:rsidR="003465D4" w:rsidRDefault="003465D4" w:rsidP="00A74EA6">
            <w:r>
              <w:t xml:space="preserve">During this event, the firmware needs to load keys (which also includes the BD_ADDR) for a previously bonded device from NVRAM and then call </w:t>
            </w:r>
            <w:proofErr w:type="spellStart"/>
            <w:r w:rsidRPr="00C5200A">
              <w:rPr>
                <w:i/>
              </w:rPr>
              <w:t>wiced_bt_dev_add_device_to_address_resolution_</w:t>
            </w:r>
            <w:proofErr w:type="gramStart"/>
            <w:r w:rsidRPr="00C5200A">
              <w:rPr>
                <w:i/>
              </w:rPr>
              <w:t>db</w:t>
            </w:r>
            <w:proofErr w:type="spellEnd"/>
            <w:r>
              <w:t>(</w:t>
            </w:r>
            <w:proofErr w:type="gramEnd"/>
            <w:r>
              <w:t>) to allow connecting to an bonded device.  If a device has not been previously bonded, this will return values of all 0.</w:t>
            </w:r>
          </w:p>
        </w:tc>
      </w:tr>
      <w:tr w:rsidR="003465D4" w14:paraId="0486D832" w14:textId="77777777" w:rsidTr="00661DED">
        <w:tc>
          <w:tcPr>
            <w:tcW w:w="1259" w:type="dxa"/>
            <w:vMerge/>
            <w:shd w:val="clear" w:color="auto" w:fill="D5DCE4" w:themeFill="text2" w:themeFillTint="33"/>
          </w:tcPr>
          <w:p w14:paraId="215AA6C6" w14:textId="77777777" w:rsidR="003465D4" w:rsidRDefault="003465D4" w:rsidP="00A74EA6"/>
        </w:tc>
        <w:tc>
          <w:tcPr>
            <w:tcW w:w="4136" w:type="dxa"/>
            <w:shd w:val="clear" w:color="auto" w:fill="D5DCE4" w:themeFill="text2" w:themeFillTint="33"/>
          </w:tcPr>
          <w:p w14:paraId="2DBCC2FD" w14:textId="77777777" w:rsidR="003465D4" w:rsidRDefault="003465D4" w:rsidP="00A74EA6">
            <w:r w:rsidRPr="00ED0D81">
              <w:t>BTM_BLE_ADVERT_STATE_CHANGED_EVT</w:t>
            </w:r>
          </w:p>
        </w:tc>
        <w:tc>
          <w:tcPr>
            <w:tcW w:w="4140" w:type="dxa"/>
            <w:shd w:val="clear" w:color="auto" w:fill="D5DCE4" w:themeFill="text2" w:themeFillTint="33"/>
          </w:tcPr>
          <w:p w14:paraId="3D9126B6" w14:textId="77777777" w:rsidR="003465D4" w:rsidRDefault="003465D4" w:rsidP="00A74EA6">
            <w:r>
              <w:t>This occurs when you enable advertisements. You will see a return value of 3 for fast advertisements. After a timeout, you may see this again with a return value of 4 for slow advertisements. Eventually the state changes to 0 (off) if there have been no connections, giving you a chance to save power.</w:t>
            </w:r>
          </w:p>
        </w:tc>
      </w:tr>
      <w:tr w:rsidR="003465D4" w14:paraId="097BEA21" w14:textId="77777777" w:rsidTr="00661DED">
        <w:tc>
          <w:tcPr>
            <w:tcW w:w="1259" w:type="dxa"/>
            <w:vMerge/>
            <w:shd w:val="clear" w:color="auto" w:fill="D5DCE4" w:themeFill="text2" w:themeFillTint="33"/>
          </w:tcPr>
          <w:p w14:paraId="44209748" w14:textId="77777777" w:rsidR="003465D4" w:rsidRDefault="003465D4" w:rsidP="00A74EA6"/>
        </w:tc>
        <w:tc>
          <w:tcPr>
            <w:tcW w:w="4136" w:type="dxa"/>
            <w:shd w:val="clear" w:color="auto" w:fill="D5DCE4" w:themeFill="text2" w:themeFillTint="33"/>
          </w:tcPr>
          <w:p w14:paraId="315889F0" w14:textId="77777777" w:rsidR="003465D4" w:rsidRPr="00ED0D81" w:rsidRDefault="003465D4" w:rsidP="00A74EA6">
            <w:r w:rsidRPr="00C876E4">
              <w:t>BTM_LOCAL_IDENTITY_KEYS_UPDATE_EVT</w:t>
            </w:r>
          </w:p>
        </w:tc>
        <w:tc>
          <w:tcPr>
            <w:tcW w:w="4140" w:type="dxa"/>
            <w:shd w:val="clear" w:color="auto" w:fill="D5DCE4" w:themeFill="text2" w:themeFillTint="33"/>
          </w:tcPr>
          <w:p w14:paraId="2CB07B6E" w14:textId="73181AE0" w:rsidR="003465D4" w:rsidRDefault="003465D4" w:rsidP="00A74EA6">
            <w:r>
              <w:t>This event is called if reading of the</w:t>
            </w:r>
            <w:r w:rsidR="00743BF2">
              <w:t xml:space="preserve"> privacy</w:t>
            </w:r>
            <w:r>
              <w:t xml:space="preserve"> keys from NVRAM failed (i.e. the return value from </w:t>
            </w:r>
            <w:r w:rsidRPr="00ED0D81">
              <w:t>BTM_LOCAL_IDENTITY_KEYS_REQUEST_EVT</w:t>
            </w:r>
            <w:r>
              <w:t xml:space="preserve"> was not 0). During this event, the </w:t>
            </w:r>
            <w:r w:rsidR="00743BF2">
              <w:t>privacy</w:t>
            </w:r>
            <w:r>
              <w:t xml:space="preserve"> keys must be saved to NVRAM.</w:t>
            </w:r>
          </w:p>
        </w:tc>
      </w:tr>
      <w:tr w:rsidR="003465D4" w14:paraId="44FA1592" w14:textId="77777777" w:rsidTr="00661DED">
        <w:tc>
          <w:tcPr>
            <w:tcW w:w="1259" w:type="dxa"/>
            <w:vMerge/>
            <w:shd w:val="clear" w:color="auto" w:fill="D5DCE4" w:themeFill="text2" w:themeFillTint="33"/>
          </w:tcPr>
          <w:p w14:paraId="71D1AC2F" w14:textId="77777777" w:rsidR="003465D4" w:rsidRDefault="003465D4" w:rsidP="00A74EA6"/>
        </w:tc>
        <w:tc>
          <w:tcPr>
            <w:tcW w:w="4136" w:type="dxa"/>
            <w:shd w:val="clear" w:color="auto" w:fill="D5DCE4" w:themeFill="text2" w:themeFillTint="33"/>
          </w:tcPr>
          <w:p w14:paraId="13C769C2" w14:textId="77777777" w:rsidR="003465D4" w:rsidRPr="00ED0D81" w:rsidRDefault="003465D4" w:rsidP="00A74EA6">
            <w:r w:rsidRPr="00C876E4">
              <w:t>BTM_LOCAL_IDENTITY_KEYS_UPDATE_EVT</w:t>
            </w:r>
          </w:p>
        </w:tc>
        <w:tc>
          <w:tcPr>
            <w:tcW w:w="4140" w:type="dxa"/>
            <w:shd w:val="clear" w:color="auto" w:fill="D5DCE4" w:themeFill="text2" w:themeFillTint="33"/>
          </w:tcPr>
          <w:p w14:paraId="6430F37E" w14:textId="02A15742" w:rsidR="003465D4" w:rsidRDefault="008D2443" w:rsidP="00A74EA6">
            <w:r w:rsidRPr="00704D45">
              <w:t xml:space="preserve">This is called twice </w:t>
            </w:r>
            <w:r w:rsidR="00704D45">
              <w:t xml:space="preserve">to update </w:t>
            </w:r>
            <w:r w:rsidR="00684BBB">
              <w:t xml:space="preserve">both </w:t>
            </w:r>
            <w:r w:rsidR="00704D45">
              <w:t>the IRK and the ER</w:t>
            </w:r>
            <w:r w:rsidR="00540213">
              <w:t xml:space="preserve"> in two steps</w:t>
            </w:r>
            <w:r w:rsidR="00A97A88">
              <w:t>.</w:t>
            </w:r>
          </w:p>
        </w:tc>
      </w:tr>
      <w:tr w:rsidR="003465D4" w14:paraId="6E92743A" w14:textId="77777777" w:rsidTr="00661DED">
        <w:tc>
          <w:tcPr>
            <w:tcW w:w="1259" w:type="dxa"/>
            <w:vMerge w:val="restart"/>
            <w:shd w:val="clear" w:color="auto" w:fill="D5DCE4" w:themeFill="text2" w:themeFillTint="33"/>
          </w:tcPr>
          <w:p w14:paraId="491A51FD" w14:textId="77777777" w:rsidR="003465D4" w:rsidRDefault="003465D4" w:rsidP="00A74EA6">
            <w:r>
              <w:t>1</w:t>
            </w:r>
            <w:r w:rsidRPr="00E53202">
              <w:rPr>
                <w:vertAlign w:val="superscript"/>
              </w:rPr>
              <w:t>st</w:t>
            </w:r>
            <w:r>
              <w:t xml:space="preserve"> Connect</w:t>
            </w:r>
          </w:p>
        </w:tc>
        <w:tc>
          <w:tcPr>
            <w:tcW w:w="4136" w:type="dxa"/>
            <w:shd w:val="clear" w:color="auto" w:fill="D5DCE4" w:themeFill="text2" w:themeFillTint="33"/>
          </w:tcPr>
          <w:p w14:paraId="11C8297C" w14:textId="77777777" w:rsidR="003465D4" w:rsidRPr="00C876E4" w:rsidRDefault="003465D4" w:rsidP="00A74EA6">
            <w:r w:rsidRPr="00274CD7">
              <w:t>GATT_CONNECTION_STATUS_EVT</w:t>
            </w:r>
          </w:p>
        </w:tc>
        <w:tc>
          <w:tcPr>
            <w:tcW w:w="4140" w:type="dxa"/>
            <w:shd w:val="clear" w:color="auto" w:fill="D5DCE4" w:themeFill="text2" w:themeFillTint="33"/>
          </w:tcPr>
          <w:p w14:paraId="46EC33F7" w14:textId="77777777" w:rsidR="003465D4" w:rsidRPr="00E53202" w:rsidRDefault="003465D4" w:rsidP="00A74EA6">
            <w:pPr>
              <w:rPr>
                <w:color w:val="FF0000"/>
              </w:rPr>
            </w:pPr>
            <w:r w:rsidRPr="00274CD7">
              <w:t>The callback needs to determine if the event is a connection or a disconnection. For a connection, the connection ID is saved, and pairing is enabled (if a secure link is required).</w:t>
            </w:r>
          </w:p>
        </w:tc>
      </w:tr>
      <w:tr w:rsidR="003465D4" w14:paraId="2F2565E8" w14:textId="77777777" w:rsidTr="00661DED">
        <w:tc>
          <w:tcPr>
            <w:tcW w:w="1259" w:type="dxa"/>
            <w:vMerge/>
            <w:shd w:val="clear" w:color="auto" w:fill="D5DCE4" w:themeFill="text2" w:themeFillTint="33"/>
          </w:tcPr>
          <w:p w14:paraId="0381CBB0" w14:textId="77777777" w:rsidR="003465D4" w:rsidRDefault="003465D4" w:rsidP="00A74EA6"/>
        </w:tc>
        <w:tc>
          <w:tcPr>
            <w:tcW w:w="4136" w:type="dxa"/>
            <w:shd w:val="clear" w:color="auto" w:fill="D5DCE4" w:themeFill="text2" w:themeFillTint="33"/>
          </w:tcPr>
          <w:p w14:paraId="256FC0BB" w14:textId="77777777" w:rsidR="003465D4" w:rsidRDefault="003465D4" w:rsidP="00A74EA6">
            <w:r w:rsidRPr="00ED0D81">
              <w:t>BTM_BLE_ADVERT_STATE_CHANGED_EVT</w:t>
            </w:r>
          </w:p>
        </w:tc>
        <w:tc>
          <w:tcPr>
            <w:tcW w:w="4140" w:type="dxa"/>
            <w:shd w:val="clear" w:color="auto" w:fill="D5DCE4" w:themeFill="text2" w:themeFillTint="33"/>
          </w:tcPr>
          <w:p w14:paraId="4B419CB3" w14:textId="77777777" w:rsidR="003465D4" w:rsidRDefault="003465D4" w:rsidP="00A74EA6">
            <w:r>
              <w:t>Once the connection happens, the stack stops advertisements which will result in this event. You will see a return value of 0 which means advertisements have stopped.</w:t>
            </w:r>
          </w:p>
        </w:tc>
      </w:tr>
      <w:tr w:rsidR="003465D4" w14:paraId="00A59026" w14:textId="77777777" w:rsidTr="00661DED">
        <w:tc>
          <w:tcPr>
            <w:tcW w:w="1259" w:type="dxa"/>
            <w:vMerge w:val="restart"/>
            <w:shd w:val="clear" w:color="auto" w:fill="D5DCE4" w:themeFill="text2" w:themeFillTint="33"/>
          </w:tcPr>
          <w:p w14:paraId="48C337D1" w14:textId="77777777" w:rsidR="003465D4" w:rsidRDefault="003465D4" w:rsidP="00A74EA6">
            <w:r>
              <w:t>1</w:t>
            </w:r>
            <w:r w:rsidRPr="00E53202">
              <w:rPr>
                <w:vertAlign w:val="superscript"/>
              </w:rPr>
              <w:t>st</w:t>
            </w:r>
            <w:r>
              <w:t xml:space="preserve"> Pair</w:t>
            </w:r>
          </w:p>
        </w:tc>
        <w:tc>
          <w:tcPr>
            <w:tcW w:w="4136" w:type="dxa"/>
            <w:shd w:val="clear" w:color="auto" w:fill="D5DCE4" w:themeFill="text2" w:themeFillTint="33"/>
          </w:tcPr>
          <w:p w14:paraId="04413228" w14:textId="77777777" w:rsidR="003465D4" w:rsidRDefault="003465D4" w:rsidP="00A74EA6">
            <w:r w:rsidRPr="00ED0D81">
              <w:t>BTM_SECURITY_REQUEST_EVT</w:t>
            </w:r>
          </w:p>
        </w:tc>
        <w:tc>
          <w:tcPr>
            <w:tcW w:w="4140" w:type="dxa"/>
            <w:shd w:val="clear" w:color="auto" w:fill="D5DCE4" w:themeFill="text2" w:themeFillTint="33"/>
          </w:tcPr>
          <w:p w14:paraId="542DEB37" w14:textId="77777777" w:rsidR="003465D4" w:rsidRDefault="003465D4" w:rsidP="00A74EA6">
            <w:r>
              <w:t xml:space="preserve">The occurs when the client requests a secure connection. When this event happens, you need to call </w:t>
            </w:r>
            <w:proofErr w:type="spellStart"/>
            <w:r>
              <w:t>wiced_bt_ble_security_</w:t>
            </w:r>
            <w:proofErr w:type="gramStart"/>
            <w:r>
              <w:t>grant</w:t>
            </w:r>
            <w:proofErr w:type="spellEnd"/>
            <w:r>
              <w:t>(</w:t>
            </w:r>
            <w:proofErr w:type="gramEnd"/>
            <w:r>
              <w:t>) to allow a secure connection to be established.</w:t>
            </w:r>
          </w:p>
        </w:tc>
      </w:tr>
      <w:tr w:rsidR="003465D4" w14:paraId="6F8CF513" w14:textId="77777777" w:rsidTr="00661DED">
        <w:tc>
          <w:tcPr>
            <w:tcW w:w="1259" w:type="dxa"/>
            <w:vMerge/>
            <w:shd w:val="clear" w:color="auto" w:fill="D5DCE4" w:themeFill="text2" w:themeFillTint="33"/>
          </w:tcPr>
          <w:p w14:paraId="6A97BC3F" w14:textId="77777777" w:rsidR="003465D4" w:rsidRDefault="003465D4" w:rsidP="00A74EA6"/>
        </w:tc>
        <w:tc>
          <w:tcPr>
            <w:tcW w:w="4136" w:type="dxa"/>
            <w:shd w:val="clear" w:color="auto" w:fill="D5DCE4" w:themeFill="text2" w:themeFillTint="33"/>
          </w:tcPr>
          <w:p w14:paraId="5A1DB0CD" w14:textId="77777777" w:rsidR="003465D4" w:rsidRPr="00661DED" w:rsidRDefault="003465D4" w:rsidP="00A74EA6">
            <w:pPr>
              <w:rPr>
                <w:sz w:val="18"/>
              </w:rPr>
            </w:pPr>
            <w:r w:rsidRPr="00661DED">
              <w:rPr>
                <w:sz w:val="18"/>
              </w:rPr>
              <w:t>BTM_PAIRING_IO_CAPABILITIES_BLE_REQUEST_EVT</w:t>
            </w:r>
          </w:p>
        </w:tc>
        <w:tc>
          <w:tcPr>
            <w:tcW w:w="4140" w:type="dxa"/>
            <w:shd w:val="clear" w:color="auto" w:fill="D5DCE4" w:themeFill="text2" w:themeFillTint="33"/>
          </w:tcPr>
          <w:p w14:paraId="40148DB3" w14:textId="77777777" w:rsidR="003465D4" w:rsidRDefault="003465D4" w:rsidP="00A74EA6">
            <w:r>
              <w:t>This occurs when the client asks what type of capability your device has that will allow validation of the connection (e.g. screen, keyboard, etc.). You need to set the appropriate values when this event happens.</w:t>
            </w:r>
          </w:p>
        </w:tc>
      </w:tr>
      <w:tr w:rsidR="003465D4" w14:paraId="0D697CBD" w14:textId="77777777" w:rsidTr="00661DED">
        <w:tc>
          <w:tcPr>
            <w:tcW w:w="1259" w:type="dxa"/>
            <w:vMerge/>
            <w:shd w:val="clear" w:color="auto" w:fill="D5DCE4" w:themeFill="text2" w:themeFillTint="33"/>
          </w:tcPr>
          <w:p w14:paraId="0DA2CD12" w14:textId="77777777" w:rsidR="003465D4" w:rsidRDefault="003465D4" w:rsidP="00A74EA6"/>
        </w:tc>
        <w:tc>
          <w:tcPr>
            <w:tcW w:w="4136" w:type="dxa"/>
            <w:shd w:val="clear" w:color="auto" w:fill="FFF2CC" w:themeFill="accent4" w:themeFillTint="33"/>
          </w:tcPr>
          <w:p w14:paraId="39A1E60F" w14:textId="77777777" w:rsidR="003465D4" w:rsidRPr="00ED0D81" w:rsidRDefault="003465D4" w:rsidP="00A74EA6">
            <w:r>
              <w:t>BTM_PASSKEY_NOTIFICATION_EVT</w:t>
            </w:r>
          </w:p>
        </w:tc>
        <w:tc>
          <w:tcPr>
            <w:tcW w:w="4140" w:type="dxa"/>
            <w:shd w:val="clear" w:color="auto" w:fill="FFF2CC" w:themeFill="accent4" w:themeFillTint="33"/>
          </w:tcPr>
          <w:p w14:paraId="1303A1F9" w14:textId="77777777" w:rsidR="003465D4" w:rsidRDefault="003465D4" w:rsidP="00A74EA6">
            <w:r>
              <w:t xml:space="preserve">This event only occurs if the IO capabilities are set such that your device has the capability to display a value, such as </w:t>
            </w:r>
            <w:r w:rsidRPr="00240F10">
              <w:t>BTM_IO_CAPABILITIES_DISPLAY_ONLY</w:t>
            </w:r>
            <w:r>
              <w:t>. In this event, the firmware should display the passkey so that it can be entered on the client to validate the connection.</w:t>
            </w:r>
          </w:p>
        </w:tc>
      </w:tr>
      <w:tr w:rsidR="00661DED" w14:paraId="566A3673" w14:textId="77777777" w:rsidTr="00661DED">
        <w:tc>
          <w:tcPr>
            <w:tcW w:w="1259" w:type="dxa"/>
            <w:vMerge/>
            <w:shd w:val="clear" w:color="auto" w:fill="D5DCE4" w:themeFill="text2" w:themeFillTint="33"/>
          </w:tcPr>
          <w:p w14:paraId="2BA1A62D" w14:textId="77777777" w:rsidR="00661DED" w:rsidRDefault="00661DED" w:rsidP="00A74EA6"/>
        </w:tc>
        <w:tc>
          <w:tcPr>
            <w:tcW w:w="4136" w:type="dxa"/>
            <w:shd w:val="clear" w:color="auto" w:fill="FFF2CC" w:themeFill="accent4" w:themeFillTint="33"/>
          </w:tcPr>
          <w:p w14:paraId="7370D1CE" w14:textId="07BA040B" w:rsidR="00661DED" w:rsidRDefault="00661DED" w:rsidP="00A74EA6">
            <w:r>
              <w:t>BTM_USER_CONFIRMATION_REQUEST_EVT</w:t>
            </w:r>
          </w:p>
        </w:tc>
        <w:tc>
          <w:tcPr>
            <w:tcW w:w="4140" w:type="dxa"/>
            <w:shd w:val="clear" w:color="auto" w:fill="FFF2CC" w:themeFill="accent4" w:themeFillTint="33"/>
          </w:tcPr>
          <w:p w14:paraId="4A2DB449" w14:textId="0EABAEE7" w:rsidR="00661DED" w:rsidRDefault="00661DED" w:rsidP="00A74EA6">
            <w:r>
              <w:t xml:space="preserve">This event only occurs if the IO capabilities are set such that your device has the capability to display a value and accept Yes/No input, such as </w:t>
            </w:r>
            <w:r w:rsidRPr="00240F10">
              <w:t>BTM_IO_CAPABILITIES_DISPLAY_</w:t>
            </w:r>
            <w:r>
              <w:t>AN</w:t>
            </w:r>
            <w:r w:rsidR="006638C4">
              <w:t>D</w:t>
            </w:r>
            <w:r>
              <w:t>_YES_NO_INPUT. In this event, the firmware should display the passkey so that it can be compared with the value displayed on the Client. This state should also provide confirmation to the Stack (either with or without user input first).</w:t>
            </w:r>
          </w:p>
        </w:tc>
      </w:tr>
      <w:tr w:rsidR="003465D4" w14:paraId="10879E29" w14:textId="77777777" w:rsidTr="00661DED">
        <w:tc>
          <w:tcPr>
            <w:tcW w:w="1259" w:type="dxa"/>
            <w:vMerge/>
            <w:shd w:val="clear" w:color="auto" w:fill="D5DCE4" w:themeFill="text2" w:themeFillTint="33"/>
          </w:tcPr>
          <w:p w14:paraId="22E329BE" w14:textId="77777777" w:rsidR="003465D4" w:rsidRDefault="003465D4" w:rsidP="00A74EA6"/>
        </w:tc>
        <w:tc>
          <w:tcPr>
            <w:tcW w:w="4136" w:type="dxa"/>
            <w:shd w:val="clear" w:color="auto" w:fill="D5DCE4" w:themeFill="text2" w:themeFillTint="33"/>
          </w:tcPr>
          <w:p w14:paraId="7FC511A5" w14:textId="77777777" w:rsidR="003465D4" w:rsidRDefault="003465D4" w:rsidP="00A74EA6">
            <w:r w:rsidRPr="00ED0D81">
              <w:t>BTM_ENCRYPTION_STATUS_EVT</w:t>
            </w:r>
          </w:p>
        </w:tc>
        <w:tc>
          <w:tcPr>
            <w:tcW w:w="4140" w:type="dxa"/>
            <w:shd w:val="clear" w:color="auto" w:fill="D5DCE4" w:themeFill="text2" w:themeFillTint="33"/>
          </w:tcPr>
          <w:p w14:paraId="4642ECEA" w14:textId="27447093" w:rsidR="003465D4" w:rsidRDefault="003465D4" w:rsidP="00A74EA6">
            <w:r>
              <w:t>This occurs when the secure link has been established. Previously saved information such as paired device BD_ADDR and notify settings is read. If no device has been previously bonded, this will return all 0</w:t>
            </w:r>
            <w:r w:rsidR="006E61F4">
              <w:t>'</w:t>
            </w:r>
            <w:r>
              <w:t>s.</w:t>
            </w:r>
          </w:p>
        </w:tc>
      </w:tr>
      <w:tr w:rsidR="003465D4" w14:paraId="51F33E0E" w14:textId="77777777" w:rsidTr="00661DED">
        <w:tc>
          <w:tcPr>
            <w:tcW w:w="1259" w:type="dxa"/>
            <w:vMerge/>
            <w:shd w:val="clear" w:color="auto" w:fill="D5DCE4" w:themeFill="text2" w:themeFillTint="33"/>
          </w:tcPr>
          <w:p w14:paraId="3DCB3382" w14:textId="77777777" w:rsidR="003465D4" w:rsidRDefault="003465D4" w:rsidP="00A74EA6"/>
        </w:tc>
        <w:tc>
          <w:tcPr>
            <w:tcW w:w="4136" w:type="dxa"/>
            <w:shd w:val="clear" w:color="auto" w:fill="D5DCE4" w:themeFill="text2" w:themeFillTint="33"/>
          </w:tcPr>
          <w:p w14:paraId="3783C6F0" w14:textId="77777777" w:rsidR="003465D4" w:rsidRDefault="003465D4" w:rsidP="00A74EA6">
            <w:r w:rsidRPr="00ED0D81">
              <w:t>BTM_PAIRED_DEVICE_LINK_KEYS_UPDATE_EVT</w:t>
            </w:r>
          </w:p>
        </w:tc>
        <w:tc>
          <w:tcPr>
            <w:tcW w:w="4140" w:type="dxa"/>
            <w:shd w:val="clear" w:color="auto" w:fill="D5DCE4" w:themeFill="text2" w:themeFillTint="33"/>
          </w:tcPr>
          <w:p w14:paraId="5573AE51" w14:textId="77777777" w:rsidR="003465D4" w:rsidRDefault="003465D4" w:rsidP="00A74EA6">
            <w:r>
              <w:t>During this event, the firmware needs to store the keys of the paired device (including the BD_ADDR) into NVRAM so that they are available for the next time the devices connect.</w:t>
            </w:r>
          </w:p>
        </w:tc>
      </w:tr>
      <w:tr w:rsidR="003465D4" w14:paraId="5786B054" w14:textId="77777777" w:rsidTr="00661DED">
        <w:tc>
          <w:tcPr>
            <w:tcW w:w="1259" w:type="dxa"/>
            <w:vMerge/>
            <w:shd w:val="clear" w:color="auto" w:fill="D5DCE4" w:themeFill="text2" w:themeFillTint="33"/>
          </w:tcPr>
          <w:p w14:paraId="7BA076C0" w14:textId="77777777" w:rsidR="003465D4" w:rsidRDefault="003465D4" w:rsidP="00A74EA6"/>
        </w:tc>
        <w:tc>
          <w:tcPr>
            <w:tcW w:w="4136" w:type="dxa"/>
            <w:shd w:val="clear" w:color="auto" w:fill="D5DCE4" w:themeFill="text2" w:themeFillTint="33"/>
          </w:tcPr>
          <w:p w14:paraId="55F89185" w14:textId="77777777" w:rsidR="003465D4" w:rsidRDefault="003465D4" w:rsidP="00A74EA6">
            <w:r w:rsidRPr="00ED0D81">
              <w:t>BTM_PAIRING_COMPLETE_EVT</w:t>
            </w:r>
          </w:p>
        </w:tc>
        <w:tc>
          <w:tcPr>
            <w:tcW w:w="4140" w:type="dxa"/>
            <w:shd w:val="clear" w:color="auto" w:fill="D5DCE4" w:themeFill="text2" w:themeFillTint="33"/>
          </w:tcPr>
          <w:p w14:paraId="3BF37934" w14:textId="77777777" w:rsidR="003465D4" w:rsidRDefault="003465D4" w:rsidP="00A74EA6">
            <w:r>
              <w:t>This event indicates that pairing has been completed successfully.</w:t>
            </w:r>
          </w:p>
          <w:p w14:paraId="067D8A39" w14:textId="77777777" w:rsidR="003465D4" w:rsidRDefault="003465D4" w:rsidP="00A74EA6"/>
          <w:p w14:paraId="192C6761" w14:textId="77777777" w:rsidR="003465D4" w:rsidRDefault="003465D4" w:rsidP="00A74EA6">
            <w:r>
              <w:t>Information about the paired device such as its BT_ADDR should be saved in NVRAM at this point. You may also initialize other state information to be saved such as notify settings.</w:t>
            </w:r>
          </w:p>
        </w:tc>
      </w:tr>
      <w:tr w:rsidR="003465D4" w14:paraId="375E9B89" w14:textId="77777777" w:rsidTr="00661DED">
        <w:tc>
          <w:tcPr>
            <w:tcW w:w="1259" w:type="dxa"/>
            <w:shd w:val="clear" w:color="auto" w:fill="D5DCE4" w:themeFill="text2" w:themeFillTint="33"/>
          </w:tcPr>
          <w:p w14:paraId="65277A47" w14:textId="77777777" w:rsidR="003465D4" w:rsidRDefault="003465D4" w:rsidP="00A74EA6">
            <w:r w:rsidRPr="00574D32">
              <w:t>Read Values</w:t>
            </w:r>
          </w:p>
        </w:tc>
        <w:tc>
          <w:tcPr>
            <w:tcW w:w="4136" w:type="dxa"/>
            <w:shd w:val="clear" w:color="auto" w:fill="D5DCE4" w:themeFill="text2" w:themeFillTint="33"/>
          </w:tcPr>
          <w:p w14:paraId="368AE7FC" w14:textId="77777777" w:rsidR="003465D4" w:rsidRPr="00ED0D81" w:rsidRDefault="003465D4" w:rsidP="00A74EA6">
            <w:r w:rsidRPr="00574D32">
              <w:t xml:space="preserve">GATT_ATTRIBUTE_REQUEST_EVT </w:t>
            </w:r>
            <w:r>
              <w:sym w:font="Wingdings" w:char="F0E0"/>
            </w:r>
            <w:r w:rsidRPr="00574D32">
              <w:t xml:space="preserve"> GATTS_REQ_TYPE_READ </w:t>
            </w:r>
          </w:p>
        </w:tc>
        <w:tc>
          <w:tcPr>
            <w:tcW w:w="4140" w:type="dxa"/>
            <w:shd w:val="clear" w:color="auto" w:fill="D5DCE4" w:themeFill="text2" w:themeFillTint="33"/>
          </w:tcPr>
          <w:p w14:paraId="09F2817F" w14:textId="77777777" w:rsidR="003465D4" w:rsidRDefault="003465D4" w:rsidP="00A74EA6">
            <w:r w:rsidRPr="00574D32">
              <w:t xml:space="preserve">The firmware must get </w:t>
            </w:r>
            <w:proofErr w:type="gramStart"/>
            <w:r w:rsidRPr="00574D32">
              <w:t>the  value</w:t>
            </w:r>
            <w:proofErr w:type="gramEnd"/>
            <w:r w:rsidRPr="00574D32">
              <w:t xml:space="preserve"> from the correct location in the GATT database.</w:t>
            </w:r>
          </w:p>
        </w:tc>
      </w:tr>
      <w:tr w:rsidR="003465D4" w14:paraId="0096E145" w14:textId="77777777" w:rsidTr="00661DED">
        <w:tc>
          <w:tcPr>
            <w:tcW w:w="1259" w:type="dxa"/>
            <w:shd w:val="clear" w:color="auto" w:fill="D5DCE4" w:themeFill="text2" w:themeFillTint="33"/>
          </w:tcPr>
          <w:p w14:paraId="4381ABAA" w14:textId="77777777" w:rsidR="003465D4" w:rsidRDefault="003465D4" w:rsidP="00A74EA6">
            <w:r w:rsidRPr="00574D32">
              <w:t>Write Values</w:t>
            </w:r>
          </w:p>
        </w:tc>
        <w:tc>
          <w:tcPr>
            <w:tcW w:w="4136" w:type="dxa"/>
            <w:shd w:val="clear" w:color="auto" w:fill="D5DCE4" w:themeFill="text2" w:themeFillTint="33"/>
          </w:tcPr>
          <w:p w14:paraId="60A36AE1" w14:textId="77777777" w:rsidR="003465D4" w:rsidRPr="00ED0D81" w:rsidRDefault="003465D4" w:rsidP="00A74EA6">
            <w:r w:rsidRPr="00574D32">
              <w:t xml:space="preserve">GATT_ATTRIBUTE_REQUEST_EVT </w:t>
            </w:r>
            <w:r>
              <w:sym w:font="Wingdings" w:char="F0E0"/>
            </w:r>
            <w:r w:rsidRPr="00574D32">
              <w:t xml:space="preserve"> GATTS_REQ_TYPE_WRITE </w:t>
            </w:r>
          </w:p>
        </w:tc>
        <w:tc>
          <w:tcPr>
            <w:tcW w:w="4140" w:type="dxa"/>
            <w:shd w:val="clear" w:color="auto" w:fill="D5DCE4" w:themeFill="text2" w:themeFillTint="33"/>
          </w:tcPr>
          <w:p w14:paraId="78481692" w14:textId="77777777" w:rsidR="003465D4" w:rsidRDefault="003465D4" w:rsidP="00A74EA6">
            <w:r w:rsidRPr="00574D32">
              <w:t>The firmware must store the provided value in the correct location in the GATT database.</w:t>
            </w:r>
          </w:p>
        </w:tc>
      </w:tr>
      <w:tr w:rsidR="003465D4" w14:paraId="6159A5E5" w14:textId="77777777" w:rsidTr="00661DED">
        <w:tc>
          <w:tcPr>
            <w:tcW w:w="1259" w:type="dxa"/>
            <w:shd w:val="clear" w:color="auto" w:fill="D5DCE4" w:themeFill="text2" w:themeFillTint="33"/>
          </w:tcPr>
          <w:p w14:paraId="374CBBDB" w14:textId="77777777" w:rsidR="003465D4" w:rsidRDefault="003465D4" w:rsidP="00A74EA6">
            <w:r w:rsidRPr="00574D32">
              <w:lastRenderedPageBreak/>
              <w:t>Notifications</w:t>
            </w:r>
          </w:p>
        </w:tc>
        <w:tc>
          <w:tcPr>
            <w:tcW w:w="4136" w:type="dxa"/>
            <w:shd w:val="clear" w:color="auto" w:fill="D5DCE4" w:themeFill="text2" w:themeFillTint="33"/>
          </w:tcPr>
          <w:p w14:paraId="15CF8559" w14:textId="77777777" w:rsidR="003465D4" w:rsidRPr="00ED0D81" w:rsidRDefault="003465D4" w:rsidP="00A74EA6">
            <w:r w:rsidRPr="00574D32">
              <w:t>N/A</w:t>
            </w:r>
          </w:p>
        </w:tc>
        <w:tc>
          <w:tcPr>
            <w:tcW w:w="4140" w:type="dxa"/>
            <w:shd w:val="clear" w:color="auto" w:fill="D5DCE4" w:themeFill="text2" w:themeFillTint="33"/>
          </w:tcPr>
          <w:p w14:paraId="553B5C88" w14:textId="77777777" w:rsidR="003465D4" w:rsidRDefault="003465D4" w:rsidP="00A74EA6">
            <w:r w:rsidRPr="00574D32">
              <w:t>Notifications must be sent whenever an attribute that has notifications set is updated by the firmware. Since the change comes from the local firmware, there is no stack or GATT event that initiates this process.</w:t>
            </w:r>
          </w:p>
        </w:tc>
      </w:tr>
      <w:tr w:rsidR="003465D4" w14:paraId="24E10D7E" w14:textId="77777777" w:rsidTr="00661DED">
        <w:tc>
          <w:tcPr>
            <w:tcW w:w="1259" w:type="dxa"/>
            <w:shd w:val="clear" w:color="auto" w:fill="D5DCE4" w:themeFill="text2" w:themeFillTint="33"/>
          </w:tcPr>
          <w:p w14:paraId="473E2FE3" w14:textId="77777777" w:rsidR="003465D4" w:rsidRDefault="003465D4" w:rsidP="00A74EA6">
            <w:r>
              <w:t>Disconnect</w:t>
            </w:r>
          </w:p>
        </w:tc>
        <w:tc>
          <w:tcPr>
            <w:tcW w:w="4136" w:type="dxa"/>
            <w:shd w:val="clear" w:color="auto" w:fill="D5DCE4" w:themeFill="text2" w:themeFillTint="33"/>
          </w:tcPr>
          <w:p w14:paraId="37BFEE4F" w14:textId="77777777" w:rsidR="003465D4" w:rsidRDefault="003465D4" w:rsidP="00A74EA6">
            <w:r w:rsidRPr="00ED0D81">
              <w:t>BTM_BLE_ADVERT_STATE_CHANGED_EVT</w:t>
            </w:r>
          </w:p>
        </w:tc>
        <w:tc>
          <w:tcPr>
            <w:tcW w:w="4140" w:type="dxa"/>
            <w:shd w:val="clear" w:color="auto" w:fill="D5DCE4" w:themeFill="text2" w:themeFillTint="33"/>
          </w:tcPr>
          <w:p w14:paraId="5926142E" w14:textId="0D15A5E9" w:rsidR="003465D4" w:rsidRDefault="003465D4" w:rsidP="00A74EA6">
            <w:r>
              <w:t>Upon a disconnect, the firmware will get a GATT event handler callback for the GATT_CONNECTION_STATUS_EVENT (more on this later). At that time, it is the user</w:t>
            </w:r>
            <w:r w:rsidR="006E61F4">
              <w:t>'</w:t>
            </w:r>
            <w:r>
              <w:t>s responsibility to determine if advertising should be re-started. If it is restarted, then you will get a BLE stack callback once advertisements have restarted with a return value of 3 (fast advertising) or 4 (slow advertising).</w:t>
            </w:r>
          </w:p>
        </w:tc>
      </w:tr>
      <w:bookmarkEnd w:id="19"/>
      <w:tr w:rsidR="003465D4" w14:paraId="5BE8F2D5" w14:textId="77777777" w:rsidTr="00661DED">
        <w:tc>
          <w:tcPr>
            <w:tcW w:w="1259" w:type="dxa"/>
            <w:vMerge w:val="restart"/>
            <w:shd w:val="clear" w:color="auto" w:fill="E2EFD9" w:themeFill="accent6" w:themeFillTint="33"/>
          </w:tcPr>
          <w:p w14:paraId="68CF5A03" w14:textId="77777777" w:rsidR="003465D4" w:rsidRDefault="003465D4" w:rsidP="00A74EA6">
            <w:r>
              <w:t>Re-Connect</w:t>
            </w:r>
          </w:p>
        </w:tc>
        <w:tc>
          <w:tcPr>
            <w:tcW w:w="4136" w:type="dxa"/>
            <w:shd w:val="clear" w:color="auto" w:fill="E2EFD9" w:themeFill="accent6" w:themeFillTint="33"/>
          </w:tcPr>
          <w:p w14:paraId="75BD0A9D" w14:textId="77777777" w:rsidR="003465D4" w:rsidRPr="00ED0D81" w:rsidRDefault="003465D4" w:rsidP="00A74EA6">
            <w:r w:rsidRPr="00274CD7">
              <w:t>GATT_CONNECTION_STATUS_EVT</w:t>
            </w:r>
          </w:p>
        </w:tc>
        <w:tc>
          <w:tcPr>
            <w:tcW w:w="4140" w:type="dxa"/>
            <w:shd w:val="clear" w:color="auto" w:fill="E2EFD9" w:themeFill="accent6" w:themeFillTint="33"/>
          </w:tcPr>
          <w:p w14:paraId="704D2DF5"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65426486" w14:textId="77777777" w:rsidTr="00661DED">
        <w:tc>
          <w:tcPr>
            <w:tcW w:w="1259" w:type="dxa"/>
            <w:vMerge/>
            <w:shd w:val="clear" w:color="auto" w:fill="E2EFD9" w:themeFill="accent6" w:themeFillTint="33"/>
          </w:tcPr>
          <w:p w14:paraId="12B8C5B3" w14:textId="77777777" w:rsidR="003465D4" w:rsidRDefault="003465D4" w:rsidP="00A74EA6"/>
        </w:tc>
        <w:tc>
          <w:tcPr>
            <w:tcW w:w="4136" w:type="dxa"/>
            <w:shd w:val="clear" w:color="auto" w:fill="E2EFD9" w:themeFill="accent6" w:themeFillTint="33"/>
          </w:tcPr>
          <w:p w14:paraId="55852238" w14:textId="77777777" w:rsidR="003465D4" w:rsidRPr="00ED0D81" w:rsidRDefault="003465D4" w:rsidP="00A74EA6">
            <w:r w:rsidRPr="00ED0D81">
              <w:t>BTM_BLE_ADVERT_STATE_CHANGED_EVT</w:t>
            </w:r>
          </w:p>
        </w:tc>
        <w:tc>
          <w:tcPr>
            <w:tcW w:w="4140" w:type="dxa"/>
            <w:shd w:val="clear" w:color="auto" w:fill="E2EFD9" w:themeFill="accent6" w:themeFillTint="33"/>
          </w:tcPr>
          <w:p w14:paraId="6F7E8F0A" w14:textId="77777777" w:rsidR="003465D4" w:rsidRDefault="003465D4" w:rsidP="00A74EA6">
            <w:r>
              <w:t>Advertising off.</w:t>
            </w:r>
          </w:p>
        </w:tc>
      </w:tr>
      <w:tr w:rsidR="003465D4" w14:paraId="579A0B7A" w14:textId="77777777" w:rsidTr="00661DED">
        <w:tc>
          <w:tcPr>
            <w:tcW w:w="1259" w:type="dxa"/>
            <w:shd w:val="clear" w:color="auto" w:fill="E2EFD9" w:themeFill="accent6" w:themeFillTint="33"/>
          </w:tcPr>
          <w:p w14:paraId="3F17461E" w14:textId="77777777" w:rsidR="003465D4" w:rsidRDefault="003465D4" w:rsidP="00A74EA6">
            <w:r>
              <w:t>Re-Pair</w:t>
            </w:r>
          </w:p>
        </w:tc>
        <w:tc>
          <w:tcPr>
            <w:tcW w:w="4136" w:type="dxa"/>
            <w:shd w:val="clear" w:color="auto" w:fill="E2EFD9" w:themeFill="accent6" w:themeFillTint="33"/>
          </w:tcPr>
          <w:p w14:paraId="7AE9B3C7" w14:textId="77777777" w:rsidR="003465D4" w:rsidRPr="00C5200A" w:rsidRDefault="003465D4" w:rsidP="00A74EA6">
            <w:r w:rsidRPr="00C5200A">
              <w:t>BTM_ENCRYPTION_STATUS_EVT</w:t>
            </w:r>
          </w:p>
        </w:tc>
        <w:tc>
          <w:tcPr>
            <w:tcW w:w="4140" w:type="dxa"/>
            <w:shd w:val="clear" w:color="auto" w:fill="E2EFD9" w:themeFill="accent6" w:themeFillTint="33"/>
          </w:tcPr>
          <w:p w14:paraId="72A2D30C" w14:textId="77777777" w:rsidR="003465D4" w:rsidRDefault="003465D4" w:rsidP="00A74EA6">
            <w:r>
              <w:t xml:space="preserve">In this state, the firmware reads the state of the server from NVRAM. For example, the BD_ADDR of the paired device and the saved state of any notify settings may be read. </w:t>
            </w:r>
          </w:p>
          <w:p w14:paraId="6B877A01" w14:textId="77777777" w:rsidR="003465D4" w:rsidRDefault="003465D4" w:rsidP="00A74EA6"/>
          <w:p w14:paraId="476061F0" w14:textId="77777777" w:rsidR="003465D4" w:rsidRDefault="003465D4" w:rsidP="00A74EA6">
            <w:r>
              <w:t>Since the paired device BD_ADDR and keys were already available, no other steps are needed to complete pairing.</w:t>
            </w:r>
          </w:p>
        </w:tc>
      </w:tr>
      <w:tr w:rsidR="003465D4" w14:paraId="2BC1F8DE" w14:textId="77777777" w:rsidTr="00661DED">
        <w:tc>
          <w:tcPr>
            <w:tcW w:w="1259" w:type="dxa"/>
            <w:shd w:val="clear" w:color="auto" w:fill="E2EFD9" w:themeFill="accent6" w:themeFillTint="33"/>
          </w:tcPr>
          <w:p w14:paraId="4BB7389D" w14:textId="77777777" w:rsidR="003465D4" w:rsidRDefault="003465D4" w:rsidP="00A74EA6">
            <w:r w:rsidRPr="00544478">
              <w:t>Read Values</w:t>
            </w:r>
          </w:p>
        </w:tc>
        <w:tc>
          <w:tcPr>
            <w:tcW w:w="4136" w:type="dxa"/>
            <w:shd w:val="clear" w:color="auto" w:fill="E2EFD9" w:themeFill="accent6" w:themeFillTint="33"/>
          </w:tcPr>
          <w:p w14:paraId="4F03AB16"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E2EFD9" w:themeFill="accent6" w:themeFillTint="33"/>
          </w:tcPr>
          <w:p w14:paraId="5AC752D7" w14:textId="77777777" w:rsidR="003465D4" w:rsidRDefault="003465D4" w:rsidP="00A74EA6">
            <w:r w:rsidRPr="00544478">
              <w:t xml:space="preserve">The firmware must get </w:t>
            </w:r>
            <w:proofErr w:type="gramStart"/>
            <w:r w:rsidRPr="00544478">
              <w:t>the  value</w:t>
            </w:r>
            <w:proofErr w:type="gramEnd"/>
            <w:r w:rsidRPr="00544478">
              <w:t xml:space="preserve"> from the correct location in the GATT database.</w:t>
            </w:r>
          </w:p>
        </w:tc>
      </w:tr>
      <w:tr w:rsidR="003465D4" w14:paraId="7EDBF9B2" w14:textId="77777777" w:rsidTr="00661DED">
        <w:tc>
          <w:tcPr>
            <w:tcW w:w="1259" w:type="dxa"/>
            <w:shd w:val="clear" w:color="auto" w:fill="E2EFD9" w:themeFill="accent6" w:themeFillTint="33"/>
          </w:tcPr>
          <w:p w14:paraId="4B7532AA" w14:textId="77777777" w:rsidR="003465D4" w:rsidRDefault="003465D4" w:rsidP="00A74EA6">
            <w:r w:rsidRPr="00544478">
              <w:t>Write Values</w:t>
            </w:r>
          </w:p>
        </w:tc>
        <w:tc>
          <w:tcPr>
            <w:tcW w:w="4136" w:type="dxa"/>
            <w:shd w:val="clear" w:color="auto" w:fill="E2EFD9" w:themeFill="accent6" w:themeFillTint="33"/>
          </w:tcPr>
          <w:p w14:paraId="6A2591AD"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E2EFD9" w:themeFill="accent6" w:themeFillTint="33"/>
          </w:tcPr>
          <w:p w14:paraId="3E528598" w14:textId="77777777" w:rsidR="003465D4" w:rsidRDefault="003465D4" w:rsidP="00A74EA6">
            <w:r w:rsidRPr="00544478">
              <w:t>The firmware must store the provided value in the correct location in the GATT database.</w:t>
            </w:r>
          </w:p>
        </w:tc>
      </w:tr>
      <w:tr w:rsidR="003465D4" w14:paraId="05BEC596" w14:textId="77777777" w:rsidTr="00661DED">
        <w:tc>
          <w:tcPr>
            <w:tcW w:w="1259" w:type="dxa"/>
            <w:shd w:val="clear" w:color="auto" w:fill="E2EFD9" w:themeFill="accent6" w:themeFillTint="33"/>
          </w:tcPr>
          <w:p w14:paraId="58072DEE" w14:textId="77777777" w:rsidR="003465D4" w:rsidRDefault="003465D4" w:rsidP="00A74EA6">
            <w:r w:rsidRPr="00544478">
              <w:t>Notifications</w:t>
            </w:r>
          </w:p>
        </w:tc>
        <w:tc>
          <w:tcPr>
            <w:tcW w:w="4136" w:type="dxa"/>
            <w:shd w:val="clear" w:color="auto" w:fill="E2EFD9" w:themeFill="accent6" w:themeFillTint="33"/>
          </w:tcPr>
          <w:p w14:paraId="2679DE80" w14:textId="77777777" w:rsidR="003465D4" w:rsidRPr="00C5200A" w:rsidRDefault="003465D4" w:rsidP="00A74EA6">
            <w:r w:rsidRPr="00544478">
              <w:t>N/A</w:t>
            </w:r>
          </w:p>
        </w:tc>
        <w:tc>
          <w:tcPr>
            <w:tcW w:w="4140" w:type="dxa"/>
            <w:shd w:val="clear" w:color="auto" w:fill="E2EFD9" w:themeFill="accent6" w:themeFillTint="33"/>
          </w:tcPr>
          <w:p w14:paraId="2C59A294"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77D54E3A" w14:textId="77777777" w:rsidTr="00661DED">
        <w:tc>
          <w:tcPr>
            <w:tcW w:w="1259" w:type="dxa"/>
            <w:shd w:val="clear" w:color="auto" w:fill="E2EFD9" w:themeFill="accent6" w:themeFillTint="33"/>
          </w:tcPr>
          <w:p w14:paraId="02AEB95A" w14:textId="77777777" w:rsidR="003465D4" w:rsidRDefault="003465D4" w:rsidP="00A74EA6">
            <w:r>
              <w:t>Disconnect</w:t>
            </w:r>
          </w:p>
        </w:tc>
        <w:tc>
          <w:tcPr>
            <w:tcW w:w="4136" w:type="dxa"/>
            <w:shd w:val="clear" w:color="auto" w:fill="E2EFD9" w:themeFill="accent6" w:themeFillTint="33"/>
          </w:tcPr>
          <w:p w14:paraId="04096B78" w14:textId="77777777" w:rsidR="003465D4" w:rsidRPr="00C5200A" w:rsidRDefault="003465D4" w:rsidP="00A74EA6">
            <w:r w:rsidRPr="00ED0D81">
              <w:t>BTM_BLE_ADVERT_STATE_CHANGED_EVT</w:t>
            </w:r>
          </w:p>
        </w:tc>
        <w:tc>
          <w:tcPr>
            <w:tcW w:w="4140" w:type="dxa"/>
            <w:shd w:val="clear" w:color="auto" w:fill="E2EFD9" w:themeFill="accent6" w:themeFillTint="33"/>
          </w:tcPr>
          <w:p w14:paraId="786C8FCB" w14:textId="77777777" w:rsidR="003465D4" w:rsidRDefault="003465D4" w:rsidP="00A74EA6">
            <w:r>
              <w:t>Advertising on.</w:t>
            </w:r>
          </w:p>
        </w:tc>
      </w:tr>
      <w:tr w:rsidR="003465D4" w14:paraId="4B4D4E19" w14:textId="77777777" w:rsidTr="00661DED">
        <w:tc>
          <w:tcPr>
            <w:tcW w:w="1259" w:type="dxa"/>
            <w:vMerge w:val="restart"/>
            <w:shd w:val="clear" w:color="auto" w:fill="FBE4D5" w:themeFill="accent2" w:themeFillTint="33"/>
          </w:tcPr>
          <w:p w14:paraId="4D2702ED" w14:textId="77777777" w:rsidR="003465D4" w:rsidRDefault="003465D4" w:rsidP="00A74EA6">
            <w:r>
              <w:t>Reset</w:t>
            </w:r>
          </w:p>
        </w:tc>
        <w:tc>
          <w:tcPr>
            <w:tcW w:w="4136" w:type="dxa"/>
            <w:shd w:val="clear" w:color="auto" w:fill="FBE4D5" w:themeFill="accent2" w:themeFillTint="33"/>
            <w:vAlign w:val="bottom"/>
          </w:tcPr>
          <w:p w14:paraId="6CA821AD" w14:textId="77777777" w:rsidR="003465D4" w:rsidRPr="00C5200A" w:rsidRDefault="003465D4" w:rsidP="00A74EA6">
            <w:r w:rsidRPr="00C5200A">
              <w:t>BTM_LOCAL_IDENTITY_KEYS_REQUEST_EVT</w:t>
            </w:r>
          </w:p>
        </w:tc>
        <w:tc>
          <w:tcPr>
            <w:tcW w:w="4140" w:type="dxa"/>
            <w:shd w:val="clear" w:color="auto" w:fill="FBE4D5" w:themeFill="accent2" w:themeFillTint="33"/>
          </w:tcPr>
          <w:p w14:paraId="0920D30D" w14:textId="77777777" w:rsidR="003465D4" w:rsidRDefault="003465D4" w:rsidP="00A74EA6">
            <w:r>
              <w:t>Local keys are loaded from NVRAM.</w:t>
            </w:r>
          </w:p>
        </w:tc>
      </w:tr>
      <w:tr w:rsidR="003465D4" w14:paraId="0BECD2A3" w14:textId="77777777" w:rsidTr="00661DED">
        <w:tc>
          <w:tcPr>
            <w:tcW w:w="1259" w:type="dxa"/>
            <w:vMerge/>
            <w:shd w:val="clear" w:color="auto" w:fill="FBE4D5" w:themeFill="accent2" w:themeFillTint="33"/>
          </w:tcPr>
          <w:p w14:paraId="6FB9EDA5" w14:textId="77777777" w:rsidR="003465D4" w:rsidRDefault="003465D4" w:rsidP="00A74EA6"/>
        </w:tc>
        <w:tc>
          <w:tcPr>
            <w:tcW w:w="4136" w:type="dxa"/>
            <w:shd w:val="clear" w:color="auto" w:fill="FBE4D5" w:themeFill="accent2" w:themeFillTint="33"/>
            <w:vAlign w:val="bottom"/>
          </w:tcPr>
          <w:p w14:paraId="4ADEC79B" w14:textId="77777777" w:rsidR="003465D4" w:rsidRPr="00C5200A" w:rsidRDefault="003465D4" w:rsidP="00A74EA6">
            <w:r w:rsidRPr="00C5200A">
              <w:t>BTM_ENABLED_EVT</w:t>
            </w:r>
          </w:p>
        </w:tc>
        <w:tc>
          <w:tcPr>
            <w:tcW w:w="4140" w:type="dxa"/>
            <w:shd w:val="clear" w:color="auto" w:fill="FBE4D5" w:themeFill="accent2" w:themeFillTint="33"/>
          </w:tcPr>
          <w:p w14:paraId="5F9C581A" w14:textId="77777777" w:rsidR="003465D4" w:rsidRDefault="003465D4" w:rsidP="00A74EA6">
            <w:r>
              <w:t>Stack is enabled. Paired device keys (including the BD_ADDR) are loaded from NVRAM and the device is added to the address resolution database.</w:t>
            </w:r>
          </w:p>
        </w:tc>
      </w:tr>
      <w:tr w:rsidR="003465D4" w14:paraId="734761FA" w14:textId="77777777" w:rsidTr="00661DED">
        <w:tc>
          <w:tcPr>
            <w:tcW w:w="1259" w:type="dxa"/>
            <w:vMerge/>
            <w:shd w:val="clear" w:color="auto" w:fill="FBE4D5" w:themeFill="accent2" w:themeFillTint="33"/>
          </w:tcPr>
          <w:p w14:paraId="17596DFE" w14:textId="77777777" w:rsidR="003465D4" w:rsidRDefault="003465D4" w:rsidP="00A74EA6"/>
        </w:tc>
        <w:tc>
          <w:tcPr>
            <w:tcW w:w="4136" w:type="dxa"/>
            <w:shd w:val="clear" w:color="auto" w:fill="FBE4D5" w:themeFill="accent2" w:themeFillTint="33"/>
            <w:vAlign w:val="bottom"/>
          </w:tcPr>
          <w:p w14:paraId="5CDD5448" w14:textId="77777777" w:rsidR="003465D4" w:rsidRPr="00C5200A" w:rsidRDefault="003465D4" w:rsidP="00A74EA6">
            <w:r w:rsidRPr="00C5200A">
              <w:t>BTM_BLE_ADVERT_STATE_CHANGED_EVT</w:t>
            </w:r>
          </w:p>
        </w:tc>
        <w:tc>
          <w:tcPr>
            <w:tcW w:w="4140" w:type="dxa"/>
            <w:shd w:val="clear" w:color="auto" w:fill="FBE4D5" w:themeFill="accent2" w:themeFillTint="33"/>
          </w:tcPr>
          <w:p w14:paraId="31F73209" w14:textId="77777777" w:rsidR="003465D4" w:rsidRDefault="003465D4" w:rsidP="00A74EA6">
            <w:r>
              <w:t>Advertising on.</w:t>
            </w:r>
          </w:p>
        </w:tc>
      </w:tr>
      <w:tr w:rsidR="003465D4" w14:paraId="62AAAF6E" w14:textId="77777777" w:rsidTr="00661DED">
        <w:tc>
          <w:tcPr>
            <w:tcW w:w="1259" w:type="dxa"/>
            <w:vMerge w:val="restart"/>
            <w:shd w:val="clear" w:color="auto" w:fill="FBE4D5" w:themeFill="accent2" w:themeFillTint="33"/>
          </w:tcPr>
          <w:p w14:paraId="1486A471" w14:textId="77777777" w:rsidR="003465D4" w:rsidRDefault="003465D4" w:rsidP="00A74EA6">
            <w:r>
              <w:t>Re-Connect</w:t>
            </w:r>
          </w:p>
        </w:tc>
        <w:tc>
          <w:tcPr>
            <w:tcW w:w="4136" w:type="dxa"/>
            <w:shd w:val="clear" w:color="auto" w:fill="FBE4D5" w:themeFill="accent2" w:themeFillTint="33"/>
          </w:tcPr>
          <w:p w14:paraId="0C5F36D4" w14:textId="77777777" w:rsidR="003465D4" w:rsidRPr="00C5200A" w:rsidRDefault="003465D4" w:rsidP="00A74EA6">
            <w:r w:rsidRPr="00274CD7">
              <w:t>GATT_CONNECTION_STATUS_EVT</w:t>
            </w:r>
          </w:p>
        </w:tc>
        <w:tc>
          <w:tcPr>
            <w:tcW w:w="4140" w:type="dxa"/>
            <w:shd w:val="clear" w:color="auto" w:fill="FBE4D5" w:themeFill="accent2" w:themeFillTint="33"/>
          </w:tcPr>
          <w:p w14:paraId="3BC72A33" w14:textId="77777777" w:rsidR="003465D4" w:rsidRDefault="003465D4" w:rsidP="00A74EA6">
            <w:r w:rsidRPr="00274CD7">
              <w:t>The callback needs to determine if the event is a connection or a disconnection. For a connection, the connection ID is saved, and pairing is enabled (if a secure link is required).</w:t>
            </w:r>
          </w:p>
        </w:tc>
      </w:tr>
      <w:tr w:rsidR="003465D4" w14:paraId="11E30C0D" w14:textId="77777777" w:rsidTr="00661DED">
        <w:tc>
          <w:tcPr>
            <w:tcW w:w="1259" w:type="dxa"/>
            <w:vMerge/>
            <w:shd w:val="clear" w:color="auto" w:fill="FBE4D5" w:themeFill="accent2" w:themeFillTint="33"/>
          </w:tcPr>
          <w:p w14:paraId="4919050C" w14:textId="77777777" w:rsidR="003465D4" w:rsidRDefault="003465D4" w:rsidP="00A74EA6"/>
        </w:tc>
        <w:tc>
          <w:tcPr>
            <w:tcW w:w="4136" w:type="dxa"/>
            <w:shd w:val="clear" w:color="auto" w:fill="FBE4D5" w:themeFill="accent2" w:themeFillTint="33"/>
          </w:tcPr>
          <w:p w14:paraId="5FE38163" w14:textId="77777777" w:rsidR="003465D4" w:rsidRPr="00C5200A" w:rsidRDefault="003465D4" w:rsidP="00A74EA6">
            <w:r w:rsidRPr="00C5200A">
              <w:t>BTM_BLE_ADVERT_STATE_CHANGED_EVT</w:t>
            </w:r>
          </w:p>
        </w:tc>
        <w:tc>
          <w:tcPr>
            <w:tcW w:w="4140" w:type="dxa"/>
            <w:shd w:val="clear" w:color="auto" w:fill="FBE4D5" w:themeFill="accent2" w:themeFillTint="33"/>
          </w:tcPr>
          <w:p w14:paraId="35E79F9D" w14:textId="77777777" w:rsidR="003465D4" w:rsidRDefault="003465D4" w:rsidP="00A74EA6">
            <w:r>
              <w:t>Advertising off.</w:t>
            </w:r>
          </w:p>
        </w:tc>
      </w:tr>
      <w:tr w:rsidR="003465D4" w14:paraId="4E68313B" w14:textId="77777777" w:rsidTr="00661DED">
        <w:tc>
          <w:tcPr>
            <w:tcW w:w="1259" w:type="dxa"/>
            <w:vMerge w:val="restart"/>
            <w:shd w:val="clear" w:color="auto" w:fill="FBE4D5" w:themeFill="accent2" w:themeFillTint="33"/>
          </w:tcPr>
          <w:p w14:paraId="4E52032C" w14:textId="77777777" w:rsidR="003465D4" w:rsidRDefault="003465D4" w:rsidP="00A74EA6">
            <w:r>
              <w:lastRenderedPageBreak/>
              <w:t>Re-Pair</w:t>
            </w:r>
          </w:p>
        </w:tc>
        <w:tc>
          <w:tcPr>
            <w:tcW w:w="4136" w:type="dxa"/>
            <w:shd w:val="clear" w:color="auto" w:fill="FBE4D5" w:themeFill="accent2" w:themeFillTint="33"/>
            <w:vAlign w:val="bottom"/>
          </w:tcPr>
          <w:p w14:paraId="3B508E85" w14:textId="77777777" w:rsidR="003465D4" w:rsidRPr="00661DED" w:rsidRDefault="003465D4" w:rsidP="00A74EA6">
            <w:pPr>
              <w:rPr>
                <w:sz w:val="18"/>
              </w:rPr>
            </w:pPr>
            <w:r w:rsidRPr="00661DED">
              <w:rPr>
                <w:sz w:val="18"/>
              </w:rPr>
              <w:t>BTM_PAIRED_DEVICE_LINK_KEYS_REQUEST_EVT</w:t>
            </w:r>
          </w:p>
        </w:tc>
        <w:tc>
          <w:tcPr>
            <w:tcW w:w="4140" w:type="dxa"/>
            <w:shd w:val="clear" w:color="auto" w:fill="FBE4D5" w:themeFill="accent2" w:themeFillTint="33"/>
          </w:tcPr>
          <w:p w14:paraId="1C784E7F" w14:textId="664F932D" w:rsidR="003465D4" w:rsidRDefault="003465D4" w:rsidP="00A74EA6">
            <w:r>
              <w:t>Since we are connecting to a known device (because it is in the address resolution database), this event is called by the stack so that the firmware can load the paired device</w:t>
            </w:r>
            <w:r w:rsidR="006E61F4">
              <w:t>'</w:t>
            </w:r>
            <w:r>
              <w:t>s keys from NVRAM.</w:t>
            </w:r>
            <w:r w:rsidR="001A2953">
              <w:t xml:space="preserve"> If keys are not available, this state must return WICED_BT_ERROR. That return value causes the stack to generate keys and then it will call the corresponding update event so that the new keys can be saved in NVRAM.</w:t>
            </w:r>
          </w:p>
        </w:tc>
      </w:tr>
      <w:tr w:rsidR="003465D4" w14:paraId="0914F1A2" w14:textId="77777777" w:rsidTr="00661DED">
        <w:tc>
          <w:tcPr>
            <w:tcW w:w="1259" w:type="dxa"/>
            <w:vMerge/>
            <w:shd w:val="clear" w:color="auto" w:fill="FBE4D5" w:themeFill="accent2" w:themeFillTint="33"/>
          </w:tcPr>
          <w:p w14:paraId="0E358F23" w14:textId="77777777" w:rsidR="003465D4" w:rsidRDefault="003465D4" w:rsidP="00A74EA6"/>
        </w:tc>
        <w:tc>
          <w:tcPr>
            <w:tcW w:w="4136" w:type="dxa"/>
            <w:shd w:val="clear" w:color="auto" w:fill="FBE4D5" w:themeFill="accent2" w:themeFillTint="33"/>
            <w:vAlign w:val="bottom"/>
          </w:tcPr>
          <w:p w14:paraId="37C0D801" w14:textId="77777777" w:rsidR="003465D4" w:rsidRPr="00C5200A" w:rsidRDefault="003465D4" w:rsidP="00A74EA6">
            <w:r w:rsidRPr="00C5200A">
              <w:t>BTM_ENCRYPTION_STATUS_EVT</w:t>
            </w:r>
          </w:p>
        </w:tc>
        <w:tc>
          <w:tcPr>
            <w:tcW w:w="4140" w:type="dxa"/>
            <w:shd w:val="clear" w:color="auto" w:fill="FBE4D5" w:themeFill="accent2" w:themeFillTint="33"/>
          </w:tcPr>
          <w:p w14:paraId="7C2B713B" w14:textId="77777777" w:rsidR="003465D4" w:rsidRDefault="003465D4" w:rsidP="00A74EA6">
            <w:r>
              <w:t>In this state, the firmware reads the state of the server from NVRAM. For example, the BD_ADDR of the paired device and the saved state of any notify settings may be read.</w:t>
            </w:r>
          </w:p>
          <w:p w14:paraId="29A3E097" w14:textId="77777777" w:rsidR="003465D4" w:rsidRDefault="003465D4" w:rsidP="00A74EA6"/>
          <w:p w14:paraId="0EEBD9F3" w14:textId="77777777" w:rsidR="003465D4" w:rsidRDefault="003465D4" w:rsidP="00A74EA6">
            <w:r>
              <w:t>Since the paired device BD_ADDR and keys were already available in NVRAM, no other steps are needed to complete pairing.</w:t>
            </w:r>
          </w:p>
        </w:tc>
      </w:tr>
      <w:tr w:rsidR="003465D4" w14:paraId="654D86BA" w14:textId="77777777" w:rsidTr="00661DED">
        <w:tc>
          <w:tcPr>
            <w:tcW w:w="1259" w:type="dxa"/>
            <w:shd w:val="clear" w:color="auto" w:fill="FBE4D5" w:themeFill="accent2" w:themeFillTint="33"/>
          </w:tcPr>
          <w:p w14:paraId="038689BB" w14:textId="77777777" w:rsidR="003465D4" w:rsidRDefault="003465D4" w:rsidP="00A74EA6">
            <w:r w:rsidRPr="00544478">
              <w:t>Read Values</w:t>
            </w:r>
          </w:p>
        </w:tc>
        <w:tc>
          <w:tcPr>
            <w:tcW w:w="4136" w:type="dxa"/>
            <w:shd w:val="clear" w:color="auto" w:fill="FBE4D5" w:themeFill="accent2" w:themeFillTint="33"/>
          </w:tcPr>
          <w:p w14:paraId="5B5E6F0C" w14:textId="77777777" w:rsidR="003465D4" w:rsidRPr="00C5200A" w:rsidRDefault="003465D4" w:rsidP="00A74EA6">
            <w:r w:rsidRPr="00544478">
              <w:t xml:space="preserve">GATT_ATTRIBUTE_REQUEST_EVT </w:t>
            </w:r>
            <w:r>
              <w:sym w:font="Wingdings" w:char="F0E0"/>
            </w:r>
            <w:r w:rsidRPr="00544478">
              <w:t xml:space="preserve"> GATTS_REQ_TYPE_READ </w:t>
            </w:r>
          </w:p>
        </w:tc>
        <w:tc>
          <w:tcPr>
            <w:tcW w:w="4140" w:type="dxa"/>
            <w:shd w:val="clear" w:color="auto" w:fill="FBE4D5" w:themeFill="accent2" w:themeFillTint="33"/>
          </w:tcPr>
          <w:p w14:paraId="50D70E54" w14:textId="6E67162A" w:rsidR="003465D4" w:rsidRDefault="00D01B56" w:rsidP="00A74EA6">
            <w:r>
              <w:t xml:space="preserve">The firmware must get the </w:t>
            </w:r>
            <w:r w:rsidR="003465D4" w:rsidRPr="00544478">
              <w:t>value from the correct location in the GATT database.</w:t>
            </w:r>
          </w:p>
        </w:tc>
      </w:tr>
      <w:tr w:rsidR="003465D4" w14:paraId="27B1D0D6" w14:textId="77777777" w:rsidTr="00661DED">
        <w:tc>
          <w:tcPr>
            <w:tcW w:w="1259" w:type="dxa"/>
            <w:shd w:val="clear" w:color="auto" w:fill="FBE4D5" w:themeFill="accent2" w:themeFillTint="33"/>
          </w:tcPr>
          <w:p w14:paraId="6A368215" w14:textId="77777777" w:rsidR="003465D4" w:rsidRDefault="003465D4" w:rsidP="00A74EA6">
            <w:r w:rsidRPr="00544478">
              <w:t>Write Values</w:t>
            </w:r>
          </w:p>
        </w:tc>
        <w:tc>
          <w:tcPr>
            <w:tcW w:w="4136" w:type="dxa"/>
            <w:shd w:val="clear" w:color="auto" w:fill="FBE4D5" w:themeFill="accent2" w:themeFillTint="33"/>
          </w:tcPr>
          <w:p w14:paraId="48294AC7" w14:textId="77777777" w:rsidR="003465D4" w:rsidRPr="00C5200A" w:rsidRDefault="003465D4" w:rsidP="00A74EA6">
            <w:r w:rsidRPr="00544478">
              <w:t xml:space="preserve">GATT_ATTRIBUTE_REQUEST_EVT </w:t>
            </w:r>
            <w:r>
              <w:sym w:font="Wingdings" w:char="F0E0"/>
            </w:r>
            <w:r w:rsidRPr="00544478">
              <w:t xml:space="preserve"> GATTS_REQ_TYPE_WRITE </w:t>
            </w:r>
          </w:p>
        </w:tc>
        <w:tc>
          <w:tcPr>
            <w:tcW w:w="4140" w:type="dxa"/>
            <w:shd w:val="clear" w:color="auto" w:fill="FBE4D5" w:themeFill="accent2" w:themeFillTint="33"/>
          </w:tcPr>
          <w:p w14:paraId="73268463" w14:textId="77777777" w:rsidR="003465D4" w:rsidRDefault="003465D4" w:rsidP="00A74EA6">
            <w:r w:rsidRPr="00544478">
              <w:t>The firmware must store the provided value in the correct location in the GATT database.</w:t>
            </w:r>
          </w:p>
        </w:tc>
      </w:tr>
      <w:tr w:rsidR="003465D4" w14:paraId="41A24863" w14:textId="77777777" w:rsidTr="00661DED">
        <w:tc>
          <w:tcPr>
            <w:tcW w:w="1259" w:type="dxa"/>
            <w:shd w:val="clear" w:color="auto" w:fill="FBE4D5" w:themeFill="accent2" w:themeFillTint="33"/>
          </w:tcPr>
          <w:p w14:paraId="6BA579C8" w14:textId="77777777" w:rsidR="003465D4" w:rsidRDefault="003465D4" w:rsidP="00A74EA6">
            <w:r w:rsidRPr="00544478">
              <w:t>Notifications</w:t>
            </w:r>
          </w:p>
        </w:tc>
        <w:tc>
          <w:tcPr>
            <w:tcW w:w="4136" w:type="dxa"/>
            <w:shd w:val="clear" w:color="auto" w:fill="FBE4D5" w:themeFill="accent2" w:themeFillTint="33"/>
          </w:tcPr>
          <w:p w14:paraId="463DD7E8" w14:textId="77777777" w:rsidR="003465D4" w:rsidRPr="00C5200A" w:rsidRDefault="003465D4" w:rsidP="00A74EA6">
            <w:r w:rsidRPr="00544478">
              <w:t>N/A</w:t>
            </w:r>
          </w:p>
        </w:tc>
        <w:tc>
          <w:tcPr>
            <w:tcW w:w="4140" w:type="dxa"/>
            <w:shd w:val="clear" w:color="auto" w:fill="FBE4D5" w:themeFill="accent2" w:themeFillTint="33"/>
          </w:tcPr>
          <w:p w14:paraId="4D90A8A3" w14:textId="77777777" w:rsidR="003465D4" w:rsidRDefault="003465D4" w:rsidP="00A74EA6">
            <w:r w:rsidRPr="00544478">
              <w:t>Notifications must be sent whenever an attribute that has notifications set is updated by the firmware. Since the change comes from the local firmware, there is no stack or GATT event that initiates this process.</w:t>
            </w:r>
          </w:p>
        </w:tc>
      </w:tr>
      <w:tr w:rsidR="003465D4" w14:paraId="6E7A9B49" w14:textId="77777777" w:rsidTr="00661DED">
        <w:tc>
          <w:tcPr>
            <w:tcW w:w="1259" w:type="dxa"/>
            <w:shd w:val="clear" w:color="auto" w:fill="FBE4D5" w:themeFill="accent2" w:themeFillTint="33"/>
          </w:tcPr>
          <w:p w14:paraId="09BFC945" w14:textId="77777777" w:rsidR="003465D4" w:rsidRDefault="003465D4" w:rsidP="00A74EA6">
            <w:r>
              <w:t>Disconnect</w:t>
            </w:r>
          </w:p>
        </w:tc>
        <w:tc>
          <w:tcPr>
            <w:tcW w:w="4136" w:type="dxa"/>
            <w:shd w:val="clear" w:color="auto" w:fill="FBE4D5" w:themeFill="accent2" w:themeFillTint="33"/>
            <w:vAlign w:val="bottom"/>
          </w:tcPr>
          <w:p w14:paraId="1D992499" w14:textId="77777777" w:rsidR="003465D4" w:rsidRPr="00C5200A" w:rsidRDefault="003465D4" w:rsidP="00A74EA6">
            <w:r w:rsidRPr="00C5200A">
              <w:t>BTM_BLE_ADVERT_STATE_CHANGED_EVT</w:t>
            </w:r>
          </w:p>
        </w:tc>
        <w:tc>
          <w:tcPr>
            <w:tcW w:w="4140" w:type="dxa"/>
            <w:shd w:val="clear" w:color="auto" w:fill="FBE4D5" w:themeFill="accent2" w:themeFillTint="33"/>
          </w:tcPr>
          <w:p w14:paraId="171DD4D5" w14:textId="77777777" w:rsidR="003465D4" w:rsidRDefault="003465D4" w:rsidP="00A74EA6">
            <w:r>
              <w:t>Advertising on.</w:t>
            </w:r>
          </w:p>
        </w:tc>
      </w:tr>
      <w:bookmarkEnd w:id="18"/>
    </w:tbl>
    <w:p w14:paraId="5583FFA7" w14:textId="77777777" w:rsidR="003465D4" w:rsidRDefault="003465D4" w:rsidP="001A08CC"/>
    <w:p w14:paraId="4AFB76C6" w14:textId="77777777" w:rsidR="00661DED" w:rsidRDefault="00661DED">
      <w:pPr>
        <w:rPr>
          <w:rFonts w:eastAsia="Times New Roman"/>
          <w:b/>
          <w:bCs/>
          <w:color w:val="1F4E79" w:themeColor="accent1" w:themeShade="80"/>
          <w:sz w:val="28"/>
          <w:szCs w:val="28"/>
        </w:rPr>
      </w:pPr>
      <w:r>
        <w:br w:type="page"/>
      </w:r>
    </w:p>
    <w:p w14:paraId="6B0BBD38" w14:textId="2C4052C7" w:rsidR="00AF5D4E" w:rsidRDefault="00AF5D4E" w:rsidP="00CC1106">
      <w:pPr>
        <w:pStyle w:val="Heading1"/>
      </w:pPr>
      <w:bookmarkStart w:id="20" w:name="_Toc10550288"/>
      <w:r>
        <w:lastRenderedPageBreak/>
        <w:t>Exercises</w:t>
      </w:r>
      <w:bookmarkEnd w:id="20"/>
    </w:p>
    <w:p w14:paraId="44521D76" w14:textId="38868E53" w:rsidR="00C246B3" w:rsidRDefault="00C246B3" w:rsidP="00FD7905">
      <w:pPr>
        <w:pStyle w:val="Exercise"/>
      </w:pPr>
      <w:bookmarkStart w:id="21" w:name="_Ref8480502"/>
      <w:bookmarkStart w:id="22" w:name="_Toc10550289"/>
      <w:r>
        <w:t>Simple BLE Project with Notifications</w:t>
      </w:r>
      <w:r w:rsidR="00817F9A">
        <w:t xml:space="preserve"> using </w:t>
      </w:r>
      <w:r w:rsidR="00CA375F">
        <w:t>Bluetooth Configurator</w:t>
      </w:r>
      <w:bookmarkEnd w:id="21"/>
      <w:bookmarkEnd w:id="22"/>
    </w:p>
    <w:p w14:paraId="40A96ED9" w14:textId="3689A9F1" w:rsidR="00147D39" w:rsidRDefault="00147D39" w:rsidP="009F6A7C">
      <w:r>
        <w:t xml:space="preserve">In this exercise </w:t>
      </w:r>
      <w:r w:rsidR="00957E59">
        <w:t>you</w:t>
      </w:r>
      <w:r>
        <w:t xml:space="preserve"> </w:t>
      </w:r>
      <w:r w:rsidR="00957E59">
        <w:t>will</w:t>
      </w:r>
      <w:r>
        <w:t xml:space="preserve"> create a simple example of notifications without pairing the phone and kit (so the notifications are not authenticated).</w:t>
      </w:r>
    </w:p>
    <w:p w14:paraId="3EE097F4" w14:textId="3205B35E" w:rsidR="00147D39" w:rsidRDefault="00147D39" w:rsidP="00E96A7A">
      <w:pPr>
        <w:pStyle w:val="ListParagraph"/>
        <w:numPr>
          <w:ilvl w:val="0"/>
          <w:numId w:val="51"/>
        </w:numPr>
      </w:pPr>
      <w:r>
        <w:t xml:space="preserve">Create a new application called </w:t>
      </w:r>
      <w:r w:rsidRPr="003A76DA">
        <w:rPr>
          <w:b/>
        </w:rPr>
        <w:t>ch0</w:t>
      </w:r>
      <w:r>
        <w:rPr>
          <w:b/>
        </w:rPr>
        <w:t>4b</w:t>
      </w:r>
      <w:r w:rsidRPr="003A76DA">
        <w:rPr>
          <w:b/>
        </w:rPr>
        <w:t>_</w:t>
      </w:r>
      <w:r>
        <w:rPr>
          <w:b/>
        </w:rPr>
        <w:t>ex01_ctr</w:t>
      </w:r>
      <w:r>
        <w:t xml:space="preserve"> using the modus.mk file in </w:t>
      </w:r>
      <w:r w:rsidRPr="003B19A9">
        <w:t>templates/</w:t>
      </w:r>
      <w:r w:rsidRPr="003A76DA">
        <w:t>CYW920819EVB</w:t>
      </w:r>
      <w:r>
        <w:t>/</w:t>
      </w:r>
      <w:r w:rsidRPr="00BF59D0">
        <w:rPr>
          <w:b/>
        </w:rPr>
        <w:t>ch04b</w:t>
      </w:r>
      <w:r>
        <w:t>.</w:t>
      </w:r>
    </w:p>
    <w:p w14:paraId="6D022504" w14:textId="407A744D" w:rsidR="009F6A7C" w:rsidRDefault="009F6A7C" w:rsidP="00E96A7A">
      <w:pPr>
        <w:pStyle w:val="ListParagraph"/>
        <w:numPr>
          <w:ilvl w:val="0"/>
          <w:numId w:val="51"/>
        </w:numPr>
      </w:pPr>
      <w:r>
        <w:t xml:space="preserve">Follow the instructions in section </w:t>
      </w:r>
      <w:r w:rsidRPr="00F15345">
        <w:rPr>
          <w:color w:val="2E74B5" w:themeColor="accent1" w:themeShade="BF"/>
        </w:rPr>
        <w:fldChar w:fldCharType="begin"/>
      </w:r>
      <w:r w:rsidRPr="00F15345">
        <w:rPr>
          <w:color w:val="2E74B5" w:themeColor="accent1" w:themeShade="BF"/>
        </w:rPr>
        <w:instrText xml:space="preserve"> REF _Ref517097332 \r \h </w:instrText>
      </w:r>
      <w:r w:rsidRPr="00F15345">
        <w:rPr>
          <w:color w:val="2E74B5" w:themeColor="accent1" w:themeShade="BF"/>
        </w:rPr>
      </w:r>
      <w:r w:rsidRPr="00F15345">
        <w:rPr>
          <w:color w:val="2E74B5" w:themeColor="accent1" w:themeShade="BF"/>
        </w:rPr>
        <w:fldChar w:fldCharType="separate"/>
      </w:r>
      <w:r w:rsidR="001D5E56">
        <w:rPr>
          <w:color w:val="2E74B5" w:themeColor="accent1" w:themeShade="BF"/>
        </w:rPr>
        <w:t xml:space="preserve">4B.3 </w:t>
      </w:r>
      <w:r w:rsidRPr="00F15345">
        <w:rPr>
          <w:color w:val="2E74B5" w:themeColor="accent1" w:themeShade="BF"/>
        </w:rPr>
        <w:fldChar w:fldCharType="end"/>
      </w:r>
      <w:r>
        <w:t xml:space="preserve">to use </w:t>
      </w:r>
      <w:r w:rsidR="00AB62F4">
        <w:t xml:space="preserve">the </w:t>
      </w:r>
      <w:r w:rsidR="008D0E4B">
        <w:t>Bluetooth Configurator</w:t>
      </w:r>
      <w:r>
        <w:t xml:space="preserve"> to create a project with a Service called </w:t>
      </w:r>
      <w:r w:rsidR="008D0E4B">
        <w:t xml:space="preserve">Modus </w:t>
      </w:r>
      <w:r>
        <w:t xml:space="preserve">and a Characteristic called </w:t>
      </w:r>
      <w:r w:rsidR="008D0E4B">
        <w:t xml:space="preserve">Counter </w:t>
      </w:r>
      <w:r>
        <w:t xml:space="preserve">that will keep track of how many times </w:t>
      </w:r>
      <w:r w:rsidR="005E215E">
        <w:t xml:space="preserve">mechanical </w:t>
      </w:r>
      <w:r>
        <w:t>button</w:t>
      </w:r>
      <w:r w:rsidR="005E215E">
        <w:t xml:space="preserve"> 1</w:t>
      </w:r>
      <w:r>
        <w:t xml:space="preserve"> has been pressed and will send a notification if it is enabled by the client.</w:t>
      </w:r>
    </w:p>
    <w:p w14:paraId="0652ECFD" w14:textId="2A131340" w:rsidR="009F6A7C" w:rsidRDefault="009F6A7C" w:rsidP="00E96A7A">
      <w:pPr>
        <w:ind w:left="720"/>
      </w:pPr>
      <w:r>
        <w:t>Hint: Remember to use your initials in the device name so that you can find it in the list of devices that will be advertising.</w:t>
      </w:r>
    </w:p>
    <w:p w14:paraId="38D64D26" w14:textId="25CFBEA6" w:rsidR="00D61CF1" w:rsidRDefault="00D61CF1" w:rsidP="00E96A7A">
      <w:pPr>
        <w:ind w:left="720"/>
      </w:pPr>
      <w:r>
        <w:t xml:space="preserve">Hint: Remember to set the BT_DEVICE_ADDRESS = random to avoid </w:t>
      </w:r>
      <w:r w:rsidR="004A7995">
        <w:t xml:space="preserve">advertising the same </w:t>
      </w:r>
      <w:r>
        <w:t>address</w:t>
      </w:r>
      <w:r w:rsidR="004A7995">
        <w:t xml:space="preserve"> as other students.</w:t>
      </w:r>
    </w:p>
    <w:p w14:paraId="32657D7F" w14:textId="77777777" w:rsidR="005E215E" w:rsidRDefault="005E215E">
      <w:pPr>
        <w:rPr>
          <w:rFonts w:eastAsia="Times New Roman"/>
          <w:b/>
          <w:color w:val="1F4E79" w:themeColor="accent1" w:themeShade="80"/>
          <w:sz w:val="24"/>
          <w:szCs w:val="26"/>
        </w:rPr>
      </w:pPr>
      <w:r>
        <w:br w:type="page"/>
      </w:r>
    </w:p>
    <w:p w14:paraId="10B59A67" w14:textId="77777777" w:rsidR="00D50452" w:rsidRDefault="00D50452" w:rsidP="00FD7905">
      <w:pPr>
        <w:pStyle w:val="Exercise"/>
      </w:pPr>
      <w:bookmarkStart w:id="23" w:name="_Toc514769085"/>
      <w:bookmarkStart w:id="24" w:name="_Toc10550290"/>
      <w:r>
        <w:lastRenderedPageBreak/>
        <w:t>BLE Pairing and Security</w:t>
      </w:r>
      <w:bookmarkEnd w:id="24"/>
    </w:p>
    <w:p w14:paraId="21F11CFD" w14:textId="77777777" w:rsidR="00D50452" w:rsidRDefault="00D50452" w:rsidP="00D50452">
      <w:pPr>
        <w:pStyle w:val="Heading3"/>
      </w:pPr>
      <w:r>
        <w:t>Introduction</w:t>
      </w:r>
    </w:p>
    <w:p w14:paraId="39F1D8E6" w14:textId="4C1BC74D" w:rsidR="00D50452" w:rsidRDefault="00D50452" w:rsidP="00D50452">
      <w:r>
        <w:t>In this exercise, you will add Pairing</w:t>
      </w:r>
      <w:r w:rsidR="00E833F3">
        <w:t xml:space="preserve"> </w:t>
      </w:r>
      <w:r w:rsidR="00025337">
        <w:t>and Security</w:t>
      </w:r>
      <w:r w:rsidR="00320FFC">
        <w:t xml:space="preserve"> (Encryption)</w:t>
      </w:r>
      <w:r w:rsidR="00025337">
        <w:t xml:space="preserve"> </w:t>
      </w:r>
      <w:r>
        <w:t>to the previous project.</w:t>
      </w:r>
    </w:p>
    <w:p w14:paraId="0E1AB1DF" w14:textId="77777777" w:rsidR="00D50452" w:rsidRDefault="00D50452" w:rsidP="00D50452">
      <w:r>
        <w:t xml:space="preserve">Below is a table showing the events that occur during this exercise. Arrows indicate the cause/effect of the stack events. </w:t>
      </w:r>
      <w:bookmarkStart w:id="25" w:name="_Hlk515529796"/>
      <w:r>
        <w:t>New events introduced in this exercise are highlighted.</w:t>
      </w:r>
      <w:bookmarkEnd w:id="25"/>
    </w:p>
    <w:tbl>
      <w:tblPr>
        <w:tblStyle w:val="TableGrid"/>
        <w:tblW w:w="0" w:type="auto"/>
        <w:tblInd w:w="-275" w:type="dxa"/>
        <w:shd w:val="clear" w:color="auto" w:fill="000000" w:themeFill="text1"/>
        <w:tblLook w:val="04A0" w:firstRow="1" w:lastRow="0" w:firstColumn="1" w:lastColumn="0" w:noHBand="0" w:noVBand="1"/>
      </w:tblPr>
      <w:tblGrid>
        <w:gridCol w:w="2184"/>
        <w:gridCol w:w="5376"/>
        <w:gridCol w:w="2065"/>
      </w:tblGrid>
      <w:tr w:rsidR="00D50452" w14:paraId="2112334B" w14:textId="77777777" w:rsidTr="00B45B80">
        <w:tc>
          <w:tcPr>
            <w:tcW w:w="2184" w:type="dxa"/>
            <w:tcBorders>
              <w:bottom w:val="single" w:sz="4" w:space="0" w:color="auto"/>
            </w:tcBorders>
            <w:shd w:val="clear" w:color="auto" w:fill="000000" w:themeFill="text1"/>
          </w:tcPr>
          <w:p w14:paraId="312661F9" w14:textId="77777777" w:rsidR="00D50452" w:rsidRPr="00516294" w:rsidRDefault="00D50452" w:rsidP="00B45B80">
            <w:pPr>
              <w:rPr>
                <w:b/>
                <w:color w:val="FFFFFF" w:themeColor="background1"/>
              </w:rPr>
            </w:pPr>
            <w:r w:rsidRPr="00516294">
              <w:rPr>
                <w:b/>
                <w:color w:val="FFFFFF" w:themeColor="background1"/>
              </w:rPr>
              <w:t>External Event</w:t>
            </w:r>
          </w:p>
        </w:tc>
        <w:tc>
          <w:tcPr>
            <w:tcW w:w="5376" w:type="dxa"/>
            <w:tcBorders>
              <w:bottom w:val="single" w:sz="4" w:space="0" w:color="auto"/>
            </w:tcBorders>
            <w:shd w:val="clear" w:color="auto" w:fill="000000" w:themeFill="text1"/>
          </w:tcPr>
          <w:p w14:paraId="28895C82" w14:textId="77777777" w:rsidR="00D50452" w:rsidRPr="00516294" w:rsidRDefault="00D50452" w:rsidP="00B45B80">
            <w:pPr>
              <w:rPr>
                <w:b/>
                <w:color w:val="FFFFFF" w:themeColor="background1"/>
              </w:rPr>
            </w:pPr>
            <w:r w:rsidRPr="00516294">
              <w:rPr>
                <w:b/>
                <w:color w:val="FFFFFF" w:themeColor="background1"/>
              </w:rPr>
              <w:t xml:space="preserve">BLE </w:t>
            </w:r>
            <w:r>
              <w:rPr>
                <w:b/>
                <w:color w:val="FFFFFF" w:themeColor="background1"/>
              </w:rPr>
              <w:t>S</w:t>
            </w:r>
            <w:r w:rsidRPr="00516294">
              <w:rPr>
                <w:b/>
                <w:color w:val="FFFFFF" w:themeColor="background1"/>
              </w:rPr>
              <w:t xml:space="preserve">tack </w:t>
            </w:r>
            <w:r>
              <w:rPr>
                <w:b/>
                <w:color w:val="FFFFFF" w:themeColor="background1"/>
              </w:rPr>
              <w:t>E</w:t>
            </w:r>
            <w:r w:rsidRPr="00516294">
              <w:rPr>
                <w:b/>
                <w:color w:val="FFFFFF" w:themeColor="background1"/>
              </w:rPr>
              <w:t>vent</w:t>
            </w:r>
          </w:p>
        </w:tc>
        <w:tc>
          <w:tcPr>
            <w:tcW w:w="2065" w:type="dxa"/>
            <w:tcBorders>
              <w:bottom w:val="single" w:sz="4" w:space="0" w:color="auto"/>
            </w:tcBorders>
            <w:shd w:val="clear" w:color="auto" w:fill="000000" w:themeFill="text1"/>
          </w:tcPr>
          <w:p w14:paraId="38AEB2E8" w14:textId="77777777" w:rsidR="00D50452" w:rsidRPr="00516294" w:rsidRDefault="00D50452" w:rsidP="00B45B80">
            <w:pPr>
              <w:rPr>
                <w:b/>
                <w:color w:val="FFFFFF" w:themeColor="background1"/>
              </w:rPr>
            </w:pPr>
            <w:r w:rsidRPr="00516294">
              <w:rPr>
                <w:b/>
                <w:color w:val="FFFFFF" w:themeColor="background1"/>
              </w:rPr>
              <w:t>Action</w:t>
            </w:r>
          </w:p>
        </w:tc>
      </w:tr>
      <w:tr w:rsidR="00D50452" w14:paraId="43FBC893" w14:textId="77777777" w:rsidTr="00B45B80">
        <w:tc>
          <w:tcPr>
            <w:tcW w:w="2184" w:type="dxa"/>
            <w:vMerge w:val="restart"/>
            <w:shd w:val="clear" w:color="auto" w:fill="FFFFFF" w:themeFill="background1"/>
          </w:tcPr>
          <w:p w14:paraId="524682E3" w14:textId="77777777" w:rsidR="00D50452" w:rsidRDefault="00D50452" w:rsidP="00B45B80">
            <w:r>
              <w:t xml:space="preserve">Board reset </w:t>
            </w:r>
            <w:r>
              <w:sym w:font="Wingdings" w:char="F0E0"/>
            </w:r>
          </w:p>
        </w:tc>
        <w:tc>
          <w:tcPr>
            <w:tcW w:w="5376" w:type="dxa"/>
            <w:shd w:val="clear" w:color="auto" w:fill="FFFFFF" w:themeFill="background1"/>
          </w:tcPr>
          <w:p w14:paraId="7618129B" w14:textId="77777777" w:rsidR="00D50452" w:rsidRDefault="00D50452" w:rsidP="00B45B80">
            <w:r>
              <w:t xml:space="preserve">BTM_LOCAL_IDENTITY_KEYS_REQUEST_EVT </w:t>
            </w:r>
            <w:r>
              <w:sym w:font="Wingdings" w:char="F0E0"/>
            </w:r>
          </w:p>
        </w:tc>
        <w:tc>
          <w:tcPr>
            <w:tcW w:w="2065" w:type="dxa"/>
            <w:shd w:val="clear" w:color="auto" w:fill="FFFFFF" w:themeFill="background1"/>
          </w:tcPr>
          <w:p w14:paraId="148EC3D7" w14:textId="370FB91D" w:rsidR="00D50452" w:rsidRDefault="00D50452" w:rsidP="00B45B80">
            <w:r>
              <w:t>Not used yet</w:t>
            </w:r>
            <w:r w:rsidR="0045300D">
              <w:t>.</w:t>
            </w:r>
          </w:p>
        </w:tc>
      </w:tr>
      <w:tr w:rsidR="00D50452" w14:paraId="138B6ADD" w14:textId="77777777" w:rsidTr="00B45B80">
        <w:tc>
          <w:tcPr>
            <w:tcW w:w="2184" w:type="dxa"/>
            <w:vMerge/>
            <w:shd w:val="clear" w:color="auto" w:fill="FFFFFF" w:themeFill="background1"/>
          </w:tcPr>
          <w:p w14:paraId="2D4A9575" w14:textId="77777777" w:rsidR="00D50452" w:rsidRDefault="00D50452" w:rsidP="00B45B80"/>
        </w:tc>
        <w:tc>
          <w:tcPr>
            <w:tcW w:w="5376" w:type="dxa"/>
            <w:shd w:val="clear" w:color="auto" w:fill="FFFFFF" w:themeFill="background1"/>
          </w:tcPr>
          <w:p w14:paraId="21546C1E" w14:textId="77777777" w:rsidR="00D50452" w:rsidRDefault="00D50452" w:rsidP="00B45B80">
            <w:r>
              <w:t xml:space="preserve">BTM_ENABLED_EVT </w:t>
            </w:r>
            <w:r>
              <w:sym w:font="Wingdings" w:char="F0E0"/>
            </w:r>
          </w:p>
        </w:tc>
        <w:tc>
          <w:tcPr>
            <w:tcW w:w="2065" w:type="dxa"/>
            <w:shd w:val="clear" w:color="auto" w:fill="FFFFFF" w:themeFill="background1"/>
          </w:tcPr>
          <w:p w14:paraId="3EC480BB" w14:textId="39599D85" w:rsidR="00D50452" w:rsidRDefault="00D50452" w:rsidP="00B45B80">
            <w:r>
              <w:t>Initialize application.</w:t>
            </w:r>
          </w:p>
        </w:tc>
      </w:tr>
      <w:tr w:rsidR="00D50452" w14:paraId="6962ABF5" w14:textId="77777777" w:rsidTr="00B45B80">
        <w:tc>
          <w:tcPr>
            <w:tcW w:w="2184" w:type="dxa"/>
            <w:shd w:val="clear" w:color="auto" w:fill="FFFFFF" w:themeFill="background1"/>
          </w:tcPr>
          <w:p w14:paraId="668F6D76" w14:textId="77777777" w:rsidR="00D50452" w:rsidRDefault="00D50452" w:rsidP="00B45B80"/>
        </w:tc>
        <w:tc>
          <w:tcPr>
            <w:tcW w:w="5376" w:type="dxa"/>
            <w:shd w:val="clear" w:color="auto" w:fill="FFFFFF" w:themeFill="background1"/>
          </w:tcPr>
          <w:p w14:paraId="27672528" w14:textId="77777777" w:rsidR="00D50452" w:rsidRDefault="00D50452" w:rsidP="00B45B80">
            <w:r>
              <w:t>BTM_BLE_ADVERT_STATE_CHANGED_EVT (BTM_BLE_ADVERT_</w:t>
            </w:r>
            <w:r w:rsidRPr="0046282D">
              <w:t xml:space="preserve"> UNDIRECTED</w:t>
            </w:r>
            <w:r>
              <w:t xml:space="preserve"> _HIGH)</w:t>
            </w:r>
          </w:p>
        </w:tc>
        <w:tc>
          <w:tcPr>
            <w:tcW w:w="2065" w:type="dxa"/>
            <w:shd w:val="clear" w:color="auto" w:fill="FFFFFF" w:themeFill="background1"/>
          </w:tcPr>
          <w:p w14:paraId="3B09287A" w14:textId="77777777" w:rsidR="00D50452" w:rsidRDefault="00D50452" w:rsidP="00B45B80">
            <w:r>
              <w:sym w:font="Wingdings" w:char="F0DF"/>
            </w:r>
            <w:r>
              <w:t xml:space="preserve"> Start advertising</w:t>
            </w:r>
          </w:p>
        </w:tc>
      </w:tr>
      <w:tr w:rsidR="00D50452" w14:paraId="2D0BEA07" w14:textId="77777777" w:rsidTr="00B45B80">
        <w:tc>
          <w:tcPr>
            <w:tcW w:w="2184" w:type="dxa"/>
            <w:shd w:val="clear" w:color="auto" w:fill="FFFFFF" w:themeFill="background1"/>
          </w:tcPr>
          <w:p w14:paraId="096BB577" w14:textId="77777777" w:rsidR="00D50452" w:rsidRDefault="00D50452" w:rsidP="00B45B80">
            <w:proofErr w:type="spellStart"/>
            <w:r>
              <w:t>CySmart</w:t>
            </w:r>
            <w:proofErr w:type="spellEnd"/>
            <w:r>
              <w:t xml:space="preserve"> will now see advertising packets</w:t>
            </w:r>
          </w:p>
        </w:tc>
        <w:tc>
          <w:tcPr>
            <w:tcW w:w="5376" w:type="dxa"/>
            <w:shd w:val="clear" w:color="auto" w:fill="FFFFFF" w:themeFill="background1"/>
          </w:tcPr>
          <w:p w14:paraId="041D5972" w14:textId="77777777" w:rsidR="00D50452" w:rsidRDefault="00D50452" w:rsidP="00B45B80"/>
        </w:tc>
        <w:tc>
          <w:tcPr>
            <w:tcW w:w="2065" w:type="dxa"/>
            <w:shd w:val="clear" w:color="auto" w:fill="FFFFFF" w:themeFill="background1"/>
          </w:tcPr>
          <w:p w14:paraId="74FD1B44" w14:textId="77777777" w:rsidR="00D50452" w:rsidRDefault="00D50452" w:rsidP="00B45B80"/>
        </w:tc>
      </w:tr>
      <w:tr w:rsidR="00D50452" w14:paraId="5FED3B8F" w14:textId="77777777" w:rsidTr="00B45B80">
        <w:tc>
          <w:tcPr>
            <w:tcW w:w="2184" w:type="dxa"/>
            <w:vMerge w:val="restart"/>
            <w:shd w:val="clear" w:color="auto" w:fill="FFFFFF" w:themeFill="background1"/>
          </w:tcPr>
          <w:p w14:paraId="3D1DDECB" w14:textId="77777777" w:rsidR="00D50452" w:rsidRDefault="00D50452" w:rsidP="00B45B80">
            <w:r>
              <w:t xml:space="preserve">Connect to device from </w:t>
            </w:r>
            <w:proofErr w:type="spellStart"/>
            <w:r>
              <w:t>CySmart</w:t>
            </w:r>
            <w:proofErr w:type="spellEnd"/>
            <w:r>
              <w:t xml:space="preserve"> </w:t>
            </w:r>
            <w:r>
              <w:sym w:font="Wingdings" w:char="F0E0"/>
            </w:r>
          </w:p>
        </w:tc>
        <w:tc>
          <w:tcPr>
            <w:tcW w:w="5376" w:type="dxa"/>
            <w:shd w:val="clear" w:color="auto" w:fill="FFFFFF" w:themeFill="background1"/>
          </w:tcPr>
          <w:p w14:paraId="3DF8D9D4" w14:textId="77777777" w:rsidR="00D50452" w:rsidRDefault="00D50452" w:rsidP="00B45B80">
            <w:r>
              <w:t xml:space="preserve">GATT_CONNECTION_STATUS_EVT </w:t>
            </w:r>
            <w:r>
              <w:sym w:font="Wingdings" w:char="F0E0"/>
            </w:r>
          </w:p>
        </w:tc>
        <w:tc>
          <w:tcPr>
            <w:tcW w:w="2065" w:type="dxa"/>
            <w:shd w:val="clear" w:color="auto" w:fill="FFFFFF" w:themeFill="background1"/>
          </w:tcPr>
          <w:p w14:paraId="0EC969D1" w14:textId="77777777" w:rsidR="00D50452" w:rsidRDefault="00D50452" w:rsidP="00B45B80">
            <w:r>
              <w:t>Set the connection ID and enable pairing</w:t>
            </w:r>
          </w:p>
        </w:tc>
      </w:tr>
      <w:tr w:rsidR="00D50452" w14:paraId="73440549" w14:textId="77777777" w:rsidTr="00B45B80">
        <w:tc>
          <w:tcPr>
            <w:tcW w:w="2184" w:type="dxa"/>
            <w:vMerge/>
            <w:shd w:val="clear" w:color="auto" w:fill="FFFFFF" w:themeFill="background1"/>
          </w:tcPr>
          <w:p w14:paraId="2B12C57A" w14:textId="77777777" w:rsidR="00D50452" w:rsidRDefault="00D50452" w:rsidP="00B45B80"/>
        </w:tc>
        <w:tc>
          <w:tcPr>
            <w:tcW w:w="5376" w:type="dxa"/>
            <w:shd w:val="clear" w:color="auto" w:fill="FFFFFF" w:themeFill="background1"/>
          </w:tcPr>
          <w:p w14:paraId="0A2E9BB6" w14:textId="77777777" w:rsidR="00D50452" w:rsidRDefault="00D50452" w:rsidP="00B45B80">
            <w:r>
              <w:t>BTM_BLE_ADVERT_STATE_CHANGED_EVT (BTM_BLE_ADVERT_OFF)</w:t>
            </w:r>
          </w:p>
        </w:tc>
        <w:tc>
          <w:tcPr>
            <w:tcW w:w="2065" w:type="dxa"/>
            <w:shd w:val="clear" w:color="auto" w:fill="FFFFFF" w:themeFill="background1"/>
          </w:tcPr>
          <w:p w14:paraId="3918460C" w14:textId="77777777" w:rsidR="00D50452" w:rsidRDefault="00D50452" w:rsidP="00B45B80"/>
        </w:tc>
      </w:tr>
      <w:tr w:rsidR="00D50452" w14:paraId="4E2850F2" w14:textId="77777777" w:rsidTr="00B45B80">
        <w:tc>
          <w:tcPr>
            <w:tcW w:w="2184" w:type="dxa"/>
            <w:vMerge w:val="restart"/>
            <w:shd w:val="clear" w:color="auto" w:fill="E2EFD9" w:themeFill="accent6" w:themeFillTint="33"/>
          </w:tcPr>
          <w:p w14:paraId="138BB3F0" w14:textId="77777777" w:rsidR="00D50452" w:rsidRDefault="00D50452" w:rsidP="00B45B80">
            <w:r>
              <w:t xml:space="preserve">Pair </w:t>
            </w:r>
            <w:r>
              <w:sym w:font="Wingdings" w:char="F0E0"/>
            </w:r>
          </w:p>
        </w:tc>
        <w:tc>
          <w:tcPr>
            <w:tcW w:w="5376" w:type="dxa"/>
            <w:shd w:val="clear" w:color="auto" w:fill="E2EFD9" w:themeFill="accent6" w:themeFillTint="33"/>
          </w:tcPr>
          <w:p w14:paraId="7182BFBF" w14:textId="77777777" w:rsidR="00D50452" w:rsidRDefault="00D50452" w:rsidP="00B45B80">
            <w:r>
              <w:t xml:space="preserve">BTM_SECURITY_REQUEST_EVT </w:t>
            </w:r>
            <w:r>
              <w:sym w:font="Wingdings" w:char="F0E0"/>
            </w:r>
          </w:p>
        </w:tc>
        <w:tc>
          <w:tcPr>
            <w:tcW w:w="2065" w:type="dxa"/>
            <w:shd w:val="clear" w:color="auto" w:fill="E2EFD9" w:themeFill="accent6" w:themeFillTint="33"/>
          </w:tcPr>
          <w:p w14:paraId="4003001E" w14:textId="77777777" w:rsidR="00D50452" w:rsidRDefault="00D50452" w:rsidP="00B45B80">
            <w:r>
              <w:t>Grant security</w:t>
            </w:r>
          </w:p>
        </w:tc>
      </w:tr>
      <w:tr w:rsidR="00D50452" w14:paraId="27C42D7F" w14:textId="77777777" w:rsidTr="00B45B80">
        <w:tc>
          <w:tcPr>
            <w:tcW w:w="2184" w:type="dxa"/>
            <w:vMerge/>
            <w:shd w:val="clear" w:color="auto" w:fill="E2EFD9" w:themeFill="accent6" w:themeFillTint="33"/>
          </w:tcPr>
          <w:p w14:paraId="7BB629C7" w14:textId="77777777" w:rsidR="00D50452" w:rsidRDefault="00D50452" w:rsidP="00B45B80"/>
        </w:tc>
        <w:tc>
          <w:tcPr>
            <w:tcW w:w="5376" w:type="dxa"/>
            <w:shd w:val="clear" w:color="auto" w:fill="E2EFD9" w:themeFill="accent6" w:themeFillTint="33"/>
          </w:tcPr>
          <w:p w14:paraId="166DBDA4" w14:textId="77777777" w:rsidR="00D50452" w:rsidRDefault="00D50452" w:rsidP="00B45B80">
            <w:r>
              <w:t>BTM_PAIRING_IO_CAPABILITIES_BLE_REQUEST_EVT</w:t>
            </w:r>
            <w:r>
              <w:sym w:font="Wingdings" w:char="F0E0"/>
            </w:r>
          </w:p>
        </w:tc>
        <w:tc>
          <w:tcPr>
            <w:tcW w:w="2065" w:type="dxa"/>
            <w:shd w:val="clear" w:color="auto" w:fill="E2EFD9" w:themeFill="accent6" w:themeFillTint="33"/>
          </w:tcPr>
          <w:p w14:paraId="0B110A48" w14:textId="77777777" w:rsidR="00D50452" w:rsidRDefault="00D50452" w:rsidP="00B45B80">
            <w:r>
              <w:t>Capabilities are set</w:t>
            </w:r>
          </w:p>
        </w:tc>
      </w:tr>
      <w:tr w:rsidR="00D50452" w14:paraId="3FA7F338" w14:textId="77777777" w:rsidTr="00B45B80">
        <w:tc>
          <w:tcPr>
            <w:tcW w:w="2184" w:type="dxa"/>
            <w:vMerge/>
            <w:shd w:val="clear" w:color="auto" w:fill="E2EFD9" w:themeFill="accent6" w:themeFillTint="33"/>
          </w:tcPr>
          <w:p w14:paraId="2C12239A" w14:textId="77777777" w:rsidR="00D50452" w:rsidRDefault="00D50452" w:rsidP="00B45B80"/>
        </w:tc>
        <w:tc>
          <w:tcPr>
            <w:tcW w:w="5376" w:type="dxa"/>
            <w:shd w:val="clear" w:color="auto" w:fill="E2EFD9" w:themeFill="accent6" w:themeFillTint="33"/>
          </w:tcPr>
          <w:p w14:paraId="4EEC82D7" w14:textId="77777777" w:rsidR="00D50452" w:rsidRDefault="00D50452" w:rsidP="00B45B80">
            <w:r>
              <w:t>BTM_ENCRYPTION_STATUS_EVT</w:t>
            </w:r>
          </w:p>
        </w:tc>
        <w:tc>
          <w:tcPr>
            <w:tcW w:w="2065" w:type="dxa"/>
            <w:shd w:val="clear" w:color="auto" w:fill="E2EFD9" w:themeFill="accent6" w:themeFillTint="33"/>
          </w:tcPr>
          <w:p w14:paraId="62645F46" w14:textId="77777777" w:rsidR="00D50452" w:rsidRDefault="00D50452" w:rsidP="00B45B80">
            <w:r>
              <w:t>Not used yet</w:t>
            </w:r>
          </w:p>
        </w:tc>
      </w:tr>
      <w:tr w:rsidR="00D50452" w14:paraId="238769E8" w14:textId="77777777" w:rsidTr="00B45B80">
        <w:tc>
          <w:tcPr>
            <w:tcW w:w="2184" w:type="dxa"/>
            <w:vMerge/>
            <w:shd w:val="clear" w:color="auto" w:fill="E2EFD9" w:themeFill="accent6" w:themeFillTint="33"/>
          </w:tcPr>
          <w:p w14:paraId="292A8FAD" w14:textId="77777777" w:rsidR="00D50452" w:rsidRDefault="00D50452" w:rsidP="00B45B80"/>
        </w:tc>
        <w:tc>
          <w:tcPr>
            <w:tcW w:w="5376" w:type="dxa"/>
            <w:shd w:val="clear" w:color="auto" w:fill="E2EFD9" w:themeFill="accent6" w:themeFillTint="33"/>
          </w:tcPr>
          <w:p w14:paraId="60D69BA4" w14:textId="77777777" w:rsidR="00D50452" w:rsidRDefault="00D50452" w:rsidP="00B45B80">
            <w:r>
              <w:t>BTM_PAIRED_DEVICE_LINK_KEYS_UPDATE_EVT</w:t>
            </w:r>
          </w:p>
        </w:tc>
        <w:tc>
          <w:tcPr>
            <w:tcW w:w="2065" w:type="dxa"/>
            <w:shd w:val="clear" w:color="auto" w:fill="E2EFD9" w:themeFill="accent6" w:themeFillTint="33"/>
          </w:tcPr>
          <w:p w14:paraId="241DBA79" w14:textId="77777777" w:rsidR="00D50452" w:rsidRDefault="00D50452" w:rsidP="00B45B80">
            <w:r>
              <w:t>Not used yet</w:t>
            </w:r>
          </w:p>
        </w:tc>
      </w:tr>
      <w:tr w:rsidR="00D50452" w14:paraId="04992C80" w14:textId="77777777" w:rsidTr="00B45B80">
        <w:tc>
          <w:tcPr>
            <w:tcW w:w="2184" w:type="dxa"/>
            <w:vMerge/>
            <w:shd w:val="clear" w:color="auto" w:fill="E2EFD9" w:themeFill="accent6" w:themeFillTint="33"/>
          </w:tcPr>
          <w:p w14:paraId="1CF6BABB" w14:textId="77777777" w:rsidR="00D50452" w:rsidRDefault="00D50452" w:rsidP="00B45B80"/>
        </w:tc>
        <w:tc>
          <w:tcPr>
            <w:tcW w:w="5376" w:type="dxa"/>
            <w:shd w:val="clear" w:color="auto" w:fill="E2EFD9" w:themeFill="accent6" w:themeFillTint="33"/>
          </w:tcPr>
          <w:p w14:paraId="40665C6B" w14:textId="77777777" w:rsidR="00D50452" w:rsidRDefault="00D50452" w:rsidP="00B45B80">
            <w:r>
              <w:t>BTM_PAIRING_COMPLETE_EVT</w:t>
            </w:r>
          </w:p>
        </w:tc>
        <w:tc>
          <w:tcPr>
            <w:tcW w:w="2065" w:type="dxa"/>
            <w:shd w:val="clear" w:color="auto" w:fill="E2EFD9" w:themeFill="accent6" w:themeFillTint="33"/>
          </w:tcPr>
          <w:p w14:paraId="31F44F76" w14:textId="77777777" w:rsidR="00D50452" w:rsidRDefault="00D50452" w:rsidP="00B45B80">
            <w:r>
              <w:t>Not used yet</w:t>
            </w:r>
          </w:p>
        </w:tc>
      </w:tr>
      <w:tr w:rsidR="00D50452" w14:paraId="4B7291DC" w14:textId="77777777" w:rsidTr="00B45B80">
        <w:tc>
          <w:tcPr>
            <w:tcW w:w="2184" w:type="dxa"/>
            <w:shd w:val="clear" w:color="auto" w:fill="FFFFFF" w:themeFill="background1"/>
          </w:tcPr>
          <w:p w14:paraId="034CDAAF" w14:textId="4AD604D8" w:rsidR="00D50452" w:rsidRDefault="00D50452" w:rsidP="00B45B80">
            <w:r>
              <w:t xml:space="preserve">Read </w:t>
            </w:r>
            <w:r w:rsidR="00AB3015">
              <w:t>Button</w:t>
            </w:r>
            <w:r>
              <w:t xml:space="preserve"> characteristic while </w:t>
            </w:r>
            <w:r w:rsidR="00AB5088">
              <w:t>pressing</w:t>
            </w:r>
            <w:r>
              <w:t xml:space="preserve"> button </w:t>
            </w:r>
            <w:r>
              <w:sym w:font="Wingdings" w:char="F0E0"/>
            </w:r>
          </w:p>
        </w:tc>
        <w:tc>
          <w:tcPr>
            <w:tcW w:w="5376" w:type="dxa"/>
            <w:shd w:val="clear" w:color="auto" w:fill="FFFFFF" w:themeFill="background1"/>
          </w:tcPr>
          <w:p w14:paraId="366E172F" w14:textId="77777777" w:rsidR="00D50452" w:rsidRDefault="00D50452" w:rsidP="00B45B80">
            <w:r>
              <w:t xml:space="preserve">GATT_ATTRIBUTE_REQUEST_EVT, GATTS_REQ_TYPE_READ </w:t>
            </w:r>
            <w:r>
              <w:sym w:font="Wingdings" w:char="F0E0"/>
            </w:r>
          </w:p>
          <w:p w14:paraId="387C34FA" w14:textId="77777777" w:rsidR="00D50452" w:rsidRDefault="00D50452" w:rsidP="00B45B80"/>
        </w:tc>
        <w:tc>
          <w:tcPr>
            <w:tcW w:w="2065" w:type="dxa"/>
            <w:shd w:val="clear" w:color="auto" w:fill="FFFFFF" w:themeFill="background1"/>
          </w:tcPr>
          <w:p w14:paraId="10092F91" w14:textId="77777777" w:rsidR="00D50452" w:rsidRDefault="00D50452" w:rsidP="00B45B80">
            <w:r>
              <w:t>Returns button state</w:t>
            </w:r>
          </w:p>
        </w:tc>
      </w:tr>
      <w:tr w:rsidR="00D50452" w14:paraId="0DCC7266" w14:textId="77777777" w:rsidTr="00B45B80">
        <w:tc>
          <w:tcPr>
            <w:tcW w:w="2184" w:type="dxa"/>
            <w:shd w:val="clear" w:color="auto" w:fill="FFFFFF" w:themeFill="background1"/>
          </w:tcPr>
          <w:p w14:paraId="05528A01" w14:textId="4BE65C02" w:rsidR="00D50452" w:rsidRDefault="00D50452" w:rsidP="00B45B80">
            <w:r>
              <w:t xml:space="preserve">Read </w:t>
            </w:r>
            <w:r w:rsidR="00AB3015">
              <w:t>Button</w:t>
            </w:r>
            <w:r>
              <w:t xml:space="preserve"> CCCD </w:t>
            </w:r>
            <w:r>
              <w:sym w:font="Wingdings" w:char="F0E0"/>
            </w:r>
          </w:p>
        </w:tc>
        <w:tc>
          <w:tcPr>
            <w:tcW w:w="5376" w:type="dxa"/>
            <w:shd w:val="clear" w:color="auto" w:fill="FFFFFF" w:themeFill="background1"/>
          </w:tcPr>
          <w:p w14:paraId="4A84FD1D" w14:textId="77777777" w:rsidR="00D50452" w:rsidRDefault="00D50452" w:rsidP="00B45B80">
            <w:r>
              <w:t xml:space="preserve">GATT_ATTRIBUTE_REQUEST_EVT, GATTS_REQ_TYPE_READ </w:t>
            </w:r>
            <w:r>
              <w:sym w:font="Wingdings" w:char="F0E0"/>
            </w:r>
          </w:p>
          <w:p w14:paraId="6AEF1694" w14:textId="77777777" w:rsidR="00D50452" w:rsidRDefault="00D50452" w:rsidP="00B45B80"/>
        </w:tc>
        <w:tc>
          <w:tcPr>
            <w:tcW w:w="2065" w:type="dxa"/>
            <w:shd w:val="clear" w:color="auto" w:fill="FFFFFF" w:themeFill="background1"/>
          </w:tcPr>
          <w:p w14:paraId="71420BD2" w14:textId="77777777" w:rsidR="00D50452" w:rsidRDefault="00D50452" w:rsidP="00B45B80">
            <w:r>
              <w:t>Returns button notification setting</w:t>
            </w:r>
          </w:p>
        </w:tc>
      </w:tr>
      <w:tr w:rsidR="00D50452" w14:paraId="67AE697E" w14:textId="77777777" w:rsidTr="00B45B80">
        <w:tc>
          <w:tcPr>
            <w:tcW w:w="2184" w:type="dxa"/>
            <w:shd w:val="clear" w:color="auto" w:fill="FFFFFF" w:themeFill="background1"/>
          </w:tcPr>
          <w:p w14:paraId="774D7750" w14:textId="743FF801" w:rsidR="00D50452" w:rsidRDefault="00D50452" w:rsidP="00B45B80">
            <w:r>
              <w:t xml:space="preserve">Write 01:00 to </w:t>
            </w:r>
            <w:r w:rsidR="00AB3015">
              <w:t>Button</w:t>
            </w:r>
            <w:r>
              <w:t xml:space="preserve"> CCCD </w:t>
            </w:r>
            <w:r>
              <w:sym w:font="Wingdings" w:char="F0E0"/>
            </w:r>
          </w:p>
        </w:tc>
        <w:tc>
          <w:tcPr>
            <w:tcW w:w="5376" w:type="dxa"/>
            <w:shd w:val="clear" w:color="auto" w:fill="FFFFFF" w:themeFill="background1"/>
          </w:tcPr>
          <w:p w14:paraId="71E7241B" w14:textId="77777777" w:rsidR="00D50452" w:rsidRDefault="00D50452" w:rsidP="00B45B80">
            <w:r>
              <w:t xml:space="preserve">GATT_ATTRIBUTE_REQUEST_EVT, GATTS_REQ_TYPE_WRITE </w:t>
            </w:r>
            <w:r>
              <w:sym w:font="Wingdings" w:char="F0E0"/>
            </w:r>
          </w:p>
        </w:tc>
        <w:tc>
          <w:tcPr>
            <w:tcW w:w="2065" w:type="dxa"/>
            <w:shd w:val="clear" w:color="auto" w:fill="FFFFFF" w:themeFill="background1"/>
          </w:tcPr>
          <w:p w14:paraId="4B611D50" w14:textId="77777777" w:rsidR="00D50452" w:rsidRDefault="00D50452" w:rsidP="00B45B80">
            <w:r>
              <w:t>Enables notifications</w:t>
            </w:r>
          </w:p>
        </w:tc>
      </w:tr>
      <w:tr w:rsidR="00D50452" w14:paraId="57123A85" w14:textId="77777777" w:rsidTr="00B45B80">
        <w:tc>
          <w:tcPr>
            <w:tcW w:w="2184" w:type="dxa"/>
            <w:shd w:val="clear" w:color="auto" w:fill="FFFFFF" w:themeFill="background1"/>
          </w:tcPr>
          <w:p w14:paraId="2911E20A" w14:textId="65A33C5C" w:rsidR="00D50452" w:rsidRDefault="00AB5088" w:rsidP="00B45B80">
            <w:r>
              <w:t>Press</w:t>
            </w:r>
            <w:r w:rsidR="00D50452">
              <w:t xml:space="preserve"> button </w:t>
            </w:r>
            <w:r w:rsidR="00D50452">
              <w:sym w:font="Wingdings" w:char="F0E0"/>
            </w:r>
          </w:p>
        </w:tc>
        <w:tc>
          <w:tcPr>
            <w:tcW w:w="5376" w:type="dxa"/>
            <w:shd w:val="clear" w:color="auto" w:fill="FFFFFF" w:themeFill="background1"/>
          </w:tcPr>
          <w:p w14:paraId="2E195640" w14:textId="77777777" w:rsidR="00D50452" w:rsidRDefault="00D50452" w:rsidP="00B45B80"/>
        </w:tc>
        <w:tc>
          <w:tcPr>
            <w:tcW w:w="2065" w:type="dxa"/>
            <w:shd w:val="clear" w:color="auto" w:fill="FFFFFF" w:themeFill="background1"/>
          </w:tcPr>
          <w:p w14:paraId="1D0EAD12" w14:textId="77777777" w:rsidR="00D50452" w:rsidRDefault="00D50452" w:rsidP="00B45B80">
            <w:r>
              <w:t>Send notifications</w:t>
            </w:r>
          </w:p>
        </w:tc>
      </w:tr>
      <w:tr w:rsidR="00D50452" w14:paraId="4264C2C5" w14:textId="77777777" w:rsidTr="00B45B80">
        <w:tc>
          <w:tcPr>
            <w:tcW w:w="2184" w:type="dxa"/>
            <w:vMerge w:val="restart"/>
            <w:shd w:val="clear" w:color="auto" w:fill="FFFFFF" w:themeFill="background1"/>
          </w:tcPr>
          <w:p w14:paraId="715BD5E2" w14:textId="77777777" w:rsidR="00D50452" w:rsidRDefault="00D50452" w:rsidP="00B45B80">
            <w:r>
              <w:t xml:space="preserve">Disconnect </w:t>
            </w:r>
            <w:r>
              <w:sym w:font="Wingdings" w:char="F0E0"/>
            </w:r>
          </w:p>
        </w:tc>
        <w:tc>
          <w:tcPr>
            <w:tcW w:w="5376" w:type="dxa"/>
            <w:shd w:val="clear" w:color="auto" w:fill="FFFFFF" w:themeFill="background1"/>
          </w:tcPr>
          <w:p w14:paraId="6B292993" w14:textId="77777777" w:rsidR="00D50452" w:rsidRDefault="00D50452" w:rsidP="00B45B80">
            <w:r w:rsidRPr="0046282D">
              <w:t>GATT_CONNECTION_STATUS_EVT</w:t>
            </w:r>
            <w:r>
              <w:t xml:space="preserve"> </w:t>
            </w:r>
            <w:r>
              <w:sym w:font="Wingdings" w:char="F0E0"/>
            </w:r>
          </w:p>
        </w:tc>
        <w:tc>
          <w:tcPr>
            <w:tcW w:w="2065" w:type="dxa"/>
            <w:shd w:val="clear" w:color="auto" w:fill="FFFFFF" w:themeFill="background1"/>
          </w:tcPr>
          <w:p w14:paraId="252CCA97" w14:textId="56BB5DE1" w:rsidR="00D50452" w:rsidRDefault="00127B08" w:rsidP="00B45B80">
            <w:r>
              <w:t>Clear the connection ID</w:t>
            </w:r>
          </w:p>
        </w:tc>
      </w:tr>
      <w:tr w:rsidR="00D50452" w14:paraId="13550459" w14:textId="77777777" w:rsidTr="00B45B80">
        <w:tc>
          <w:tcPr>
            <w:tcW w:w="2184" w:type="dxa"/>
            <w:vMerge/>
            <w:shd w:val="clear" w:color="auto" w:fill="FFFFFF" w:themeFill="background1"/>
          </w:tcPr>
          <w:p w14:paraId="2E90D716" w14:textId="77777777" w:rsidR="00D50452" w:rsidRDefault="00D50452" w:rsidP="00B45B80"/>
        </w:tc>
        <w:tc>
          <w:tcPr>
            <w:tcW w:w="5376" w:type="dxa"/>
            <w:shd w:val="clear" w:color="auto" w:fill="FFFFFF" w:themeFill="background1"/>
          </w:tcPr>
          <w:p w14:paraId="05982077" w14:textId="77777777" w:rsidR="00D50452" w:rsidRDefault="00D50452" w:rsidP="00B45B80">
            <w:r>
              <w:t>BTM_BLE_ADVERT_STATE_CHANGED_EVT (</w:t>
            </w:r>
            <w:r w:rsidRPr="0046282D">
              <w:t>BTM_BLE_ADVERT_UNDIRECTED_HIGH</w:t>
            </w:r>
            <w:r>
              <w:t>)</w:t>
            </w:r>
          </w:p>
        </w:tc>
        <w:tc>
          <w:tcPr>
            <w:tcW w:w="2065" w:type="dxa"/>
            <w:shd w:val="clear" w:color="auto" w:fill="FFFFFF" w:themeFill="background1"/>
          </w:tcPr>
          <w:p w14:paraId="382234EC" w14:textId="144531E8" w:rsidR="00D50452" w:rsidRDefault="00127B08" w:rsidP="00B45B80">
            <w:r>
              <w:t>Re-start advertising</w:t>
            </w:r>
          </w:p>
        </w:tc>
      </w:tr>
      <w:tr w:rsidR="00D50452" w14:paraId="287B6B1A" w14:textId="77777777" w:rsidTr="00B45B80">
        <w:tc>
          <w:tcPr>
            <w:tcW w:w="2184" w:type="dxa"/>
            <w:shd w:val="clear" w:color="auto" w:fill="FFFFFF" w:themeFill="background1"/>
          </w:tcPr>
          <w:p w14:paraId="3F94902A" w14:textId="735A989D" w:rsidR="00D50452" w:rsidRDefault="00D50452" w:rsidP="00B45B80">
            <w:r>
              <w:t xml:space="preserve">Wait for timeout </w:t>
            </w:r>
            <w:r>
              <w:sym w:font="Wingdings" w:char="F0E0"/>
            </w:r>
          </w:p>
        </w:tc>
        <w:tc>
          <w:tcPr>
            <w:tcW w:w="5376" w:type="dxa"/>
            <w:shd w:val="clear" w:color="auto" w:fill="FFFFFF" w:themeFill="background1"/>
          </w:tcPr>
          <w:p w14:paraId="416B8030" w14:textId="77777777" w:rsidR="00D50452" w:rsidRDefault="00D50452" w:rsidP="00B45B80">
            <w:r>
              <w:t>BTM_BLE_ADVERT_STATE_CHANGED_EVT</w:t>
            </w:r>
          </w:p>
          <w:p w14:paraId="54217E9D" w14:textId="77777777" w:rsidR="00D50452" w:rsidRDefault="00D50452" w:rsidP="00B45B80">
            <w:r>
              <w:t>(BTM_BLE_ADVERT_</w:t>
            </w:r>
            <w:r w:rsidRPr="0046282D">
              <w:t xml:space="preserve"> UNDIRECTED</w:t>
            </w:r>
            <w:r>
              <w:t xml:space="preserve"> _LOW)</w:t>
            </w:r>
          </w:p>
        </w:tc>
        <w:tc>
          <w:tcPr>
            <w:tcW w:w="2065" w:type="dxa"/>
            <w:shd w:val="clear" w:color="auto" w:fill="FFFFFF" w:themeFill="background1"/>
          </w:tcPr>
          <w:p w14:paraId="24032A53" w14:textId="77777777" w:rsidR="00D50452" w:rsidRDefault="00D50452" w:rsidP="00B45B80">
            <w:r>
              <w:t>Stack switches to lower advertising rate to save power</w:t>
            </w:r>
          </w:p>
        </w:tc>
      </w:tr>
      <w:tr w:rsidR="00D50452" w14:paraId="0FD25B3B" w14:textId="77777777" w:rsidTr="00B45B80">
        <w:tc>
          <w:tcPr>
            <w:tcW w:w="2184" w:type="dxa"/>
            <w:shd w:val="clear" w:color="auto" w:fill="FFFFFF" w:themeFill="background1"/>
          </w:tcPr>
          <w:p w14:paraId="21C879B9" w14:textId="759DB15F" w:rsidR="00D50452" w:rsidRDefault="00D50452" w:rsidP="00B45B80">
            <w:r>
              <w:t xml:space="preserve">Wait for timeout </w:t>
            </w:r>
            <w:r>
              <w:sym w:font="Wingdings" w:char="F0E0"/>
            </w:r>
          </w:p>
        </w:tc>
        <w:tc>
          <w:tcPr>
            <w:tcW w:w="5376" w:type="dxa"/>
            <w:shd w:val="clear" w:color="auto" w:fill="FFFFFF" w:themeFill="background1"/>
          </w:tcPr>
          <w:p w14:paraId="22F2674E" w14:textId="77777777" w:rsidR="00D50452" w:rsidRDefault="00D50452" w:rsidP="00B45B80">
            <w:r>
              <w:t>BTM_BLE_ADVERT_STATE_CHANGED_EVT</w:t>
            </w:r>
          </w:p>
          <w:p w14:paraId="4871DE8C" w14:textId="77777777" w:rsidR="00D50452" w:rsidRDefault="00D50452" w:rsidP="00B45B80">
            <w:r>
              <w:t>(BTM_BLE_ADVERT_OFF)</w:t>
            </w:r>
          </w:p>
        </w:tc>
        <w:tc>
          <w:tcPr>
            <w:tcW w:w="2065" w:type="dxa"/>
            <w:shd w:val="clear" w:color="auto" w:fill="FFFFFF" w:themeFill="background1"/>
          </w:tcPr>
          <w:p w14:paraId="53737813" w14:textId="6EBC28F7" w:rsidR="00D50452" w:rsidRDefault="00D50452" w:rsidP="00B45B80">
            <w:r>
              <w:t>Stack stops advertising</w:t>
            </w:r>
          </w:p>
        </w:tc>
      </w:tr>
    </w:tbl>
    <w:p w14:paraId="1402903F" w14:textId="77777777" w:rsidR="00D50452" w:rsidRDefault="00D50452" w:rsidP="00D50452"/>
    <w:p w14:paraId="0095BE48" w14:textId="77777777" w:rsidR="00821D50" w:rsidRDefault="00821D50">
      <w:pPr>
        <w:rPr>
          <w:rFonts w:ascii="Cambria" w:eastAsia="Times New Roman" w:hAnsi="Cambria"/>
          <w:b/>
          <w:bCs/>
          <w:color w:val="4F81BD"/>
        </w:rPr>
      </w:pPr>
      <w:r>
        <w:br w:type="page"/>
      </w:r>
    </w:p>
    <w:p w14:paraId="41648200" w14:textId="1EC400C7" w:rsidR="00D50452" w:rsidRDefault="00D50452" w:rsidP="00D50452">
      <w:pPr>
        <w:pStyle w:val="Heading3"/>
      </w:pPr>
      <w:r>
        <w:lastRenderedPageBreak/>
        <w:t>Project Creation</w:t>
      </w:r>
    </w:p>
    <w:p w14:paraId="2DA9509C" w14:textId="0DE905E0" w:rsidR="00C8095C" w:rsidRPr="002721FA" w:rsidRDefault="00C8095C" w:rsidP="00C8095C">
      <w:pPr>
        <w:pStyle w:val="ListParagraph"/>
        <w:numPr>
          <w:ilvl w:val="0"/>
          <w:numId w:val="52"/>
        </w:numPr>
        <w:spacing w:line="256" w:lineRule="auto"/>
      </w:pPr>
      <w:r w:rsidRPr="002721FA">
        <w:t xml:space="preserve">Create a new application called </w:t>
      </w:r>
      <w:r w:rsidRPr="002721FA">
        <w:rPr>
          <w:b/>
        </w:rPr>
        <w:t>ch04b_ex0</w:t>
      </w:r>
      <w:r w:rsidR="00F53E33" w:rsidRPr="002721FA">
        <w:rPr>
          <w:b/>
        </w:rPr>
        <w:t>2</w:t>
      </w:r>
      <w:r w:rsidRPr="002721FA">
        <w:rPr>
          <w:b/>
        </w:rPr>
        <w:t>_pair</w:t>
      </w:r>
      <w:r w:rsidRPr="002721FA">
        <w:t xml:space="preserve"> using the modus.mk file in templates/CYW920819EVB/</w:t>
      </w:r>
      <w:r w:rsidRPr="00321A06">
        <w:rPr>
          <w:b/>
        </w:rPr>
        <w:t>ch04b_ex02_pair</w:t>
      </w:r>
      <w:r w:rsidRPr="002721FA">
        <w:t>. This template is the same as project ex01_ctr that you just completed. If you prefer to build on your own code, use the modus.mk file from that project instead of the template.</w:t>
      </w:r>
    </w:p>
    <w:p w14:paraId="6B83CB76" w14:textId="11EC0F19" w:rsidR="00A05B18" w:rsidRDefault="00A05B18" w:rsidP="00A05B18">
      <w:pPr>
        <w:pStyle w:val="ListParagraph"/>
        <w:numPr>
          <w:ilvl w:val="0"/>
          <w:numId w:val="52"/>
        </w:numPr>
      </w:pPr>
      <w:r>
        <w:t>Launch the Change Applications Settings dialog and set BT_DEVICE_ADDRESS = random.</w:t>
      </w:r>
    </w:p>
    <w:p w14:paraId="5973E702" w14:textId="77777777" w:rsidR="00C8095C" w:rsidRPr="002721FA" w:rsidRDefault="00C8095C" w:rsidP="00C8095C">
      <w:pPr>
        <w:pStyle w:val="ListParagraph"/>
        <w:numPr>
          <w:ilvl w:val="0"/>
          <w:numId w:val="52"/>
        </w:numPr>
        <w:spacing w:line="256" w:lineRule="auto"/>
      </w:pPr>
      <w:r w:rsidRPr="002721FA">
        <w:t>Open the Device Configurator and then the Bluetooth Configurator.</w:t>
      </w:r>
    </w:p>
    <w:p w14:paraId="241A0A65" w14:textId="060ADEB8" w:rsidR="00C8095C" w:rsidRPr="002721FA" w:rsidRDefault="00C8095C" w:rsidP="00E96A7A">
      <w:pPr>
        <w:pStyle w:val="ListParagraph"/>
        <w:numPr>
          <w:ilvl w:val="1"/>
          <w:numId w:val="52"/>
        </w:numPr>
        <w:spacing w:line="256" w:lineRule="auto"/>
      </w:pPr>
      <w:r w:rsidRPr="002721FA">
        <w:t>Change the Device Name to &lt;</w:t>
      </w:r>
      <w:proofErr w:type="spellStart"/>
      <w:r w:rsidRPr="002721FA">
        <w:t>inits</w:t>
      </w:r>
      <w:proofErr w:type="spellEnd"/>
      <w:r w:rsidRPr="002721FA">
        <w:t>&gt;_pair</w:t>
      </w:r>
      <w:r w:rsidR="009E247A">
        <w:t>.</w:t>
      </w:r>
    </w:p>
    <w:p w14:paraId="66081CFF" w14:textId="77777777" w:rsidR="00C8095C" w:rsidRPr="002721FA" w:rsidRDefault="00C8095C" w:rsidP="00E96A7A">
      <w:pPr>
        <w:pStyle w:val="ListParagraph"/>
        <w:numPr>
          <w:ilvl w:val="1"/>
          <w:numId w:val="52"/>
        </w:numPr>
        <w:spacing w:line="256" w:lineRule="auto"/>
      </w:pPr>
      <w:r w:rsidRPr="002721FA">
        <w:t>In the Counter characteristic set the Read (authenticated) permission, which will make the peripheral reject read requests unless the devices are paired.</w:t>
      </w:r>
    </w:p>
    <w:p w14:paraId="7CA8C736" w14:textId="238FD2DC" w:rsidR="00C8095C" w:rsidRPr="002721FA" w:rsidRDefault="00C8095C" w:rsidP="00E96A7A">
      <w:pPr>
        <w:pStyle w:val="ListParagraph"/>
        <w:numPr>
          <w:ilvl w:val="1"/>
          <w:numId w:val="52"/>
        </w:numPr>
        <w:spacing w:line="256" w:lineRule="auto"/>
      </w:pPr>
      <w:r w:rsidRPr="002721FA">
        <w:t xml:space="preserve">Update the Client Characteristic Configuration descriptor to require authenticated read and write. This </w:t>
      </w:r>
      <w:r w:rsidR="00B505B9">
        <w:t xml:space="preserve">will cause the application to </w:t>
      </w:r>
      <w:r w:rsidRPr="002721FA">
        <w:t>require pairing to view or change the notification settings.</w:t>
      </w:r>
    </w:p>
    <w:p w14:paraId="34752FAF" w14:textId="25B5FD1D" w:rsidR="00C8095C" w:rsidRPr="002721FA" w:rsidRDefault="00C8095C" w:rsidP="00E96A7A">
      <w:pPr>
        <w:pStyle w:val="ListParagraph"/>
        <w:numPr>
          <w:ilvl w:val="1"/>
          <w:numId w:val="52"/>
        </w:numPr>
        <w:spacing w:line="256" w:lineRule="auto"/>
      </w:pPr>
      <w:r w:rsidRPr="002721FA">
        <w:t>Save the edits and close the configurators.</w:t>
      </w:r>
    </w:p>
    <w:p w14:paraId="53863BE6" w14:textId="07D2FA89" w:rsidR="00C8095C" w:rsidRPr="002721FA" w:rsidRDefault="00C8095C" w:rsidP="00C8095C">
      <w:pPr>
        <w:pStyle w:val="ListParagraph"/>
        <w:numPr>
          <w:ilvl w:val="0"/>
          <w:numId w:val="52"/>
        </w:numPr>
        <w:spacing w:line="256" w:lineRule="auto"/>
      </w:pPr>
      <w:r w:rsidRPr="002721FA">
        <w:t xml:space="preserve">In </w:t>
      </w:r>
      <w:proofErr w:type="spellStart"/>
      <w:r w:rsidRPr="002721FA">
        <w:t>app.c</w:t>
      </w:r>
      <w:proofErr w:type="spellEnd"/>
      <w:r w:rsidRPr="002721FA">
        <w:t xml:space="preserve">, look for the call to </w:t>
      </w:r>
      <w:proofErr w:type="spellStart"/>
      <w:r w:rsidRPr="00E96A7A">
        <w:rPr>
          <w:rFonts w:ascii="Courier New" w:hAnsi="Courier New" w:cs="Courier New"/>
        </w:rPr>
        <w:t>wiced_bt_set_pairable_</w:t>
      </w:r>
      <w:proofErr w:type="gramStart"/>
      <w:r w:rsidRPr="00E96A7A">
        <w:rPr>
          <w:rFonts w:ascii="Courier New" w:hAnsi="Courier New" w:cs="Courier New"/>
        </w:rPr>
        <w:t>mode</w:t>
      </w:r>
      <w:proofErr w:type="spellEnd"/>
      <w:r w:rsidR="00115788" w:rsidRPr="00E96A7A">
        <w:rPr>
          <w:rFonts w:ascii="Courier New" w:hAnsi="Courier New" w:cs="Courier New"/>
        </w:rPr>
        <w:t>(</w:t>
      </w:r>
      <w:proofErr w:type="gramEnd"/>
      <w:r w:rsidR="00115788" w:rsidRPr="00E96A7A">
        <w:rPr>
          <w:rFonts w:ascii="Courier New" w:hAnsi="Courier New" w:cs="Courier New"/>
        </w:rPr>
        <w:t>)</w:t>
      </w:r>
      <w:r w:rsidRPr="002721FA">
        <w:t xml:space="preserve"> mode and set </w:t>
      </w:r>
      <w:r w:rsidR="00B505B9">
        <w:t>the first argument</w:t>
      </w:r>
      <w:r w:rsidRPr="002721FA">
        <w:t xml:space="preserve"> to WICED_TRUE to allow pairing.</w:t>
      </w:r>
    </w:p>
    <w:p w14:paraId="01863D6E" w14:textId="087200D8" w:rsidR="007F11C3" w:rsidRPr="002721FA" w:rsidRDefault="007F11C3" w:rsidP="00C8095C">
      <w:pPr>
        <w:pStyle w:val="ListParagraph"/>
        <w:numPr>
          <w:ilvl w:val="0"/>
          <w:numId w:val="52"/>
        </w:numPr>
        <w:spacing w:line="256" w:lineRule="auto"/>
      </w:pPr>
      <w:r w:rsidRPr="002721FA">
        <w:t>I</w:t>
      </w:r>
      <w:r w:rsidR="00B058CE" w:rsidRPr="002721FA">
        <w:t>n</w:t>
      </w:r>
      <w:r w:rsidRPr="002721FA">
        <w:t xml:space="preserve"> </w:t>
      </w:r>
      <w:r w:rsidR="00B058CE" w:rsidRPr="002721FA">
        <w:t xml:space="preserve">the </w:t>
      </w:r>
      <w:r w:rsidR="00B058CE" w:rsidRPr="00E96A7A">
        <w:rPr>
          <w:rFonts w:ascii="Courier New" w:hAnsi="Courier New" w:cs="Courier New"/>
        </w:rPr>
        <w:t>BTM_PAIRING_IO_CAPABILITIES_BLE_REQUEST_EVT</w:t>
      </w:r>
      <w:r w:rsidR="00B058CE" w:rsidRPr="002721FA">
        <w:t xml:space="preserve"> management case tell the central that you require MITM </w:t>
      </w:r>
      <w:proofErr w:type="gramStart"/>
      <w:r w:rsidR="00B058CE" w:rsidRPr="002721FA">
        <w:t>protection</w:t>
      </w:r>
      <w:proofErr w:type="gramEnd"/>
      <w:r w:rsidR="00B058CE" w:rsidRPr="002721FA">
        <w:t xml:space="preserve"> but </w:t>
      </w:r>
      <w:r w:rsidR="00C00CAF">
        <w:t>the device has</w:t>
      </w:r>
      <w:r w:rsidR="00B058CE" w:rsidRPr="002721FA">
        <w:t xml:space="preserve"> no IO capabilities.</w:t>
      </w:r>
    </w:p>
    <w:p w14:paraId="78C4522B" w14:textId="79D055DC"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auth</w:t>
      </w:r>
      <w:proofErr w:type="gramEnd"/>
      <w:r w:rsidRPr="00424185">
        <w:rPr>
          <w:rFonts w:ascii="Courier New" w:hAnsi="Courier New" w:cs="Courier New"/>
          <w:color w:val="0000C0"/>
          <w:sz w:val="18"/>
          <w:szCs w:val="18"/>
        </w:rPr>
        <w:t>_req</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BTM_LE_AUTH_REQ_SC_MITM_BOND</w:t>
      </w:r>
      <w:r w:rsidRPr="00424185">
        <w:rPr>
          <w:rFonts w:ascii="Courier New" w:hAnsi="Courier New" w:cs="Courier New"/>
          <w:color w:val="000000"/>
          <w:sz w:val="18"/>
          <w:szCs w:val="18"/>
        </w:rPr>
        <w:t>;</w:t>
      </w:r>
    </w:p>
    <w:p w14:paraId="1E9130BD" w14:textId="1CE1B065"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init</w:t>
      </w:r>
      <w:proofErr w:type="gramEnd"/>
      <w:r w:rsidRPr="00424185">
        <w:rPr>
          <w:rFonts w:ascii="Courier New" w:hAnsi="Courier New" w:cs="Courier New"/>
          <w:color w:val="0000C0"/>
          <w:sz w:val="18"/>
          <w:szCs w:val="18"/>
        </w:rPr>
        <w:t>_keys</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BTM_LE_KEY_PENC</w:t>
      </w:r>
      <w:r w:rsidRPr="00424185">
        <w:rPr>
          <w:rFonts w:ascii="Courier New" w:hAnsi="Courier New" w:cs="Courier New"/>
          <w:color w:val="000000"/>
          <w:sz w:val="18"/>
          <w:szCs w:val="18"/>
        </w:rPr>
        <w:t>|</w:t>
      </w:r>
      <w:r w:rsidRPr="00424185">
        <w:rPr>
          <w:rFonts w:ascii="Courier New" w:hAnsi="Courier New" w:cs="Courier New"/>
          <w:i/>
          <w:iCs/>
          <w:color w:val="0000C0"/>
          <w:sz w:val="18"/>
          <w:szCs w:val="18"/>
        </w:rPr>
        <w:t>BTM_LE_KEY_PID</w:t>
      </w:r>
      <w:r w:rsidRPr="00424185">
        <w:rPr>
          <w:rFonts w:ascii="Courier New" w:hAnsi="Courier New" w:cs="Courier New"/>
          <w:color w:val="000000"/>
          <w:sz w:val="18"/>
          <w:szCs w:val="18"/>
        </w:rPr>
        <w:t>;</w:t>
      </w:r>
    </w:p>
    <w:p w14:paraId="5EBD3832" w14:textId="50A58435" w:rsidR="00F05847" w:rsidRPr="00F05847" w:rsidRDefault="00F05847" w:rsidP="00F05847">
      <w:pPr>
        <w:ind w:left="720"/>
        <w:rPr>
          <w:rFonts w:ascii="Courier New" w:hAnsi="Courier New" w:cs="Courier New"/>
          <w:sz w:val="18"/>
          <w:szCs w:val="18"/>
        </w:rPr>
      </w:pPr>
      <w:proofErr w:type="spellStart"/>
      <w:r w:rsidRPr="00424185">
        <w:rPr>
          <w:rFonts w:ascii="Courier New" w:hAnsi="Courier New" w:cs="Courier New"/>
          <w:color w:val="000000"/>
          <w:sz w:val="18"/>
          <w:szCs w:val="18"/>
        </w:rPr>
        <w:t>p_event_data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pairing_io_capabilities_ble_</w:t>
      </w:r>
      <w:proofErr w:type="gramStart"/>
      <w:r w:rsidRPr="00424185">
        <w:rPr>
          <w:rFonts w:ascii="Courier New" w:hAnsi="Courier New" w:cs="Courier New"/>
          <w:color w:val="0000C0"/>
          <w:sz w:val="18"/>
          <w:szCs w:val="18"/>
        </w:rPr>
        <w:t>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local</w:t>
      </w:r>
      <w:proofErr w:type="gramEnd"/>
      <w:r w:rsidRPr="00424185">
        <w:rPr>
          <w:rFonts w:ascii="Courier New" w:hAnsi="Courier New" w:cs="Courier New"/>
          <w:color w:val="0000C0"/>
          <w:sz w:val="18"/>
          <w:szCs w:val="18"/>
        </w:rPr>
        <w:t>_io_cap</w:t>
      </w:r>
      <w:proofErr w:type="spellEnd"/>
      <w:r w:rsidRPr="00424185">
        <w:rPr>
          <w:rFonts w:ascii="Courier New" w:hAnsi="Courier New" w:cs="Courier New"/>
          <w:color w:val="000000"/>
          <w:sz w:val="18"/>
          <w:szCs w:val="18"/>
        </w:rPr>
        <w:t xml:space="preserve"> = </w:t>
      </w:r>
      <w:r w:rsidRPr="00424185">
        <w:rPr>
          <w:rFonts w:ascii="Courier New" w:hAnsi="Courier New" w:cs="Courier New"/>
          <w:i/>
          <w:iCs/>
          <w:color w:val="0000C0"/>
          <w:sz w:val="18"/>
          <w:szCs w:val="18"/>
        </w:rPr>
        <w:t>BTM_IO_CAPABILITIES_NONE</w:t>
      </w:r>
      <w:r w:rsidRPr="00424185">
        <w:rPr>
          <w:rFonts w:ascii="Courier New" w:hAnsi="Courier New" w:cs="Courier New"/>
          <w:color w:val="000000"/>
          <w:sz w:val="18"/>
          <w:szCs w:val="18"/>
        </w:rPr>
        <w:t>;</w:t>
      </w:r>
    </w:p>
    <w:p w14:paraId="62E28F3F" w14:textId="27929260" w:rsidR="00115788" w:rsidRPr="002721FA" w:rsidRDefault="00115788" w:rsidP="00C8095C">
      <w:pPr>
        <w:pStyle w:val="ListParagraph"/>
        <w:numPr>
          <w:ilvl w:val="0"/>
          <w:numId w:val="52"/>
        </w:numPr>
        <w:spacing w:line="256" w:lineRule="auto"/>
      </w:pPr>
      <w:r w:rsidRPr="002721FA">
        <w:t xml:space="preserve">In the </w:t>
      </w:r>
      <w:r w:rsidRPr="00E96A7A">
        <w:rPr>
          <w:rFonts w:ascii="Courier New" w:hAnsi="Courier New" w:cs="Courier New"/>
        </w:rPr>
        <w:t>BTM_SECURITY_REQUEST_EVT</w:t>
      </w:r>
      <w:r w:rsidRPr="002721FA">
        <w:t xml:space="preserve"> management case grant the authorization to the central </w:t>
      </w:r>
      <w:r w:rsidR="00B505B9">
        <w:t>by using the following code:</w:t>
      </w:r>
    </w:p>
    <w:p w14:paraId="15A98908" w14:textId="2AEE8A7F" w:rsidR="00F05847" w:rsidRPr="00424185" w:rsidRDefault="00F05847" w:rsidP="00424185">
      <w:pPr>
        <w:autoSpaceDE w:val="0"/>
        <w:autoSpaceDN w:val="0"/>
        <w:adjustRightInd w:val="0"/>
        <w:spacing w:after="0" w:line="240" w:lineRule="auto"/>
        <w:ind w:left="720"/>
        <w:rPr>
          <w:rFonts w:ascii="Courier New" w:hAnsi="Courier New" w:cs="Courier New"/>
          <w:sz w:val="18"/>
          <w:szCs w:val="18"/>
        </w:rPr>
      </w:pPr>
      <w:proofErr w:type="spellStart"/>
      <w:r w:rsidRPr="00424185">
        <w:rPr>
          <w:rFonts w:ascii="Courier New" w:hAnsi="Courier New" w:cs="Courier New"/>
          <w:b/>
          <w:bCs/>
          <w:color w:val="642880"/>
          <w:sz w:val="18"/>
          <w:szCs w:val="18"/>
        </w:rPr>
        <w:t>wiced_bt_ble_security_</w:t>
      </w:r>
      <w:proofErr w:type="gramStart"/>
      <w:r w:rsidRPr="00424185">
        <w:rPr>
          <w:rFonts w:ascii="Courier New" w:hAnsi="Courier New" w:cs="Courier New"/>
          <w:b/>
          <w:bCs/>
          <w:color w:val="642880"/>
          <w:sz w:val="18"/>
          <w:szCs w:val="18"/>
        </w:rPr>
        <w:t>grant</w:t>
      </w:r>
      <w:proofErr w:type="spellEnd"/>
      <w:r w:rsidRPr="00424185">
        <w:rPr>
          <w:rFonts w:ascii="Courier New" w:hAnsi="Courier New" w:cs="Courier New"/>
          <w:color w:val="000000"/>
          <w:sz w:val="18"/>
          <w:szCs w:val="18"/>
        </w:rPr>
        <w:t xml:space="preserve">( </w:t>
      </w:r>
      <w:proofErr w:type="spellStart"/>
      <w:r w:rsidRPr="00424185">
        <w:rPr>
          <w:rFonts w:ascii="Courier New" w:hAnsi="Courier New" w:cs="Courier New"/>
          <w:color w:val="000000"/>
          <w:sz w:val="18"/>
          <w:szCs w:val="18"/>
        </w:rPr>
        <w:t>p</w:t>
      </w:r>
      <w:proofErr w:type="gramEnd"/>
      <w:r w:rsidRPr="00424185">
        <w:rPr>
          <w:rFonts w:ascii="Courier New" w:hAnsi="Courier New" w:cs="Courier New"/>
          <w:color w:val="000000"/>
          <w:sz w:val="18"/>
          <w:szCs w:val="18"/>
        </w:rPr>
        <w:t>_event_data</w:t>
      </w:r>
      <w:proofErr w:type="spellEnd"/>
      <w:r w:rsidRPr="00424185">
        <w:rPr>
          <w:rFonts w:ascii="Courier New" w:hAnsi="Courier New" w:cs="Courier New"/>
          <w:color w:val="000000"/>
          <w:sz w:val="18"/>
          <w:szCs w:val="18"/>
        </w:rPr>
        <w:t>-&gt;</w:t>
      </w:r>
      <w:proofErr w:type="spellStart"/>
      <w:r w:rsidRPr="00424185">
        <w:rPr>
          <w:rFonts w:ascii="Courier New" w:hAnsi="Courier New" w:cs="Courier New"/>
          <w:color w:val="0000C0"/>
          <w:sz w:val="18"/>
          <w:szCs w:val="18"/>
        </w:rPr>
        <w:t>security_request</w:t>
      </w:r>
      <w:r w:rsidRPr="00424185">
        <w:rPr>
          <w:rFonts w:ascii="Courier New" w:hAnsi="Courier New" w:cs="Courier New"/>
          <w:color w:val="000000"/>
          <w:sz w:val="18"/>
          <w:szCs w:val="18"/>
        </w:rPr>
        <w:t>.</w:t>
      </w:r>
      <w:r w:rsidRPr="00424185">
        <w:rPr>
          <w:rFonts w:ascii="Courier New" w:hAnsi="Courier New" w:cs="Courier New"/>
          <w:color w:val="0000C0"/>
          <w:sz w:val="18"/>
          <w:szCs w:val="18"/>
        </w:rPr>
        <w:t>bd_addr</w:t>
      </w:r>
      <w:proofErr w:type="spellEnd"/>
      <w:r w:rsidRPr="00424185">
        <w:rPr>
          <w:rFonts w:ascii="Courier New" w:hAnsi="Courier New" w:cs="Courier New"/>
          <w:color w:val="000000"/>
          <w:sz w:val="18"/>
          <w:szCs w:val="18"/>
        </w:rPr>
        <w:t xml:space="preserve">, </w:t>
      </w:r>
      <w:r w:rsidRPr="00424185">
        <w:rPr>
          <w:rFonts w:ascii="Courier New" w:hAnsi="Courier New" w:cs="Courier New"/>
          <w:i/>
          <w:iCs/>
          <w:color w:val="0000C0"/>
          <w:sz w:val="18"/>
          <w:szCs w:val="18"/>
        </w:rPr>
        <w:t>WICED_BT_SUCCESS</w:t>
      </w:r>
      <w:r w:rsidRPr="00424185">
        <w:rPr>
          <w:rFonts w:ascii="Courier New" w:hAnsi="Courier New" w:cs="Courier New"/>
          <w:color w:val="000000"/>
          <w:sz w:val="18"/>
          <w:szCs w:val="18"/>
        </w:rPr>
        <w:t xml:space="preserve"> );</w:t>
      </w:r>
    </w:p>
    <w:p w14:paraId="0EB10901" w14:textId="77777777" w:rsidR="00F05847" w:rsidRPr="00E96A7A" w:rsidRDefault="00F05847" w:rsidP="00E96A7A">
      <w:pPr>
        <w:ind w:left="720"/>
        <w:rPr>
          <w:rFonts w:ascii="Courier New" w:hAnsi="Courier New" w:cs="Courier New"/>
          <w:sz w:val="18"/>
          <w:szCs w:val="18"/>
        </w:rPr>
      </w:pPr>
    </w:p>
    <w:p w14:paraId="355E40A7" w14:textId="77777777" w:rsidR="00821D50" w:rsidRDefault="00821D50">
      <w:pPr>
        <w:rPr>
          <w:rFonts w:ascii="Cambria" w:eastAsia="Times New Roman" w:hAnsi="Cambria"/>
          <w:b/>
          <w:bCs/>
          <w:color w:val="4F81BD"/>
        </w:rPr>
      </w:pPr>
      <w:r>
        <w:br w:type="page"/>
      </w:r>
    </w:p>
    <w:p w14:paraId="1C8C0B8A" w14:textId="0BB18C41" w:rsidR="00D50452" w:rsidRDefault="00D50452" w:rsidP="00D50452">
      <w:pPr>
        <w:pStyle w:val="Heading3"/>
      </w:pPr>
      <w:r>
        <w:lastRenderedPageBreak/>
        <w:t>Testing</w:t>
      </w:r>
    </w:p>
    <w:p w14:paraId="43A35E83" w14:textId="2F3EDC46" w:rsidR="00D50452" w:rsidRDefault="00115788" w:rsidP="00D50452">
      <w:pPr>
        <w:pStyle w:val="ListParagraph"/>
        <w:numPr>
          <w:ilvl w:val="0"/>
          <w:numId w:val="21"/>
        </w:numPr>
      </w:pPr>
      <w:r>
        <w:t>Build and</w:t>
      </w:r>
      <w:r w:rsidR="00D50452">
        <w:t xml:space="preserve"> program the project to the board.</w:t>
      </w:r>
    </w:p>
    <w:p w14:paraId="6D6D95F6" w14:textId="77777777" w:rsidR="00D50452" w:rsidRDefault="00D50452" w:rsidP="00D50452">
      <w:pPr>
        <w:pStyle w:val="ListParagraph"/>
        <w:numPr>
          <w:ilvl w:val="0"/>
          <w:numId w:val="21"/>
        </w:numPr>
      </w:pPr>
      <w:r>
        <w:t xml:space="preserve">Open the mobile </w:t>
      </w:r>
      <w:proofErr w:type="spellStart"/>
      <w:r>
        <w:t>CySmart</w:t>
      </w:r>
      <w:proofErr w:type="spellEnd"/>
      <w:r>
        <w:t xml:space="preserve"> app.</w:t>
      </w:r>
    </w:p>
    <w:p w14:paraId="3FAE0DF0" w14:textId="33349A36" w:rsidR="00D50452" w:rsidRDefault="00D50452" w:rsidP="00D50452">
      <w:pPr>
        <w:pStyle w:val="ListParagraph"/>
        <w:numPr>
          <w:ilvl w:val="0"/>
          <w:numId w:val="21"/>
        </w:numPr>
      </w:pPr>
      <w:r>
        <w:t>Connect to the device.</w:t>
      </w:r>
    </w:p>
    <w:p w14:paraId="19F93F1D" w14:textId="0BD87B8C" w:rsidR="0072028C" w:rsidRDefault="00D50452" w:rsidP="00D50452">
      <w:pPr>
        <w:pStyle w:val="ListParagraph"/>
        <w:numPr>
          <w:ilvl w:val="0"/>
          <w:numId w:val="21"/>
        </w:numPr>
      </w:pPr>
      <w:r>
        <w:t xml:space="preserve">Open the </w:t>
      </w:r>
      <w:r w:rsidR="00AB3015">
        <w:t xml:space="preserve">GATT browser, navigate to the </w:t>
      </w:r>
      <w:r w:rsidR="007614D8">
        <w:t xml:space="preserve">Counter </w:t>
      </w:r>
      <w:r w:rsidR="00AB3015">
        <w:t>characteristic,</w:t>
      </w:r>
      <w:r w:rsidR="007614D8">
        <w:t xml:space="preserve"> press Descriptor and then the Client Characteristic</w:t>
      </w:r>
      <w:r w:rsidR="0072028C">
        <w:t xml:space="preserve"> Configuration.</w:t>
      </w:r>
    </w:p>
    <w:p w14:paraId="2ABDE7C8" w14:textId="5FE4ADAD" w:rsidR="007614D8" w:rsidRDefault="00847B52" w:rsidP="00D50452">
      <w:pPr>
        <w:pStyle w:val="ListParagraph"/>
        <w:numPr>
          <w:ilvl w:val="0"/>
          <w:numId w:val="21"/>
        </w:numPr>
      </w:pPr>
      <w:r>
        <w:t>If requested, a</w:t>
      </w:r>
      <w:r w:rsidR="007614D8">
        <w:t>ccept the invitation to pair the device</w:t>
      </w:r>
      <w:r w:rsidR="0072028C">
        <w:t>s</w:t>
      </w:r>
      <w:r w:rsidR="007614D8">
        <w:t>.</w:t>
      </w:r>
    </w:p>
    <w:p w14:paraId="1359835C" w14:textId="5A940824" w:rsidR="00D50452" w:rsidRDefault="007614D8" w:rsidP="00D50452">
      <w:pPr>
        <w:pStyle w:val="ListParagraph"/>
        <w:numPr>
          <w:ilvl w:val="0"/>
          <w:numId w:val="21"/>
        </w:numPr>
      </w:pPr>
      <w:r>
        <w:t>Return to the Counter</w:t>
      </w:r>
      <w:r w:rsidR="0072028C">
        <w:t>,</w:t>
      </w:r>
      <w:r>
        <w:t xml:space="preserve"> </w:t>
      </w:r>
      <w:r w:rsidR="00AB3015">
        <w:t>enable notifications</w:t>
      </w:r>
      <w:r w:rsidR="00D50452">
        <w:t xml:space="preserve"> and observe the </w:t>
      </w:r>
      <w:r w:rsidR="0072028C">
        <w:t xml:space="preserve">Counter </w:t>
      </w:r>
      <w:r w:rsidR="00AB3015">
        <w:t xml:space="preserve">value </w:t>
      </w:r>
      <w:r w:rsidR="0069691B">
        <w:t xml:space="preserve">as you </w:t>
      </w:r>
      <w:r w:rsidR="00AB3015">
        <w:t>press</w:t>
      </w:r>
      <w:r w:rsidR="00D50452">
        <w:t xml:space="preserve"> the button on the kit.</w:t>
      </w:r>
    </w:p>
    <w:p w14:paraId="6C112BB9" w14:textId="4A29D6DA" w:rsidR="00D50452" w:rsidRDefault="00D50452" w:rsidP="00D50452">
      <w:pPr>
        <w:pStyle w:val="ListParagraph"/>
        <w:numPr>
          <w:ilvl w:val="0"/>
          <w:numId w:val="21"/>
        </w:numPr>
      </w:pPr>
      <w:r>
        <w:t>Disconn</w:t>
      </w:r>
      <w:r w:rsidR="00D353F9">
        <w:t xml:space="preserve">ect from the mobile </w:t>
      </w:r>
      <w:proofErr w:type="spellStart"/>
      <w:r w:rsidR="00D353F9">
        <w:t>CySmart</w:t>
      </w:r>
      <w:proofErr w:type="spellEnd"/>
      <w:r w:rsidR="00D353F9">
        <w:t xml:space="preserve"> app.</w:t>
      </w:r>
    </w:p>
    <w:p w14:paraId="1CFF83B1" w14:textId="3CB686D0" w:rsidR="00D50452" w:rsidRDefault="00D50452" w:rsidP="004E48DA">
      <w:pPr>
        <w:pStyle w:val="ListParagraph"/>
        <w:numPr>
          <w:ilvl w:val="0"/>
          <w:numId w:val="21"/>
        </w:numPr>
      </w:pPr>
      <w:r>
        <w:t xml:space="preserve">Go to the </w:t>
      </w:r>
      <w:r w:rsidR="00D353F9">
        <w:t xml:space="preserve">phone's </w:t>
      </w:r>
      <w:r>
        <w:t>Bluetooth settings and remove the &lt;</w:t>
      </w:r>
      <w:proofErr w:type="spellStart"/>
      <w:r>
        <w:t>inits</w:t>
      </w:r>
      <w:proofErr w:type="spellEnd"/>
      <w:r>
        <w:t xml:space="preserve">&gt;_pair device from the </w:t>
      </w:r>
      <w:r w:rsidR="00D353F9">
        <w:t xml:space="preserve">paired devices </w:t>
      </w:r>
      <w:r>
        <w:t xml:space="preserve">list. This is necessary </w:t>
      </w:r>
      <w:r w:rsidR="004E48DA">
        <w:t>so that when you re-program the kit the phone won</w:t>
      </w:r>
      <w:r w:rsidR="006E61F4">
        <w:t>'</w:t>
      </w:r>
      <w:r w:rsidR="004E48DA">
        <w:t xml:space="preserve">t have stale bonding information stored which </w:t>
      </w:r>
      <w:r w:rsidR="00023C15">
        <w:t>could</w:t>
      </w:r>
      <w:r w:rsidR="004E48DA">
        <w:t xml:space="preserve"> prevent you from </w:t>
      </w:r>
      <w:r w:rsidR="00C10DD1">
        <w:t>re-</w:t>
      </w:r>
      <w:r w:rsidR="004E48DA">
        <w:t>connecting.</w:t>
      </w:r>
      <w:r w:rsidR="00C10DD1">
        <w:t xml:space="preserve"> In the next exercise we'll store bonding information on the </w:t>
      </w:r>
      <w:r w:rsidR="00C00CAF">
        <w:t xml:space="preserve">WICED </w:t>
      </w:r>
      <w:r w:rsidR="003E50FE">
        <w:t>device</w:t>
      </w:r>
      <w:r w:rsidR="00C10DD1">
        <w:t xml:space="preserve"> so that you will be able to leave the devices paired</w:t>
      </w:r>
      <w:r w:rsidR="00B505B9">
        <w:t xml:space="preserve"> if you desire.</w:t>
      </w:r>
    </w:p>
    <w:p w14:paraId="764C5C1D" w14:textId="2F829619" w:rsidR="00D353F9" w:rsidRDefault="00D353F9" w:rsidP="004E48DA">
      <w:pPr>
        <w:pStyle w:val="ListParagraph"/>
        <w:numPr>
          <w:ilvl w:val="0"/>
          <w:numId w:val="21"/>
        </w:numPr>
      </w:pPr>
      <w:r>
        <w:t xml:space="preserve">Start the PC </w:t>
      </w:r>
      <w:proofErr w:type="spellStart"/>
      <w:r>
        <w:t>CySmart</w:t>
      </w:r>
      <w:proofErr w:type="spellEnd"/>
      <w:r>
        <w:t xml:space="preserve"> app.</w:t>
      </w:r>
      <w:r w:rsidR="00010F30">
        <w:t xml:space="preserve"> Scan for your device</w:t>
      </w:r>
      <w:r w:rsidR="000270CB">
        <w:t>. Once it appears in the list, stop scanning</w:t>
      </w:r>
      <w:r w:rsidR="00010F30">
        <w:t xml:space="preserve"> and connect to it.</w:t>
      </w:r>
    </w:p>
    <w:p w14:paraId="116BEF93" w14:textId="034C1CB3" w:rsidR="00D50452" w:rsidRDefault="00D50452" w:rsidP="00D50452">
      <w:pPr>
        <w:pStyle w:val="ListParagraph"/>
        <w:numPr>
          <w:ilvl w:val="0"/>
          <w:numId w:val="21"/>
        </w:numPr>
      </w:pPr>
      <w:r>
        <w:t xml:space="preserve">Click on </w:t>
      </w:r>
      <w:r w:rsidR="006E61F4">
        <w:t>"</w:t>
      </w:r>
      <w:r>
        <w:t>Discover all Attributes</w:t>
      </w:r>
      <w:r w:rsidR="006E61F4">
        <w:t>"</w:t>
      </w:r>
      <w:r>
        <w:t xml:space="preserve"> and then on </w:t>
      </w:r>
      <w:r w:rsidR="006E61F4">
        <w:t>"</w:t>
      </w:r>
      <w:r>
        <w:t>Enable Notifications</w:t>
      </w:r>
      <w:r w:rsidR="006E61F4">
        <w:t>"</w:t>
      </w:r>
      <w:r>
        <w:t xml:space="preserve">. </w:t>
      </w:r>
      <w:r w:rsidR="00E87C19">
        <w:t xml:space="preserve"> </w:t>
      </w:r>
      <w:r>
        <w:t xml:space="preserve">Notice that you will get an authentication error. Click </w:t>
      </w:r>
      <w:r w:rsidR="006E61F4">
        <w:t>"</w:t>
      </w:r>
      <w:r>
        <w:t>OK</w:t>
      </w:r>
      <w:r w:rsidR="006E61F4">
        <w:t>"</w:t>
      </w:r>
      <w:r>
        <w:t xml:space="preserve"> to close the error </w:t>
      </w:r>
      <w:r w:rsidR="00E87C19">
        <w:t>dialog</w:t>
      </w:r>
      <w:r>
        <w:t>.</w:t>
      </w:r>
    </w:p>
    <w:p w14:paraId="74D29ECF" w14:textId="19F5B700" w:rsidR="00D50452" w:rsidRDefault="00D50452" w:rsidP="00D50452">
      <w:pPr>
        <w:pStyle w:val="ListParagraph"/>
        <w:numPr>
          <w:ilvl w:val="0"/>
          <w:numId w:val="21"/>
        </w:numPr>
      </w:pPr>
      <w:r>
        <w:t xml:space="preserve">Try reading the </w:t>
      </w:r>
      <w:r w:rsidR="00E87C19">
        <w:t xml:space="preserve">Counter </w:t>
      </w:r>
      <w:r>
        <w:t xml:space="preserve">Characteristic Value manually. Notice that you again get an authentication error. Click </w:t>
      </w:r>
      <w:r w:rsidR="006E61F4">
        <w:t>"</w:t>
      </w:r>
      <w:r>
        <w:t>OK</w:t>
      </w:r>
      <w:r w:rsidR="006E61F4">
        <w:t>"</w:t>
      </w:r>
      <w:r>
        <w:t xml:space="preserve"> to close the error window.</w:t>
      </w:r>
    </w:p>
    <w:p w14:paraId="4F23652F" w14:textId="4F4CDCB0" w:rsidR="00D50452" w:rsidRDefault="00D50452" w:rsidP="00D50452">
      <w:pPr>
        <w:pStyle w:val="ListParagraph"/>
        <w:numPr>
          <w:ilvl w:val="0"/>
          <w:numId w:val="21"/>
        </w:numPr>
      </w:pPr>
      <w:r>
        <w:t xml:space="preserve">Click on </w:t>
      </w:r>
      <w:r w:rsidR="006E61F4">
        <w:t>"</w:t>
      </w:r>
      <w:r>
        <w:t>Pair</w:t>
      </w:r>
      <w:r w:rsidR="006E61F4">
        <w:t>"</w:t>
      </w:r>
      <w:r>
        <w:t xml:space="preserve"> and click </w:t>
      </w:r>
      <w:r w:rsidR="006E61F4">
        <w:t>"</w:t>
      </w:r>
      <w:r w:rsidR="00BB0F35">
        <w:t>No</w:t>
      </w:r>
      <w:r w:rsidR="006E61F4">
        <w:t>"</w:t>
      </w:r>
      <w:r>
        <w:t xml:space="preserve"> </w:t>
      </w:r>
      <w:r w:rsidR="00AE6354">
        <w:t>if you are</w:t>
      </w:r>
      <w:r w:rsidR="00BB0F35">
        <w:t xml:space="preserve"> asked </w:t>
      </w:r>
      <w:r w:rsidR="00C7688A">
        <w:t xml:space="preserve">if you want </w:t>
      </w:r>
      <w:r w:rsidR="00BB0F35">
        <w:t>to</w:t>
      </w:r>
      <w:r>
        <w:t xml:space="preserve"> add the device to the resolving list</w:t>
      </w:r>
      <w:r w:rsidR="00687F41">
        <w:t xml:space="preserve"> since we haven't yet enabled privacy</w:t>
      </w:r>
      <w:r>
        <w:t>.</w:t>
      </w:r>
    </w:p>
    <w:p w14:paraId="1BED8AD4" w14:textId="5428D971" w:rsidR="00D50452" w:rsidRDefault="00D50452" w:rsidP="00D50452">
      <w:pPr>
        <w:pStyle w:val="ListParagraph"/>
        <w:numPr>
          <w:ilvl w:val="0"/>
          <w:numId w:val="21"/>
        </w:numPr>
      </w:pPr>
      <w:r>
        <w:t xml:space="preserve">Click on </w:t>
      </w:r>
      <w:r w:rsidR="006E61F4">
        <w:t>"</w:t>
      </w:r>
      <w:r>
        <w:t>Enable All Notifications</w:t>
      </w:r>
      <w:r w:rsidR="006E61F4">
        <w:t>"</w:t>
      </w:r>
      <w:r>
        <w:t xml:space="preserve"> again. Now when you </w:t>
      </w:r>
      <w:r w:rsidR="00AB5088">
        <w:t>press</w:t>
      </w:r>
      <w:r>
        <w:t xml:space="preserve"> </w:t>
      </w:r>
      <w:r w:rsidR="0035628A">
        <w:t>the</w:t>
      </w:r>
      <w:r>
        <w:t xml:space="preserve"> button you will see the characteristic value change.</w:t>
      </w:r>
    </w:p>
    <w:p w14:paraId="02F396D3" w14:textId="11FAB722" w:rsidR="00D50452" w:rsidRDefault="00D50452" w:rsidP="00D50452">
      <w:pPr>
        <w:pStyle w:val="ListParagraph"/>
        <w:numPr>
          <w:ilvl w:val="0"/>
          <w:numId w:val="21"/>
        </w:numPr>
      </w:pPr>
      <w:r>
        <w:t xml:space="preserve">Click on </w:t>
      </w:r>
      <w:r w:rsidR="006E61F4">
        <w:t>"</w:t>
      </w:r>
      <w:r>
        <w:t>Disable All No</w:t>
      </w:r>
      <w:r w:rsidR="00217462">
        <w:t>t</w:t>
      </w:r>
      <w:r>
        <w:t>i</w:t>
      </w:r>
      <w:r w:rsidR="00217462">
        <w:t>f</w:t>
      </w:r>
      <w:r>
        <w:t>ications</w:t>
      </w:r>
      <w:r w:rsidR="006E61F4">
        <w:t>"</w:t>
      </w:r>
      <w:r>
        <w:t xml:space="preserve"> and then read the Button Characteristic Value manually.</w:t>
      </w:r>
      <w:r w:rsidR="009A18B3">
        <w:t xml:space="preserve"> It should no</w:t>
      </w:r>
      <w:r w:rsidR="00250C62">
        <w:t>w</w:t>
      </w:r>
      <w:r w:rsidR="009A18B3">
        <w:t xml:space="preserve"> work.</w:t>
      </w:r>
    </w:p>
    <w:p w14:paraId="55EDCBC8" w14:textId="7EEC8E6E" w:rsidR="00D50452" w:rsidRDefault="00D50452" w:rsidP="00D50452">
      <w:pPr>
        <w:pStyle w:val="ListParagraph"/>
        <w:numPr>
          <w:ilvl w:val="0"/>
          <w:numId w:val="21"/>
        </w:numPr>
      </w:pPr>
      <w:r>
        <w:t xml:space="preserve">Click </w:t>
      </w:r>
      <w:r w:rsidR="006E61F4">
        <w:t>"</w:t>
      </w:r>
      <w:r>
        <w:t>Disconnect</w:t>
      </w:r>
      <w:r w:rsidR="006E61F4">
        <w:t>"</w:t>
      </w:r>
      <w:r>
        <w:t>.</w:t>
      </w:r>
    </w:p>
    <w:p w14:paraId="54211BFA" w14:textId="236B1D3E" w:rsidR="00C10DD1" w:rsidRDefault="00C10DD1" w:rsidP="00D50452">
      <w:pPr>
        <w:pStyle w:val="ListParagraph"/>
        <w:numPr>
          <w:ilvl w:val="0"/>
          <w:numId w:val="21"/>
        </w:numPr>
      </w:pPr>
      <w:r>
        <w:t xml:space="preserve">From the Device List, select a Device Address and select "Clear -&gt; All" since we have not stored bonding information in the </w:t>
      </w:r>
      <w:r w:rsidR="003E50FE">
        <w:t>device</w:t>
      </w:r>
      <w:r>
        <w:t xml:space="preserve"> yet.</w:t>
      </w:r>
    </w:p>
    <w:p w14:paraId="152D7669" w14:textId="4CC830E7" w:rsidR="00697F9E" w:rsidRDefault="00697F9E" w:rsidP="00697F9E">
      <w:pPr>
        <w:pStyle w:val="Heading3"/>
      </w:pPr>
      <w:r>
        <w:t>Questions</w:t>
      </w:r>
    </w:p>
    <w:p w14:paraId="28055F20" w14:textId="67928301" w:rsidR="00697F9E" w:rsidRDefault="00697F9E" w:rsidP="00697F9E">
      <w:pPr>
        <w:pStyle w:val="ListParagraph"/>
        <w:keepNext/>
        <w:keepLines/>
        <w:numPr>
          <w:ilvl w:val="0"/>
          <w:numId w:val="17"/>
        </w:numPr>
      </w:pPr>
      <w:r>
        <w:t>How long does the device stay in high duty cycle advertising mode</w:t>
      </w:r>
      <w:r w:rsidRPr="00830EAE">
        <w:t>?</w:t>
      </w:r>
      <w:r>
        <w:t xml:space="preserve"> How long does it stay in low duty cycle advertising mode? Where are these </w:t>
      </w:r>
      <w:r w:rsidR="002A0D59">
        <w:t>values set</w:t>
      </w:r>
      <w:r>
        <w:t xml:space="preserve">? </w:t>
      </w:r>
    </w:p>
    <w:p w14:paraId="53F58DD1" w14:textId="199E5C33" w:rsidR="0008403B" w:rsidRPr="00697F9E" w:rsidRDefault="0008403B" w:rsidP="00697F9E">
      <w:pPr>
        <w:rPr>
          <w:rFonts w:eastAsia="Times New Roman"/>
          <w:b/>
          <w:color w:val="1F4E79" w:themeColor="accent1" w:themeShade="80"/>
          <w:szCs w:val="26"/>
        </w:rPr>
      </w:pPr>
      <w:r>
        <w:br w:type="page"/>
      </w:r>
    </w:p>
    <w:p w14:paraId="51E06D21" w14:textId="6047E9CB" w:rsidR="00D50452" w:rsidRDefault="00414080" w:rsidP="00FD7905">
      <w:pPr>
        <w:pStyle w:val="Exercise"/>
      </w:pPr>
      <w:bookmarkStart w:id="26" w:name="_Toc10550291"/>
      <w:r>
        <w:lastRenderedPageBreak/>
        <w:t xml:space="preserve">(Advanced) </w:t>
      </w:r>
      <w:r w:rsidR="00D50452" w:rsidRPr="00D50452">
        <w:t>Save</w:t>
      </w:r>
      <w:r w:rsidR="00D50452">
        <w:t xml:space="preserve"> </w:t>
      </w:r>
      <w:r w:rsidR="00D50452" w:rsidRPr="00D7413F">
        <w:t>BLE</w:t>
      </w:r>
      <w:r w:rsidR="00D50452">
        <w:t xml:space="preserve"> </w:t>
      </w:r>
      <w:r w:rsidR="00D50452" w:rsidRPr="00D7413F">
        <w:t>Pairing</w:t>
      </w:r>
      <w:r w:rsidR="00D50452">
        <w:t xml:space="preserve"> Information</w:t>
      </w:r>
      <w:bookmarkEnd w:id="23"/>
      <w:r w:rsidR="00D50452">
        <w:t xml:space="preserve"> (i.e. Bonding)</w:t>
      </w:r>
      <w:r w:rsidR="0045300D">
        <w:t xml:space="preserve"> and </w:t>
      </w:r>
      <w:r w:rsidR="00687F41">
        <w:t xml:space="preserve">Enable </w:t>
      </w:r>
      <w:r w:rsidR="0045300D">
        <w:t>Privacy</w:t>
      </w:r>
      <w:bookmarkEnd w:id="26"/>
    </w:p>
    <w:p w14:paraId="29C760C8" w14:textId="77777777" w:rsidR="00D50452" w:rsidRDefault="00D50452" w:rsidP="00D50452">
      <w:pPr>
        <w:pStyle w:val="Heading3"/>
      </w:pPr>
      <w:r>
        <w:t>Introduction</w:t>
      </w:r>
    </w:p>
    <w:p w14:paraId="60D8B1AB" w14:textId="014A9A7C" w:rsidR="00D50452" w:rsidRPr="000245EC" w:rsidRDefault="00D50452" w:rsidP="00D50452">
      <w:r w:rsidRPr="000245EC">
        <w:t xml:space="preserve">The prior exercise has been modified for you to save and restore bonding information to NVRAM. You will </w:t>
      </w:r>
      <w:r w:rsidR="00E739F1">
        <w:t>create the application from a template</w:t>
      </w:r>
      <w:r w:rsidRPr="000245EC">
        <w:t>, program it to your kit, experiment with it, and then answer questions about the stack events that occur.</w:t>
      </w:r>
    </w:p>
    <w:p w14:paraId="7424E53A" w14:textId="494D558A" w:rsidR="00D50452" w:rsidRDefault="0061569B" w:rsidP="00D50452">
      <w:r>
        <w:t>By saving B</w:t>
      </w:r>
      <w:r w:rsidR="00D50452" w:rsidRPr="000245EC">
        <w:t>onding information on both sides (i.e. the client and the server) future connections between the devices can be established more quickly</w:t>
      </w:r>
      <w:r w:rsidR="00D50452">
        <w:t xml:space="preserve"> with fewer steps</w:t>
      </w:r>
      <w:r w:rsidR="00D50452" w:rsidRPr="000245EC">
        <w:t xml:space="preserve">. </w:t>
      </w:r>
      <w:r w:rsidR="00D50452">
        <w:t xml:space="preserve">This is particularly useful for devices that require a pairing </w:t>
      </w:r>
      <w:r>
        <w:t>pass</w:t>
      </w:r>
      <w:r w:rsidR="00D50452">
        <w:t xml:space="preserve">key (which will be added in the next exercise) since saving the bonding information means the </w:t>
      </w:r>
      <w:r>
        <w:t>pass</w:t>
      </w:r>
      <w:r w:rsidR="00D50452">
        <w:t>key doesn</w:t>
      </w:r>
      <w:r w:rsidR="006E61F4">
        <w:t>'</w:t>
      </w:r>
      <w:r w:rsidR="00D50452">
        <w:t>t have to be entered every time the device connects.</w:t>
      </w:r>
    </w:p>
    <w:p w14:paraId="467AE8CB" w14:textId="12E91DAA" w:rsidR="00D50452" w:rsidRDefault="00D50452" w:rsidP="00D50452">
      <w:r w:rsidRPr="000245EC">
        <w:t>Moreover, since the keys are saved on both devices, they don</w:t>
      </w:r>
      <w:r w:rsidR="006E61F4">
        <w:t>'</w:t>
      </w:r>
      <w:r w:rsidRPr="000245EC">
        <w:t xml:space="preserve">t need to be exchanged </w:t>
      </w:r>
      <w:r>
        <w:t>again</w:t>
      </w:r>
      <w:r w:rsidRPr="000245EC">
        <w:t>. This means that after the first connection, there is no possibility of a MI</w:t>
      </w:r>
      <w:r w:rsidR="00C51FE7">
        <w:t>T</w:t>
      </w:r>
      <w:r w:rsidRPr="000245EC">
        <w:t>M attack since the keys are not sent out over the air.</w:t>
      </w:r>
    </w:p>
    <w:p w14:paraId="37B06C4F" w14:textId="5E6DB79B" w:rsidR="006849AB" w:rsidRDefault="006849AB" w:rsidP="00D50452">
      <w:r>
        <w:t xml:space="preserve">The firmware </w:t>
      </w:r>
      <w:r w:rsidR="0061569B">
        <w:t>has</w:t>
      </w:r>
      <w:r>
        <w:t xml:space="preserve"> two </w:t>
      </w:r>
      <w:r w:rsidR="006E61F4">
        <w:t>"</w:t>
      </w:r>
      <w:r>
        <w:t>modes</w:t>
      </w:r>
      <w:r w:rsidR="006E61F4">
        <w:t>"</w:t>
      </w:r>
      <w:r>
        <w:t xml:space="preserve">: </w:t>
      </w:r>
      <w:r w:rsidRPr="0061569B">
        <w:rPr>
          <w:i/>
        </w:rPr>
        <w:t>bonding mode</w:t>
      </w:r>
      <w:r>
        <w:t xml:space="preserve"> and </w:t>
      </w:r>
      <w:r w:rsidRPr="0061569B">
        <w:rPr>
          <w:i/>
        </w:rPr>
        <w:t>bonded mode</w:t>
      </w:r>
      <w:r>
        <w:t xml:space="preserve">. After programming, the kit will start out in bonding mode. LED1 will blink </w:t>
      </w:r>
      <w:r w:rsidR="00666C3C">
        <w:t xml:space="preserve">slowly (1 sec duty cycle) </w:t>
      </w:r>
      <w:r>
        <w:t>to indicate that the kit i</w:t>
      </w:r>
      <w:r w:rsidR="0061569B">
        <w:t>s waiting to be Paired/Bonded. Once a C</w:t>
      </w:r>
      <w:r>
        <w:t xml:space="preserve">lient connects to </w:t>
      </w:r>
      <w:r w:rsidR="0061569B">
        <w:t>the kit and pairs with it, the B</w:t>
      </w:r>
      <w:r>
        <w:t xml:space="preserve">onding information will </w:t>
      </w:r>
      <w:r w:rsidR="0061569B">
        <w:t xml:space="preserve">be saved in non-volatile memory. </w:t>
      </w:r>
      <w:r w:rsidR="00666C3C">
        <w:t>The LED will be ON since the kit is connected</w:t>
      </w:r>
      <w:r w:rsidR="0061569B">
        <w:t>. The only Client that will be allowed to pair with the kit is the one that is bonded (the firmware only allows 1 bonded device at a time</w:t>
      </w:r>
      <w:r w:rsidR="00292C38">
        <w:t xml:space="preserve"> for now</w:t>
      </w:r>
      <w:r w:rsidR="0061569B">
        <w:t>). If the Bonding information is removed from the Client, it will no longer be able to Pair/Bond with the kit without going through the Paring/Bonding process again.</w:t>
      </w:r>
    </w:p>
    <w:p w14:paraId="11C3940D" w14:textId="6AEC8BE9" w:rsidR="0061569B" w:rsidRDefault="00666C3C" w:rsidP="00F50BAB">
      <w:r>
        <w:t xml:space="preserve">When you disconnect, LED1 will flash rapidly (200ms duty cycle) to indicate that it </w:t>
      </w:r>
      <w:r w:rsidR="00EF3801">
        <w:t>is bonded</w:t>
      </w:r>
      <w:r>
        <w:t xml:space="preserve">. </w:t>
      </w:r>
      <w:r w:rsidR="0061569B">
        <w:t xml:space="preserve">To remove Bonding information from the kit and return bonding mode, </w:t>
      </w:r>
      <w:r w:rsidR="00300507">
        <w:t xml:space="preserve">press 'e' in the UART terminal window. This will erase the stored bonding information and put the kit back into Bonding mode. </w:t>
      </w:r>
      <w:r w:rsidR="000000F0">
        <w:t xml:space="preserve">LED1 will now go back to a slow flashing rate. </w:t>
      </w:r>
      <w:r w:rsidR="00300507">
        <w:t>When you reconnect,</w:t>
      </w:r>
      <w:r w:rsidR="00300507" w:rsidRPr="00A24DB6">
        <w:t xml:space="preserve"> the </w:t>
      </w:r>
      <w:r w:rsidR="00300507">
        <w:t>key must be entered again to connect</w:t>
      </w:r>
      <w:r w:rsidR="00300507" w:rsidRPr="00A24DB6">
        <w:t>.</w:t>
      </w:r>
      <w:r w:rsidR="000000F0">
        <w:t xml:space="preserve"> </w:t>
      </w:r>
      <w:r w:rsidR="0061569B">
        <w:t xml:space="preserve">This allows you to Pair/Bond from a Client that has </w:t>
      </w:r>
      <w:r w:rsidR="006E61F4">
        <w:t>"</w:t>
      </w:r>
      <w:r w:rsidR="0061569B">
        <w:t>lost</w:t>
      </w:r>
      <w:r w:rsidR="006E61F4">
        <w:t>"</w:t>
      </w:r>
      <w:r w:rsidR="0061569B">
        <w:t xml:space="preserve"> the bonding information </w:t>
      </w:r>
      <w:r w:rsidR="00B82522">
        <w:t>or to Pair/B</w:t>
      </w:r>
      <w:r w:rsidR="0061569B">
        <w:t>ond with a new device</w:t>
      </w:r>
      <w:r w:rsidR="00E22FAE">
        <w:t xml:space="preserve"> without having to reprogram the kit.</w:t>
      </w:r>
    </w:p>
    <w:p w14:paraId="74417DFF" w14:textId="77777777" w:rsidR="00D50452" w:rsidRPr="00CF038A" w:rsidRDefault="00D50452" w:rsidP="00D50452">
      <w:pPr>
        <w:pStyle w:val="Heading3"/>
      </w:pPr>
      <w:r>
        <w:t>Project Creation</w:t>
      </w:r>
    </w:p>
    <w:p w14:paraId="72920847" w14:textId="07E121AA" w:rsidR="008D4790" w:rsidRPr="008D4790" w:rsidRDefault="008D4790" w:rsidP="008D4790">
      <w:pPr>
        <w:pStyle w:val="ListParagraph"/>
        <w:numPr>
          <w:ilvl w:val="0"/>
          <w:numId w:val="15"/>
        </w:numPr>
        <w:rPr>
          <w:color w:val="000000" w:themeColor="text1"/>
        </w:rPr>
      </w:pPr>
      <w:r w:rsidRPr="002721FA">
        <w:t xml:space="preserve">Create a new application called </w:t>
      </w:r>
      <w:r w:rsidRPr="002721FA">
        <w:rPr>
          <w:b/>
        </w:rPr>
        <w:t>ch04b_ex0</w:t>
      </w:r>
      <w:r>
        <w:rPr>
          <w:b/>
        </w:rPr>
        <w:t>3</w:t>
      </w:r>
      <w:r w:rsidRPr="002721FA">
        <w:rPr>
          <w:b/>
        </w:rPr>
        <w:t>_</w:t>
      </w:r>
      <w:r>
        <w:rPr>
          <w:b/>
        </w:rPr>
        <w:t>bond</w:t>
      </w:r>
      <w:r w:rsidRPr="002721FA">
        <w:t xml:space="preserve"> using the modus.mk file in templates/CYW920819EVB/</w:t>
      </w:r>
      <w:r w:rsidRPr="00321A06">
        <w:rPr>
          <w:b/>
        </w:rPr>
        <w:t>ch04b_</w:t>
      </w:r>
      <w:r w:rsidR="000B0AE3" w:rsidRPr="00321A06">
        <w:rPr>
          <w:b/>
        </w:rPr>
        <w:t>ex03_</w:t>
      </w:r>
      <w:r w:rsidRPr="00321A06">
        <w:rPr>
          <w:b/>
        </w:rPr>
        <w:t>bond</w:t>
      </w:r>
      <w:r w:rsidRPr="002721FA">
        <w:t>.</w:t>
      </w:r>
      <w:r>
        <w:t xml:space="preserve"> </w:t>
      </w:r>
    </w:p>
    <w:p w14:paraId="55EF3FAB" w14:textId="77777777" w:rsidR="00A05B18" w:rsidRDefault="00A05B18" w:rsidP="00A05B18">
      <w:pPr>
        <w:pStyle w:val="ListParagraph"/>
        <w:numPr>
          <w:ilvl w:val="0"/>
          <w:numId w:val="15"/>
        </w:numPr>
      </w:pPr>
      <w:r>
        <w:t>Launch the Change Applications Settings dialog and set BT_DEVICE_ADDRESS = random.</w:t>
      </w:r>
    </w:p>
    <w:p w14:paraId="67547F41" w14:textId="77777777" w:rsidR="008D4790" w:rsidRPr="002721FA" w:rsidRDefault="008D4790" w:rsidP="008D4790">
      <w:pPr>
        <w:pStyle w:val="ListParagraph"/>
        <w:numPr>
          <w:ilvl w:val="0"/>
          <w:numId w:val="15"/>
        </w:numPr>
        <w:spacing w:line="256" w:lineRule="auto"/>
      </w:pPr>
      <w:r w:rsidRPr="002721FA">
        <w:t>Open the Device Configurator and then the Bluetooth Configurator.</w:t>
      </w:r>
    </w:p>
    <w:p w14:paraId="2FA2DD5F" w14:textId="2DB11F0A" w:rsidR="008D4790" w:rsidRPr="002721FA" w:rsidRDefault="008D4790" w:rsidP="008D4790">
      <w:pPr>
        <w:pStyle w:val="ListParagraph"/>
        <w:numPr>
          <w:ilvl w:val="1"/>
          <w:numId w:val="15"/>
        </w:numPr>
        <w:spacing w:line="256" w:lineRule="auto"/>
      </w:pPr>
      <w:r w:rsidRPr="002721FA">
        <w:t>Change the Device Name to &lt;</w:t>
      </w:r>
      <w:proofErr w:type="spellStart"/>
      <w:r w:rsidRPr="002721FA">
        <w:t>inits</w:t>
      </w:r>
      <w:proofErr w:type="spellEnd"/>
      <w:r w:rsidRPr="002721FA">
        <w:t>&gt;_</w:t>
      </w:r>
      <w:r>
        <w:t>bond.</w:t>
      </w:r>
    </w:p>
    <w:p w14:paraId="4EDF9633" w14:textId="23DFA3DE" w:rsidR="008D4790" w:rsidRDefault="008D4790" w:rsidP="008D4790">
      <w:pPr>
        <w:pStyle w:val="ListParagraph"/>
        <w:numPr>
          <w:ilvl w:val="1"/>
          <w:numId w:val="15"/>
        </w:numPr>
        <w:spacing w:line="256" w:lineRule="auto"/>
      </w:pPr>
      <w:r w:rsidRPr="002721FA">
        <w:t>Save the edits and close the configurators.</w:t>
      </w:r>
    </w:p>
    <w:p w14:paraId="27B3869B" w14:textId="2D3FC0CD" w:rsidR="00A378CD" w:rsidRDefault="00A378CD" w:rsidP="00E12578">
      <w:pPr>
        <w:pStyle w:val="ListParagraph"/>
        <w:numPr>
          <w:ilvl w:val="0"/>
          <w:numId w:val="15"/>
        </w:numPr>
        <w:spacing w:line="256" w:lineRule="auto"/>
      </w:pPr>
      <w:r>
        <w:rPr>
          <w:color w:val="000000" w:themeColor="text1"/>
        </w:rPr>
        <w:t>All the code for this exercise has already been implemented for you.</w:t>
      </w:r>
    </w:p>
    <w:p w14:paraId="559E35F1" w14:textId="62D53087" w:rsidR="00E739F1" w:rsidRPr="008D4790" w:rsidRDefault="00E739F1" w:rsidP="00E12578">
      <w:pPr>
        <w:pStyle w:val="ListParagraph"/>
        <w:numPr>
          <w:ilvl w:val="0"/>
          <w:numId w:val="15"/>
        </w:numPr>
        <w:spacing w:line="256" w:lineRule="auto"/>
      </w:pPr>
      <w:r>
        <w:t>Build and program the kit.</w:t>
      </w:r>
    </w:p>
    <w:p w14:paraId="459EDD94" w14:textId="77777777" w:rsidR="0089139A" w:rsidRDefault="0089139A">
      <w:pPr>
        <w:rPr>
          <w:rFonts w:ascii="Cambria" w:eastAsia="Times New Roman" w:hAnsi="Cambria"/>
          <w:b/>
          <w:bCs/>
          <w:color w:val="4F81BD"/>
        </w:rPr>
      </w:pPr>
      <w:r>
        <w:br w:type="page"/>
      </w:r>
    </w:p>
    <w:p w14:paraId="716E1756" w14:textId="44A9EABB" w:rsidR="00D50452" w:rsidRDefault="00D50452" w:rsidP="00D50452">
      <w:pPr>
        <w:pStyle w:val="Heading3"/>
      </w:pPr>
      <w:r>
        <w:lastRenderedPageBreak/>
        <w:t>Testing</w:t>
      </w:r>
    </w:p>
    <w:p w14:paraId="2782347B" w14:textId="77777777" w:rsidR="00D50452" w:rsidRDefault="00D50452" w:rsidP="00D50452">
      <w:pPr>
        <w:pStyle w:val="ListParagraph"/>
        <w:numPr>
          <w:ilvl w:val="0"/>
          <w:numId w:val="23"/>
        </w:numPr>
      </w:pPr>
      <w:r>
        <w:t>Open a UART terminal window to the PUART.</w:t>
      </w:r>
    </w:p>
    <w:p w14:paraId="49241E70" w14:textId="77777777" w:rsidR="00D50452" w:rsidRDefault="00D50452" w:rsidP="00D50452">
      <w:pPr>
        <w:pStyle w:val="ListParagraph"/>
        <w:numPr>
          <w:ilvl w:val="0"/>
          <w:numId w:val="23"/>
        </w:numPr>
      </w:pPr>
      <w:r>
        <w:t>Build the project and program it to the board.</w:t>
      </w:r>
    </w:p>
    <w:p w14:paraId="09B07AAB" w14:textId="33841E81" w:rsidR="00D50452" w:rsidRDefault="00D50452" w:rsidP="00D50452">
      <w:pPr>
        <w:pStyle w:val="ListParagraph"/>
        <w:numPr>
          <w:ilvl w:val="0"/>
          <w:numId w:val="23"/>
        </w:numPr>
      </w:pPr>
      <w:r>
        <w:t xml:space="preserve">Open the </w:t>
      </w:r>
      <w:proofErr w:type="spellStart"/>
      <w:r>
        <w:t>CySmart</w:t>
      </w:r>
      <w:proofErr w:type="spellEnd"/>
      <w:r>
        <w:t xml:space="preserve"> PC application and connect to the dongle.</w:t>
      </w:r>
    </w:p>
    <w:p w14:paraId="6E930065" w14:textId="526761BF" w:rsidR="007A174A" w:rsidRDefault="00F90911" w:rsidP="00D50452">
      <w:pPr>
        <w:pStyle w:val="ListParagraph"/>
        <w:numPr>
          <w:ilvl w:val="0"/>
          <w:numId w:val="23"/>
        </w:numPr>
      </w:pPr>
      <w:r>
        <w:t>Click ‘Configure Master Settings’ and,</w:t>
      </w:r>
      <w:r w:rsidR="00626C2F">
        <w:t xml:space="preserve"> </w:t>
      </w:r>
      <w:r>
        <w:t xml:space="preserve">under ‘Privacy 1.2’, change the Address Generation Interval to match the </w:t>
      </w:r>
      <w:proofErr w:type="spellStart"/>
      <w:r w:rsidRPr="00BB0BE5">
        <w:rPr>
          <w:i/>
        </w:rPr>
        <w:t>rpa_refresh_timeout</w:t>
      </w:r>
      <w:proofErr w:type="spellEnd"/>
      <w:r>
        <w:t xml:space="preserve"> in </w:t>
      </w:r>
      <w:proofErr w:type="spellStart"/>
      <w:r w:rsidR="006305FE">
        <w:rPr>
          <w:i/>
        </w:rPr>
        <w:t>app</w:t>
      </w:r>
      <w:r w:rsidRPr="00BB0BE5">
        <w:rPr>
          <w:i/>
        </w:rPr>
        <w:t>_bt_</w:t>
      </w:r>
      <w:r w:rsidR="00BB0BE5" w:rsidRPr="00BB0BE5">
        <w:rPr>
          <w:i/>
        </w:rPr>
        <w:t>cfg</w:t>
      </w:r>
      <w:r w:rsidR="006305FE">
        <w:rPr>
          <w:i/>
        </w:rPr>
        <w:t>.c</w:t>
      </w:r>
      <w:proofErr w:type="spellEnd"/>
      <w:r>
        <w:t>.</w:t>
      </w:r>
    </w:p>
    <w:p w14:paraId="525EACA4" w14:textId="49CDAEBD" w:rsidR="00D50452" w:rsidRDefault="00D50452" w:rsidP="00D50452">
      <w:pPr>
        <w:pStyle w:val="ListParagraph"/>
        <w:numPr>
          <w:ilvl w:val="0"/>
          <w:numId w:val="23"/>
        </w:numPr>
      </w:pPr>
      <w:r>
        <w:t xml:space="preserve">If there is anything listed in the </w:t>
      </w:r>
      <w:r w:rsidR="006E61F4">
        <w:t>"</w:t>
      </w:r>
      <w:r>
        <w:t>Device List</w:t>
      </w:r>
      <w:r w:rsidR="006E61F4">
        <w:t>"</w:t>
      </w:r>
      <w:r>
        <w:t xml:space="preserve"> near the bottom of the screen, </w:t>
      </w:r>
      <w:r w:rsidR="00E83A50">
        <w:t>click on</w:t>
      </w:r>
      <w:r>
        <w:t xml:space="preserve"> any device from the list and choose </w:t>
      </w:r>
      <w:r w:rsidR="006E61F4">
        <w:t>"</w:t>
      </w:r>
      <w:r>
        <w:t>Clear &gt; All</w:t>
      </w:r>
      <w:r w:rsidR="006E61F4">
        <w:t>"</w:t>
      </w:r>
      <w:r>
        <w:t xml:space="preserve">. This will remove any stored bonding information from </w:t>
      </w:r>
      <w:proofErr w:type="spellStart"/>
      <w:r w:rsidR="00E83A50">
        <w:t>CySmart</w:t>
      </w:r>
      <w:proofErr w:type="spellEnd"/>
      <w:r>
        <w:t xml:space="preserve"> so that it will not conflict with your new firmware. It is necessary to do this each time you re-program the kit so that the old information is not used.</w:t>
      </w:r>
    </w:p>
    <w:p w14:paraId="7B2114F2" w14:textId="51050E6B" w:rsidR="00BB17E7" w:rsidRDefault="00D50452" w:rsidP="00D50452">
      <w:pPr>
        <w:pStyle w:val="ListParagraph"/>
        <w:numPr>
          <w:ilvl w:val="0"/>
          <w:numId w:val="23"/>
        </w:numPr>
      </w:pPr>
      <w:r>
        <w:t>Start scanning</w:t>
      </w:r>
      <w:r w:rsidR="00024D9A">
        <w:t>. Once you see your device in the list stop scanning</w:t>
      </w:r>
      <w:r w:rsidR="00BB17E7">
        <w:t>. Note that your device shows up with a Random Bluetooth address now since privacy is enabled.</w:t>
      </w:r>
    </w:p>
    <w:p w14:paraId="1511E41A" w14:textId="5A2290FD" w:rsidR="00D50452" w:rsidRDefault="00BB17E7" w:rsidP="00D50452">
      <w:pPr>
        <w:pStyle w:val="ListParagraph"/>
        <w:numPr>
          <w:ilvl w:val="0"/>
          <w:numId w:val="23"/>
        </w:numPr>
      </w:pPr>
      <w:r>
        <w:t>C</w:t>
      </w:r>
      <w:r w:rsidR="00D50452">
        <w:t>onnect to your device.</w:t>
      </w:r>
    </w:p>
    <w:p w14:paraId="6A6868B9" w14:textId="24ECE276" w:rsidR="00D50452" w:rsidRDefault="00D50452" w:rsidP="00D50452">
      <w:pPr>
        <w:pStyle w:val="ListParagraph"/>
        <w:numPr>
          <w:ilvl w:val="0"/>
          <w:numId w:val="23"/>
        </w:numPr>
      </w:pPr>
      <w:r>
        <w:t xml:space="preserve">Click on </w:t>
      </w:r>
      <w:r w:rsidR="006E61F4">
        <w:t>"</w:t>
      </w:r>
      <w:r>
        <w:t>Discover all Attributes</w:t>
      </w:r>
      <w:r w:rsidR="006E61F4">
        <w:t>"</w:t>
      </w:r>
      <w:r>
        <w:t>.</w:t>
      </w:r>
    </w:p>
    <w:p w14:paraId="428672A6" w14:textId="7F8E9C20" w:rsidR="00D50452" w:rsidRDefault="00D50452" w:rsidP="00D50452">
      <w:pPr>
        <w:pStyle w:val="ListParagraph"/>
        <w:numPr>
          <w:ilvl w:val="0"/>
          <w:numId w:val="23"/>
        </w:numPr>
      </w:pPr>
      <w:r>
        <w:t xml:space="preserve">Click on </w:t>
      </w:r>
      <w:r w:rsidR="006E61F4">
        <w:t>"</w:t>
      </w:r>
      <w:r>
        <w:t>Pair</w:t>
      </w:r>
      <w:r w:rsidR="006E61F4">
        <w:t>"</w:t>
      </w:r>
      <w:r>
        <w:t xml:space="preserve"> and click </w:t>
      </w:r>
      <w:r w:rsidR="006E61F4">
        <w:t>"</w:t>
      </w:r>
      <w:r w:rsidR="00EE4F91">
        <w:t>Yes</w:t>
      </w:r>
      <w:r w:rsidR="006E61F4">
        <w:t>"</w:t>
      </w:r>
      <w:r>
        <w:t xml:space="preserve"> </w:t>
      </w:r>
      <w:r w:rsidR="00E83A50">
        <w:t>when asked if you want to</w:t>
      </w:r>
      <w:r>
        <w:t xml:space="preserve"> add t</w:t>
      </w:r>
      <w:r w:rsidR="00EE4F91">
        <w:t>he device to the resolving list so that the privacy keys will be remembered</w:t>
      </w:r>
      <w:r w:rsidR="00BB17E7">
        <w:t xml:space="preserve"> by </w:t>
      </w:r>
      <w:proofErr w:type="spellStart"/>
      <w:r w:rsidR="00BB17E7">
        <w:t>CySmart</w:t>
      </w:r>
      <w:proofErr w:type="spellEnd"/>
      <w:r w:rsidR="00EE4F91">
        <w:t>.</w:t>
      </w:r>
    </w:p>
    <w:p w14:paraId="3AE9244B" w14:textId="77777777" w:rsidR="00D50452" w:rsidRDefault="00D50452" w:rsidP="00D50452">
      <w:pPr>
        <w:pStyle w:val="ListParagraph"/>
        <w:numPr>
          <w:ilvl w:val="1"/>
          <w:numId w:val="23"/>
        </w:numPr>
      </w:pPr>
      <w:r>
        <w:t>Note down the Bluetooth Stack events that occur during pairing. This information is displayed in the UART.</w:t>
      </w:r>
    </w:p>
    <w:p w14:paraId="1D2230DB" w14:textId="34BD65EC" w:rsidR="00D50452" w:rsidRDefault="00D50452" w:rsidP="00D50452">
      <w:pPr>
        <w:pStyle w:val="ListParagraph"/>
        <w:numPr>
          <w:ilvl w:val="0"/>
          <w:numId w:val="23"/>
        </w:numPr>
      </w:pPr>
      <w:r>
        <w:t xml:space="preserve">Click on </w:t>
      </w:r>
      <w:r w:rsidR="006E61F4">
        <w:t>"</w:t>
      </w:r>
      <w:r>
        <w:t>Enable All Notifications</w:t>
      </w:r>
      <w:r w:rsidR="006E61F4">
        <w:t>"</w:t>
      </w:r>
      <w:r>
        <w:t xml:space="preserve">. </w:t>
      </w:r>
      <w:r w:rsidR="00AB5088">
        <w:t>Press</w:t>
      </w:r>
      <w:r>
        <w:t xml:space="preserve"> the button and observe the characteristic value change</w:t>
      </w:r>
      <w:r w:rsidR="008E0B64">
        <w:t>s</w:t>
      </w:r>
      <w:r>
        <w:t>.</w:t>
      </w:r>
    </w:p>
    <w:p w14:paraId="43B912B5" w14:textId="0397DD4F" w:rsidR="00D50452" w:rsidRDefault="00D50452" w:rsidP="00D50452">
      <w:pPr>
        <w:pStyle w:val="ListParagraph"/>
        <w:numPr>
          <w:ilvl w:val="0"/>
          <w:numId w:val="23"/>
        </w:numPr>
      </w:pPr>
      <w:r>
        <w:t xml:space="preserve">Click </w:t>
      </w:r>
      <w:r w:rsidR="006E61F4">
        <w:t>"</w:t>
      </w:r>
      <w:r w:rsidRPr="00102DE5">
        <w:t>Disconnect</w:t>
      </w:r>
      <w:r w:rsidR="006E61F4" w:rsidRPr="00102DE5">
        <w:t>"</w:t>
      </w:r>
      <w:r w:rsidRPr="00102DE5">
        <w:t xml:space="preserve">. Do </w:t>
      </w:r>
      <w:r w:rsidRPr="00102DE5">
        <w:rPr>
          <w:u w:val="single"/>
        </w:rPr>
        <w:t>NOT</w:t>
      </w:r>
      <w:r w:rsidRPr="00102DE5">
        <w:t xml:space="preserve"> remove the device from the Device List this time – we want bonding information retained.</w:t>
      </w:r>
    </w:p>
    <w:p w14:paraId="7411DC3D" w14:textId="61CD4B29" w:rsidR="008871E4" w:rsidRPr="00102DE5" w:rsidRDefault="008871E4" w:rsidP="00D50452">
      <w:pPr>
        <w:pStyle w:val="ListParagraph"/>
        <w:numPr>
          <w:ilvl w:val="0"/>
          <w:numId w:val="23"/>
        </w:numPr>
      </w:pPr>
      <w:r>
        <w:t>Start a new scan and stop when your device appears in the list.</w:t>
      </w:r>
    </w:p>
    <w:p w14:paraId="583AAD16" w14:textId="1AAE19E1" w:rsidR="00A74146" w:rsidRPr="00102DE5" w:rsidRDefault="006A7AA2" w:rsidP="00CF2ABB">
      <w:pPr>
        <w:pStyle w:val="ListParagraph"/>
        <w:numPr>
          <w:ilvl w:val="0"/>
          <w:numId w:val="23"/>
        </w:numPr>
      </w:pPr>
      <w:r w:rsidRPr="00102DE5">
        <w:t xml:space="preserve">Notice how the </w:t>
      </w:r>
      <w:r w:rsidR="00BF4417" w:rsidRPr="00102DE5">
        <w:t xml:space="preserve">Address is now listed as </w:t>
      </w:r>
      <w:r w:rsidR="00797A80" w:rsidRPr="00102DE5">
        <w:t xml:space="preserve">a </w:t>
      </w:r>
      <w:r w:rsidR="00BF4417" w:rsidRPr="00102DE5">
        <w:t xml:space="preserve">Public </w:t>
      </w:r>
      <w:r w:rsidR="00797A80" w:rsidRPr="00102DE5">
        <w:t xml:space="preserve">Identity Address </w:t>
      </w:r>
      <w:r w:rsidR="00BF4417" w:rsidRPr="00102DE5">
        <w:t xml:space="preserve">rather than Random in the </w:t>
      </w:r>
      <w:r w:rsidR="006F26CE" w:rsidRPr="00102DE5">
        <w:t>table of discovered devices</w:t>
      </w:r>
      <w:r w:rsidR="00BF4417" w:rsidRPr="00102DE5">
        <w:t>.</w:t>
      </w:r>
      <w:r w:rsidR="00CF2ABB" w:rsidRPr="00102DE5">
        <w:t xml:space="preserve"> L</w:t>
      </w:r>
      <w:r w:rsidR="00856BE8" w:rsidRPr="00102DE5">
        <w:t xml:space="preserve">ook at the </w:t>
      </w:r>
      <w:r w:rsidR="001819F0">
        <w:t>Device</w:t>
      </w:r>
      <w:r w:rsidR="00856BE8" w:rsidRPr="00102DE5">
        <w:t xml:space="preserve"> List</w:t>
      </w:r>
      <w:r w:rsidR="001819F0">
        <w:t xml:space="preserve"> window at the bottom</w:t>
      </w:r>
      <w:r w:rsidR="00CF2ABB" w:rsidRPr="00102DE5">
        <w:t>; b</w:t>
      </w:r>
      <w:r w:rsidR="00856BE8" w:rsidRPr="00102DE5">
        <w:t>oth the Device Address and the Public Identity Address are listed</w:t>
      </w:r>
      <w:r w:rsidR="00CF2ABB" w:rsidRPr="00102DE5">
        <w:t>. If you click on ‘View …’, some Details concerning the device appear including the Identity Resolving Key</w:t>
      </w:r>
      <w:r w:rsidR="008871E4">
        <w:t>. The IRK is used to map the Private Random A</w:t>
      </w:r>
      <w:r w:rsidR="00CF2ABB" w:rsidRPr="00102DE5">
        <w:t>ddress to the Public Identity Address.</w:t>
      </w:r>
    </w:p>
    <w:p w14:paraId="2E0F78BB" w14:textId="16002889" w:rsidR="00D50452" w:rsidRDefault="001E3413" w:rsidP="00D50452">
      <w:pPr>
        <w:pStyle w:val="ListParagraph"/>
        <w:numPr>
          <w:ilvl w:val="0"/>
          <w:numId w:val="23"/>
        </w:numPr>
      </w:pPr>
      <w:r>
        <w:t>Re</w:t>
      </w:r>
      <w:r w:rsidR="00D50452">
        <w:t>-connect to your device.</w:t>
      </w:r>
      <w:r w:rsidR="00E83A50">
        <w:t xml:space="preserve"> </w:t>
      </w:r>
    </w:p>
    <w:p w14:paraId="229762A5" w14:textId="01ED0F72" w:rsidR="00D50452" w:rsidRDefault="00D50452" w:rsidP="00D50452">
      <w:pPr>
        <w:pStyle w:val="ListParagraph"/>
        <w:numPr>
          <w:ilvl w:val="0"/>
          <w:numId w:val="23"/>
        </w:numPr>
      </w:pPr>
      <w:r>
        <w:t xml:space="preserve">Click on </w:t>
      </w:r>
      <w:r w:rsidR="006E61F4">
        <w:t>"</w:t>
      </w:r>
      <w:r>
        <w:t>Discover all Attributes</w:t>
      </w:r>
      <w:r w:rsidR="006E61F4">
        <w:t>"</w:t>
      </w:r>
      <w:r>
        <w:t xml:space="preserve"> and </w:t>
      </w:r>
      <w:r w:rsidR="006E61F4">
        <w:t>"</w:t>
      </w:r>
      <w:r>
        <w:t>Pair</w:t>
      </w:r>
      <w:r w:rsidR="006E61F4">
        <w:t>"</w:t>
      </w:r>
      <w:r>
        <w:t>.</w:t>
      </w:r>
    </w:p>
    <w:p w14:paraId="24B01D13" w14:textId="77777777" w:rsidR="00D50452" w:rsidRDefault="00D50452" w:rsidP="00D50452">
      <w:pPr>
        <w:pStyle w:val="ListParagraph"/>
        <w:numPr>
          <w:ilvl w:val="1"/>
          <w:numId w:val="23"/>
        </w:numPr>
      </w:pPr>
      <w:r>
        <w:t>Once again note down the Bluetooth Stack events that occur during pairing. You will notice that fewer steps are required this time.</w:t>
      </w:r>
    </w:p>
    <w:p w14:paraId="1358202C" w14:textId="7AA741D7" w:rsidR="00D50452" w:rsidRDefault="00AB5088" w:rsidP="00D50452">
      <w:pPr>
        <w:pStyle w:val="ListParagraph"/>
        <w:numPr>
          <w:ilvl w:val="0"/>
          <w:numId w:val="23"/>
        </w:numPr>
      </w:pPr>
      <w:r>
        <w:t>Press</w:t>
      </w:r>
      <w:r w:rsidR="008871E4">
        <w:t xml:space="preserve"> the button and observe</w:t>
      </w:r>
      <w:r w:rsidR="00D50452">
        <w:t xml:space="preserve"> that notifications are </w:t>
      </w:r>
      <w:r w:rsidR="007A1CDD">
        <w:t xml:space="preserve">already </w:t>
      </w:r>
      <w:r w:rsidR="00D50452">
        <w:t>enabled since they were enabled when you disconnected.</w:t>
      </w:r>
      <w:r w:rsidR="00021204">
        <w:t xml:space="preserve"> This information was retained in NVRAM.</w:t>
      </w:r>
    </w:p>
    <w:p w14:paraId="7D95D574" w14:textId="2BE697D5" w:rsidR="0089139A" w:rsidRDefault="0089139A" w:rsidP="0089139A">
      <w:pPr>
        <w:pStyle w:val="ListParagraph"/>
        <w:numPr>
          <w:ilvl w:val="1"/>
          <w:numId w:val="23"/>
        </w:numPr>
      </w:pPr>
      <w:r>
        <w:t xml:space="preserve">Note: If you use the mobile </w:t>
      </w:r>
      <w:proofErr w:type="spellStart"/>
      <w:r>
        <w:t>CySmart</w:t>
      </w:r>
      <w:proofErr w:type="spellEnd"/>
      <w:r>
        <w:t xml:space="preserve"> app, notifications will be disabled when you reconnect because the app automatically disables notifications before disconnecting.</w:t>
      </w:r>
    </w:p>
    <w:p w14:paraId="36D6E94A" w14:textId="77777777" w:rsidR="00D50452" w:rsidRDefault="00D50452" w:rsidP="00D50452">
      <w:pPr>
        <w:pStyle w:val="ListParagraph"/>
        <w:numPr>
          <w:ilvl w:val="0"/>
          <w:numId w:val="23"/>
        </w:numPr>
      </w:pPr>
      <w:r>
        <w:t>Disconnect again.</w:t>
      </w:r>
    </w:p>
    <w:p w14:paraId="1F7F3A3C" w14:textId="77777777" w:rsidR="00E63D6B" w:rsidRDefault="00E63D6B" w:rsidP="00D50452">
      <w:pPr>
        <w:pStyle w:val="ListParagraph"/>
        <w:numPr>
          <w:ilvl w:val="0"/>
          <w:numId w:val="23"/>
        </w:numPr>
      </w:pPr>
      <w:r>
        <w:t>Reset or power cycle the board.</w:t>
      </w:r>
    </w:p>
    <w:p w14:paraId="6DC08349" w14:textId="78572CE9" w:rsidR="00D50452" w:rsidRDefault="00E63D6B" w:rsidP="00E63D6B">
      <w:pPr>
        <w:pStyle w:val="ListParagraph"/>
        <w:numPr>
          <w:ilvl w:val="1"/>
          <w:numId w:val="23"/>
        </w:numPr>
      </w:pPr>
      <w:r>
        <w:t>Hint: If you power cycle the board, you will need to</w:t>
      </w:r>
      <w:r w:rsidR="00D50452">
        <w:t xml:space="preserve"> either reset or re-open the UART terminal window.</w:t>
      </w:r>
    </w:p>
    <w:p w14:paraId="0D798BB2" w14:textId="1D1360C3" w:rsidR="00D50452" w:rsidRDefault="00D50452" w:rsidP="00D50452">
      <w:pPr>
        <w:pStyle w:val="ListParagraph"/>
        <w:numPr>
          <w:ilvl w:val="0"/>
          <w:numId w:val="23"/>
        </w:numPr>
      </w:pPr>
      <w:r>
        <w:t>Start scanning</w:t>
      </w:r>
      <w:r w:rsidR="00031248">
        <w:t>, stop when your device appears,</w:t>
      </w:r>
      <w:r>
        <w:t xml:space="preserve"> and then connect to your device for a third time.</w:t>
      </w:r>
    </w:p>
    <w:p w14:paraId="0AF0EF07" w14:textId="03DD48E8" w:rsidR="00D50452" w:rsidRDefault="00D50452" w:rsidP="00D50452">
      <w:pPr>
        <w:pStyle w:val="ListParagraph"/>
        <w:numPr>
          <w:ilvl w:val="0"/>
          <w:numId w:val="23"/>
        </w:numPr>
      </w:pPr>
      <w:r>
        <w:t xml:space="preserve">Click on </w:t>
      </w:r>
      <w:r w:rsidR="006E61F4">
        <w:t>"</w:t>
      </w:r>
      <w:r>
        <w:t>Discover a</w:t>
      </w:r>
      <w:r w:rsidR="00AF2003">
        <w:t>ll Attributes</w:t>
      </w:r>
      <w:r w:rsidR="006E61F4">
        <w:t>"</w:t>
      </w:r>
      <w:r w:rsidR="00AF2003">
        <w:t xml:space="preserve"> and </w:t>
      </w:r>
      <w:r w:rsidR="006E61F4">
        <w:t>"</w:t>
      </w:r>
      <w:r w:rsidR="00AF2003">
        <w:t>Pair</w:t>
      </w:r>
      <w:r w:rsidR="006E61F4">
        <w:t>"</w:t>
      </w:r>
      <w:r w:rsidR="00031248">
        <w:t>.</w:t>
      </w:r>
    </w:p>
    <w:p w14:paraId="580E9E55" w14:textId="7FE8A0EC" w:rsidR="00D50452" w:rsidRDefault="00D50452" w:rsidP="00D50452">
      <w:pPr>
        <w:pStyle w:val="ListParagraph"/>
        <w:numPr>
          <w:ilvl w:val="1"/>
          <w:numId w:val="23"/>
        </w:numPr>
      </w:pPr>
      <w:r>
        <w:lastRenderedPageBreak/>
        <w:t>Note down the Bluetooth Stack events that occur this time during pairing. Compare to the previous two connections.</w:t>
      </w:r>
    </w:p>
    <w:p w14:paraId="1A728A61" w14:textId="27DF908B" w:rsidR="00AF2003" w:rsidRDefault="00AF2003" w:rsidP="00AF2003">
      <w:pPr>
        <w:pStyle w:val="ListParagraph"/>
        <w:numPr>
          <w:ilvl w:val="0"/>
          <w:numId w:val="23"/>
        </w:numPr>
      </w:pPr>
      <w:r>
        <w:t>Note that notifications are still enabled.</w:t>
      </w:r>
    </w:p>
    <w:p w14:paraId="2B3EDA1B" w14:textId="77777777" w:rsidR="00E63D6B" w:rsidRDefault="00D50452" w:rsidP="00D50452">
      <w:pPr>
        <w:pStyle w:val="ListParagraph"/>
        <w:numPr>
          <w:ilvl w:val="0"/>
          <w:numId w:val="23"/>
        </w:numPr>
      </w:pPr>
      <w:r>
        <w:t>Disconnect</w:t>
      </w:r>
      <w:r w:rsidR="00E63D6B">
        <w:t xml:space="preserve"> again.</w:t>
      </w:r>
    </w:p>
    <w:p w14:paraId="2ABB1A42" w14:textId="4E31B8E1" w:rsidR="00031248" w:rsidRDefault="00D50452" w:rsidP="00D50452">
      <w:pPr>
        <w:pStyle w:val="ListParagraph"/>
        <w:numPr>
          <w:ilvl w:val="0"/>
          <w:numId w:val="23"/>
        </w:numPr>
      </w:pPr>
      <w:r>
        <w:t>Clear the Device List</w:t>
      </w:r>
      <w:r w:rsidR="001A0BDE">
        <w:t xml:space="preserve"> at the bottom of the </w:t>
      </w:r>
      <w:proofErr w:type="spellStart"/>
      <w:r w:rsidR="001A0BDE">
        <w:t>CySmart</w:t>
      </w:r>
      <w:proofErr w:type="spellEnd"/>
      <w:r w:rsidR="001A0BDE">
        <w:t xml:space="preserve"> window (i.e. click on any device listed and do "Clear -&gt; All".</w:t>
      </w:r>
    </w:p>
    <w:p w14:paraId="7137E988" w14:textId="52EF483F" w:rsidR="00031248" w:rsidRDefault="00031248" w:rsidP="00D50452">
      <w:pPr>
        <w:pStyle w:val="ListParagraph"/>
        <w:numPr>
          <w:ilvl w:val="0"/>
          <w:numId w:val="23"/>
        </w:numPr>
      </w:pPr>
      <w:r>
        <w:t>Start scanning and stop when your device appears. Notice that it again has a Random address type.</w:t>
      </w:r>
    </w:p>
    <w:p w14:paraId="6B65CDC6" w14:textId="05CBF62F" w:rsidR="00E63D6B" w:rsidRDefault="00031248" w:rsidP="00D50452">
      <w:pPr>
        <w:pStyle w:val="ListParagraph"/>
        <w:numPr>
          <w:ilvl w:val="0"/>
          <w:numId w:val="23"/>
        </w:numPr>
      </w:pPr>
      <w:r>
        <w:t>C</w:t>
      </w:r>
      <w:r w:rsidR="00E63D6B">
        <w:t>onnect</w:t>
      </w:r>
      <w:r>
        <w:t xml:space="preserve"> to your device,</w:t>
      </w:r>
      <w:r w:rsidR="00E63D6B">
        <w:t xml:space="preserve"> </w:t>
      </w:r>
      <w:r w:rsidR="006E61F4">
        <w:t>"</w:t>
      </w:r>
      <w:r w:rsidR="00AF2003">
        <w:t>Discover all Attributes</w:t>
      </w:r>
      <w:r w:rsidR="006E61F4">
        <w:t>"</w:t>
      </w:r>
      <w:r w:rsidR="00AF2003">
        <w:t xml:space="preserve"> and then t</w:t>
      </w:r>
      <w:r w:rsidR="00E63D6B">
        <w:t xml:space="preserve">ry to </w:t>
      </w:r>
      <w:r w:rsidR="006E61F4">
        <w:t>"</w:t>
      </w:r>
      <w:r w:rsidR="00E63D6B">
        <w:t>Pair</w:t>
      </w:r>
      <w:r w:rsidR="006E61F4">
        <w:t>"</w:t>
      </w:r>
      <w:r w:rsidR="00E63D6B">
        <w:t xml:space="preserve">. Note </w:t>
      </w:r>
      <w:r w:rsidR="00AF2003">
        <w:t>that pa</w:t>
      </w:r>
      <w:r w:rsidR="00E62C68">
        <w:t>i</w:t>
      </w:r>
      <w:r w:rsidR="00AF2003">
        <w:t>ring will not complete</w:t>
      </w:r>
      <w:r w:rsidR="00E63D6B">
        <w:t xml:space="preserve"> because </w:t>
      </w:r>
      <w:proofErr w:type="spellStart"/>
      <w:r w:rsidR="00E63D6B">
        <w:t>CySmart</w:t>
      </w:r>
      <w:proofErr w:type="spellEnd"/>
      <w:r w:rsidR="00E63D6B">
        <w:t xml:space="preserve"> no longer has the required keys to use.</w:t>
      </w:r>
    </w:p>
    <w:p w14:paraId="433042B5" w14:textId="1153612D" w:rsidR="00AF2003" w:rsidRDefault="00AF2003" w:rsidP="00AF2003">
      <w:pPr>
        <w:pStyle w:val="ListParagraph"/>
        <w:numPr>
          <w:ilvl w:val="1"/>
          <w:numId w:val="23"/>
        </w:numPr>
      </w:pPr>
      <w:r>
        <w:t>Hint: If you look in the UART window you will see a message about the security request being denied.</w:t>
      </w:r>
    </w:p>
    <w:p w14:paraId="46C3A78E" w14:textId="75F7EA4C" w:rsidR="00993AFF" w:rsidRDefault="00993AFF" w:rsidP="00AF2003">
      <w:pPr>
        <w:pStyle w:val="ListParagraph"/>
        <w:numPr>
          <w:ilvl w:val="1"/>
          <w:numId w:val="23"/>
        </w:numPr>
      </w:pPr>
      <w:r>
        <w:t>Hint: It will take a while before pairing times out.</w:t>
      </w:r>
    </w:p>
    <w:p w14:paraId="15008826" w14:textId="4A18A9B9" w:rsidR="00AF2003" w:rsidRDefault="00AF2003" w:rsidP="00AF2003">
      <w:pPr>
        <w:pStyle w:val="ListParagraph"/>
        <w:numPr>
          <w:ilvl w:val="0"/>
          <w:numId w:val="23"/>
        </w:numPr>
      </w:pPr>
      <w:r>
        <w:t>Click on Disconnect and close the Authentication failed message window.</w:t>
      </w:r>
    </w:p>
    <w:p w14:paraId="2F3400BD" w14:textId="1F816A35" w:rsidR="00AF2003" w:rsidRDefault="00AF2003" w:rsidP="00AF2003">
      <w:pPr>
        <w:pStyle w:val="ListParagraph"/>
        <w:numPr>
          <w:ilvl w:val="0"/>
          <w:numId w:val="23"/>
        </w:numPr>
      </w:pPr>
      <w:r>
        <w:t xml:space="preserve">Press </w:t>
      </w:r>
      <w:r w:rsidR="0010021F">
        <w:t>"e"</w:t>
      </w:r>
      <w:r>
        <w:t xml:space="preserve"> </w:t>
      </w:r>
      <w:r w:rsidR="0010021F">
        <w:t>i</w:t>
      </w:r>
      <w:r>
        <w:t xml:space="preserve">n the </w:t>
      </w:r>
      <w:r w:rsidR="0010021F">
        <w:t xml:space="preserve">UART window </w:t>
      </w:r>
      <w:r>
        <w:t>and note that LED1 begins flashing</w:t>
      </w:r>
      <w:r w:rsidR="0010021F">
        <w:t xml:space="preserve"> slowly</w:t>
      </w:r>
      <w:r>
        <w:t>. This indicates that the bondi</w:t>
      </w:r>
      <w:r w:rsidR="00031248">
        <w:t>ng information has been cleared from the device and it will now allow a new connection.</w:t>
      </w:r>
    </w:p>
    <w:p w14:paraId="7518AA62" w14:textId="1443F4C7" w:rsidR="00AF2003" w:rsidRDefault="00AF2003" w:rsidP="00AF2003">
      <w:pPr>
        <w:pStyle w:val="ListParagraph"/>
        <w:numPr>
          <w:ilvl w:val="0"/>
          <w:numId w:val="23"/>
        </w:numPr>
      </w:pPr>
      <w:r>
        <w:t>Connect, Discover Attributes, and Pair again. This time it should work.</w:t>
      </w:r>
    </w:p>
    <w:p w14:paraId="0E12316A" w14:textId="2BDDD201" w:rsidR="00AF2003" w:rsidRDefault="00AF2003" w:rsidP="00AF2003">
      <w:pPr>
        <w:pStyle w:val="ListParagraph"/>
        <w:numPr>
          <w:ilvl w:val="0"/>
          <w:numId w:val="23"/>
        </w:numPr>
      </w:pPr>
      <w:r>
        <w:t>Note the steps that the firmware goes through this time.</w:t>
      </w:r>
    </w:p>
    <w:p w14:paraId="43DD04F6" w14:textId="65D53D33" w:rsidR="00D50452" w:rsidRDefault="00AF2003" w:rsidP="00AF2003">
      <w:pPr>
        <w:pStyle w:val="ListParagraph"/>
        <w:numPr>
          <w:ilvl w:val="0"/>
          <w:numId w:val="23"/>
        </w:numPr>
      </w:pPr>
      <w:r>
        <w:t xml:space="preserve">Disconnect a final time and clear the Device List so that </w:t>
      </w:r>
      <w:r w:rsidR="00D50452">
        <w:t>the saved boding information won</w:t>
      </w:r>
      <w:r w:rsidR="006E61F4">
        <w:t>'</w:t>
      </w:r>
      <w:r w:rsidR="00D50452">
        <w:t>t interfere with the next exercise.</w:t>
      </w:r>
    </w:p>
    <w:p w14:paraId="1114224B" w14:textId="77777777" w:rsidR="00D50452" w:rsidRDefault="00D50452" w:rsidP="00D50452">
      <w:pPr>
        <w:pStyle w:val="ListParagraph"/>
        <w:numPr>
          <w:ilvl w:val="1"/>
          <w:numId w:val="23"/>
        </w:numPr>
      </w:pPr>
      <w:r>
        <w:t xml:space="preserve">Hint: You should clear the bonding information from </w:t>
      </w:r>
      <w:proofErr w:type="spellStart"/>
      <w:r>
        <w:t>CySmart</w:t>
      </w:r>
      <w:proofErr w:type="spellEnd"/>
      <w:r>
        <w:t xml:space="preserve"> anytime you are going to reprogram the kit since it will no longer have the bonding information on its side.</w:t>
      </w:r>
    </w:p>
    <w:p w14:paraId="4C745151" w14:textId="77777777" w:rsidR="00D50452" w:rsidRDefault="00D50452" w:rsidP="00D50452">
      <w:pPr>
        <w:pStyle w:val="Heading3"/>
      </w:pPr>
      <w:r>
        <w:t>Overview of Changes</w:t>
      </w:r>
    </w:p>
    <w:p w14:paraId="25606180" w14:textId="2C76B790" w:rsidR="00D50452" w:rsidRPr="00830EAE" w:rsidRDefault="00D50452" w:rsidP="00D50452">
      <w:pPr>
        <w:pStyle w:val="ListParagraph"/>
        <w:numPr>
          <w:ilvl w:val="0"/>
          <w:numId w:val="24"/>
        </w:numPr>
      </w:pPr>
      <w:r w:rsidRPr="00B407D1">
        <w:t xml:space="preserve">A structure called </w:t>
      </w:r>
      <w:r w:rsidR="006E61F4">
        <w:t>"</w:t>
      </w:r>
      <w:proofErr w:type="spellStart"/>
      <w:r w:rsidRPr="00B407D1">
        <w:t>hostinfo</w:t>
      </w:r>
      <w:proofErr w:type="spellEnd"/>
      <w:r w:rsidR="006E61F4">
        <w:t>"</w:t>
      </w:r>
      <w:r w:rsidRPr="00B407D1">
        <w:t xml:space="preserve"> is created which holds the BD</w:t>
      </w:r>
      <w:r w:rsidRPr="00830EAE">
        <w:t xml:space="preserve">_ADDR of the bonded device and the value of the </w:t>
      </w:r>
      <w:r w:rsidR="00AB5088">
        <w:t>Button</w:t>
      </w:r>
      <w:r w:rsidRPr="00830EAE">
        <w:t xml:space="preserve"> CCCD. The BD_ADDR is used to determine when we have reconnected to the same device while the CCCD value is saved so that the state of notifications can be retained across connections for bonded devices.</w:t>
      </w:r>
    </w:p>
    <w:p w14:paraId="6598FC4F" w14:textId="6EACC803" w:rsidR="00AB7A1D" w:rsidRDefault="00D50452" w:rsidP="00D50452">
      <w:pPr>
        <w:pStyle w:val="ListParagraph"/>
        <w:numPr>
          <w:ilvl w:val="0"/>
          <w:numId w:val="24"/>
        </w:numPr>
      </w:pPr>
      <w:r>
        <w:t>Before initializing the GATT database, existing keys (if any) are loaded from NVRAM. If no keys are available this step will fail so it is necessary to look at the result of the NVRAM read. If the read was successful, then the keys are copied to the address resolution database</w:t>
      </w:r>
      <w:r w:rsidR="0032261E">
        <w:t xml:space="preserve"> and the variable called </w:t>
      </w:r>
      <w:r w:rsidR="006E61F4">
        <w:t>"</w:t>
      </w:r>
      <w:r w:rsidR="0032261E">
        <w:t>bond</w:t>
      </w:r>
      <w:r w:rsidR="00F733E7">
        <w:t>ed</w:t>
      </w:r>
      <w:r w:rsidR="006E61F4">
        <w:t>"</w:t>
      </w:r>
      <w:r w:rsidR="0032261E">
        <w:t xml:space="preserve"> is set as </w:t>
      </w:r>
      <w:r w:rsidR="00F733E7">
        <w:t>TRU</w:t>
      </w:r>
      <w:r w:rsidR="0032261E">
        <w:t xml:space="preserve">E. Otherwise, it stays </w:t>
      </w:r>
      <w:r w:rsidR="000B0AE3">
        <w:t>FALS</w:t>
      </w:r>
      <w:r w:rsidR="0032261E">
        <w:t>E, which means the device can accept new pairing requests.</w:t>
      </w:r>
    </w:p>
    <w:p w14:paraId="7D893381" w14:textId="0BFC1683" w:rsidR="00D50452" w:rsidRDefault="00AB7A1D" w:rsidP="00D50452">
      <w:pPr>
        <w:pStyle w:val="ListParagraph"/>
        <w:numPr>
          <w:ilvl w:val="0"/>
          <w:numId w:val="24"/>
        </w:numPr>
      </w:pPr>
      <w:r>
        <w:t>In the BTM_SECURITY_REQUEST_EVENT look to see if bond</w:t>
      </w:r>
      <w:r w:rsidR="000B0AE3">
        <w:t>ed</w:t>
      </w:r>
      <w:r>
        <w:t xml:space="preserve"> is </w:t>
      </w:r>
      <w:r w:rsidR="000B0AE3">
        <w:t>FALS</w:t>
      </w:r>
      <w:r>
        <w:t xml:space="preserve">E. Security is only granted if the device is </w:t>
      </w:r>
      <w:r w:rsidR="000B0AE3">
        <w:t>not</w:t>
      </w:r>
      <w:r>
        <w:t xml:space="preserve"> bond</w:t>
      </w:r>
      <w:r w:rsidR="000B0AE3">
        <w:t>ed</w:t>
      </w:r>
      <w:r>
        <w:t>.</w:t>
      </w:r>
    </w:p>
    <w:p w14:paraId="283FC735" w14:textId="04B8F240"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BTM_PAIRING_COMPLETE_EVT</w:t>
      </w:r>
      <w:r w:rsidR="00DC1E27">
        <w:rPr>
          <w:color w:val="000000" w:themeColor="text1"/>
        </w:rPr>
        <w:t xml:space="preserve"> </w:t>
      </w:r>
      <w:r>
        <w:rPr>
          <w:color w:val="000000" w:themeColor="text1"/>
        </w:rPr>
        <w:t xml:space="preserve">if bonding was successful write the information from the </w:t>
      </w:r>
      <w:proofErr w:type="spellStart"/>
      <w:r>
        <w:rPr>
          <w:color w:val="000000" w:themeColor="text1"/>
        </w:rPr>
        <w:t>ho</w:t>
      </w:r>
      <w:r w:rsidR="005A696D">
        <w:rPr>
          <w:color w:val="000000" w:themeColor="text1"/>
        </w:rPr>
        <w:t>stinfo</w:t>
      </w:r>
      <w:proofErr w:type="spellEnd"/>
      <w:r w:rsidR="005A696D">
        <w:rPr>
          <w:color w:val="000000" w:themeColor="text1"/>
        </w:rPr>
        <w:t xml:space="preserve"> structure into the NVRAM and set </w:t>
      </w:r>
      <w:r w:rsidR="000B0AE3">
        <w:rPr>
          <w:color w:val="000000" w:themeColor="text1"/>
        </w:rPr>
        <w:t>bonded</w:t>
      </w:r>
      <w:r w:rsidR="005A696D">
        <w:rPr>
          <w:color w:val="000000" w:themeColor="text1"/>
        </w:rPr>
        <w:t xml:space="preserve"> to </w:t>
      </w:r>
      <w:r w:rsidR="000B0AE3">
        <w:rPr>
          <w:color w:val="000000" w:themeColor="text1"/>
        </w:rPr>
        <w:t>TRUE</w:t>
      </w:r>
      <w:r w:rsidR="005A696D">
        <w:rPr>
          <w:color w:val="000000" w:themeColor="text1"/>
        </w:rPr>
        <w:t>.</w:t>
      </w:r>
    </w:p>
    <w:p w14:paraId="31C9FE0B" w14:textId="77777777" w:rsidR="00D50452" w:rsidRPr="000F19D5" w:rsidRDefault="00D50452" w:rsidP="00D50452">
      <w:pPr>
        <w:pStyle w:val="ListParagraph"/>
        <w:numPr>
          <w:ilvl w:val="1"/>
          <w:numId w:val="24"/>
        </w:numPr>
        <w:rPr>
          <w:color w:val="000000" w:themeColor="text1"/>
        </w:rPr>
      </w:pPr>
      <w:r w:rsidRPr="000F19D5">
        <w:rPr>
          <w:color w:val="000000" w:themeColor="text1"/>
        </w:rPr>
        <w:t xml:space="preserve">This saves </w:t>
      </w:r>
      <w:proofErr w:type="spellStart"/>
      <w:r w:rsidRPr="000F19D5">
        <w:rPr>
          <w:color w:val="000000" w:themeColor="text1"/>
        </w:rPr>
        <w:t>hostinfo</w:t>
      </w:r>
      <w:proofErr w:type="spellEnd"/>
      <w:r w:rsidRPr="000F19D5">
        <w:rPr>
          <w:color w:val="000000" w:themeColor="text1"/>
        </w:rPr>
        <w:t xml:space="preserve"> upon initial pairing. This event is not called when bonded devices reconnect.</w:t>
      </w:r>
    </w:p>
    <w:p w14:paraId="2D23B1E8" w14:textId="07854242"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830EAE">
        <w:rPr>
          <w:i/>
          <w:color w:val="000000" w:themeColor="text1"/>
        </w:rPr>
        <w:t>BTM_ENCRYPTION_STATUS_EVT</w:t>
      </w:r>
      <w:r>
        <w:rPr>
          <w:color w:val="000000" w:themeColor="text1"/>
        </w:rPr>
        <w:t xml:space="preserve">, </w:t>
      </w:r>
      <w:r w:rsidR="00F83178">
        <w:rPr>
          <w:color w:val="000000" w:themeColor="text1"/>
        </w:rPr>
        <w:t>if the device is bonded</w:t>
      </w:r>
      <w:r w:rsidR="00DC1E27">
        <w:rPr>
          <w:color w:val="000000" w:themeColor="text1"/>
        </w:rPr>
        <w:t xml:space="preserve"> (i.e. </w:t>
      </w:r>
      <w:r w:rsidR="000B0AE3">
        <w:rPr>
          <w:color w:val="000000" w:themeColor="text1"/>
        </w:rPr>
        <w:t>bonded</w:t>
      </w:r>
      <w:r w:rsidR="00DC1E27">
        <w:rPr>
          <w:color w:val="000000" w:themeColor="text1"/>
        </w:rPr>
        <w:t xml:space="preserve"> is </w:t>
      </w:r>
      <w:r w:rsidR="000B0AE3">
        <w:rPr>
          <w:color w:val="000000" w:themeColor="text1"/>
        </w:rPr>
        <w:t>TRUE</w:t>
      </w:r>
      <w:r w:rsidR="00DC1E27">
        <w:rPr>
          <w:color w:val="000000" w:themeColor="text1"/>
        </w:rPr>
        <w:t>)</w:t>
      </w:r>
      <w:r w:rsidR="00F83178">
        <w:rPr>
          <w:color w:val="000000" w:themeColor="text1"/>
        </w:rPr>
        <w:t xml:space="preserve">, </w:t>
      </w:r>
      <w:r>
        <w:rPr>
          <w:color w:val="000000" w:themeColor="text1"/>
        </w:rPr>
        <w:t xml:space="preserve">read bonding information from the NVRAM into the </w:t>
      </w:r>
      <w:proofErr w:type="spellStart"/>
      <w:r>
        <w:rPr>
          <w:color w:val="000000" w:themeColor="text1"/>
        </w:rPr>
        <w:t>hostinfo</w:t>
      </w:r>
      <w:proofErr w:type="spellEnd"/>
      <w:r>
        <w:rPr>
          <w:color w:val="000000" w:themeColor="text1"/>
        </w:rPr>
        <w:t xml:space="preserve"> structure.</w:t>
      </w:r>
    </w:p>
    <w:p w14:paraId="4D6CD6D0" w14:textId="5BEF2219" w:rsidR="00D50452" w:rsidRDefault="00D50452" w:rsidP="00D50452">
      <w:pPr>
        <w:pStyle w:val="ListParagraph"/>
        <w:numPr>
          <w:ilvl w:val="1"/>
          <w:numId w:val="24"/>
        </w:numPr>
        <w:rPr>
          <w:color w:val="000000" w:themeColor="text1"/>
        </w:rPr>
      </w:pPr>
      <w:r>
        <w:rPr>
          <w:color w:val="000000" w:themeColor="text1"/>
        </w:rPr>
        <w:lastRenderedPageBreak/>
        <w:t xml:space="preserve">This reads </w:t>
      </w:r>
      <w:proofErr w:type="spellStart"/>
      <w:r>
        <w:rPr>
          <w:color w:val="000000" w:themeColor="text1"/>
        </w:rPr>
        <w:t>hostinfo</w:t>
      </w:r>
      <w:proofErr w:type="spellEnd"/>
      <w:r>
        <w:rPr>
          <w:color w:val="000000" w:themeColor="text1"/>
        </w:rPr>
        <w:t xml:space="preserve"> upon a subsequent connection when devices were previously bonded.</w:t>
      </w:r>
    </w:p>
    <w:p w14:paraId="6379D8FB"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BTM_PAIRED_DEVICE_LINK_KEYS_UPDATE_EVT</w:t>
      </w:r>
      <w:r>
        <w:rPr>
          <w:color w:val="000000" w:themeColor="text1"/>
        </w:rPr>
        <w:t>, save the keys for the peer device to NVRAM.</w:t>
      </w:r>
    </w:p>
    <w:p w14:paraId="5485F2D8"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BTM_PAIRED_DEVICE_LINK_KEYS_REQUEST_EVT</w:t>
      </w:r>
      <w:r>
        <w:rPr>
          <w:color w:val="000000" w:themeColor="text1"/>
        </w:rPr>
        <w:t>, read the keys for the peer device from NVRAM.</w:t>
      </w:r>
    </w:p>
    <w:p w14:paraId="31C22442"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BTM_LOCAL_IDENTITY_KEYS_UPDATE_EVT</w:t>
      </w:r>
      <w:r>
        <w:rPr>
          <w:color w:val="000000" w:themeColor="text1"/>
        </w:rPr>
        <w:t>, save the keys for the local device to NVRAM.</w:t>
      </w:r>
    </w:p>
    <w:p w14:paraId="7FF5BF01" w14:textId="77777777" w:rsidR="00D50452" w:rsidRDefault="00D50452" w:rsidP="00D50452">
      <w:pPr>
        <w:pStyle w:val="ListParagraph"/>
        <w:numPr>
          <w:ilvl w:val="0"/>
          <w:numId w:val="24"/>
        </w:numPr>
        <w:rPr>
          <w:color w:val="000000" w:themeColor="text1"/>
        </w:rPr>
      </w:pPr>
      <w:r>
        <w:rPr>
          <w:color w:val="000000" w:themeColor="text1"/>
        </w:rPr>
        <w:t xml:space="preserve">In the Bluetooth stack event </w:t>
      </w:r>
      <w:r w:rsidRPr="000F19D5">
        <w:rPr>
          <w:color w:val="000000" w:themeColor="text1"/>
        </w:rPr>
        <w:t>BTM_LOCAL_IDENTITY_KEYS_REQUEST_EVT</w:t>
      </w:r>
      <w:r>
        <w:rPr>
          <w:color w:val="000000" w:themeColor="text1"/>
        </w:rPr>
        <w:t>, read the keys for the local device from NVRAM.</w:t>
      </w:r>
    </w:p>
    <w:p w14:paraId="11AD9110" w14:textId="77777777" w:rsidR="00D50452" w:rsidRDefault="00D50452" w:rsidP="00D50452">
      <w:pPr>
        <w:pStyle w:val="ListParagraph"/>
        <w:numPr>
          <w:ilvl w:val="0"/>
          <w:numId w:val="24"/>
        </w:numPr>
        <w:rPr>
          <w:color w:val="000000" w:themeColor="text1"/>
        </w:rPr>
      </w:pPr>
      <w:r>
        <w:rPr>
          <w:color w:val="000000" w:themeColor="text1"/>
        </w:rPr>
        <w:t>In the GATT connect callback:</w:t>
      </w:r>
    </w:p>
    <w:p w14:paraId="4AA2C47D" w14:textId="77777777" w:rsidR="00D50452" w:rsidRDefault="00D50452" w:rsidP="00D50452">
      <w:pPr>
        <w:pStyle w:val="ListParagraph"/>
        <w:numPr>
          <w:ilvl w:val="1"/>
          <w:numId w:val="24"/>
        </w:numPr>
        <w:rPr>
          <w:color w:val="000000" w:themeColor="text1"/>
        </w:rPr>
      </w:pPr>
      <w:r>
        <w:rPr>
          <w:color w:val="000000" w:themeColor="text1"/>
        </w:rPr>
        <w:t xml:space="preserve">For a connection, save the BD_ADDR of the remote device into the </w:t>
      </w:r>
      <w:proofErr w:type="spellStart"/>
      <w:r>
        <w:rPr>
          <w:color w:val="000000" w:themeColor="text1"/>
        </w:rPr>
        <w:t>hostinfo</w:t>
      </w:r>
      <w:proofErr w:type="spellEnd"/>
      <w:r>
        <w:rPr>
          <w:color w:val="000000" w:themeColor="text1"/>
        </w:rPr>
        <w:t xml:space="preserve"> structure. This will be written to NVRAM in the </w:t>
      </w:r>
      <w:r w:rsidRPr="000F19D5">
        <w:rPr>
          <w:color w:val="000000" w:themeColor="text1"/>
        </w:rPr>
        <w:t>BTM_PAIRING_COMPLETE_EVT</w:t>
      </w:r>
      <w:r w:rsidRPr="00830EAE">
        <w:rPr>
          <w:color w:val="000000" w:themeColor="text1"/>
        </w:rPr>
        <w:t>.</w:t>
      </w:r>
    </w:p>
    <w:p w14:paraId="6158D9A8" w14:textId="77777777" w:rsidR="00D50452" w:rsidRDefault="00D50452" w:rsidP="00D50452">
      <w:pPr>
        <w:pStyle w:val="ListParagraph"/>
        <w:numPr>
          <w:ilvl w:val="1"/>
          <w:numId w:val="24"/>
        </w:numPr>
        <w:rPr>
          <w:color w:val="000000" w:themeColor="text1"/>
        </w:rPr>
      </w:pPr>
      <w:r>
        <w:rPr>
          <w:color w:val="000000" w:themeColor="text1"/>
        </w:rPr>
        <w:t xml:space="preserve">For a disconnection, clear out the BD_ADDR from the </w:t>
      </w:r>
      <w:proofErr w:type="spellStart"/>
      <w:r>
        <w:rPr>
          <w:color w:val="000000" w:themeColor="text1"/>
        </w:rPr>
        <w:t>hostinfo</w:t>
      </w:r>
      <w:proofErr w:type="spellEnd"/>
      <w:r>
        <w:rPr>
          <w:color w:val="000000" w:themeColor="text1"/>
        </w:rPr>
        <w:t xml:space="preserve"> structure and reset the CCCD to 0.</w:t>
      </w:r>
    </w:p>
    <w:p w14:paraId="28A2F19A" w14:textId="616CCC14" w:rsidR="00D50452" w:rsidRDefault="00D50452" w:rsidP="00D50452">
      <w:pPr>
        <w:pStyle w:val="ListParagraph"/>
        <w:numPr>
          <w:ilvl w:val="0"/>
          <w:numId w:val="24"/>
        </w:numPr>
        <w:rPr>
          <w:color w:val="000000" w:themeColor="text1"/>
        </w:rPr>
      </w:pPr>
      <w:r>
        <w:rPr>
          <w:color w:val="000000" w:themeColor="text1"/>
        </w:rPr>
        <w:t xml:space="preserve">In the GATT set value function, save the Button CCCD value to the </w:t>
      </w:r>
      <w:proofErr w:type="spellStart"/>
      <w:r>
        <w:rPr>
          <w:color w:val="000000" w:themeColor="text1"/>
        </w:rPr>
        <w:t>hostinfo</w:t>
      </w:r>
      <w:proofErr w:type="spellEnd"/>
      <w:r>
        <w:rPr>
          <w:color w:val="000000" w:themeColor="text1"/>
        </w:rPr>
        <w:t xml:space="preserve"> structure whenever it is updated and write the value into NVRAM.</w:t>
      </w:r>
    </w:p>
    <w:p w14:paraId="790970DF" w14:textId="6BE844FC" w:rsidR="00DC1E27" w:rsidRDefault="00FD3AFC" w:rsidP="00D50452">
      <w:pPr>
        <w:pStyle w:val="ListParagraph"/>
        <w:numPr>
          <w:ilvl w:val="0"/>
          <w:numId w:val="24"/>
        </w:numPr>
        <w:rPr>
          <w:color w:val="000000" w:themeColor="text1"/>
        </w:rPr>
      </w:pPr>
      <w:r>
        <w:rPr>
          <w:color w:val="000000" w:themeColor="text1"/>
        </w:rPr>
        <w:t>The UART is configured to accept input</w:t>
      </w:r>
      <w:r w:rsidR="00DC1E27">
        <w:rPr>
          <w:color w:val="000000" w:themeColor="text1"/>
        </w:rPr>
        <w:t xml:space="preserve">. The </w:t>
      </w:r>
      <w:proofErr w:type="spellStart"/>
      <w:r>
        <w:rPr>
          <w:color w:val="000000" w:themeColor="text1"/>
        </w:rPr>
        <w:t>rx_cback</w:t>
      </w:r>
      <w:proofErr w:type="spellEnd"/>
      <w:r>
        <w:rPr>
          <w:color w:val="000000" w:themeColor="text1"/>
        </w:rPr>
        <w:t xml:space="preserve"> function</w:t>
      </w:r>
      <w:r w:rsidR="00DC1E27">
        <w:rPr>
          <w:color w:val="000000" w:themeColor="text1"/>
        </w:rPr>
        <w:t xml:space="preserve"> </w:t>
      </w:r>
      <w:r>
        <w:rPr>
          <w:color w:val="000000" w:themeColor="text1"/>
        </w:rPr>
        <w:t xml:space="preserve">looks for the key "e". If it has been sent, </w:t>
      </w:r>
      <w:r w:rsidR="00B33EC7">
        <w:rPr>
          <w:color w:val="000000" w:themeColor="text1"/>
        </w:rPr>
        <w:t xml:space="preserve">it </w:t>
      </w:r>
      <w:r w:rsidR="00DC1E27">
        <w:rPr>
          <w:color w:val="000000" w:themeColor="text1"/>
        </w:rPr>
        <w:t xml:space="preserve">sets </w:t>
      </w:r>
      <w:r w:rsidR="000B0AE3">
        <w:rPr>
          <w:color w:val="000000" w:themeColor="text1"/>
        </w:rPr>
        <w:t>bonded</w:t>
      </w:r>
      <w:r w:rsidR="00DC1E27">
        <w:rPr>
          <w:color w:val="000000" w:themeColor="text1"/>
        </w:rPr>
        <w:t xml:space="preserve"> to </w:t>
      </w:r>
      <w:r w:rsidR="000B0AE3">
        <w:rPr>
          <w:color w:val="000000" w:themeColor="text1"/>
        </w:rPr>
        <w:t>FALSE</w:t>
      </w:r>
      <w:r w:rsidR="00DC1E27">
        <w:rPr>
          <w:color w:val="000000" w:themeColor="text1"/>
        </w:rPr>
        <w:t>, removes the bonded device from the list of bonded devices, removes the device from the address resolution database, and clears out the bonding information stored in NVRAM.</w:t>
      </w:r>
    </w:p>
    <w:p w14:paraId="32915F4D" w14:textId="2D618646" w:rsidR="009430C1" w:rsidRDefault="009430C1" w:rsidP="00D50452">
      <w:pPr>
        <w:pStyle w:val="ListParagraph"/>
        <w:numPr>
          <w:ilvl w:val="0"/>
          <w:numId w:val="24"/>
        </w:numPr>
        <w:rPr>
          <w:color w:val="000000" w:themeColor="text1"/>
        </w:rPr>
      </w:pPr>
      <w:r>
        <w:rPr>
          <w:color w:val="000000" w:themeColor="text1"/>
        </w:rPr>
        <w:t xml:space="preserve">The </w:t>
      </w:r>
      <w:r w:rsidR="00C31532">
        <w:rPr>
          <w:color w:val="000000" w:themeColor="text1"/>
        </w:rPr>
        <w:t>PWM</w:t>
      </w:r>
      <w:r>
        <w:rPr>
          <w:color w:val="000000" w:themeColor="text1"/>
        </w:rPr>
        <w:t xml:space="preserve"> that blinks the LED during advertising has two different rates. The </w:t>
      </w:r>
      <w:r w:rsidR="00C31532">
        <w:rPr>
          <w:color w:val="000000" w:themeColor="text1"/>
        </w:rPr>
        <w:t>PWM</w:t>
      </w:r>
      <w:r>
        <w:rPr>
          <w:color w:val="000000" w:themeColor="text1"/>
        </w:rPr>
        <w:t xml:space="preserve"> is started during initialization, and then stopped/restarted when a disconnect happens </w:t>
      </w:r>
      <w:r w:rsidR="00156D65">
        <w:rPr>
          <w:color w:val="000000" w:themeColor="text1"/>
        </w:rPr>
        <w:t>or</w:t>
      </w:r>
      <w:r>
        <w:rPr>
          <w:color w:val="000000" w:themeColor="text1"/>
        </w:rPr>
        <w:t xml:space="preserve"> when bonding information is removed. The </w:t>
      </w:r>
      <w:r w:rsidR="00C31532">
        <w:rPr>
          <w:color w:val="000000" w:themeColor="text1"/>
        </w:rPr>
        <w:t>blink rate</w:t>
      </w:r>
      <w:r>
        <w:rPr>
          <w:color w:val="000000" w:themeColor="text1"/>
        </w:rPr>
        <w:t xml:space="preserve"> is set depending on the value of </w:t>
      </w:r>
      <w:r w:rsidR="000B0AE3">
        <w:rPr>
          <w:color w:val="000000" w:themeColor="text1"/>
        </w:rPr>
        <w:t>bonded</w:t>
      </w:r>
      <w:r>
        <w:rPr>
          <w:color w:val="000000" w:themeColor="text1"/>
        </w:rPr>
        <w:t>.</w:t>
      </w:r>
    </w:p>
    <w:p w14:paraId="7BD80629" w14:textId="0A22B194" w:rsidR="00031248" w:rsidRPr="00830EAE" w:rsidRDefault="00031248" w:rsidP="00031248">
      <w:pPr>
        <w:pStyle w:val="ListParagraph"/>
        <w:numPr>
          <w:ilvl w:val="0"/>
          <w:numId w:val="24"/>
        </w:numPr>
        <w:rPr>
          <w:color w:val="000000" w:themeColor="text1"/>
        </w:rPr>
      </w:pPr>
      <w:r>
        <w:rPr>
          <w:color w:val="000000" w:themeColor="text1"/>
        </w:rPr>
        <w:t xml:space="preserve">Finally, privacy is enabled in </w:t>
      </w:r>
      <w:proofErr w:type="spellStart"/>
      <w:r>
        <w:rPr>
          <w:color w:val="000000" w:themeColor="text1"/>
        </w:rPr>
        <w:t>wiced_bt_cfg.c</w:t>
      </w:r>
      <w:proofErr w:type="spellEnd"/>
      <w:r>
        <w:rPr>
          <w:color w:val="000000" w:themeColor="text1"/>
        </w:rPr>
        <w:t xml:space="preserve"> by updating the </w:t>
      </w:r>
      <w:proofErr w:type="spellStart"/>
      <w:r>
        <w:rPr>
          <w:color w:val="000000" w:themeColor="text1"/>
        </w:rPr>
        <w:t>rpa_refresh_timeout</w:t>
      </w:r>
      <w:proofErr w:type="spellEnd"/>
      <w:r>
        <w:rPr>
          <w:color w:val="000000" w:themeColor="text1"/>
        </w:rPr>
        <w:t xml:space="preserve"> to </w:t>
      </w:r>
      <w:r w:rsidRPr="00031248">
        <w:rPr>
          <w:i/>
          <w:color w:val="000000" w:themeColor="text1"/>
        </w:rPr>
        <w:t>WICED_BT_CFG_DEFAULT_RANDOM_ADDRESS_CHANGE_TIMEOUT</w:t>
      </w:r>
      <w:r w:rsidRPr="00031248">
        <w:rPr>
          <w:color w:val="000000" w:themeColor="text1"/>
        </w:rPr>
        <w:t>.</w:t>
      </w:r>
    </w:p>
    <w:p w14:paraId="0E1B662F" w14:textId="773DE693" w:rsidR="00D50452" w:rsidRDefault="00D50452" w:rsidP="00DC1E27">
      <w:pPr>
        <w:pStyle w:val="Heading3"/>
      </w:pPr>
      <w:r>
        <w:t>Questions</w:t>
      </w:r>
    </w:p>
    <w:p w14:paraId="0657BCE5" w14:textId="720CDE14" w:rsidR="00305D4E" w:rsidRDefault="00D50452" w:rsidP="00B7788D">
      <w:pPr>
        <w:pStyle w:val="ListParagraph"/>
        <w:numPr>
          <w:ilvl w:val="0"/>
          <w:numId w:val="30"/>
        </w:numPr>
      </w:pPr>
      <w:bookmarkStart w:id="27" w:name="_Hlk516152239"/>
      <w:r w:rsidRPr="00830EAE">
        <w:t>What items are stored in NVRAM?</w:t>
      </w:r>
      <w:bookmarkEnd w:id="27"/>
    </w:p>
    <w:p w14:paraId="2C7CCFC8" w14:textId="2E1A5A5C" w:rsidR="00DC1E27" w:rsidRDefault="00DC1E27" w:rsidP="00B7788D">
      <w:pPr>
        <w:pStyle w:val="ListParagraph"/>
      </w:pPr>
    </w:p>
    <w:p w14:paraId="440953B0" w14:textId="77777777" w:rsidR="00B7788D" w:rsidRPr="00B407D1" w:rsidRDefault="00B7788D" w:rsidP="00B7788D">
      <w:pPr>
        <w:pStyle w:val="ListParagraph"/>
      </w:pPr>
    </w:p>
    <w:p w14:paraId="7AC0BEF2" w14:textId="7B2AFC8C" w:rsidR="00305D4E" w:rsidRDefault="00D50452" w:rsidP="00B7788D">
      <w:pPr>
        <w:pStyle w:val="ListParagraph"/>
        <w:numPr>
          <w:ilvl w:val="0"/>
          <w:numId w:val="30"/>
        </w:numPr>
      </w:pPr>
      <w:bookmarkStart w:id="28" w:name="_Hlk516152245"/>
      <w:r w:rsidRPr="00830EAE">
        <w:t>Which event stores each piece of information?</w:t>
      </w:r>
    </w:p>
    <w:p w14:paraId="57E8339A" w14:textId="77777777" w:rsidR="00DC1E27" w:rsidRPr="00B407D1" w:rsidRDefault="00DC1E27" w:rsidP="00D50452"/>
    <w:p w14:paraId="091F1329" w14:textId="70B73211" w:rsidR="00D50452" w:rsidRPr="0089139A" w:rsidRDefault="00D50452" w:rsidP="00D50452">
      <w:pPr>
        <w:pStyle w:val="ListParagraph"/>
        <w:numPr>
          <w:ilvl w:val="0"/>
          <w:numId w:val="30"/>
        </w:numPr>
      </w:pPr>
      <w:r w:rsidRPr="00830EAE">
        <w:t>Which event retrieves each piece of information?</w:t>
      </w:r>
      <w:bookmarkEnd w:id="28"/>
    </w:p>
    <w:p w14:paraId="39824B7A" w14:textId="77777777" w:rsidR="00305D4E" w:rsidRPr="00830EAE" w:rsidRDefault="00305D4E" w:rsidP="00D50452">
      <w:pPr>
        <w:rPr>
          <w:color w:val="FF0000"/>
        </w:rPr>
      </w:pPr>
    </w:p>
    <w:p w14:paraId="60EC6125" w14:textId="7819F7E5" w:rsidR="00305D4E" w:rsidRDefault="00305D4E" w:rsidP="00305D4E">
      <w:pPr>
        <w:pStyle w:val="ListParagraph"/>
        <w:numPr>
          <w:ilvl w:val="0"/>
          <w:numId w:val="30"/>
        </w:numPr>
      </w:pPr>
      <w:r>
        <w:t>In what event is the privacy info read from NVRAM?</w:t>
      </w:r>
    </w:p>
    <w:p w14:paraId="09B13E74" w14:textId="77777777" w:rsidR="00305D4E" w:rsidRDefault="00305D4E" w:rsidP="00305D4E"/>
    <w:p w14:paraId="082EB0EA" w14:textId="7B55CA68" w:rsidR="00D50452" w:rsidRPr="00305D4E" w:rsidRDefault="00305D4E" w:rsidP="00D50452">
      <w:pPr>
        <w:pStyle w:val="ListParagraph"/>
        <w:numPr>
          <w:ilvl w:val="0"/>
          <w:numId w:val="30"/>
        </w:numPr>
      </w:pPr>
      <w:bookmarkStart w:id="29" w:name="_Hlk521333331"/>
      <w:r>
        <w:t>Which event is called if privacy information is not retrieved</w:t>
      </w:r>
      <w:r w:rsidR="0032358D">
        <w:t xml:space="preserve"> after new keys have been generated by the stack</w:t>
      </w:r>
      <w:bookmarkEnd w:id="29"/>
      <w:r>
        <w:t>?</w:t>
      </w:r>
      <w:r w:rsidR="00D50452">
        <w:br w:type="page"/>
      </w:r>
    </w:p>
    <w:p w14:paraId="0245AA26" w14:textId="05420697" w:rsidR="00D50452" w:rsidRDefault="00414080" w:rsidP="00FD7905">
      <w:pPr>
        <w:pStyle w:val="Exercise"/>
      </w:pPr>
      <w:bookmarkStart w:id="30" w:name="_Toc514769086"/>
      <w:bookmarkStart w:id="31" w:name="_Toc10550292"/>
      <w:r>
        <w:lastRenderedPageBreak/>
        <w:t xml:space="preserve">(Advanced) </w:t>
      </w:r>
      <w:r w:rsidR="00D50452">
        <w:t>Add a Pairing Passkey</w:t>
      </w:r>
      <w:bookmarkEnd w:id="30"/>
      <w:bookmarkEnd w:id="31"/>
    </w:p>
    <w:p w14:paraId="459D1C91" w14:textId="77777777" w:rsidR="00D50452" w:rsidRDefault="00D50452" w:rsidP="00D50452">
      <w:pPr>
        <w:pStyle w:val="Heading3"/>
      </w:pPr>
      <w:r>
        <w:t>Introduction</w:t>
      </w:r>
    </w:p>
    <w:p w14:paraId="375DB953" w14:textId="1F99E991" w:rsidR="00D50452" w:rsidRDefault="00D50452" w:rsidP="00D50452">
      <w:r>
        <w:t xml:space="preserve">In this exercise, you will </w:t>
      </w:r>
      <w:r w:rsidR="007D00DE">
        <w:t>modify</w:t>
      </w:r>
      <w:r>
        <w:t xml:space="preserve"> the previous exerc</w:t>
      </w:r>
      <w:r w:rsidR="007C2F60">
        <w:t>ise to require a P</w:t>
      </w:r>
      <w:r>
        <w:t xml:space="preserve">asskey to be entered to pair </w:t>
      </w:r>
      <w:r w:rsidR="007C2F60">
        <w:t>the device the first time. The P</w:t>
      </w:r>
      <w:r>
        <w:t xml:space="preserve">asskey will be randomly generated by the </w:t>
      </w:r>
      <w:r w:rsidR="00557EC1">
        <w:t xml:space="preserve">stack </w:t>
      </w:r>
      <w:r>
        <w:t xml:space="preserve">and </w:t>
      </w:r>
      <w:r w:rsidR="002E04EC">
        <w:t xml:space="preserve">you </w:t>
      </w:r>
      <w:r>
        <w:t xml:space="preserve">will </w:t>
      </w:r>
      <w:r w:rsidR="003B34BA">
        <w:t>sen</w:t>
      </w:r>
      <w:r w:rsidR="002E04EC">
        <w:t>d it</w:t>
      </w:r>
      <w:r>
        <w:t xml:space="preserve"> </w:t>
      </w:r>
      <w:r w:rsidR="00074699">
        <w:t>to</w:t>
      </w:r>
      <w:r w:rsidR="003B34BA">
        <w:t xml:space="preserve"> </w:t>
      </w:r>
      <w:r>
        <w:t>the UART</w:t>
      </w:r>
      <w:r w:rsidR="007C2F60">
        <w:t>. The P</w:t>
      </w:r>
      <w:r>
        <w:t xml:space="preserve">asskey will need to be entered in </w:t>
      </w:r>
      <w:proofErr w:type="spellStart"/>
      <w:r>
        <w:t>CySmart</w:t>
      </w:r>
      <w:proofErr w:type="spellEnd"/>
      <w:r>
        <w:t xml:space="preserve"> </w:t>
      </w:r>
      <w:r w:rsidR="003B34BA">
        <w:t xml:space="preserve">on the PC </w:t>
      </w:r>
      <w:r>
        <w:t>or in your Phone</w:t>
      </w:r>
      <w:r w:rsidR="006E61F4">
        <w:t>'</w:t>
      </w:r>
      <w:r>
        <w:t>s Blueto</w:t>
      </w:r>
      <w:r w:rsidR="00D55254">
        <w:t>oth connection settings before P</w:t>
      </w:r>
      <w:r>
        <w:t>airing</w:t>
      </w:r>
      <w:r w:rsidR="00D55254">
        <w:t>/Bonding</w:t>
      </w:r>
      <w:r>
        <w:t xml:space="preserve"> will be allowed.</w:t>
      </w:r>
    </w:p>
    <w:p w14:paraId="219B7D0C" w14:textId="77777777" w:rsidR="00D50452" w:rsidRDefault="00D50452" w:rsidP="00D50452">
      <w:pPr>
        <w:pStyle w:val="Heading3"/>
      </w:pPr>
      <w:r>
        <w:t>Project Creation</w:t>
      </w:r>
    </w:p>
    <w:p w14:paraId="5089D858" w14:textId="04F8D1B9" w:rsidR="00F53E33" w:rsidRDefault="00F53E33" w:rsidP="00F53E33">
      <w:pPr>
        <w:pStyle w:val="ListParagraph"/>
        <w:numPr>
          <w:ilvl w:val="0"/>
          <w:numId w:val="16"/>
        </w:numPr>
        <w:spacing w:line="256" w:lineRule="auto"/>
      </w:pPr>
      <w:r>
        <w:t xml:space="preserve">Create a new application called </w:t>
      </w:r>
      <w:r>
        <w:rPr>
          <w:b/>
        </w:rPr>
        <w:t>ch04b_ex04_pass</w:t>
      </w:r>
      <w:r>
        <w:t xml:space="preserve"> using the </w:t>
      </w:r>
      <w:r w:rsidR="00557EC1">
        <w:t xml:space="preserve">same </w:t>
      </w:r>
      <w:r>
        <w:t xml:space="preserve">modus.mk file </w:t>
      </w:r>
      <w:r w:rsidR="00557EC1">
        <w:t xml:space="preserve">as in the previous exercise - </w:t>
      </w:r>
      <w:r>
        <w:t>templates/CYW920819EVB/</w:t>
      </w:r>
      <w:r w:rsidRPr="0033519F">
        <w:t>ch04b_</w:t>
      </w:r>
      <w:r w:rsidR="00377DA0" w:rsidRPr="0033519F">
        <w:t>ex03_</w:t>
      </w:r>
      <w:r w:rsidR="00557EC1" w:rsidRPr="0033519F">
        <w:t>bond</w:t>
      </w:r>
      <w:r w:rsidR="00F162A5">
        <w:t>.</w:t>
      </w:r>
      <w:r w:rsidR="00E912A0">
        <w:t xml:space="preserve"> </w:t>
      </w:r>
    </w:p>
    <w:p w14:paraId="330E0116" w14:textId="77777777" w:rsidR="00A05B18" w:rsidRDefault="00A05B18" w:rsidP="00A05B18">
      <w:pPr>
        <w:pStyle w:val="ListParagraph"/>
        <w:numPr>
          <w:ilvl w:val="0"/>
          <w:numId w:val="16"/>
        </w:numPr>
      </w:pPr>
      <w:r>
        <w:t>Launch the Change Applications Settings dialog and set BT_DEVICE_ADDRESS = random.</w:t>
      </w:r>
    </w:p>
    <w:p w14:paraId="533D8C99" w14:textId="77777777" w:rsidR="00F53E33" w:rsidRPr="002721FA" w:rsidRDefault="00F53E33" w:rsidP="00F53E33">
      <w:pPr>
        <w:pStyle w:val="ListParagraph"/>
        <w:numPr>
          <w:ilvl w:val="0"/>
          <w:numId w:val="16"/>
        </w:numPr>
        <w:spacing w:line="256" w:lineRule="auto"/>
      </w:pPr>
      <w:r w:rsidRPr="002721FA">
        <w:t>Open the Device Configurator and then the Bluetooth Configurator.</w:t>
      </w:r>
    </w:p>
    <w:p w14:paraId="7B47A13F" w14:textId="0A416AFC" w:rsidR="00F53E33" w:rsidRPr="002721FA" w:rsidRDefault="00F53E33" w:rsidP="00F53E33">
      <w:pPr>
        <w:pStyle w:val="ListParagraph"/>
        <w:numPr>
          <w:ilvl w:val="1"/>
          <w:numId w:val="16"/>
        </w:numPr>
        <w:spacing w:line="256" w:lineRule="auto"/>
      </w:pPr>
      <w:r w:rsidRPr="002721FA">
        <w:t>Change the Device Name to &lt;</w:t>
      </w:r>
      <w:proofErr w:type="spellStart"/>
      <w:r w:rsidRPr="002721FA">
        <w:t>inits</w:t>
      </w:r>
      <w:proofErr w:type="spellEnd"/>
      <w:r w:rsidRPr="002721FA">
        <w:t>&gt;_pass</w:t>
      </w:r>
    </w:p>
    <w:p w14:paraId="18A196B4" w14:textId="77777777" w:rsidR="00F53E33" w:rsidRPr="002721FA" w:rsidRDefault="00F53E33" w:rsidP="00F53E33">
      <w:pPr>
        <w:pStyle w:val="ListParagraph"/>
        <w:numPr>
          <w:ilvl w:val="1"/>
          <w:numId w:val="16"/>
        </w:numPr>
        <w:spacing w:line="256" w:lineRule="auto"/>
      </w:pPr>
      <w:r w:rsidRPr="002721FA">
        <w:t>Save the edits and close the configurators.</w:t>
      </w:r>
    </w:p>
    <w:p w14:paraId="2F6487CF" w14:textId="05969042" w:rsidR="00F53E33" w:rsidRPr="00E96A7A" w:rsidRDefault="00F53E33" w:rsidP="00F53E33">
      <w:pPr>
        <w:pStyle w:val="ListParagraph"/>
        <w:numPr>
          <w:ilvl w:val="0"/>
          <w:numId w:val="16"/>
        </w:numPr>
        <w:spacing w:line="256" w:lineRule="auto"/>
      </w:pPr>
      <w:r w:rsidRPr="002721FA">
        <w:t xml:space="preserve">In </w:t>
      </w:r>
      <w:proofErr w:type="spellStart"/>
      <w:r w:rsidRPr="002721FA">
        <w:t>app.c</w:t>
      </w:r>
      <w:proofErr w:type="spellEnd"/>
      <w:r w:rsidRPr="002721FA">
        <w:t xml:space="preserve">, change the </w:t>
      </w:r>
      <w:proofErr w:type="spellStart"/>
      <w:r w:rsidRPr="002721FA">
        <w:rPr>
          <w:color w:val="000000" w:themeColor="text1"/>
        </w:rPr>
        <w:t>pairing_io_capabilities_ble_</w:t>
      </w:r>
      <w:proofErr w:type="gramStart"/>
      <w:r w:rsidRPr="002721FA">
        <w:rPr>
          <w:color w:val="000000" w:themeColor="text1"/>
        </w:rPr>
        <w:t>request.local</w:t>
      </w:r>
      <w:proofErr w:type="gramEnd"/>
      <w:r w:rsidRPr="002721FA">
        <w:rPr>
          <w:color w:val="000000" w:themeColor="text1"/>
        </w:rPr>
        <w:t>_iop_cap</w:t>
      </w:r>
      <w:proofErr w:type="spellEnd"/>
      <w:r w:rsidRPr="002721FA">
        <w:rPr>
          <w:color w:val="000000" w:themeColor="text1"/>
        </w:rPr>
        <w:t xml:space="preserve"> from </w:t>
      </w:r>
      <w:r w:rsidRPr="00E96A7A">
        <w:rPr>
          <w:rFonts w:ascii="Courier New" w:hAnsi="Courier New" w:cs="Courier New"/>
        </w:rPr>
        <w:t>BTM_IO_CAPABILITIES_NONE</w:t>
      </w:r>
      <w:r w:rsidRPr="002721FA">
        <w:rPr>
          <w:color w:val="000000" w:themeColor="text1"/>
        </w:rPr>
        <w:t xml:space="preserve"> to </w:t>
      </w:r>
      <w:r w:rsidRPr="00E96A7A">
        <w:rPr>
          <w:rFonts w:ascii="Courier New" w:hAnsi="Courier New" w:cs="Courier New"/>
        </w:rPr>
        <w:t>BTM_IO_CAPABILITIES_DISPLAY_ONLY</w:t>
      </w:r>
    </w:p>
    <w:p w14:paraId="69D04BE7" w14:textId="5E1DCE75" w:rsidR="00F53E33" w:rsidRPr="002721FA" w:rsidRDefault="00F53E33" w:rsidP="00F53E33">
      <w:pPr>
        <w:pStyle w:val="ListParagraph"/>
        <w:numPr>
          <w:ilvl w:val="0"/>
          <w:numId w:val="16"/>
        </w:numPr>
        <w:spacing w:line="256" w:lineRule="auto"/>
      </w:pPr>
      <w:r w:rsidRPr="00E96A7A">
        <w:t>Create a new event case statement for</w:t>
      </w:r>
      <w:r w:rsidRPr="002721FA">
        <w:t xml:space="preserve"> </w:t>
      </w:r>
      <w:r w:rsidRPr="00E96A7A">
        <w:rPr>
          <w:rFonts w:ascii="Courier New" w:hAnsi="Courier New" w:cs="Courier New"/>
        </w:rPr>
        <w:t>BTM_PASSKEY_NOTIFICATION_EVT</w:t>
      </w:r>
      <w:r w:rsidRPr="002721FA">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Pr="00E96A7A">
        <w:rPr>
          <w:rFonts w:ascii="Courier New" w:hAnsi="Courier New" w:cs="Courier New"/>
        </w:rPr>
        <w:t>)</w:t>
      </w:r>
      <w:r w:rsidRPr="002721FA">
        <w:rPr>
          <w:color w:val="000000" w:themeColor="text1"/>
        </w:rPr>
        <w:t xml:space="preserve">and </w:t>
      </w:r>
      <w:r w:rsidR="0079733F">
        <w:rPr>
          <w:color w:val="000000" w:themeColor="text1"/>
        </w:rPr>
        <w:t>print</w:t>
      </w:r>
      <w:r w:rsidRPr="002721FA">
        <w:rPr>
          <w:color w:val="000000" w:themeColor="text1"/>
        </w:rPr>
        <w:t xml:space="preserve"> the value of the Passkey to the UART.</w:t>
      </w:r>
    </w:p>
    <w:p w14:paraId="07896258" w14:textId="6DAEE5D0"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Make sure you print something </w:t>
      </w:r>
      <w:r w:rsidR="00F53E33" w:rsidRPr="002721FA">
        <w:rPr>
          <w:color w:val="000000" w:themeColor="text1"/>
        </w:rPr>
        <w:t xml:space="preserve">(e.g. asterisks) </w:t>
      </w:r>
      <w:r w:rsidRPr="002721FA">
        <w:rPr>
          <w:color w:val="000000" w:themeColor="text1"/>
        </w:rPr>
        <w:t>around the value so that it is easy to find in the terminal window.</w:t>
      </w:r>
    </w:p>
    <w:p w14:paraId="3C8E70DB" w14:textId="3D7FAFD0" w:rsidR="00D50452" w:rsidRPr="002721FA" w:rsidRDefault="007C2F60" w:rsidP="00D50452">
      <w:pPr>
        <w:pStyle w:val="ListParagraph"/>
        <w:numPr>
          <w:ilvl w:val="1"/>
          <w:numId w:val="16"/>
        </w:numPr>
        <w:rPr>
          <w:color w:val="000000" w:themeColor="text1"/>
        </w:rPr>
      </w:pPr>
      <w:r w:rsidRPr="002721FA">
        <w:rPr>
          <w:color w:val="000000" w:themeColor="text1"/>
        </w:rPr>
        <w:t>Hint: The P</w:t>
      </w:r>
      <w:r w:rsidR="00D50452" w:rsidRPr="002721FA">
        <w:rPr>
          <w:color w:val="000000" w:themeColor="text1"/>
        </w:rPr>
        <w:t>asskey must be 6 digits so print leading 0</w:t>
      </w:r>
      <w:r w:rsidR="006E61F4" w:rsidRPr="002721FA">
        <w:rPr>
          <w:color w:val="000000" w:themeColor="text1"/>
        </w:rPr>
        <w:t>'</w:t>
      </w:r>
      <w:r w:rsidR="00D50452" w:rsidRPr="002721FA">
        <w:rPr>
          <w:color w:val="000000" w:themeColor="text1"/>
        </w:rPr>
        <w:t>s if the value is less than 6 digits. (i.e. use %06d).</w:t>
      </w:r>
    </w:p>
    <w:p w14:paraId="3F8C65D0" w14:textId="593DD835" w:rsidR="00D50452" w:rsidRPr="002721FA" w:rsidRDefault="00D50452" w:rsidP="00D50452">
      <w:pPr>
        <w:pStyle w:val="ListParagraph"/>
        <w:numPr>
          <w:ilvl w:val="1"/>
          <w:numId w:val="16"/>
        </w:numPr>
        <w:rPr>
          <w:color w:val="000000" w:themeColor="text1"/>
        </w:rPr>
      </w:pPr>
      <w:r w:rsidRPr="002721FA">
        <w:rPr>
          <w:color w:val="000000" w:themeColor="text1"/>
        </w:rPr>
        <w:t xml:space="preserve">Hint: The key is passed to the callback </w:t>
      </w:r>
      <w:r w:rsidR="002132AB" w:rsidRPr="002721FA">
        <w:rPr>
          <w:color w:val="000000" w:themeColor="text1"/>
        </w:rPr>
        <w:t xml:space="preserve">event </w:t>
      </w:r>
      <w:r w:rsidRPr="002721FA">
        <w:rPr>
          <w:color w:val="000000" w:themeColor="text1"/>
        </w:rPr>
        <w:t>as:</w:t>
      </w:r>
    </w:p>
    <w:p w14:paraId="082AB7C1" w14:textId="784CBCE1" w:rsidR="00D50452" w:rsidRDefault="00D50452" w:rsidP="00E96A7A">
      <w:pPr>
        <w:ind w:left="1980"/>
        <w:rPr>
          <w:rFonts w:ascii="Courier New" w:hAnsi="Courier New" w:cs="Courier New"/>
          <w:color w:val="000000" w:themeColor="text1"/>
          <w:sz w:val="18"/>
          <w:szCs w:val="18"/>
        </w:rPr>
      </w:pPr>
      <w:proofErr w:type="spellStart"/>
      <w:r w:rsidRPr="00E96A7A">
        <w:rPr>
          <w:rFonts w:ascii="Courier New" w:hAnsi="Courier New" w:cs="Courier New"/>
          <w:color w:val="000000" w:themeColor="text1"/>
          <w:sz w:val="18"/>
          <w:szCs w:val="18"/>
        </w:rPr>
        <w:t>p_event_data</w:t>
      </w:r>
      <w:proofErr w:type="spellEnd"/>
      <w:r w:rsidRPr="00E96A7A">
        <w:rPr>
          <w:rFonts w:ascii="Courier New" w:hAnsi="Courier New" w:cs="Courier New"/>
          <w:color w:val="000000" w:themeColor="text1"/>
          <w:sz w:val="18"/>
          <w:szCs w:val="18"/>
        </w:rPr>
        <w:t>-&gt;</w:t>
      </w:r>
      <w:proofErr w:type="spellStart"/>
      <w:r w:rsidRPr="00E96A7A">
        <w:rPr>
          <w:rFonts w:ascii="Courier New" w:hAnsi="Courier New" w:cs="Courier New"/>
          <w:color w:val="000000" w:themeColor="text1"/>
          <w:sz w:val="18"/>
          <w:szCs w:val="18"/>
        </w:rPr>
        <w:t>user_passkey_</w:t>
      </w:r>
      <w:proofErr w:type="gramStart"/>
      <w:r w:rsidRPr="00E96A7A">
        <w:rPr>
          <w:rFonts w:ascii="Courier New" w:hAnsi="Courier New" w:cs="Courier New"/>
          <w:color w:val="000000" w:themeColor="text1"/>
          <w:sz w:val="18"/>
          <w:szCs w:val="18"/>
        </w:rPr>
        <w:t>notification.passkey</w:t>
      </w:r>
      <w:proofErr w:type="spellEnd"/>
      <w:proofErr w:type="gramEnd"/>
    </w:p>
    <w:p w14:paraId="32F6EA9E" w14:textId="77625FA5" w:rsidR="00615672" w:rsidRPr="00615672" w:rsidRDefault="00615672" w:rsidP="00424185">
      <w:pPr>
        <w:pStyle w:val="ListParagraph"/>
        <w:numPr>
          <w:ilvl w:val="0"/>
          <w:numId w:val="15"/>
        </w:numPr>
        <w:spacing w:line="256" w:lineRule="auto"/>
      </w:pPr>
      <w:r>
        <w:t>Build and program the kit.</w:t>
      </w:r>
    </w:p>
    <w:p w14:paraId="69D81CC2" w14:textId="77777777" w:rsidR="00D50452" w:rsidRDefault="00D50452" w:rsidP="00D50452">
      <w:pPr>
        <w:pStyle w:val="Heading3"/>
      </w:pPr>
      <w:r>
        <w:t>Testing</w:t>
      </w:r>
    </w:p>
    <w:p w14:paraId="43C5E743" w14:textId="77777777" w:rsidR="00D50452" w:rsidRDefault="00D50452" w:rsidP="00D50452">
      <w:pPr>
        <w:pStyle w:val="ListParagraph"/>
        <w:numPr>
          <w:ilvl w:val="0"/>
          <w:numId w:val="22"/>
        </w:numPr>
      </w:pPr>
      <w:r>
        <w:t>Open a UART terminal window.</w:t>
      </w:r>
    </w:p>
    <w:p w14:paraId="1A45CE6F" w14:textId="77777777" w:rsidR="00D50452" w:rsidRDefault="00D50452" w:rsidP="00D50452">
      <w:pPr>
        <w:pStyle w:val="ListParagraph"/>
        <w:numPr>
          <w:ilvl w:val="0"/>
          <w:numId w:val="22"/>
        </w:numPr>
      </w:pPr>
      <w:r>
        <w:t xml:space="preserve">Open the mobile </w:t>
      </w:r>
      <w:proofErr w:type="spellStart"/>
      <w:r>
        <w:t>CySmart</w:t>
      </w:r>
      <w:proofErr w:type="spellEnd"/>
      <w:r>
        <w:t xml:space="preserve"> app.</w:t>
      </w:r>
    </w:p>
    <w:p w14:paraId="2D55157A" w14:textId="40EDADD9" w:rsidR="00D50452" w:rsidRDefault="00D50452" w:rsidP="00D50452">
      <w:pPr>
        <w:pStyle w:val="ListParagraph"/>
        <w:numPr>
          <w:ilvl w:val="0"/>
          <w:numId w:val="22"/>
        </w:numPr>
      </w:pPr>
      <w:r>
        <w:t xml:space="preserve">Attempt to </w:t>
      </w:r>
      <w:r w:rsidR="00615672">
        <w:t xml:space="preserve">connect </w:t>
      </w:r>
      <w:r>
        <w:t>to the device</w:t>
      </w:r>
      <w:r w:rsidR="000B7040">
        <w:t xml:space="preserve"> and then navigate down to the button characteristic in the GATT browser. </w:t>
      </w:r>
      <w:r>
        <w:t>You will see a notification from the B</w:t>
      </w:r>
      <w:r w:rsidR="007C2F60">
        <w:t>luetooth system asking for the P</w:t>
      </w:r>
      <w:r>
        <w:t>asskey to be entere</w:t>
      </w:r>
      <w:r w:rsidR="007C2F60">
        <w:t>d. Find the P</w:t>
      </w:r>
      <w:r>
        <w:t>asskey on the UART terminal window and enter it into the device.</w:t>
      </w:r>
    </w:p>
    <w:p w14:paraId="3425A291" w14:textId="1B9341EB" w:rsidR="00D50452" w:rsidRDefault="00D50452" w:rsidP="00D50452">
      <w:pPr>
        <w:pStyle w:val="ListParagraph"/>
        <w:numPr>
          <w:ilvl w:val="0"/>
          <w:numId w:val="22"/>
        </w:numPr>
        <w:rPr>
          <w:color w:val="000000" w:themeColor="text1"/>
        </w:rPr>
      </w:pPr>
      <w:r>
        <w:rPr>
          <w:color w:val="000000" w:themeColor="text1"/>
        </w:rPr>
        <w:t xml:space="preserve">Once </w:t>
      </w:r>
      <w:r w:rsidR="007C2F60">
        <w:rPr>
          <w:color w:val="000000" w:themeColor="text1"/>
        </w:rPr>
        <w:t>Pairing and B</w:t>
      </w:r>
      <w:r>
        <w:rPr>
          <w:color w:val="000000" w:themeColor="text1"/>
        </w:rPr>
        <w:t>onding completes, verify that the application still works.</w:t>
      </w:r>
    </w:p>
    <w:p w14:paraId="22DA65D3" w14:textId="2C67B6E3" w:rsidR="00D50452" w:rsidRPr="003C4B34" w:rsidRDefault="00D50452" w:rsidP="00D50452">
      <w:pPr>
        <w:pStyle w:val="ListParagraph"/>
        <w:numPr>
          <w:ilvl w:val="0"/>
          <w:numId w:val="22"/>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Pr>
          <w:color w:val="000000" w:themeColor="text1"/>
        </w:rPr>
        <w:t xml:space="preserve">key </w:t>
      </w:r>
      <w:r w:rsidR="007C2F60">
        <w:rPr>
          <w:color w:val="000000" w:themeColor="text1"/>
        </w:rPr>
        <w:t>does not need to be entered to Pair</w:t>
      </w:r>
      <w:r>
        <w:rPr>
          <w:color w:val="000000" w:themeColor="text1"/>
        </w:rPr>
        <w:t xml:space="preserve"> this time</w:t>
      </w:r>
      <w:r w:rsidRPr="003C4B34">
        <w:rPr>
          <w:color w:val="000000" w:themeColor="text1"/>
        </w:rPr>
        <w:t>.</w:t>
      </w:r>
    </w:p>
    <w:p w14:paraId="73002CA8" w14:textId="588F1951" w:rsidR="00D50452" w:rsidRDefault="00D50452" w:rsidP="002F5C7E">
      <w:pPr>
        <w:pStyle w:val="ListParagraph"/>
        <w:numPr>
          <w:ilvl w:val="0"/>
          <w:numId w:val="22"/>
        </w:numPr>
      </w:pPr>
      <w:r>
        <w:t xml:space="preserve">Disconnect, then remove the bonding information from </w:t>
      </w:r>
      <w:r w:rsidR="000C5844">
        <w:t>the phone</w:t>
      </w:r>
      <w:r w:rsidR="006E61F4">
        <w:t>'</w:t>
      </w:r>
      <w:r w:rsidR="000C5844">
        <w:t>s Bluetooth settings.</w:t>
      </w:r>
    </w:p>
    <w:p w14:paraId="68BE0DA8" w14:textId="4046CE39" w:rsidR="00D50452" w:rsidRPr="00E12578" w:rsidRDefault="00300507" w:rsidP="00D50452">
      <w:pPr>
        <w:pStyle w:val="ListParagraph"/>
        <w:numPr>
          <w:ilvl w:val="0"/>
          <w:numId w:val="22"/>
        </w:numPr>
      </w:pPr>
      <w:r w:rsidRPr="00E12578">
        <w:t>Press 'e' in the UART terminal to</w:t>
      </w:r>
      <w:r w:rsidR="001F1207" w:rsidRPr="00E12578">
        <w:t xml:space="preserve"> put the kit into Bonding mode </w:t>
      </w:r>
      <w:r w:rsidRPr="00E12578">
        <w:t xml:space="preserve">(i.e. erase the stored bonding information) </w:t>
      </w:r>
      <w:r w:rsidR="001F1207" w:rsidRPr="00E12578">
        <w:t xml:space="preserve">and then reconnect. </w:t>
      </w:r>
      <w:r w:rsidR="00D50452" w:rsidRPr="00E12578">
        <w:t>Observe that the key must be entered again to connect.</w:t>
      </w:r>
    </w:p>
    <w:p w14:paraId="10446E3B" w14:textId="00184B6E" w:rsidR="005C2A5F" w:rsidRPr="00E12578" w:rsidRDefault="005C2A5F" w:rsidP="00D50452">
      <w:pPr>
        <w:pStyle w:val="ListParagraph"/>
        <w:numPr>
          <w:ilvl w:val="0"/>
          <w:numId w:val="22"/>
        </w:numPr>
      </w:pPr>
      <w:r w:rsidRPr="00E12578">
        <w:t>Disconnect again and remove the bonding information from the phone</w:t>
      </w:r>
      <w:r w:rsidR="006E61F4" w:rsidRPr="00E12578">
        <w:t>'</w:t>
      </w:r>
      <w:r w:rsidRPr="00E12578">
        <w:t>s Bluetooth settings.</w:t>
      </w:r>
    </w:p>
    <w:p w14:paraId="6222E117" w14:textId="00F2A48E" w:rsidR="00D50452" w:rsidRPr="00E12578" w:rsidRDefault="00D50452" w:rsidP="00D50452">
      <w:pPr>
        <w:pStyle w:val="ListParagraph"/>
        <w:numPr>
          <w:ilvl w:val="0"/>
          <w:numId w:val="22"/>
        </w:numPr>
      </w:pPr>
      <w:r w:rsidRPr="00E12578">
        <w:lastRenderedPageBreak/>
        <w:t xml:space="preserve">Now try the same thing using the PC version of </w:t>
      </w:r>
      <w:proofErr w:type="spellStart"/>
      <w:r w:rsidRPr="00E12578">
        <w:t>CySmart</w:t>
      </w:r>
      <w:proofErr w:type="spellEnd"/>
      <w:r w:rsidRPr="00E12578">
        <w:t>. It</w:t>
      </w:r>
      <w:r w:rsidR="007C2F60" w:rsidRPr="00E12578">
        <w:t xml:space="preserve"> will pop up a window when the P</w:t>
      </w:r>
      <w:r w:rsidRPr="00E12578">
        <w:t>asskey is needed.</w:t>
      </w:r>
    </w:p>
    <w:p w14:paraId="779F9A00" w14:textId="35902F6F" w:rsidR="00282D95" w:rsidRPr="00E12578" w:rsidRDefault="00282D95" w:rsidP="00282D95">
      <w:pPr>
        <w:pStyle w:val="ListParagraph"/>
        <w:numPr>
          <w:ilvl w:val="1"/>
          <w:numId w:val="22"/>
        </w:numPr>
      </w:pPr>
      <w:r w:rsidRPr="00E12578">
        <w:t>Hint: Remember to put the kit into Bonding mode first to remove the phone</w:t>
      </w:r>
      <w:r w:rsidR="006E61F4" w:rsidRPr="00E12578">
        <w:t>'</w:t>
      </w:r>
      <w:r w:rsidRPr="00E12578">
        <w:t>s Bonding information</w:t>
      </w:r>
      <w:r w:rsidR="00ED336B" w:rsidRPr="00E12578">
        <w:t xml:space="preserve"> from the kit</w:t>
      </w:r>
      <w:r w:rsidRPr="00E12578">
        <w:t>.</w:t>
      </w:r>
      <w:r w:rsidR="00ED336B" w:rsidRPr="00E12578">
        <w:t xml:space="preserve"> This is necessary since we only allow </w:t>
      </w:r>
      <w:r w:rsidR="004B12C6" w:rsidRPr="00E12578">
        <w:t>bonding information from one device to be stored</w:t>
      </w:r>
      <w:r w:rsidR="00ED336B" w:rsidRPr="00E12578">
        <w:t xml:space="preserve"> in our firmware.</w:t>
      </w:r>
      <w:r w:rsidR="00AD7BC8" w:rsidRPr="00E12578">
        <w:t xml:space="preserve"> The </w:t>
      </w:r>
      <w:r w:rsidR="00424185">
        <w:t>final</w:t>
      </w:r>
      <w:r w:rsidR="00424185" w:rsidRPr="00E12578">
        <w:t xml:space="preserve"> </w:t>
      </w:r>
      <w:r w:rsidR="00AD7BC8" w:rsidRPr="00E12578">
        <w:t>exercise will fix that.</w:t>
      </w:r>
    </w:p>
    <w:p w14:paraId="6F22090B" w14:textId="77777777" w:rsidR="00D50452" w:rsidRDefault="00D50452" w:rsidP="00D50452">
      <w:pPr>
        <w:pStyle w:val="Heading3"/>
      </w:pPr>
      <w:r>
        <w:t>Questions</w:t>
      </w:r>
    </w:p>
    <w:p w14:paraId="07C1D519" w14:textId="77777777" w:rsidR="00D50452" w:rsidRDefault="00D50452" w:rsidP="00D50452">
      <w:pPr>
        <w:pStyle w:val="ListParagraph"/>
        <w:numPr>
          <w:ilvl w:val="0"/>
          <w:numId w:val="18"/>
        </w:numPr>
      </w:pPr>
      <w:bookmarkStart w:id="32" w:name="_Hlk516152282"/>
      <w:r w:rsidRPr="00830EAE">
        <w:t>Other than BTM_IO_CAPABILITIES_NONE and BTM_IO_CAPABILITIES_DISPLAY_ONLY, what other choices are available? What do they mean?</w:t>
      </w:r>
    </w:p>
    <w:p w14:paraId="3218DB5A" w14:textId="77777777" w:rsidR="00D50452" w:rsidRDefault="00D50452" w:rsidP="00D50452"/>
    <w:p w14:paraId="7EA3D92B" w14:textId="77777777" w:rsidR="00D50452" w:rsidRDefault="00D50452" w:rsidP="00D50452"/>
    <w:p w14:paraId="6ECF3FC7" w14:textId="77777777" w:rsidR="00D50452" w:rsidRDefault="00D50452" w:rsidP="00D50452"/>
    <w:p w14:paraId="1FCEAA8F" w14:textId="77777777" w:rsidR="00D50452" w:rsidRDefault="00D50452" w:rsidP="00D50452"/>
    <w:p w14:paraId="5671EDC4" w14:textId="77777777" w:rsidR="00D50452" w:rsidRDefault="00D50452" w:rsidP="00D50452"/>
    <w:p w14:paraId="6BBB4C6C" w14:textId="77777777" w:rsidR="00D50452" w:rsidRDefault="00D50452" w:rsidP="00D50452"/>
    <w:p w14:paraId="0B6FAB5F" w14:textId="77777777" w:rsidR="00D50452" w:rsidRDefault="00D50452" w:rsidP="00D50452"/>
    <w:p w14:paraId="58ECB9E7" w14:textId="2FC65262" w:rsidR="00D30017" w:rsidRDefault="00D50452" w:rsidP="004C7D82">
      <w:pPr>
        <w:pStyle w:val="ListParagraph"/>
        <w:numPr>
          <w:ilvl w:val="0"/>
          <w:numId w:val="18"/>
        </w:numPr>
      </w:pPr>
      <w:r>
        <w:t>What additional stack callback event occurs compared to the previous exercise? At what point does it get called?</w:t>
      </w:r>
      <w:bookmarkEnd w:id="32"/>
    </w:p>
    <w:p w14:paraId="66533FBC" w14:textId="77777777" w:rsidR="00D30017" w:rsidRDefault="00D30017">
      <w:r>
        <w:br w:type="page"/>
      </w:r>
    </w:p>
    <w:p w14:paraId="55DE5AF4" w14:textId="43AEDA75" w:rsidR="00FE6031" w:rsidRDefault="00E32B71" w:rsidP="00FD7905">
      <w:pPr>
        <w:pStyle w:val="Exercise"/>
      </w:pPr>
      <w:bookmarkStart w:id="33" w:name="_Toc10550293"/>
      <w:r>
        <w:lastRenderedPageBreak/>
        <w:t>(Advanced) Add</w:t>
      </w:r>
      <w:r w:rsidR="00FE6031">
        <w:t xml:space="preserve"> Numeric Comparison</w:t>
      </w:r>
      <w:bookmarkEnd w:id="33"/>
    </w:p>
    <w:p w14:paraId="27933586" w14:textId="72786C9B" w:rsidR="00FE6031" w:rsidRDefault="00FE6031" w:rsidP="00FE6031">
      <w:pPr>
        <w:pStyle w:val="Heading3"/>
      </w:pPr>
      <w:r>
        <w:t>Introduction</w:t>
      </w:r>
    </w:p>
    <w:p w14:paraId="7A5006DF" w14:textId="526626B8" w:rsidR="00FE6031" w:rsidRDefault="00FE6031" w:rsidP="00FE6031">
      <w:r>
        <w:t xml:space="preserve">In this exercise, you will </w:t>
      </w:r>
      <w:r w:rsidR="00B70546">
        <w:t>modify</w:t>
      </w:r>
      <w:r>
        <w:t xml:space="preserve"> the previous exercise to require t</w:t>
      </w:r>
      <w:r w:rsidR="00F06010">
        <w:t>he user to compare a 6-digit</w:t>
      </w:r>
      <w:r>
        <w:t xml:space="preserve"> </w:t>
      </w:r>
      <w:r w:rsidR="00F06010">
        <w:t>number</w:t>
      </w:r>
      <w:r>
        <w:t xml:space="preserve"> on bot</w:t>
      </w:r>
      <w:r w:rsidR="00071366">
        <w:t>h devices to pair the</w:t>
      </w:r>
      <w:r>
        <w:t xml:space="preserve"> first time. After comparing that both </w:t>
      </w:r>
      <w:r w:rsidR="00F06010">
        <w:t>numbers</w:t>
      </w:r>
      <w:r>
        <w:t xml:space="preserve"> are the same, the user needs to click "Yes" in </w:t>
      </w:r>
      <w:proofErr w:type="spellStart"/>
      <w:r>
        <w:t>CySmart</w:t>
      </w:r>
      <w:proofErr w:type="spellEnd"/>
      <w:r>
        <w:t xml:space="preserve"> on the PC or in your Phone's Bluetooth connection settings </w:t>
      </w:r>
      <w:r w:rsidR="002D02A5">
        <w:t>and enter "Y" in the UART terminal window for the kit</w:t>
      </w:r>
      <w:r w:rsidR="00DA71DB">
        <w:t xml:space="preserve"> before Pairing/Bonding will be allowed</w:t>
      </w:r>
      <w:r w:rsidR="002D02A5">
        <w:t>.</w:t>
      </w:r>
    </w:p>
    <w:p w14:paraId="33E834C4" w14:textId="6AD2CD79" w:rsidR="00DA71DB" w:rsidRDefault="00DA71DB" w:rsidP="00FE6031">
      <w:r>
        <w:t xml:space="preserve">Note that the passkey code is kept since it is up to the central to decide which method to use. That is, we have the device capabilities set to </w:t>
      </w:r>
      <w:r w:rsidRPr="00DA71DB">
        <w:t>BTM_IO_CAPABILITIES_DISPLAY_AND_YES_NO_INPUT</w:t>
      </w:r>
      <w:r>
        <w:t>. Since the device has both a display and Yes/No input, the central can choose to use either passkey or numeric comparison.</w:t>
      </w:r>
    </w:p>
    <w:p w14:paraId="10EB7DB5" w14:textId="6B248608" w:rsidR="00FE6031" w:rsidRDefault="00FE6031" w:rsidP="00FE6031">
      <w:pPr>
        <w:pStyle w:val="Heading3"/>
      </w:pPr>
      <w:r>
        <w:t>Project Creation</w:t>
      </w:r>
    </w:p>
    <w:p w14:paraId="525347A9" w14:textId="5E4EFABF" w:rsidR="00BC1143" w:rsidRDefault="00B278BC" w:rsidP="00BC1143">
      <w:pPr>
        <w:pStyle w:val="ListParagraph"/>
        <w:numPr>
          <w:ilvl w:val="0"/>
          <w:numId w:val="39"/>
        </w:numPr>
        <w:spacing w:line="256" w:lineRule="auto"/>
      </w:pPr>
      <w:r>
        <w:t xml:space="preserve">Create a new application called </w:t>
      </w:r>
      <w:r>
        <w:rPr>
          <w:b/>
        </w:rPr>
        <w:t>ch04b_ex05_num</w:t>
      </w:r>
      <w:r>
        <w:t xml:space="preserve"> </w:t>
      </w:r>
      <w:r w:rsidR="00E912A0">
        <w:t xml:space="preserve">using the modus.mk file </w:t>
      </w:r>
      <w:r w:rsidR="0057611A">
        <w:t xml:space="preserve">in </w:t>
      </w:r>
      <w:r w:rsidR="00E912A0">
        <w:t>templates/CYW920819EVB/</w:t>
      </w:r>
      <w:r w:rsidR="00E912A0" w:rsidRPr="007B6630">
        <w:rPr>
          <w:b/>
        </w:rPr>
        <w:t>ch04b_</w:t>
      </w:r>
      <w:r w:rsidR="0057611A" w:rsidRPr="007B6630">
        <w:rPr>
          <w:b/>
        </w:rPr>
        <w:t>ex05_num</w:t>
      </w:r>
      <w:r w:rsidR="00E912A0">
        <w:t>.</w:t>
      </w:r>
      <w:r w:rsidR="0057611A">
        <w:t xml:space="preserve"> This is a copy of the solution project for the passkey exercise and so, i</w:t>
      </w:r>
      <w:r w:rsidR="00A87302">
        <w:t>f you prefer</w:t>
      </w:r>
      <w:r w:rsidR="0057611A">
        <w:t>, you can</w:t>
      </w:r>
      <w:r w:rsidR="00A87302">
        <w:t xml:space="preserve"> use the </w:t>
      </w:r>
      <w:r w:rsidR="0057611A">
        <w:t>your own modus.mk file from the</w:t>
      </w:r>
      <w:r w:rsidR="00A87302">
        <w:t xml:space="preserve"> previous project.</w:t>
      </w:r>
    </w:p>
    <w:p w14:paraId="7031E5BC" w14:textId="77777777" w:rsidR="00D975BB" w:rsidRDefault="00D975BB" w:rsidP="00D975BB">
      <w:pPr>
        <w:pStyle w:val="ListParagraph"/>
        <w:numPr>
          <w:ilvl w:val="0"/>
          <w:numId w:val="39"/>
        </w:numPr>
      </w:pPr>
      <w:r>
        <w:t>Launch the Change Applications Settings dialog and set BT_DEVICE_ADDRESS = random.</w:t>
      </w:r>
    </w:p>
    <w:p w14:paraId="5BE619E0" w14:textId="77777777" w:rsidR="00B278BC" w:rsidRDefault="00B278BC" w:rsidP="00B278BC">
      <w:pPr>
        <w:pStyle w:val="ListParagraph"/>
        <w:numPr>
          <w:ilvl w:val="0"/>
          <w:numId w:val="39"/>
        </w:numPr>
        <w:spacing w:line="256" w:lineRule="auto"/>
      </w:pPr>
      <w:r>
        <w:t>Open the Device Configurator and then the Bluetooth Configurator.</w:t>
      </w:r>
    </w:p>
    <w:p w14:paraId="257B9DBD" w14:textId="11D5BB27" w:rsidR="00B278BC" w:rsidRDefault="00B278BC" w:rsidP="00B278BC">
      <w:pPr>
        <w:pStyle w:val="ListParagraph"/>
        <w:numPr>
          <w:ilvl w:val="1"/>
          <w:numId w:val="39"/>
        </w:numPr>
        <w:spacing w:line="256" w:lineRule="auto"/>
      </w:pPr>
      <w:r>
        <w:t>Change the Device Name to &lt;</w:t>
      </w:r>
      <w:proofErr w:type="spellStart"/>
      <w:r>
        <w:t>inits</w:t>
      </w:r>
      <w:proofErr w:type="spellEnd"/>
      <w:r>
        <w:t>&gt;_</w:t>
      </w:r>
      <w:r w:rsidR="004F5D48">
        <w:t>num</w:t>
      </w:r>
    </w:p>
    <w:p w14:paraId="125F1CB3" w14:textId="77777777" w:rsidR="00B278BC" w:rsidRDefault="00B278BC" w:rsidP="00B278BC">
      <w:pPr>
        <w:pStyle w:val="ListParagraph"/>
        <w:numPr>
          <w:ilvl w:val="1"/>
          <w:numId w:val="39"/>
        </w:numPr>
        <w:spacing w:line="256" w:lineRule="auto"/>
      </w:pPr>
      <w:r>
        <w:t>Save the edits and close the configurators.</w:t>
      </w:r>
    </w:p>
    <w:p w14:paraId="65DCCBFA" w14:textId="307A266D" w:rsidR="00B278BC" w:rsidRPr="00E96A7A" w:rsidRDefault="00B278BC" w:rsidP="00B278BC">
      <w:pPr>
        <w:pStyle w:val="ListParagraph"/>
        <w:numPr>
          <w:ilvl w:val="0"/>
          <w:numId w:val="39"/>
        </w:numPr>
        <w:spacing w:line="256" w:lineRule="auto"/>
      </w:pPr>
      <w:r>
        <w:t xml:space="preserve">In </w:t>
      </w:r>
      <w:proofErr w:type="spellStart"/>
      <w:r>
        <w:t>app.c</w:t>
      </w:r>
      <w:proofErr w:type="spellEnd"/>
      <w:r>
        <w:t xml:space="preserve">, change the </w:t>
      </w:r>
      <w:proofErr w:type="spellStart"/>
      <w:r w:rsidRPr="00F53E33">
        <w:rPr>
          <w:color w:val="000000" w:themeColor="text1"/>
        </w:rPr>
        <w:t>pairing_io_capabilities_ble_</w:t>
      </w:r>
      <w:proofErr w:type="gramStart"/>
      <w:r w:rsidRPr="00F53E33">
        <w:rPr>
          <w:color w:val="000000" w:themeColor="text1"/>
        </w:rPr>
        <w:t>request.local</w:t>
      </w:r>
      <w:proofErr w:type="gramEnd"/>
      <w:r w:rsidRPr="00F53E33">
        <w:rPr>
          <w:color w:val="000000" w:themeColor="text1"/>
        </w:rPr>
        <w:t>_iop_cap</w:t>
      </w:r>
      <w:proofErr w:type="spellEnd"/>
      <w:r w:rsidRPr="00F53E33">
        <w:rPr>
          <w:color w:val="000000" w:themeColor="text1"/>
        </w:rPr>
        <w:t xml:space="preserve"> </w:t>
      </w:r>
      <w:r w:rsidR="00DA71DB">
        <w:rPr>
          <w:color w:val="000000" w:themeColor="text1"/>
        </w:rPr>
        <w:t>to</w:t>
      </w:r>
      <w:r w:rsidRPr="00F53E33">
        <w:rPr>
          <w:color w:val="000000" w:themeColor="text1"/>
        </w:rPr>
        <w:t xml:space="preserve"> </w:t>
      </w:r>
      <w:r w:rsidR="004F5D48" w:rsidRPr="00E96A7A">
        <w:rPr>
          <w:rFonts w:ascii="Courier New" w:hAnsi="Courier New" w:cs="Courier New"/>
          <w:color w:val="000000" w:themeColor="text1"/>
        </w:rPr>
        <w:t>BTM_IO_CAPABILITIES_DISPLAY_AND_YES_NO_INPUT</w:t>
      </w:r>
      <w:r w:rsidR="00DA71DB">
        <w:rPr>
          <w:rFonts w:ascii="Courier New" w:hAnsi="Courier New" w:cs="Courier New"/>
          <w:color w:val="000000" w:themeColor="text1"/>
        </w:rPr>
        <w:t>.</w:t>
      </w:r>
    </w:p>
    <w:p w14:paraId="133874EF" w14:textId="64663B6B" w:rsidR="00263D74" w:rsidRPr="009B5347" w:rsidRDefault="00B278BC" w:rsidP="009B5347">
      <w:pPr>
        <w:pStyle w:val="ListParagraph"/>
        <w:numPr>
          <w:ilvl w:val="0"/>
          <w:numId w:val="39"/>
        </w:numPr>
        <w:spacing w:line="256" w:lineRule="auto"/>
      </w:pPr>
      <w:r w:rsidRPr="004F5D48">
        <w:t xml:space="preserve">Create a new event case statement for </w:t>
      </w:r>
      <w:r w:rsidR="006C5864" w:rsidRPr="00E96A7A">
        <w:rPr>
          <w:rFonts w:ascii="Courier New" w:hAnsi="Courier New" w:cs="Courier New"/>
          <w:color w:val="000000" w:themeColor="text1"/>
        </w:rPr>
        <w:t>BTM_USER_CONFIRMATION_REQUEST_EVT</w:t>
      </w:r>
      <w:r w:rsidRPr="004F5D48">
        <w:rPr>
          <w:color w:val="000000" w:themeColor="text1"/>
        </w:rPr>
        <w:t xml:space="preserve"> (it is not already in the template code) in </w:t>
      </w:r>
      <w:proofErr w:type="spellStart"/>
      <w:r w:rsidRPr="00E96A7A">
        <w:rPr>
          <w:rFonts w:ascii="Courier New" w:hAnsi="Courier New" w:cs="Courier New"/>
        </w:rPr>
        <w:t>app_management_</w:t>
      </w:r>
      <w:proofErr w:type="gramStart"/>
      <w:r w:rsidRPr="00E96A7A">
        <w:rPr>
          <w:rFonts w:ascii="Courier New" w:hAnsi="Courier New" w:cs="Courier New"/>
        </w:rPr>
        <w:t>callback</w:t>
      </w:r>
      <w:proofErr w:type="spellEnd"/>
      <w:r w:rsidRPr="00E96A7A">
        <w:rPr>
          <w:rFonts w:ascii="Courier New" w:hAnsi="Courier New" w:cs="Courier New"/>
        </w:rPr>
        <w:t>(</w:t>
      </w:r>
      <w:proofErr w:type="gramEnd"/>
      <w:r w:rsidR="006C5864">
        <w:rPr>
          <w:color w:val="000000" w:themeColor="text1"/>
        </w:rPr>
        <w:t>In the event, print the value for the user to confirm with this code</w:t>
      </w:r>
      <w:r w:rsidRPr="004F5D48">
        <w:rPr>
          <w:color w:val="000000" w:themeColor="text1"/>
        </w:rPr>
        <w:t>.</w:t>
      </w:r>
    </w:p>
    <w:p w14:paraId="4DAF9439" w14:textId="09F982B5" w:rsidR="00263D74" w:rsidRDefault="00263D74" w:rsidP="00D27CB6">
      <w:pPr>
        <w:autoSpaceDE w:val="0"/>
        <w:autoSpaceDN w:val="0"/>
        <w:adjustRightInd w:val="0"/>
        <w:spacing w:after="0" w:line="240" w:lineRule="auto"/>
        <w:rPr>
          <w:rFonts w:ascii="Courier New" w:hAnsi="Courier New" w:cs="Courier New"/>
          <w:color w:val="000000"/>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w:t>
      </w:r>
      <w:r w:rsidRPr="00D27CB6">
        <w:rPr>
          <w:rFonts w:ascii="Courier New" w:hAnsi="Courier New" w:cs="Courier New"/>
          <w:color w:val="000000"/>
          <w:sz w:val="18"/>
          <w:szCs w:val="20"/>
        </w:rPr>
        <w:t xml:space="preserve"> );</w:t>
      </w:r>
    </w:p>
    <w:p w14:paraId="44181A7E" w14:textId="77777777" w:rsidR="00D27CB6" w:rsidRPr="00D27CB6" w:rsidRDefault="00D27CB6" w:rsidP="00D27CB6">
      <w:pPr>
        <w:autoSpaceDE w:val="0"/>
        <w:autoSpaceDN w:val="0"/>
        <w:adjustRightInd w:val="0"/>
        <w:spacing w:after="0" w:line="240" w:lineRule="auto"/>
        <w:rPr>
          <w:rFonts w:ascii="Courier New" w:hAnsi="Courier New" w:cs="Courier New"/>
          <w:sz w:val="18"/>
          <w:szCs w:val="20"/>
        </w:rPr>
      </w:pPr>
    </w:p>
    <w:p w14:paraId="47D7BD66" w14:textId="5AA1F8E6" w:rsidR="006C5864" w:rsidRDefault="006C5864" w:rsidP="00E96A7A">
      <w:pPr>
        <w:spacing w:line="256" w:lineRule="auto"/>
        <w:ind w:left="1440"/>
        <w:rPr>
          <w:rFonts w:ascii="Courier New" w:hAnsi="Courier New" w:cs="Courier New"/>
          <w:color w:val="000000"/>
          <w:sz w:val="18"/>
          <w:szCs w:val="18"/>
        </w:rPr>
      </w:pPr>
      <w:r w:rsidRPr="00E96A7A">
        <w:rPr>
          <w:rFonts w:ascii="Courier New" w:hAnsi="Courier New" w:cs="Courier New"/>
          <w:color w:val="000000"/>
          <w:sz w:val="18"/>
          <w:szCs w:val="18"/>
        </w:rPr>
        <w:t>WICED_BT_</w:t>
      </w:r>
      <w:proofErr w:type="gramStart"/>
      <w:r w:rsidRPr="00E96A7A">
        <w:rPr>
          <w:rFonts w:ascii="Courier New" w:hAnsi="Courier New" w:cs="Courier New"/>
          <w:color w:val="000000"/>
          <w:sz w:val="18"/>
          <w:szCs w:val="18"/>
        </w:rPr>
        <w:t xml:space="preserve">TRACE( </w:t>
      </w:r>
      <w:r w:rsidRPr="00E96A7A">
        <w:rPr>
          <w:rFonts w:ascii="Courier New" w:hAnsi="Courier New" w:cs="Courier New"/>
          <w:color w:val="2A00FF"/>
          <w:sz w:val="18"/>
          <w:szCs w:val="18"/>
        </w:rPr>
        <w:t>"</w:t>
      </w:r>
      <w:proofErr w:type="gramEnd"/>
      <w:r w:rsidRPr="00E96A7A">
        <w:rPr>
          <w:rFonts w:ascii="Courier New" w:hAnsi="Courier New" w:cs="Courier New"/>
          <w:color w:val="2A00FF"/>
          <w:sz w:val="18"/>
          <w:szCs w:val="18"/>
        </w:rPr>
        <w:t>\r\</w:t>
      </w:r>
      <w:proofErr w:type="spellStart"/>
      <w:r w:rsidRPr="00E96A7A">
        <w:rPr>
          <w:rFonts w:ascii="Courier New" w:hAnsi="Courier New" w:cs="Courier New"/>
          <w:color w:val="2A00FF"/>
          <w:sz w:val="18"/>
          <w:szCs w:val="18"/>
        </w:rPr>
        <w:t>nNUMERIC</w:t>
      </w:r>
      <w:proofErr w:type="spellEnd"/>
      <w:r w:rsidRPr="00E96A7A">
        <w:rPr>
          <w:rFonts w:ascii="Courier New" w:hAnsi="Courier New" w:cs="Courier New"/>
          <w:color w:val="2A00FF"/>
          <w:sz w:val="18"/>
          <w:szCs w:val="18"/>
        </w:rPr>
        <w:t xml:space="preserve"> = %</w:t>
      </w:r>
      <w:r>
        <w:rPr>
          <w:rFonts w:ascii="Courier New" w:hAnsi="Courier New" w:cs="Courier New"/>
          <w:color w:val="2A00FF"/>
          <w:sz w:val="18"/>
          <w:szCs w:val="18"/>
        </w:rPr>
        <w:t>06</w:t>
      </w:r>
      <w:r w:rsidRPr="00E96A7A">
        <w:rPr>
          <w:rFonts w:ascii="Courier New" w:hAnsi="Courier New" w:cs="Courier New"/>
          <w:color w:val="2A00FF"/>
          <w:sz w:val="18"/>
          <w:szCs w:val="18"/>
        </w:rPr>
        <w:t>d\r\n\n"</w:t>
      </w:r>
      <w:r w:rsidRPr="00E96A7A">
        <w:rPr>
          <w:rFonts w:ascii="Courier New" w:hAnsi="Courier New" w:cs="Courier New"/>
          <w:color w:val="000000"/>
          <w:sz w:val="18"/>
          <w:szCs w:val="18"/>
        </w:rPr>
        <w:t xml:space="preserve">, </w:t>
      </w:r>
      <w:proofErr w:type="spellStart"/>
      <w:r w:rsidRPr="00E96A7A">
        <w:rPr>
          <w:rFonts w:ascii="Courier New" w:hAnsi="Courier New" w:cs="Courier New"/>
          <w:color w:val="000000"/>
          <w:sz w:val="18"/>
          <w:szCs w:val="18"/>
        </w:rPr>
        <w:t>p_event_data</w:t>
      </w:r>
      <w:proofErr w:type="spellEnd"/>
      <w:r w:rsidRPr="00E96A7A">
        <w:rPr>
          <w:rFonts w:ascii="Courier New" w:hAnsi="Courier New" w:cs="Courier New"/>
          <w:color w:val="000000"/>
          <w:sz w:val="18"/>
          <w:szCs w:val="18"/>
        </w:rPr>
        <w:t>-&gt;</w:t>
      </w:r>
      <w:proofErr w:type="spellStart"/>
      <w:r w:rsidRPr="00E96A7A">
        <w:rPr>
          <w:rFonts w:ascii="Courier New" w:hAnsi="Courier New" w:cs="Courier New"/>
          <w:color w:val="0000C0"/>
          <w:sz w:val="18"/>
          <w:szCs w:val="18"/>
        </w:rPr>
        <w:t>user_confirmation_request</w:t>
      </w:r>
      <w:r w:rsidRPr="00E96A7A">
        <w:rPr>
          <w:rFonts w:ascii="Courier New" w:hAnsi="Courier New" w:cs="Courier New"/>
          <w:color w:val="000000"/>
          <w:sz w:val="18"/>
          <w:szCs w:val="18"/>
        </w:rPr>
        <w:t>.</w:t>
      </w:r>
      <w:r w:rsidRPr="00E96A7A">
        <w:rPr>
          <w:rFonts w:ascii="Courier New" w:hAnsi="Courier New" w:cs="Courier New"/>
          <w:color w:val="0000C0"/>
          <w:sz w:val="18"/>
          <w:szCs w:val="18"/>
        </w:rPr>
        <w:t>numeric_value</w:t>
      </w:r>
      <w:proofErr w:type="spellEnd"/>
      <w:r w:rsidRPr="00E96A7A">
        <w:rPr>
          <w:rFonts w:ascii="Courier New" w:hAnsi="Courier New" w:cs="Courier New"/>
          <w:color w:val="000000"/>
          <w:sz w:val="18"/>
          <w:szCs w:val="18"/>
        </w:rPr>
        <w:t xml:space="preserve"> );</w:t>
      </w:r>
    </w:p>
    <w:p w14:paraId="12D68532" w14:textId="33CC076B" w:rsidR="00263D74" w:rsidRPr="008E4B41" w:rsidRDefault="00D27CB6" w:rsidP="008E4B41">
      <w:pPr>
        <w:autoSpaceDE w:val="0"/>
        <w:autoSpaceDN w:val="0"/>
        <w:adjustRightInd w:val="0"/>
        <w:spacing w:line="240" w:lineRule="auto"/>
        <w:rPr>
          <w:rFonts w:ascii="Courier New" w:hAnsi="Courier New" w:cs="Courier New"/>
          <w:sz w:val="18"/>
          <w:szCs w:val="20"/>
        </w:rPr>
      </w:pPr>
      <w:r w:rsidRPr="00D27CB6">
        <w:rPr>
          <w:rFonts w:ascii="Courier New" w:hAnsi="Courier New" w:cs="Courier New"/>
          <w:color w:val="000000"/>
          <w:sz w:val="18"/>
          <w:szCs w:val="20"/>
        </w:rPr>
        <w:tab/>
      </w:r>
      <w:r w:rsidRPr="00D27CB6">
        <w:rPr>
          <w:rFonts w:ascii="Courier New" w:hAnsi="Courier New" w:cs="Courier New"/>
          <w:color w:val="000000"/>
          <w:sz w:val="18"/>
          <w:szCs w:val="20"/>
        </w:rPr>
        <w:tab/>
        <w:t>WICED_BT_</w:t>
      </w:r>
      <w:proofErr w:type="gramStart"/>
      <w:r w:rsidRPr="00D27CB6">
        <w:rPr>
          <w:rFonts w:ascii="Courier New" w:hAnsi="Courier New" w:cs="Courier New"/>
          <w:color w:val="000000"/>
          <w:sz w:val="18"/>
          <w:szCs w:val="20"/>
        </w:rPr>
        <w:t>TRACE(</w:t>
      </w:r>
      <w:proofErr w:type="gramEnd"/>
      <w:r w:rsidRPr="00D27CB6">
        <w:rPr>
          <w:rFonts w:ascii="Courier New" w:hAnsi="Courier New" w:cs="Courier New"/>
          <w:color w:val="2A00FF"/>
          <w:sz w:val="18"/>
          <w:szCs w:val="20"/>
        </w:rPr>
        <w:t>"\r\n********************\r\n\n"</w:t>
      </w:r>
      <w:r w:rsidRPr="00D27CB6">
        <w:rPr>
          <w:rFonts w:ascii="Courier New" w:hAnsi="Courier New" w:cs="Courier New"/>
          <w:color w:val="000000"/>
          <w:sz w:val="18"/>
          <w:szCs w:val="20"/>
        </w:rPr>
        <w:t xml:space="preserve"> );</w:t>
      </w:r>
    </w:p>
    <w:p w14:paraId="377868FA" w14:textId="40CA8A93" w:rsidR="006C5864" w:rsidRPr="00E96A7A" w:rsidRDefault="006C5864" w:rsidP="00E96A7A">
      <w:pPr>
        <w:autoSpaceDE w:val="0"/>
        <w:autoSpaceDN w:val="0"/>
        <w:adjustRightInd w:val="0"/>
        <w:spacing w:after="0" w:line="240" w:lineRule="auto"/>
        <w:ind w:left="1440"/>
        <w:rPr>
          <w:rFonts w:ascii="Courier New" w:hAnsi="Courier New" w:cs="Courier New"/>
          <w:color w:val="000000"/>
          <w:sz w:val="18"/>
          <w:szCs w:val="18"/>
        </w:rPr>
      </w:pPr>
      <w:proofErr w:type="spellStart"/>
      <w:r w:rsidRPr="00D94664">
        <w:rPr>
          <w:rFonts w:ascii="Courier New" w:hAnsi="Courier New" w:cs="Courier New"/>
          <w:bCs/>
          <w:color w:val="642880"/>
          <w:sz w:val="18"/>
          <w:szCs w:val="18"/>
        </w:rPr>
        <w:t>wiced_bt_dev_confirm_req_</w:t>
      </w:r>
      <w:proofErr w:type="gramStart"/>
      <w:r w:rsidRPr="00D94664">
        <w:rPr>
          <w:rFonts w:ascii="Courier New" w:hAnsi="Courier New" w:cs="Courier New"/>
          <w:bCs/>
          <w:color w:val="642880"/>
          <w:sz w:val="18"/>
          <w:szCs w:val="18"/>
        </w:rPr>
        <w:t>reply</w:t>
      </w:r>
      <w:proofErr w:type="spellEnd"/>
      <w:r w:rsidRPr="00D94664">
        <w:rPr>
          <w:rFonts w:ascii="Courier New" w:hAnsi="Courier New" w:cs="Courier New"/>
          <w:color w:val="000000"/>
          <w:sz w:val="18"/>
          <w:szCs w:val="18"/>
        </w:rPr>
        <w:t xml:space="preserve">( </w:t>
      </w:r>
      <w:r w:rsidRPr="00D94664">
        <w:rPr>
          <w:rFonts w:ascii="Courier New" w:hAnsi="Courier New" w:cs="Courier New"/>
          <w:i/>
          <w:iCs/>
          <w:color w:val="0000C0"/>
          <w:sz w:val="18"/>
          <w:szCs w:val="18"/>
        </w:rPr>
        <w:t>WICED</w:t>
      </w:r>
      <w:proofErr w:type="gramEnd"/>
      <w:r w:rsidRPr="00D94664">
        <w:rPr>
          <w:rFonts w:ascii="Courier New" w:hAnsi="Courier New" w:cs="Courier New"/>
          <w:i/>
          <w:iCs/>
          <w:color w:val="0000C0"/>
          <w:sz w:val="18"/>
          <w:szCs w:val="18"/>
        </w:rPr>
        <w:t>_BT_SUCCESS</w:t>
      </w:r>
      <w:r w:rsidRPr="00D94664">
        <w:rPr>
          <w:rFonts w:ascii="Courier New" w:hAnsi="Courier New" w:cs="Courier New"/>
          <w:color w:val="000000"/>
          <w:sz w:val="18"/>
          <w:szCs w:val="18"/>
        </w:rPr>
        <w:t xml:space="preserve">, </w:t>
      </w:r>
      <w:proofErr w:type="spellStart"/>
      <w:r w:rsidRPr="00D94664">
        <w:rPr>
          <w:rFonts w:ascii="Courier New" w:hAnsi="Courier New" w:cs="Courier New"/>
          <w:color w:val="000000"/>
          <w:sz w:val="18"/>
          <w:szCs w:val="18"/>
        </w:rPr>
        <w:t>p_event_data</w:t>
      </w:r>
      <w:proofErr w:type="spellEnd"/>
      <w:r w:rsidRPr="00D94664">
        <w:rPr>
          <w:rFonts w:ascii="Courier New" w:hAnsi="Courier New" w:cs="Courier New"/>
          <w:color w:val="000000"/>
          <w:sz w:val="18"/>
          <w:szCs w:val="18"/>
        </w:rPr>
        <w:t>-&gt;</w:t>
      </w:r>
      <w:proofErr w:type="spellStart"/>
      <w:r w:rsidRPr="00D94664">
        <w:rPr>
          <w:rFonts w:ascii="Courier New" w:hAnsi="Courier New" w:cs="Courier New"/>
          <w:color w:val="0000C0"/>
          <w:sz w:val="18"/>
          <w:szCs w:val="18"/>
        </w:rPr>
        <w:t>user_confirmation_request</w:t>
      </w:r>
      <w:r w:rsidRPr="00D94664">
        <w:rPr>
          <w:rFonts w:ascii="Courier New" w:hAnsi="Courier New" w:cs="Courier New"/>
          <w:color w:val="000000"/>
          <w:sz w:val="18"/>
          <w:szCs w:val="18"/>
        </w:rPr>
        <w:t>.</w:t>
      </w:r>
      <w:r w:rsidRPr="00D94664">
        <w:rPr>
          <w:rFonts w:ascii="Courier New" w:hAnsi="Courier New" w:cs="Courier New"/>
          <w:color w:val="0000C0"/>
          <w:sz w:val="18"/>
          <w:szCs w:val="18"/>
        </w:rPr>
        <w:t>bd_addr</w:t>
      </w:r>
      <w:proofErr w:type="spellEnd"/>
      <w:r w:rsidRPr="00D94664">
        <w:rPr>
          <w:rFonts w:ascii="Courier New" w:hAnsi="Courier New" w:cs="Courier New"/>
          <w:color w:val="000000"/>
          <w:sz w:val="18"/>
          <w:szCs w:val="18"/>
        </w:rPr>
        <w:t xml:space="preserve"> );</w:t>
      </w:r>
    </w:p>
    <w:p w14:paraId="6AE6FE62" w14:textId="77777777" w:rsidR="006C5864" w:rsidRPr="00E96A7A" w:rsidRDefault="006C5864" w:rsidP="00E96A7A">
      <w:pPr>
        <w:autoSpaceDE w:val="0"/>
        <w:autoSpaceDN w:val="0"/>
        <w:adjustRightInd w:val="0"/>
        <w:spacing w:after="0" w:line="240" w:lineRule="auto"/>
        <w:ind w:left="1440"/>
        <w:rPr>
          <w:rFonts w:ascii="Consolas" w:hAnsi="Consolas" w:cs="Consolas"/>
          <w:sz w:val="20"/>
          <w:szCs w:val="20"/>
        </w:rPr>
      </w:pPr>
    </w:p>
    <w:p w14:paraId="0BFEAAA1" w14:textId="71C32736" w:rsidR="006C5864" w:rsidRDefault="006C5864" w:rsidP="00E96A7A">
      <w:pPr>
        <w:pStyle w:val="ListParagraph"/>
        <w:numPr>
          <w:ilvl w:val="0"/>
          <w:numId w:val="39"/>
        </w:numPr>
        <w:rPr>
          <w:color w:val="000000" w:themeColor="text1"/>
        </w:rPr>
      </w:pPr>
      <w:r>
        <w:rPr>
          <w:color w:val="000000" w:themeColor="text1"/>
        </w:rPr>
        <w:t>Build the application and program the kit.</w:t>
      </w:r>
    </w:p>
    <w:p w14:paraId="20316C26" w14:textId="77777777" w:rsidR="009B5347" w:rsidRDefault="009B5347">
      <w:pPr>
        <w:rPr>
          <w:rFonts w:ascii="Cambria" w:eastAsia="Times New Roman" w:hAnsi="Cambria"/>
          <w:b/>
          <w:bCs/>
          <w:color w:val="4F81BD"/>
        </w:rPr>
      </w:pPr>
      <w:r>
        <w:br w:type="page"/>
      </w:r>
    </w:p>
    <w:p w14:paraId="03E5479B" w14:textId="1B0EC1E7" w:rsidR="00FE6031" w:rsidRDefault="00FE6031" w:rsidP="00236CEC">
      <w:pPr>
        <w:pStyle w:val="Heading3"/>
      </w:pPr>
      <w:r>
        <w:lastRenderedPageBreak/>
        <w:t>Testing</w:t>
      </w:r>
    </w:p>
    <w:p w14:paraId="538ABE79" w14:textId="77777777" w:rsidR="00BD0C8A" w:rsidRDefault="00BD0C8A" w:rsidP="00BD0C8A">
      <w:pPr>
        <w:pStyle w:val="ListParagraph"/>
        <w:numPr>
          <w:ilvl w:val="0"/>
          <w:numId w:val="40"/>
        </w:numPr>
      </w:pPr>
      <w:r>
        <w:t>Open a UART terminal window.</w:t>
      </w:r>
    </w:p>
    <w:p w14:paraId="0CBA077E" w14:textId="19D736CE" w:rsidR="00BD0C8A" w:rsidRDefault="00BD0C8A" w:rsidP="00BD0C8A">
      <w:pPr>
        <w:pStyle w:val="ListParagraph"/>
        <w:numPr>
          <w:ilvl w:val="0"/>
          <w:numId w:val="40"/>
        </w:numPr>
      </w:pPr>
      <w:r>
        <w:t xml:space="preserve">Open the </w:t>
      </w:r>
      <w:r w:rsidR="00071366">
        <w:t xml:space="preserve">PC </w:t>
      </w:r>
      <w:proofErr w:type="spellStart"/>
      <w:r>
        <w:t>CySmart</w:t>
      </w:r>
      <w:proofErr w:type="spellEnd"/>
      <w:r>
        <w:t xml:space="preserve"> app.</w:t>
      </w:r>
    </w:p>
    <w:p w14:paraId="57BE36F4" w14:textId="7D6B921F" w:rsidR="00BD0C8A" w:rsidRDefault="00BD0C8A" w:rsidP="00BD0C8A">
      <w:pPr>
        <w:pStyle w:val="ListParagraph"/>
        <w:numPr>
          <w:ilvl w:val="0"/>
          <w:numId w:val="40"/>
        </w:numPr>
      </w:pPr>
      <w:r>
        <w:t>Attempt to Connect</w:t>
      </w:r>
      <w:r w:rsidR="00071366">
        <w:t xml:space="preserve"> and then Pair</w:t>
      </w:r>
      <w:r>
        <w:t xml:space="preserve"> to the device. You will see a notification </w:t>
      </w:r>
      <w:r w:rsidR="00071366">
        <w:t xml:space="preserve">from </w:t>
      </w:r>
      <w:proofErr w:type="spellStart"/>
      <w:r w:rsidR="00071366">
        <w:t>CySmart</w:t>
      </w:r>
      <w:proofErr w:type="spellEnd"/>
      <w:r w:rsidR="00071366">
        <w:t xml:space="preserve"> </w:t>
      </w:r>
      <w:r>
        <w:t xml:space="preserve">asking for you to verify the </w:t>
      </w:r>
      <w:r w:rsidR="009E5317">
        <w:t>number</w:t>
      </w:r>
      <w:r>
        <w:t xml:space="preserve"> printed by both devices is the same. Find the </w:t>
      </w:r>
      <w:r w:rsidR="009E5317">
        <w:t>number</w:t>
      </w:r>
      <w:r>
        <w:t xml:space="preserve"> on the UART terminal window and click "Yes" if it matches.</w:t>
      </w:r>
    </w:p>
    <w:p w14:paraId="374F01BD" w14:textId="77777777" w:rsidR="00BD0C8A" w:rsidRDefault="00BD0C8A" w:rsidP="00BD0C8A">
      <w:pPr>
        <w:pStyle w:val="ListParagraph"/>
        <w:numPr>
          <w:ilvl w:val="0"/>
          <w:numId w:val="40"/>
        </w:numPr>
        <w:rPr>
          <w:color w:val="000000" w:themeColor="text1"/>
        </w:rPr>
      </w:pPr>
      <w:r>
        <w:rPr>
          <w:color w:val="000000" w:themeColor="text1"/>
        </w:rPr>
        <w:t>Once Pairing and Bonding completes, verify that the application still works.</w:t>
      </w:r>
    </w:p>
    <w:p w14:paraId="6D0273FE" w14:textId="2798D3AB" w:rsidR="00BD0C8A" w:rsidRPr="003C4B34" w:rsidRDefault="00BD0C8A" w:rsidP="00BD0C8A">
      <w:pPr>
        <w:pStyle w:val="ListParagraph"/>
        <w:numPr>
          <w:ilvl w:val="0"/>
          <w:numId w:val="40"/>
        </w:numPr>
        <w:rPr>
          <w:color w:val="000000" w:themeColor="text1"/>
        </w:rPr>
      </w:pPr>
      <w:r>
        <w:rPr>
          <w:color w:val="000000" w:themeColor="text1"/>
        </w:rPr>
        <w:t xml:space="preserve">Disconnect and reconnect. </w:t>
      </w:r>
      <w:r w:rsidRPr="003C4B34">
        <w:rPr>
          <w:color w:val="000000" w:themeColor="text1"/>
        </w:rPr>
        <w:t>Observe that</w:t>
      </w:r>
      <w:r>
        <w:rPr>
          <w:color w:val="000000" w:themeColor="text1"/>
        </w:rPr>
        <w:t xml:space="preserve"> the</w:t>
      </w:r>
      <w:r w:rsidRPr="003C4B34">
        <w:rPr>
          <w:color w:val="000000" w:themeColor="text1"/>
        </w:rPr>
        <w:t xml:space="preserve"> </w:t>
      </w:r>
      <w:r w:rsidR="009E5317">
        <w:rPr>
          <w:color w:val="000000" w:themeColor="text1"/>
        </w:rPr>
        <w:t>number</w:t>
      </w:r>
      <w:r>
        <w:rPr>
          <w:color w:val="000000" w:themeColor="text1"/>
        </w:rPr>
        <w:t xml:space="preserve"> does not need to be </w:t>
      </w:r>
      <w:r w:rsidR="00071366">
        <w:rPr>
          <w:color w:val="000000" w:themeColor="text1"/>
        </w:rPr>
        <w:t>verified</w:t>
      </w:r>
      <w:r>
        <w:rPr>
          <w:color w:val="000000" w:themeColor="text1"/>
        </w:rPr>
        <w:t xml:space="preserve"> to Pair this time</w:t>
      </w:r>
      <w:r w:rsidRPr="003C4B34">
        <w:rPr>
          <w:color w:val="000000" w:themeColor="text1"/>
        </w:rPr>
        <w:t>.</w:t>
      </w:r>
    </w:p>
    <w:p w14:paraId="1228CA4B" w14:textId="42C1DB63" w:rsidR="00BD0C8A" w:rsidRDefault="00071366" w:rsidP="00BD0C8A">
      <w:pPr>
        <w:pStyle w:val="ListParagraph"/>
        <w:numPr>
          <w:ilvl w:val="0"/>
          <w:numId w:val="40"/>
        </w:numPr>
      </w:pPr>
      <w:r>
        <w:t xml:space="preserve">Disconnect, then clear the Device List in </w:t>
      </w:r>
      <w:proofErr w:type="spellStart"/>
      <w:r>
        <w:t>CySmart</w:t>
      </w:r>
      <w:proofErr w:type="spellEnd"/>
      <w:r>
        <w:t>.</w:t>
      </w:r>
    </w:p>
    <w:p w14:paraId="41E54BD4" w14:textId="44C45AB3" w:rsidR="00BD0C8A" w:rsidRPr="00E12578" w:rsidRDefault="006F6928" w:rsidP="00BD0C8A">
      <w:pPr>
        <w:pStyle w:val="ListParagraph"/>
        <w:numPr>
          <w:ilvl w:val="0"/>
          <w:numId w:val="40"/>
        </w:numPr>
      </w:pPr>
      <w:r w:rsidRPr="00E12578">
        <w:t>Enter "e"</w:t>
      </w:r>
      <w:r w:rsidR="00BD0C8A" w:rsidRPr="00E12578">
        <w:t xml:space="preserve"> </w:t>
      </w:r>
      <w:r w:rsidRPr="00E12578">
        <w:t>in the UART window</w:t>
      </w:r>
      <w:r w:rsidR="00BD0C8A" w:rsidRPr="00E12578">
        <w:t xml:space="preserve"> to put the kit into Bonding mode and then reconnect. Observe that the comparison must be done again to connect.</w:t>
      </w:r>
    </w:p>
    <w:p w14:paraId="10DBE1D2" w14:textId="221A3039" w:rsidR="00BE0830" w:rsidRDefault="00BD0C8A" w:rsidP="00A248C4">
      <w:pPr>
        <w:pStyle w:val="ListParagraph"/>
        <w:numPr>
          <w:ilvl w:val="0"/>
          <w:numId w:val="40"/>
        </w:numPr>
      </w:pPr>
      <w:r>
        <w:t xml:space="preserve">Disconnect again and </w:t>
      </w:r>
      <w:r w:rsidR="00071366">
        <w:t xml:space="preserve">clear the Device List in </w:t>
      </w:r>
      <w:proofErr w:type="spellStart"/>
      <w:r w:rsidR="00071366">
        <w:t>CySmart</w:t>
      </w:r>
      <w:proofErr w:type="spellEnd"/>
      <w:r w:rsidR="00071366">
        <w:t>.</w:t>
      </w:r>
    </w:p>
    <w:p w14:paraId="7810C79D" w14:textId="77777777" w:rsidR="00BE0830" w:rsidRDefault="00BE0830">
      <w:pPr>
        <w:rPr>
          <w:rFonts w:eastAsia="Times New Roman"/>
          <w:b/>
          <w:color w:val="1F4E79" w:themeColor="accent1" w:themeShade="80"/>
          <w:sz w:val="24"/>
          <w:szCs w:val="26"/>
        </w:rPr>
      </w:pPr>
      <w:r>
        <w:br w:type="page"/>
      </w:r>
    </w:p>
    <w:p w14:paraId="5FBEBDDA" w14:textId="550E2DCA" w:rsidR="000409BB" w:rsidRDefault="00A248C4" w:rsidP="00FD7905">
      <w:pPr>
        <w:pStyle w:val="Exercise"/>
      </w:pPr>
      <w:bookmarkStart w:id="34" w:name="_Toc10550294"/>
      <w:r>
        <w:lastRenderedPageBreak/>
        <w:t xml:space="preserve">(Advanced) </w:t>
      </w:r>
      <w:r w:rsidR="000F1B97">
        <w:t>Add Multiple Bonding Capability</w:t>
      </w:r>
      <w:bookmarkEnd w:id="34"/>
    </w:p>
    <w:p w14:paraId="0DD7390B" w14:textId="77777777" w:rsidR="000C3417" w:rsidRDefault="000C3417" w:rsidP="000C3417">
      <w:pPr>
        <w:pStyle w:val="Heading3"/>
      </w:pPr>
      <w:r>
        <w:t>Introduction</w:t>
      </w:r>
    </w:p>
    <w:p w14:paraId="14B4190A" w14:textId="12BA6473" w:rsidR="000C3417" w:rsidRDefault="000C3417" w:rsidP="000C3417">
      <w:r>
        <w:t xml:space="preserve">In this exercise, you will </w:t>
      </w:r>
      <w:r w:rsidR="001645C8">
        <w:t>create an application from</w:t>
      </w:r>
      <w:r>
        <w:t xml:space="preserve"> </w:t>
      </w:r>
      <w:r w:rsidR="001645C8">
        <w:t>a</w:t>
      </w:r>
      <w:r w:rsidR="003E1293">
        <w:t xml:space="preserve"> template</w:t>
      </w:r>
      <w:r w:rsidR="001645C8">
        <w:t>,</w:t>
      </w:r>
      <w:r w:rsidR="003E1293">
        <w:t xml:space="preserve"> </w:t>
      </w:r>
      <w:r>
        <w:t xml:space="preserve">and </w:t>
      </w:r>
      <w:r w:rsidR="00E13D59">
        <w:t>use it to bond to up to 4 different devices at one time</w:t>
      </w:r>
      <w:r w:rsidR="00BE0830">
        <w:t>.</w:t>
      </w:r>
      <w:r w:rsidR="000B5823">
        <w:t xml:space="preserve"> Note that this application stores bonding information for multiple devices, it does NOT allow multiple simultaneous </w:t>
      </w:r>
      <w:r w:rsidR="00041FB6">
        <w:t xml:space="preserve">BLE </w:t>
      </w:r>
      <w:r w:rsidR="000B5823">
        <w:t>connections.</w:t>
      </w:r>
      <w:r w:rsidR="009F5885">
        <w:t xml:space="preserve"> That is also possible</w:t>
      </w:r>
      <w:r w:rsidR="009D63CD">
        <w:t>,</w:t>
      </w:r>
      <w:r w:rsidR="009F5885">
        <w:t xml:space="preserve"> but it is not demonstrated by this example.</w:t>
      </w:r>
    </w:p>
    <w:p w14:paraId="5C315764" w14:textId="77777777" w:rsidR="000C3417" w:rsidRDefault="000C3417" w:rsidP="000C3417">
      <w:pPr>
        <w:pStyle w:val="Heading3"/>
      </w:pPr>
      <w:r>
        <w:t>Project Creation</w:t>
      </w:r>
    </w:p>
    <w:p w14:paraId="39EA2BBB" w14:textId="16470845" w:rsidR="00A378CD" w:rsidRPr="008D4790" w:rsidRDefault="00A378CD" w:rsidP="00A378CD">
      <w:pPr>
        <w:pStyle w:val="ListParagraph"/>
        <w:numPr>
          <w:ilvl w:val="0"/>
          <w:numId w:val="33"/>
        </w:numPr>
        <w:rPr>
          <w:color w:val="000000" w:themeColor="text1"/>
        </w:rPr>
      </w:pPr>
      <w:r w:rsidRPr="002721FA">
        <w:t xml:space="preserve">Create a new application called </w:t>
      </w:r>
      <w:r w:rsidRPr="002721FA">
        <w:rPr>
          <w:b/>
        </w:rPr>
        <w:t>ch04b_ex0</w:t>
      </w:r>
      <w:r>
        <w:rPr>
          <w:b/>
        </w:rPr>
        <w:t>6</w:t>
      </w:r>
      <w:r w:rsidRPr="002721FA">
        <w:rPr>
          <w:b/>
        </w:rPr>
        <w:t>_</w:t>
      </w:r>
      <w:r>
        <w:rPr>
          <w:b/>
        </w:rPr>
        <w:t>mult</w:t>
      </w:r>
      <w:r w:rsidRPr="002721FA">
        <w:t xml:space="preserve"> using the modus.mk file in templates/CYW920819EVB/</w:t>
      </w:r>
      <w:r w:rsidRPr="00321A06">
        <w:rPr>
          <w:b/>
        </w:rPr>
        <w:t>ch04b_ex0</w:t>
      </w:r>
      <w:r>
        <w:rPr>
          <w:b/>
        </w:rPr>
        <w:t>6</w:t>
      </w:r>
      <w:r w:rsidRPr="00321A06">
        <w:rPr>
          <w:b/>
        </w:rPr>
        <w:t>_</w:t>
      </w:r>
      <w:r>
        <w:rPr>
          <w:b/>
        </w:rPr>
        <w:t>mult</w:t>
      </w:r>
      <w:r w:rsidRPr="002721FA">
        <w:t>.</w:t>
      </w:r>
      <w:r>
        <w:t xml:space="preserve"> </w:t>
      </w:r>
    </w:p>
    <w:p w14:paraId="679C7C86" w14:textId="77777777" w:rsidR="00A378CD" w:rsidRDefault="00A378CD" w:rsidP="00A378CD">
      <w:pPr>
        <w:pStyle w:val="ListParagraph"/>
        <w:numPr>
          <w:ilvl w:val="0"/>
          <w:numId w:val="33"/>
        </w:numPr>
      </w:pPr>
      <w:r>
        <w:t>Launch the Change Applications Settings dialog and set BT_DEVICE_ADDRESS = random.</w:t>
      </w:r>
    </w:p>
    <w:p w14:paraId="7962077A" w14:textId="77777777" w:rsidR="00A378CD" w:rsidRPr="002721FA" w:rsidRDefault="00A378CD" w:rsidP="00A378CD">
      <w:pPr>
        <w:pStyle w:val="ListParagraph"/>
        <w:numPr>
          <w:ilvl w:val="0"/>
          <w:numId w:val="33"/>
        </w:numPr>
        <w:spacing w:line="256" w:lineRule="auto"/>
      </w:pPr>
      <w:r w:rsidRPr="002721FA">
        <w:t>Open the Device Configurator and then the Bluetooth Configurator.</w:t>
      </w:r>
    </w:p>
    <w:p w14:paraId="40C5DB9D" w14:textId="41F5A220" w:rsidR="00A378CD" w:rsidRPr="002721FA" w:rsidRDefault="00A378CD" w:rsidP="00A378CD">
      <w:pPr>
        <w:pStyle w:val="ListParagraph"/>
        <w:numPr>
          <w:ilvl w:val="1"/>
          <w:numId w:val="33"/>
        </w:numPr>
        <w:spacing w:line="256" w:lineRule="auto"/>
      </w:pPr>
      <w:r w:rsidRPr="002721FA">
        <w:t>Change the Device Name to &lt;</w:t>
      </w:r>
      <w:proofErr w:type="spellStart"/>
      <w:r w:rsidRPr="002721FA">
        <w:t>inits</w:t>
      </w:r>
      <w:proofErr w:type="spellEnd"/>
      <w:r w:rsidRPr="002721FA">
        <w:t>&gt;_</w:t>
      </w:r>
      <w:proofErr w:type="spellStart"/>
      <w:r>
        <w:t>mult</w:t>
      </w:r>
      <w:proofErr w:type="spellEnd"/>
      <w:r>
        <w:t>.</w:t>
      </w:r>
    </w:p>
    <w:p w14:paraId="0186FF77" w14:textId="77777777" w:rsidR="00A378CD" w:rsidRDefault="00A378CD" w:rsidP="00A378CD">
      <w:pPr>
        <w:pStyle w:val="ListParagraph"/>
        <w:numPr>
          <w:ilvl w:val="1"/>
          <w:numId w:val="33"/>
        </w:numPr>
        <w:spacing w:line="256" w:lineRule="auto"/>
      </w:pPr>
      <w:r w:rsidRPr="002721FA">
        <w:t>Save the edits and close the configurators.</w:t>
      </w:r>
    </w:p>
    <w:p w14:paraId="33031B26" w14:textId="77777777" w:rsidR="00A378CD" w:rsidRDefault="00A378CD" w:rsidP="00A378CD">
      <w:pPr>
        <w:pStyle w:val="ListParagraph"/>
        <w:numPr>
          <w:ilvl w:val="0"/>
          <w:numId w:val="33"/>
        </w:numPr>
        <w:spacing w:line="256" w:lineRule="auto"/>
      </w:pPr>
      <w:r>
        <w:rPr>
          <w:color w:val="000000" w:themeColor="text1"/>
        </w:rPr>
        <w:t>All the code for this exercise has already been implemented for you.</w:t>
      </w:r>
    </w:p>
    <w:p w14:paraId="0E34C984" w14:textId="603287A3" w:rsidR="009D761A" w:rsidRPr="003B6FA9" w:rsidRDefault="00A378CD" w:rsidP="003B6FA9">
      <w:pPr>
        <w:pStyle w:val="ListParagraph"/>
        <w:numPr>
          <w:ilvl w:val="0"/>
          <w:numId w:val="33"/>
        </w:numPr>
        <w:spacing w:line="256" w:lineRule="auto"/>
      </w:pPr>
      <w:r>
        <w:t>Build and program the kit.</w:t>
      </w:r>
    </w:p>
    <w:p w14:paraId="53C3388D" w14:textId="77777777" w:rsidR="000C3417" w:rsidRDefault="000C3417" w:rsidP="000C3417">
      <w:pPr>
        <w:pStyle w:val="Heading3"/>
      </w:pPr>
      <w:r>
        <w:t>Testing</w:t>
      </w:r>
    </w:p>
    <w:p w14:paraId="3241F0B4" w14:textId="50429712" w:rsidR="000C3417" w:rsidRDefault="000C3417" w:rsidP="000C3417">
      <w:pPr>
        <w:pStyle w:val="ListParagraph"/>
        <w:numPr>
          <w:ilvl w:val="0"/>
          <w:numId w:val="34"/>
        </w:numPr>
      </w:pPr>
      <w:r>
        <w:t>Open a UART terminal window.</w:t>
      </w:r>
    </w:p>
    <w:p w14:paraId="67171A99" w14:textId="1CCBBA8A" w:rsidR="009D5D34" w:rsidRDefault="009D5D34" w:rsidP="009D5D34">
      <w:pPr>
        <w:pStyle w:val="ListParagraph"/>
        <w:numPr>
          <w:ilvl w:val="0"/>
          <w:numId w:val="34"/>
        </w:numPr>
      </w:pPr>
      <w:r>
        <w:t>The device starts out in bonding mode (LED</w:t>
      </w:r>
      <w:r w:rsidR="0049308D">
        <w:t>_1</w:t>
      </w:r>
      <w:r>
        <w:t xml:space="preserve"> should be flashing</w:t>
      </w:r>
      <w:r w:rsidR="002A6762">
        <w:t xml:space="preserve"> slowly – once per second</w:t>
      </w:r>
      <w:r>
        <w:t>).</w:t>
      </w:r>
    </w:p>
    <w:p w14:paraId="26BC01BC" w14:textId="104FF92E" w:rsidR="000C3417" w:rsidRDefault="000C3417" w:rsidP="000C3417">
      <w:pPr>
        <w:pStyle w:val="ListParagraph"/>
        <w:numPr>
          <w:ilvl w:val="0"/>
          <w:numId w:val="34"/>
        </w:numPr>
      </w:pPr>
      <w:r>
        <w:t xml:space="preserve">Open the mobile </w:t>
      </w:r>
      <w:proofErr w:type="spellStart"/>
      <w:r>
        <w:t>CySmart</w:t>
      </w:r>
      <w:proofErr w:type="spellEnd"/>
      <w:r>
        <w:t xml:space="preserve"> app.</w:t>
      </w:r>
    </w:p>
    <w:p w14:paraId="4CFF2D3D" w14:textId="37E822A4" w:rsidR="000C3417" w:rsidRDefault="000C3417" w:rsidP="000C3417">
      <w:pPr>
        <w:pStyle w:val="ListParagraph"/>
        <w:numPr>
          <w:ilvl w:val="0"/>
          <w:numId w:val="34"/>
        </w:numPr>
      </w:pPr>
      <w:r>
        <w:t>Discover all attributes in the GATT database, and attempt to Pair with the device.</w:t>
      </w:r>
    </w:p>
    <w:p w14:paraId="0B094D00" w14:textId="7A153152" w:rsidR="00F813A4" w:rsidRDefault="000C3417" w:rsidP="00A70689">
      <w:pPr>
        <w:pStyle w:val="ListParagraph"/>
        <w:numPr>
          <w:ilvl w:val="0"/>
          <w:numId w:val="34"/>
        </w:numPr>
        <w:rPr>
          <w:color w:val="000000" w:themeColor="text1"/>
        </w:rPr>
      </w:pPr>
      <w:r>
        <w:rPr>
          <w:color w:val="000000" w:themeColor="text1"/>
        </w:rPr>
        <w:t xml:space="preserve">Once Pairing completes, verify that the application still works. </w:t>
      </w:r>
      <w:r w:rsidR="005D5BD8">
        <w:rPr>
          <w:color w:val="000000" w:themeColor="text1"/>
        </w:rPr>
        <w:t>The device will now be in “normal mode”.</w:t>
      </w:r>
    </w:p>
    <w:p w14:paraId="1A121439" w14:textId="7FBFA4BE" w:rsidR="009D5D34" w:rsidRDefault="009D5D34" w:rsidP="00A70689">
      <w:pPr>
        <w:pStyle w:val="ListParagraph"/>
        <w:numPr>
          <w:ilvl w:val="0"/>
          <w:numId w:val="34"/>
        </w:numPr>
        <w:rPr>
          <w:color w:val="000000" w:themeColor="text1"/>
        </w:rPr>
      </w:pPr>
      <w:r>
        <w:rPr>
          <w:color w:val="000000" w:themeColor="text1"/>
        </w:rPr>
        <w:t xml:space="preserve">Disconnect from the device. </w:t>
      </w:r>
      <w:r w:rsidR="002845C3">
        <w:rPr>
          <w:color w:val="000000" w:themeColor="text1"/>
        </w:rPr>
        <w:t xml:space="preserve">The LED will be flashing rapidly – once every 200ms. </w:t>
      </w:r>
      <w:r>
        <w:rPr>
          <w:color w:val="000000" w:themeColor="text1"/>
        </w:rPr>
        <w:t>Keep the bonding information on the phone.</w:t>
      </w:r>
    </w:p>
    <w:p w14:paraId="52AFD48C" w14:textId="486AB223" w:rsidR="00047BCC" w:rsidRDefault="00047BCC" w:rsidP="00A70689">
      <w:pPr>
        <w:pStyle w:val="ListParagraph"/>
        <w:numPr>
          <w:ilvl w:val="0"/>
          <w:numId w:val="34"/>
        </w:numPr>
        <w:rPr>
          <w:color w:val="000000" w:themeColor="text1"/>
        </w:rPr>
      </w:pPr>
      <w:r>
        <w:rPr>
          <w:color w:val="000000" w:themeColor="text1"/>
        </w:rPr>
        <w:t xml:space="preserve">To </w:t>
      </w:r>
      <w:r w:rsidR="003B6FA9">
        <w:rPr>
          <w:color w:val="000000" w:themeColor="text1"/>
        </w:rPr>
        <w:t>allow bonding another device</w:t>
      </w:r>
      <w:r>
        <w:rPr>
          <w:color w:val="000000" w:themeColor="text1"/>
        </w:rPr>
        <w:t xml:space="preserve">, </w:t>
      </w:r>
      <w:r w:rsidR="00A3292C">
        <w:rPr>
          <w:color w:val="000000" w:themeColor="text1"/>
        </w:rPr>
        <w:t>press</w:t>
      </w:r>
      <w:r w:rsidR="0049308D">
        <w:rPr>
          <w:color w:val="000000" w:themeColor="text1"/>
        </w:rPr>
        <w:t xml:space="preserve"> "e" in the UART terminal</w:t>
      </w:r>
      <w:r w:rsidR="003B6FA9">
        <w:rPr>
          <w:color w:val="000000" w:themeColor="text1"/>
        </w:rPr>
        <w:t xml:space="preserve"> - t</w:t>
      </w:r>
      <w:r>
        <w:rPr>
          <w:color w:val="000000" w:themeColor="text1"/>
        </w:rPr>
        <w:t xml:space="preserve">he LED will flash </w:t>
      </w:r>
      <w:r w:rsidR="002845C3">
        <w:rPr>
          <w:color w:val="000000" w:themeColor="text1"/>
        </w:rPr>
        <w:t>slowly</w:t>
      </w:r>
      <w:r>
        <w:rPr>
          <w:color w:val="000000" w:themeColor="text1"/>
        </w:rPr>
        <w:t>.</w:t>
      </w:r>
    </w:p>
    <w:p w14:paraId="4D38E424" w14:textId="052B4392" w:rsidR="00A70689" w:rsidRDefault="002249A2" w:rsidP="00A70689">
      <w:pPr>
        <w:pStyle w:val="ListParagraph"/>
        <w:numPr>
          <w:ilvl w:val="1"/>
          <w:numId w:val="34"/>
        </w:numPr>
        <w:rPr>
          <w:color w:val="000000" w:themeColor="text1"/>
        </w:rPr>
      </w:pPr>
      <w:r>
        <w:rPr>
          <w:color w:val="000000" w:themeColor="text1"/>
        </w:rPr>
        <w:t xml:space="preserve">Note: </w:t>
      </w:r>
      <w:r w:rsidR="00A70689">
        <w:rPr>
          <w:color w:val="000000" w:themeColor="text1"/>
        </w:rPr>
        <w:t xml:space="preserve">If you </w:t>
      </w:r>
      <w:r w:rsidR="00F813A4">
        <w:rPr>
          <w:color w:val="000000" w:themeColor="text1"/>
        </w:rPr>
        <w:t xml:space="preserve">already </w:t>
      </w:r>
      <w:r w:rsidR="00A70689">
        <w:rPr>
          <w:color w:val="000000" w:themeColor="text1"/>
        </w:rPr>
        <w:t xml:space="preserve">have the max number of devices bonded and </w:t>
      </w:r>
      <w:r w:rsidR="0049308D">
        <w:rPr>
          <w:color w:val="000000" w:themeColor="text1"/>
        </w:rPr>
        <w:t>enter "e"</w:t>
      </w:r>
      <w:r w:rsidR="00A3292C">
        <w:rPr>
          <w:color w:val="000000" w:themeColor="text1"/>
        </w:rPr>
        <w:t xml:space="preserve"> in the UART</w:t>
      </w:r>
      <w:r w:rsidR="00A70689">
        <w:rPr>
          <w:color w:val="000000" w:themeColor="text1"/>
        </w:rPr>
        <w:t xml:space="preserve">, it will remove the oldest bonded device </w:t>
      </w:r>
      <w:r w:rsidR="00F977E3">
        <w:rPr>
          <w:color w:val="000000" w:themeColor="text1"/>
        </w:rPr>
        <w:t xml:space="preserve">before </w:t>
      </w:r>
      <w:r w:rsidR="00A70689">
        <w:rPr>
          <w:color w:val="000000" w:themeColor="text1"/>
        </w:rPr>
        <w:t>go</w:t>
      </w:r>
      <w:r w:rsidR="00F977E3">
        <w:rPr>
          <w:color w:val="000000" w:themeColor="text1"/>
        </w:rPr>
        <w:t>ing</w:t>
      </w:r>
      <w:r w:rsidR="00A70689">
        <w:rPr>
          <w:color w:val="000000" w:themeColor="text1"/>
        </w:rPr>
        <w:t xml:space="preserve"> back into bonding mode.</w:t>
      </w:r>
    </w:p>
    <w:p w14:paraId="18188519" w14:textId="527E0B91" w:rsidR="00F813A4" w:rsidRDefault="00F813A4" w:rsidP="00B576AE">
      <w:pPr>
        <w:pStyle w:val="ListParagraph"/>
        <w:numPr>
          <w:ilvl w:val="0"/>
          <w:numId w:val="34"/>
        </w:numPr>
      </w:pPr>
      <w:r>
        <w:t xml:space="preserve">Connect to the device using the PC version of </w:t>
      </w:r>
      <w:proofErr w:type="spellStart"/>
      <w:r>
        <w:t>CySmart</w:t>
      </w:r>
      <w:proofErr w:type="spellEnd"/>
      <w:r>
        <w:t xml:space="preserve"> and Pai</w:t>
      </w:r>
      <w:r w:rsidR="003A0910">
        <w:t>r with the device</w:t>
      </w:r>
      <w:r>
        <w:t>.</w:t>
      </w:r>
    </w:p>
    <w:p w14:paraId="488EA2A7" w14:textId="0E6DF656" w:rsidR="003A0910" w:rsidRPr="00F813A4" w:rsidRDefault="003A0910" w:rsidP="00B576AE">
      <w:pPr>
        <w:pStyle w:val="ListParagraph"/>
        <w:numPr>
          <w:ilvl w:val="0"/>
          <w:numId w:val="34"/>
        </w:numPr>
      </w:pPr>
      <w:r>
        <w:t>Verify that the application still works.</w:t>
      </w:r>
    </w:p>
    <w:p w14:paraId="18C0A750" w14:textId="43F14E7B" w:rsidR="00B576AE" w:rsidRPr="00F813A4" w:rsidRDefault="00FC1B2A" w:rsidP="00B576AE">
      <w:pPr>
        <w:pStyle w:val="ListParagraph"/>
        <w:numPr>
          <w:ilvl w:val="0"/>
          <w:numId w:val="34"/>
        </w:numPr>
      </w:pPr>
      <w:r>
        <w:rPr>
          <w:color w:val="000000" w:themeColor="text1"/>
        </w:rPr>
        <w:t xml:space="preserve">Enter "l" </w:t>
      </w:r>
      <w:r w:rsidR="005341E7">
        <w:rPr>
          <w:color w:val="000000" w:themeColor="text1"/>
        </w:rPr>
        <w:t xml:space="preserve">(lower-case letter L) </w:t>
      </w:r>
      <w:r>
        <w:rPr>
          <w:color w:val="000000" w:themeColor="text1"/>
        </w:rPr>
        <w:t>in the UART terminal</w:t>
      </w:r>
      <w:r w:rsidR="00A70689">
        <w:rPr>
          <w:color w:val="000000" w:themeColor="text1"/>
        </w:rPr>
        <w:t>. You should see a list of the bonded devices on the terminal window.</w:t>
      </w:r>
    </w:p>
    <w:p w14:paraId="16E2D0A1" w14:textId="406D21B2" w:rsidR="00F813A4" w:rsidRPr="00F813A4" w:rsidRDefault="00F813A4" w:rsidP="00B576AE">
      <w:pPr>
        <w:pStyle w:val="ListParagraph"/>
        <w:numPr>
          <w:ilvl w:val="0"/>
          <w:numId w:val="34"/>
        </w:numPr>
      </w:pPr>
      <w:r>
        <w:rPr>
          <w:color w:val="000000" w:themeColor="text1"/>
        </w:rPr>
        <w:t xml:space="preserve">Disconnect from the PC </w:t>
      </w:r>
      <w:proofErr w:type="spellStart"/>
      <w:r>
        <w:rPr>
          <w:color w:val="000000" w:themeColor="text1"/>
        </w:rPr>
        <w:t>CySmart</w:t>
      </w:r>
      <w:proofErr w:type="spellEnd"/>
      <w:r w:rsidR="00976F85">
        <w:rPr>
          <w:color w:val="000000" w:themeColor="text1"/>
        </w:rPr>
        <w:t xml:space="preserve"> app</w:t>
      </w:r>
      <w:r>
        <w:rPr>
          <w:color w:val="000000" w:themeColor="text1"/>
        </w:rPr>
        <w:t>, connect again from the phone, and verify that the application still works. It should connect and pair without requiring the passkey.</w:t>
      </w:r>
    </w:p>
    <w:p w14:paraId="0B041923" w14:textId="756CFF63" w:rsidR="00F813A4" w:rsidRPr="00F813A4" w:rsidRDefault="00976F85" w:rsidP="00B576AE">
      <w:pPr>
        <w:pStyle w:val="ListParagraph"/>
        <w:numPr>
          <w:ilvl w:val="0"/>
          <w:numId w:val="34"/>
        </w:numPr>
      </w:pPr>
      <w:r>
        <w:rPr>
          <w:color w:val="000000" w:themeColor="text1"/>
        </w:rPr>
        <w:t>Disconnect from the device, re-</w:t>
      </w:r>
      <w:r w:rsidR="00F813A4">
        <w:rPr>
          <w:color w:val="000000" w:themeColor="text1"/>
        </w:rPr>
        <w:t>connect from the PC</w:t>
      </w:r>
      <w:r>
        <w:rPr>
          <w:color w:val="000000" w:themeColor="text1"/>
        </w:rPr>
        <w:t>, Pair, and verify that the application still works</w:t>
      </w:r>
      <w:r w:rsidR="00F813A4">
        <w:rPr>
          <w:color w:val="000000" w:themeColor="text1"/>
        </w:rPr>
        <w:t xml:space="preserve">. Again, a passkey should not be required </w:t>
      </w:r>
      <w:r>
        <w:rPr>
          <w:color w:val="000000" w:themeColor="text1"/>
        </w:rPr>
        <w:t>to P</w:t>
      </w:r>
      <w:r w:rsidR="00F813A4">
        <w:rPr>
          <w:color w:val="000000" w:themeColor="text1"/>
        </w:rPr>
        <w:t>air</w:t>
      </w:r>
      <w:r>
        <w:rPr>
          <w:color w:val="000000" w:themeColor="text1"/>
        </w:rPr>
        <w:t xml:space="preserve"> with the device</w:t>
      </w:r>
      <w:r w:rsidR="00F813A4">
        <w:rPr>
          <w:color w:val="000000" w:themeColor="text1"/>
        </w:rPr>
        <w:t>.</w:t>
      </w:r>
    </w:p>
    <w:p w14:paraId="6C87253F" w14:textId="1F47BC09" w:rsidR="00F813A4" w:rsidRPr="00F813A4" w:rsidRDefault="00976F85" w:rsidP="00B576AE">
      <w:pPr>
        <w:pStyle w:val="ListParagraph"/>
        <w:numPr>
          <w:ilvl w:val="0"/>
          <w:numId w:val="34"/>
        </w:numPr>
      </w:pPr>
      <w:r>
        <w:rPr>
          <w:color w:val="000000" w:themeColor="text1"/>
        </w:rPr>
        <w:t>Disconnect from the device</w:t>
      </w:r>
      <w:r w:rsidR="00F813A4">
        <w:rPr>
          <w:color w:val="000000" w:themeColor="text1"/>
        </w:rPr>
        <w:t>.</w:t>
      </w:r>
    </w:p>
    <w:p w14:paraId="3C18D331" w14:textId="2303EE13" w:rsidR="00F813A4" w:rsidRDefault="00F813A4" w:rsidP="00F813A4">
      <w:pPr>
        <w:pStyle w:val="ListParagraph"/>
        <w:numPr>
          <w:ilvl w:val="0"/>
          <w:numId w:val="34"/>
        </w:numPr>
      </w:pPr>
      <w:r>
        <w:rPr>
          <w:color w:val="000000" w:themeColor="text1"/>
        </w:rPr>
        <w:t xml:space="preserve">Clear the bonding information from the phone and </w:t>
      </w:r>
      <w:proofErr w:type="spellStart"/>
      <w:r>
        <w:rPr>
          <w:color w:val="000000" w:themeColor="text1"/>
        </w:rPr>
        <w:t>CySmart</w:t>
      </w:r>
      <w:proofErr w:type="spellEnd"/>
      <w:r>
        <w:rPr>
          <w:color w:val="000000" w:themeColor="text1"/>
        </w:rPr>
        <w:t xml:space="preserve"> on the PC.</w:t>
      </w:r>
    </w:p>
    <w:p w14:paraId="2C46D056" w14:textId="7E427CED" w:rsidR="00A1561F" w:rsidRPr="00896727" w:rsidRDefault="00B576AE" w:rsidP="00896727">
      <w:pPr>
        <w:pStyle w:val="ListParagraph"/>
        <w:numPr>
          <w:ilvl w:val="0"/>
          <w:numId w:val="34"/>
        </w:numPr>
      </w:pPr>
      <w:r>
        <w:t xml:space="preserve">Note: you may not be able to bond to multiple computers running </w:t>
      </w:r>
      <w:proofErr w:type="spellStart"/>
      <w:r>
        <w:t>CySmart</w:t>
      </w:r>
      <w:proofErr w:type="spellEnd"/>
      <w:r>
        <w:t>, but you can connect to a PC and a phone or multiple phones.</w:t>
      </w:r>
    </w:p>
    <w:p w14:paraId="7EB56669" w14:textId="77777777" w:rsidR="00A1561F" w:rsidRDefault="00A1561F" w:rsidP="00A1561F">
      <w:pPr>
        <w:pStyle w:val="Heading3"/>
      </w:pPr>
      <w:r>
        <w:lastRenderedPageBreak/>
        <w:t>Overview of Changes</w:t>
      </w:r>
    </w:p>
    <w:p w14:paraId="0DF769B7" w14:textId="3A030DD4" w:rsidR="00CF7A9B" w:rsidRDefault="00CF7A9B" w:rsidP="00CF7A9B">
      <w:pPr>
        <w:pStyle w:val="ListParagraph"/>
        <w:numPr>
          <w:ilvl w:val="0"/>
          <w:numId w:val="37"/>
        </w:numPr>
      </w:pPr>
      <w:r>
        <w:t>A #define for BOND_MAX which is the maximum number of devices that can be bonded at a time (default is set to 4).</w:t>
      </w:r>
    </w:p>
    <w:p w14:paraId="5CBA65C7" w14:textId="766B5060" w:rsidR="008E521D" w:rsidRDefault="00CF7A9B" w:rsidP="00CF7A9B">
      <w:pPr>
        <w:pStyle w:val="ListParagraph"/>
        <w:numPr>
          <w:ilvl w:val="0"/>
          <w:numId w:val="37"/>
        </w:numPr>
      </w:pPr>
      <w:r>
        <w:t>NVSRAM is organized so that we have:</w:t>
      </w:r>
    </w:p>
    <w:p w14:paraId="3F75E743" w14:textId="3A335604" w:rsidR="00CF7A9B" w:rsidRDefault="00CF7A9B" w:rsidP="00CF7A9B">
      <w:pPr>
        <w:pStyle w:val="ListParagraph"/>
        <w:numPr>
          <w:ilvl w:val="1"/>
          <w:numId w:val="37"/>
        </w:numPr>
      </w:pPr>
      <w:r>
        <w:t>1 VSID for the local keys (i.e. privacy keys).</w:t>
      </w:r>
    </w:p>
    <w:p w14:paraId="2FA3758F" w14:textId="25FDC50A" w:rsidR="00CF7A9B" w:rsidRDefault="00CF7A9B" w:rsidP="00CF7A9B">
      <w:pPr>
        <w:pStyle w:val="ListParagraph"/>
        <w:numPr>
          <w:ilvl w:val="1"/>
          <w:numId w:val="37"/>
        </w:numPr>
      </w:pPr>
      <w:r>
        <w:t>1 VSID to keep track of how many bonded devices we have and the next one to be over-written.</w:t>
      </w:r>
    </w:p>
    <w:p w14:paraId="137CEA40" w14:textId="2FBC0416" w:rsidR="00CF7A9B" w:rsidRDefault="00CF7A9B" w:rsidP="00CF7A9B">
      <w:pPr>
        <w:pStyle w:val="ListParagraph"/>
        <w:numPr>
          <w:ilvl w:val="1"/>
          <w:numId w:val="37"/>
        </w:numPr>
      </w:pPr>
      <w:r>
        <w:t>VSIDs to hold host information (i.e. BD_ADDR and CCCD values). There is one VSID for each bonded device so this is BOND_MAX VSIDs.</w:t>
      </w:r>
    </w:p>
    <w:p w14:paraId="5AF58380" w14:textId="38678523" w:rsidR="00CF7A9B" w:rsidRDefault="00CF7A9B" w:rsidP="00CF7A9B">
      <w:pPr>
        <w:pStyle w:val="ListParagraph"/>
        <w:numPr>
          <w:ilvl w:val="1"/>
          <w:numId w:val="37"/>
        </w:numPr>
      </w:pPr>
      <w:r>
        <w:t>VSIDs to hold encryption keys for each bonded host. There is one VSID for each bonded device so this is BOND_MAX VSIDs.</w:t>
      </w:r>
    </w:p>
    <w:p w14:paraId="2D3652D9" w14:textId="3B999594" w:rsidR="00163C83" w:rsidRDefault="00163C83" w:rsidP="00CF7A9B">
      <w:pPr>
        <w:pStyle w:val="ListParagraph"/>
        <w:numPr>
          <w:ilvl w:val="0"/>
          <w:numId w:val="37"/>
        </w:numPr>
      </w:pPr>
      <w:r>
        <w:t xml:space="preserve">Update </w:t>
      </w:r>
      <w:r w:rsidR="00281FEB">
        <w:t xml:space="preserve">UART receive </w:t>
      </w:r>
      <w:r>
        <w:t>callback function so that it just toggles whether we are in bonding mode or not</w:t>
      </w:r>
      <w:r w:rsidR="00281FEB">
        <w:t xml:space="preserve"> when "e" is pressed</w:t>
      </w:r>
      <w:r>
        <w:t xml:space="preserve">. Upon entering bonding mode, if the max number of devices is </w:t>
      </w:r>
      <w:r w:rsidR="00531286">
        <w:t xml:space="preserve">already </w:t>
      </w:r>
      <w:r>
        <w:t>bonded, it will remove the oldest information from the bonded device list, address resolution database, and NVRAM (</w:t>
      </w:r>
      <w:proofErr w:type="spellStart"/>
      <w:r>
        <w:t>hostinfo</w:t>
      </w:r>
      <w:proofErr w:type="spellEnd"/>
      <w:r>
        <w:t xml:space="preserve"> and paired device keys).</w:t>
      </w:r>
    </w:p>
    <w:p w14:paraId="6720C587" w14:textId="67F38785" w:rsidR="00281FEB" w:rsidRDefault="00281FEB" w:rsidP="00281FEB">
      <w:pPr>
        <w:pStyle w:val="ListParagraph"/>
        <w:numPr>
          <w:ilvl w:val="0"/>
          <w:numId w:val="37"/>
        </w:numPr>
      </w:pPr>
      <w:r>
        <w:t>Update UART receive callback function that prints bonding information when "l" is pressed.</w:t>
      </w:r>
    </w:p>
    <w:p w14:paraId="50AEFB65" w14:textId="117AD28E" w:rsidR="00531286" w:rsidRDefault="00531286" w:rsidP="00CF7A9B">
      <w:pPr>
        <w:pStyle w:val="ListParagraph"/>
        <w:numPr>
          <w:ilvl w:val="0"/>
          <w:numId w:val="37"/>
        </w:numPr>
      </w:pPr>
      <w:r>
        <w:t>Update BTM_PAIRING_COMPLETE_EVT so that it stores the newly bonded device's host information i</w:t>
      </w:r>
      <w:r w:rsidR="001A2953">
        <w:t>nto the correct VSID slot in NV</w:t>
      </w:r>
      <w:r>
        <w:t>RAM. That is, it needs to store the information in the first free location. This case also increments the number of bonded devices and increments the next free slot location since a new device has just completed bonding.</w:t>
      </w:r>
    </w:p>
    <w:p w14:paraId="41FB246F" w14:textId="7C00A5A7" w:rsidR="00531286" w:rsidRDefault="00531286" w:rsidP="00CF7A9B">
      <w:pPr>
        <w:pStyle w:val="ListParagraph"/>
        <w:numPr>
          <w:ilvl w:val="0"/>
          <w:numId w:val="37"/>
        </w:numPr>
      </w:pPr>
      <w:r>
        <w:t>Update BTM_ENCRYPTION_STATUS_EVT so that it searches for the BD_ADDR of the device that was just paired. If it is found, then the device was previously bonded, so its host information can be read from NVRAM.</w:t>
      </w:r>
    </w:p>
    <w:p w14:paraId="097CA207" w14:textId="45347536" w:rsidR="00531286" w:rsidRDefault="00531286" w:rsidP="00CF7A9B">
      <w:pPr>
        <w:pStyle w:val="ListParagraph"/>
        <w:numPr>
          <w:ilvl w:val="0"/>
          <w:numId w:val="37"/>
        </w:numPr>
      </w:pPr>
      <w:r>
        <w:t>Update BTM_PAIRED_DEVICE_LINK_KEYS_UPDATE_EVT so that it stores the newly bonded device's encryption key information into the correct VSID slot in NVSRAM. That is, it needs to store the information in the first free location.</w:t>
      </w:r>
    </w:p>
    <w:p w14:paraId="08817FB9" w14:textId="1EB9003C" w:rsidR="00531286" w:rsidRDefault="00531286" w:rsidP="00CF7A9B">
      <w:pPr>
        <w:pStyle w:val="ListParagraph"/>
        <w:numPr>
          <w:ilvl w:val="0"/>
          <w:numId w:val="37"/>
        </w:numPr>
      </w:pPr>
      <w:r>
        <w:t>Update BTM_PAIRED_DEVICE_LINK_KEYS_REQUEST_EVT so that it searches through all bonded devices to determine if the device that is currently trying to pair already has bonding information. If the information is found, it is loaded from NVRAM. If the information is not found, this case returns WICED_BT_ERROR which causes the stack to generate new keys and then call BTM_PAIRED_DEVICE_LINK_KEYS_UPDATE_EVT.</w:t>
      </w:r>
    </w:p>
    <w:p w14:paraId="38A91001" w14:textId="27CE3824" w:rsidR="00BD7D99" w:rsidRPr="00D30017" w:rsidRDefault="00531286" w:rsidP="00BD7D99">
      <w:pPr>
        <w:pStyle w:val="ListParagraph"/>
        <w:numPr>
          <w:ilvl w:val="0"/>
          <w:numId w:val="37"/>
        </w:numPr>
      </w:pPr>
      <w:r>
        <w:t xml:space="preserve">Update the GATT </w:t>
      </w:r>
      <w:proofErr w:type="spellStart"/>
      <w:r>
        <w:t>set_value</w:t>
      </w:r>
      <w:proofErr w:type="spellEnd"/>
      <w:r>
        <w:t xml:space="preserve"> function so that it stores any changes to the CCCD value to the proper NVRAM location. That is, the value must be stored in the location that is assigned to the currently connected </w:t>
      </w:r>
      <w:r w:rsidR="001A2953">
        <w:t>host</w:t>
      </w:r>
      <w:r>
        <w:t>.</w:t>
      </w:r>
    </w:p>
    <w:sectPr w:rsidR="00BD7D99" w:rsidRPr="00D30017">
      <w:headerReference w:type="default" r:id="rId33"/>
      <w:footerReference w:type="default" r:id="rId3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FC709A" w14:textId="77777777" w:rsidR="000C74FC" w:rsidRDefault="000C74FC" w:rsidP="00DF6D18">
      <w:r>
        <w:separator/>
      </w:r>
    </w:p>
  </w:endnote>
  <w:endnote w:type="continuationSeparator" w:id="0">
    <w:p w14:paraId="04FBDABB" w14:textId="77777777" w:rsidR="000C74FC" w:rsidRDefault="000C74FC" w:rsidP="00DF6D1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Menlo">
    <w:altName w:val="Calibri"/>
    <w:charset w:val="00"/>
    <w:family w:val="auto"/>
    <w:pitch w:val="variable"/>
    <w:sig w:usb0="E60022FF" w:usb1="D200F9FB" w:usb2="02000028" w:usb3="00000000" w:csb0="000001DF" w:csb1="00000000"/>
  </w:font>
  <w:font w:name="Times">
    <w:altName w:val="Sylfae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68479625"/>
      <w:docPartObj>
        <w:docPartGallery w:val="Page Numbers (Bottom of Page)"/>
        <w:docPartUnique/>
      </w:docPartObj>
    </w:sdtPr>
    <w:sdtContent>
      <w:sdt>
        <w:sdtPr>
          <w:id w:val="1728636285"/>
          <w:docPartObj>
            <w:docPartGallery w:val="Page Numbers (Top of Page)"/>
            <w:docPartUnique/>
          </w:docPartObj>
        </w:sdtPr>
        <w:sdtContent>
          <w:p w14:paraId="75D6C03D" w14:textId="77777777" w:rsidR="00D55B18" w:rsidRDefault="00D55B18" w:rsidP="00547CF1">
            <w:pPr>
              <w:pStyle w:val="Footer"/>
              <w:spacing w:after="0"/>
            </w:pPr>
          </w:p>
          <w:p w14:paraId="4C29FDE6" w14:textId="10071397" w:rsidR="00D55B18" w:rsidRDefault="00D55B18" w:rsidP="00E60124">
            <w:pPr>
              <w:pStyle w:val="Footer"/>
              <w:spacing w:after="0"/>
            </w:pPr>
            <w:r>
              <w:t>Chapter 4B More Advanced BLE Peripherals</w:t>
            </w:r>
            <w:r>
              <w:tab/>
            </w:r>
            <w:r>
              <w:tab/>
              <w:t xml:space="preserve">Page </w:t>
            </w:r>
            <w:r>
              <w:fldChar w:fldCharType="begin"/>
            </w:r>
            <w:r>
              <w:instrText xml:space="preserve"> PAGE </w:instrText>
            </w:r>
            <w:r>
              <w:fldChar w:fldCharType="separate"/>
            </w:r>
            <w:r>
              <w:rPr>
                <w:noProof/>
              </w:rPr>
              <w:t>42</w:t>
            </w:r>
            <w:r>
              <w:fldChar w:fldCharType="end"/>
            </w:r>
            <w:r>
              <w:t xml:space="preserve"> of </w:t>
            </w:r>
            <w:r>
              <w:rPr>
                <w:noProof/>
              </w:rPr>
              <w:fldChar w:fldCharType="begin"/>
            </w:r>
            <w:r>
              <w:rPr>
                <w:noProof/>
              </w:rPr>
              <w:instrText xml:space="preserve"> NUMPAGES  </w:instrText>
            </w:r>
            <w:r>
              <w:rPr>
                <w:noProof/>
              </w:rPr>
              <w:fldChar w:fldCharType="separate"/>
            </w:r>
            <w:r>
              <w:rPr>
                <w:noProof/>
              </w:rPr>
              <w:t>44</w:t>
            </w:r>
            <w:r>
              <w:rPr>
                <w:noProof/>
              </w:rPr>
              <w:fldChar w:fldCharType="end"/>
            </w:r>
          </w:p>
        </w:sdtContent>
      </w:sdt>
    </w:sdtContent>
  </w:sdt>
  <w:p w14:paraId="75581528" w14:textId="77777777" w:rsidR="00D55B18" w:rsidRDefault="00D55B18" w:rsidP="00DF6D1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9F4D51C" w14:textId="77777777" w:rsidR="000C74FC" w:rsidRDefault="000C74FC" w:rsidP="00DF6D18">
      <w:r>
        <w:separator/>
      </w:r>
    </w:p>
  </w:footnote>
  <w:footnote w:type="continuationSeparator" w:id="0">
    <w:p w14:paraId="35496059" w14:textId="77777777" w:rsidR="000C74FC" w:rsidRDefault="000C74FC" w:rsidP="00DF6D1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9257F40" w14:textId="6C6DCBB0" w:rsidR="00D55B18" w:rsidRDefault="00D55B18">
    <w:pPr>
      <w:pStyle w:val="Header"/>
    </w:pPr>
    <w:r>
      <w:rPr>
        <w:noProof/>
      </w:rPr>
      <w:drawing>
        <wp:inline distT="0" distB="0" distL="0" distR="0" wp14:anchorId="4E88F202" wp14:editId="212D1A65">
          <wp:extent cx="1473776" cy="4572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Cypress Logo Full Color_PNG.png"/>
                  <pic:cNvPicPr/>
                </pic:nvPicPr>
                <pic:blipFill>
                  <a:blip r:embed="rId1">
                    <a:extLst>
                      <a:ext uri="{28A0092B-C50C-407E-A947-70E740481C1C}">
                        <a14:useLocalDpi xmlns:a14="http://schemas.microsoft.com/office/drawing/2010/main" val="0"/>
                      </a:ext>
                    </a:extLst>
                  </a:blip>
                  <a:stretch>
                    <a:fillRect/>
                  </a:stretch>
                </pic:blipFill>
                <pic:spPr>
                  <a:xfrm>
                    <a:off x="0" y="0"/>
                    <a:ext cx="1473776" cy="457200"/>
                  </a:xfrm>
                  <a:prstGeom prst="rect">
                    <a:avLst/>
                  </a:prstGeom>
                </pic:spPr>
              </pic:pic>
            </a:graphicData>
          </a:graphic>
        </wp:inline>
      </w:drawing>
    </w:r>
    <w:r>
      <w:tab/>
    </w:r>
    <w: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87AE5"/>
    <w:multiLevelType w:val="hybridMultilevel"/>
    <w:tmpl w:val="01BE2D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33E10F9"/>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6E82662"/>
    <w:multiLevelType w:val="hybridMultilevel"/>
    <w:tmpl w:val="81BA225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75C75C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9B344DE"/>
    <w:multiLevelType w:val="hybridMultilevel"/>
    <w:tmpl w:val="7E1C96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0A1148B"/>
    <w:multiLevelType w:val="hybridMultilevel"/>
    <w:tmpl w:val="B99C32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19700CD"/>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7" w15:restartNumberingAfterBreak="0">
    <w:nsid w:val="14483184"/>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79B3F31"/>
    <w:multiLevelType w:val="hybridMultilevel"/>
    <w:tmpl w:val="FF4EDFF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035A6C"/>
    <w:multiLevelType w:val="hybridMultilevel"/>
    <w:tmpl w:val="9D4ACCF2"/>
    <w:lvl w:ilvl="0" w:tplc="04090001">
      <w:start w:val="1"/>
      <w:numFmt w:val="bullet"/>
      <w:lvlText w:val=""/>
      <w:lvlJc w:val="left"/>
      <w:pPr>
        <w:ind w:left="720" w:hanging="360"/>
      </w:pPr>
      <w:rPr>
        <w:rFonts w:ascii="Symbol" w:hAnsi="Symbol" w:hint="default"/>
      </w:rPr>
    </w:lvl>
    <w:lvl w:ilvl="1" w:tplc="3A52CDBE">
      <w:numFmt w:val="bullet"/>
      <w:lvlText w:val="•"/>
      <w:lvlJc w:val="left"/>
      <w:pPr>
        <w:ind w:left="1440" w:hanging="360"/>
      </w:pPr>
      <w:rPr>
        <w:rFonts w:ascii="Calibri" w:eastAsiaTheme="minorHAnsi" w:hAnsi="Calibri" w:cs="Calibr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C7D2D95"/>
    <w:multiLevelType w:val="multilevel"/>
    <w:tmpl w:val="CF48BBD8"/>
    <w:lvl w:ilvl="0">
      <w:start w:val="1"/>
      <w:numFmt w:val="decimal"/>
      <w:lvlText w:val="4B.%1 "/>
      <w:lvlJc w:val="left"/>
      <w:pPr>
        <w:ind w:left="0" w:firstLine="0"/>
      </w:pPr>
      <w:rPr>
        <w:rFonts w:hint="default"/>
      </w:rPr>
    </w:lvl>
    <w:lvl w:ilvl="1">
      <w:start w:val="1"/>
      <w:numFmt w:val="none"/>
      <w:suff w:val="space"/>
      <w:lvlText w:val=""/>
      <w:lvlJc w:val="left"/>
      <w:pPr>
        <w:ind w:left="720" w:hanging="72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C.%1.%2.%3."/>
      <w:lvlJc w:val="left"/>
      <w:pPr>
        <w:tabs>
          <w:tab w:val="num" w:pos="1080"/>
        </w:tabs>
        <w:ind w:left="1584" w:hanging="158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1" w15:restartNumberingAfterBreak="0">
    <w:nsid w:val="1CB90C4F"/>
    <w:multiLevelType w:val="hybridMultilevel"/>
    <w:tmpl w:val="BCA0F2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E9F61C2"/>
    <w:multiLevelType w:val="multilevel"/>
    <w:tmpl w:val="9426DEF8"/>
    <w:lvl w:ilvl="0">
      <w:start w:val="1"/>
      <w:numFmt w:val="decimal"/>
      <w:lvlText w:val="4B.%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3" w15:restartNumberingAfterBreak="0">
    <w:nsid w:val="21AA411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2717D72"/>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B35559F"/>
    <w:multiLevelType w:val="hybridMultilevel"/>
    <w:tmpl w:val="D4AAF4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F7F48BF"/>
    <w:multiLevelType w:val="hybridMultilevel"/>
    <w:tmpl w:val="B186150E"/>
    <w:lvl w:ilvl="0" w:tplc="344A4952">
      <w:start w:val="1"/>
      <w:numFmt w:val="decimal"/>
      <w:pStyle w:val="NumList"/>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FE9438B"/>
    <w:multiLevelType w:val="multilevel"/>
    <w:tmpl w:val="D9F4056A"/>
    <w:lvl w:ilvl="0">
      <w:start w:val="1"/>
      <w:numFmt w:val="decimal"/>
      <w:pStyle w:val="TOCHeading"/>
      <w:lvlText w:val="4B.%1 "/>
      <w:lvlJc w:val="left"/>
      <w:pPr>
        <w:ind w:left="0" w:firstLine="0"/>
      </w:pPr>
      <w:rPr>
        <w:rFonts w:hint="default"/>
      </w:rPr>
    </w:lvl>
    <w:lvl w:ilvl="1">
      <w:start w:val="1"/>
      <w:numFmt w:val="decimal"/>
      <w:suff w:val="space"/>
      <w:lvlText w:val="Exercise 4B.%2 "/>
      <w:lvlJc w:val="left"/>
      <w:pPr>
        <w:ind w:left="-360" w:firstLine="36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18" w15:restartNumberingAfterBreak="0">
    <w:nsid w:val="314D0C7E"/>
    <w:multiLevelType w:val="multilevel"/>
    <w:tmpl w:val="17D23FD0"/>
    <w:lvl w:ilvl="0">
      <w:start w:val="1"/>
      <w:numFmt w:val="decimal"/>
      <w:lvlText w:val="4A.%1"/>
      <w:lvlJc w:val="left"/>
      <w:pPr>
        <w:ind w:left="720" w:hanging="720"/>
      </w:pPr>
      <w:rPr>
        <w:rFonts w:hint="default"/>
      </w:rPr>
    </w:lvl>
    <w:lvl w:ilvl="1">
      <w:start w:val="1"/>
      <w:numFmt w:val="decimal"/>
      <w:suff w:val="space"/>
      <w:lvlText w:val="Exercise - 4B.%2"/>
      <w:lvlJc w:val="left"/>
      <w:pPr>
        <w:ind w:left="0" w:firstLine="0"/>
      </w:pPr>
      <w:rPr>
        <w:rFonts w:ascii="Times New Roman" w:hAnsi="Times New Roman" w:cs="Times New Roman" w:hint="default"/>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584" w:hanging="504"/>
      </w:pPr>
      <w:rPr>
        <w:rFonts w:hint="default"/>
      </w:rPr>
    </w:lvl>
    <w:lvl w:ilvl="3">
      <w:start w:val="1"/>
      <w:numFmt w:val="decimal"/>
      <w:lvlText w:val="%1.%2.%3.%4."/>
      <w:lvlJc w:val="left"/>
      <w:pPr>
        <w:ind w:left="2088" w:hanging="648"/>
      </w:pPr>
      <w:rPr>
        <w:rFonts w:hint="default"/>
      </w:rPr>
    </w:lvl>
    <w:lvl w:ilvl="4">
      <w:start w:val="1"/>
      <w:numFmt w:val="decimal"/>
      <w:lvlText w:val="%1.%2.%3.%4.%5."/>
      <w:lvlJc w:val="left"/>
      <w:pPr>
        <w:ind w:left="2592" w:hanging="792"/>
      </w:pPr>
      <w:rPr>
        <w:rFonts w:hint="default"/>
      </w:rPr>
    </w:lvl>
    <w:lvl w:ilvl="5">
      <w:start w:val="1"/>
      <w:numFmt w:val="decimal"/>
      <w:lvlText w:val="%1.%2.%3.%4.%5.%6."/>
      <w:lvlJc w:val="left"/>
      <w:pPr>
        <w:ind w:left="3096" w:hanging="936"/>
      </w:pPr>
      <w:rPr>
        <w:rFonts w:hint="default"/>
      </w:rPr>
    </w:lvl>
    <w:lvl w:ilvl="6">
      <w:start w:val="1"/>
      <w:numFmt w:val="decimal"/>
      <w:lvlText w:val="%1.%2.%3.%4.%5.%6.%7."/>
      <w:lvlJc w:val="left"/>
      <w:pPr>
        <w:ind w:left="3600" w:hanging="1080"/>
      </w:pPr>
      <w:rPr>
        <w:rFonts w:hint="default"/>
      </w:rPr>
    </w:lvl>
    <w:lvl w:ilvl="7">
      <w:start w:val="1"/>
      <w:numFmt w:val="decimal"/>
      <w:lvlText w:val="%1.%2.%3.%4.%5.%6.%7.%8."/>
      <w:lvlJc w:val="left"/>
      <w:pPr>
        <w:ind w:left="4104" w:hanging="1224"/>
      </w:pPr>
      <w:rPr>
        <w:rFonts w:hint="default"/>
      </w:rPr>
    </w:lvl>
    <w:lvl w:ilvl="8">
      <w:start w:val="1"/>
      <w:numFmt w:val="decimal"/>
      <w:lvlText w:val="%1.%2.%3.%4.%5.%6.%7.%8.%9."/>
      <w:lvlJc w:val="left"/>
      <w:pPr>
        <w:ind w:left="4680" w:hanging="1440"/>
      </w:pPr>
      <w:rPr>
        <w:rFonts w:hint="default"/>
      </w:rPr>
    </w:lvl>
  </w:abstractNum>
  <w:abstractNum w:abstractNumId="19" w15:restartNumberingAfterBreak="0">
    <w:nsid w:val="31C75712"/>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3B4A5117"/>
    <w:multiLevelType w:val="hybridMultilevel"/>
    <w:tmpl w:val="40D0EB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43D3297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45B8727F"/>
    <w:multiLevelType w:val="hybridMultilevel"/>
    <w:tmpl w:val="8E085660"/>
    <w:lvl w:ilvl="0" w:tplc="0409000F">
      <w:start w:val="1"/>
      <w:numFmt w:val="decimal"/>
      <w:lvlText w:val="%1."/>
      <w:lvlJc w:val="left"/>
      <w:pPr>
        <w:ind w:left="360" w:hanging="360"/>
      </w:pPr>
    </w:lvl>
    <w:lvl w:ilvl="1" w:tplc="04090019">
      <w:start w:val="1"/>
      <w:numFmt w:val="lowerLetter"/>
      <w:lvlText w:val="%2."/>
      <w:lvlJc w:val="left"/>
      <w:pPr>
        <w:ind w:left="1080" w:hanging="360"/>
      </w:pPr>
    </w:lvl>
    <w:lvl w:ilvl="2" w:tplc="0409001B">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49B735CE"/>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AB24798"/>
    <w:multiLevelType w:val="hybridMultilevel"/>
    <w:tmpl w:val="D6DC5F7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EE97B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51254536"/>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2862FF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6F06F97"/>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C364EA"/>
    <w:multiLevelType w:val="hybridMultilevel"/>
    <w:tmpl w:val="ABFA49B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A7756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C5B5E73"/>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629E076F"/>
    <w:multiLevelType w:val="hybridMultilevel"/>
    <w:tmpl w:val="98020F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45A278E"/>
    <w:multiLevelType w:val="multilevel"/>
    <w:tmpl w:val="4DF04EC6"/>
    <w:lvl w:ilvl="0">
      <w:start w:val="1"/>
      <w:numFmt w:val="decimal"/>
      <w:lvlText w:val="4B.%1 "/>
      <w:lvlJc w:val="left"/>
      <w:pPr>
        <w:ind w:left="0" w:firstLine="0"/>
      </w:pPr>
      <w:rPr>
        <w:rFonts w:hint="default"/>
      </w:rPr>
    </w:lvl>
    <w:lvl w:ilvl="1">
      <w:start w:val="1"/>
      <w:numFmt w:val="decimal"/>
      <w:pStyle w:val="Exercise"/>
      <w:suff w:val="space"/>
      <w:lvlText w:val="Exercise 4B.%2 "/>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4" w15:restartNumberingAfterBreak="0">
    <w:nsid w:val="69C90853"/>
    <w:multiLevelType w:val="hybridMultilevel"/>
    <w:tmpl w:val="E7D80FF2"/>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B8800BF"/>
    <w:multiLevelType w:val="multilevel"/>
    <w:tmpl w:val="09F422B6"/>
    <w:lvl w:ilvl="0">
      <w:start w:val="1"/>
      <w:numFmt w:val="decimal"/>
      <w:pStyle w:val="Heading1"/>
      <w:lvlText w:val="4B.%1 "/>
      <w:lvlJc w:val="left"/>
      <w:pPr>
        <w:ind w:left="0" w:firstLine="0"/>
      </w:pPr>
      <w:rPr>
        <w:rFonts w:hint="default"/>
      </w:rPr>
    </w:lvl>
    <w:lvl w:ilvl="1">
      <w:start w:val="1"/>
      <w:numFmt w:val="decimal"/>
      <w:pStyle w:val="Heading2"/>
      <w:suff w:val="space"/>
      <w:lvlText w:val="4B.%1.%2"/>
      <w:lvlJc w:val="left"/>
      <w:pPr>
        <w:ind w:left="-360" w:firstLine="360"/>
      </w:pPr>
      <w:rPr>
        <w:rFonts w:hint="default"/>
      </w:rPr>
    </w:lvl>
    <w:lvl w:ilvl="2">
      <w:start w:val="1"/>
      <w:numFmt w:val="decimal"/>
      <w:lvlText w:val="4A.%1.%2.%3."/>
      <w:lvlJc w:val="left"/>
      <w:pPr>
        <w:ind w:left="-720" w:firstLine="360"/>
      </w:pPr>
      <w:rPr>
        <w:rFonts w:hint="default"/>
      </w:rPr>
    </w:lvl>
    <w:lvl w:ilvl="3">
      <w:start w:val="1"/>
      <w:numFmt w:val="decimal"/>
      <w:lvlText w:val="%1.%2.%3.%4."/>
      <w:lvlJc w:val="left"/>
      <w:pPr>
        <w:ind w:left="-1080" w:firstLine="360"/>
      </w:pPr>
      <w:rPr>
        <w:rFonts w:hint="default"/>
      </w:rPr>
    </w:lvl>
    <w:lvl w:ilvl="4">
      <w:start w:val="1"/>
      <w:numFmt w:val="decimal"/>
      <w:lvlText w:val="%1.%2.%3.%4.%5."/>
      <w:lvlJc w:val="left"/>
      <w:pPr>
        <w:ind w:left="-1440" w:firstLine="360"/>
      </w:pPr>
      <w:rPr>
        <w:rFonts w:hint="default"/>
      </w:rPr>
    </w:lvl>
    <w:lvl w:ilvl="5">
      <w:start w:val="1"/>
      <w:numFmt w:val="decimal"/>
      <w:lvlText w:val="%1.%2.%3.%4.%5.%6."/>
      <w:lvlJc w:val="left"/>
      <w:pPr>
        <w:ind w:left="-1800" w:firstLine="360"/>
      </w:pPr>
      <w:rPr>
        <w:rFonts w:hint="default"/>
      </w:rPr>
    </w:lvl>
    <w:lvl w:ilvl="6">
      <w:start w:val="1"/>
      <w:numFmt w:val="decimal"/>
      <w:lvlText w:val="%1.%2.%3.%4.%5.%6.%7."/>
      <w:lvlJc w:val="left"/>
      <w:pPr>
        <w:ind w:left="-2160" w:firstLine="360"/>
      </w:pPr>
      <w:rPr>
        <w:rFonts w:hint="default"/>
      </w:rPr>
    </w:lvl>
    <w:lvl w:ilvl="7">
      <w:start w:val="1"/>
      <w:numFmt w:val="decimal"/>
      <w:lvlText w:val="%1.%2.%3.%4.%5.%6.%7.%8."/>
      <w:lvlJc w:val="left"/>
      <w:pPr>
        <w:ind w:left="-2520" w:firstLine="360"/>
      </w:pPr>
      <w:rPr>
        <w:rFonts w:hint="default"/>
      </w:rPr>
    </w:lvl>
    <w:lvl w:ilvl="8">
      <w:start w:val="1"/>
      <w:numFmt w:val="decimal"/>
      <w:lvlText w:val="%1.%2.%3.%4.%5.%6.%7.%8.%9."/>
      <w:lvlJc w:val="left"/>
      <w:pPr>
        <w:ind w:left="-2880" w:firstLine="360"/>
      </w:pPr>
      <w:rPr>
        <w:rFonts w:hint="default"/>
      </w:rPr>
    </w:lvl>
  </w:abstractNum>
  <w:abstractNum w:abstractNumId="36" w15:restartNumberingAfterBreak="0">
    <w:nsid w:val="6DFE7E88"/>
    <w:multiLevelType w:val="hybridMultilevel"/>
    <w:tmpl w:val="0E3C5A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74AF29D3"/>
    <w:multiLevelType w:val="hybridMultilevel"/>
    <w:tmpl w:val="C3B4534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9808E0"/>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6FF5CFA"/>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990D38"/>
    <w:multiLevelType w:val="hybridMultilevel"/>
    <w:tmpl w:val="7F24F6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AC113A6"/>
    <w:multiLevelType w:val="hybridMultilevel"/>
    <w:tmpl w:val="7BF011A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DB307A6"/>
    <w:multiLevelType w:val="hybridMultilevel"/>
    <w:tmpl w:val="2B70AB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6"/>
  </w:num>
  <w:num w:numId="2">
    <w:abstractNumId w:val="6"/>
  </w:num>
  <w:num w:numId="3">
    <w:abstractNumId w:val="12"/>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40"/>
  </w:num>
  <w:num w:numId="6">
    <w:abstractNumId w:val="0"/>
  </w:num>
  <w:num w:numId="7">
    <w:abstractNumId w:val="11"/>
  </w:num>
  <w:num w:numId="8">
    <w:abstractNumId w:val="36"/>
  </w:num>
  <w:num w:numId="9">
    <w:abstractNumId w:val="42"/>
  </w:num>
  <w:num w:numId="10">
    <w:abstractNumId w:val="5"/>
  </w:num>
  <w:num w:numId="11">
    <w:abstractNumId w:val="32"/>
  </w:num>
  <w:num w:numId="12">
    <w:abstractNumId w:val="20"/>
  </w:num>
  <w:num w:numId="13">
    <w:abstractNumId w:val="8"/>
  </w:num>
  <w:num w:numId="14">
    <w:abstractNumId w:val="14"/>
  </w:num>
  <w:num w:numId="15">
    <w:abstractNumId w:val="31"/>
  </w:num>
  <w:num w:numId="16">
    <w:abstractNumId w:val="19"/>
  </w:num>
  <w:num w:numId="17">
    <w:abstractNumId w:val="21"/>
  </w:num>
  <w:num w:numId="18">
    <w:abstractNumId w:val="38"/>
  </w:num>
  <w:num w:numId="19">
    <w:abstractNumId w:val="37"/>
  </w:num>
  <w:num w:numId="20">
    <w:abstractNumId w:val="26"/>
  </w:num>
  <w:num w:numId="21">
    <w:abstractNumId w:val="34"/>
  </w:num>
  <w:num w:numId="22">
    <w:abstractNumId w:val="25"/>
  </w:num>
  <w:num w:numId="23">
    <w:abstractNumId w:val="27"/>
  </w:num>
  <w:num w:numId="24">
    <w:abstractNumId w:val="28"/>
  </w:num>
  <w:num w:numId="25">
    <w:abstractNumId w:val="12"/>
  </w:num>
  <w:num w:numId="26">
    <w:abstractNumId w:val="29"/>
  </w:num>
  <w:num w:numId="27">
    <w:abstractNumId w:val="4"/>
  </w:num>
  <w:num w:numId="28">
    <w:abstractNumId w:val="18"/>
  </w:num>
  <w:num w:numId="29">
    <w:abstractNumId w:val="33"/>
  </w:num>
  <w:num w:numId="30">
    <w:abstractNumId w:val="39"/>
  </w:num>
  <w:num w:numId="31">
    <w:abstractNumId w:val="15"/>
  </w:num>
  <w:num w:numId="32">
    <w:abstractNumId w:val="9"/>
  </w:num>
  <w:num w:numId="33">
    <w:abstractNumId w:val="7"/>
  </w:num>
  <w:num w:numId="34">
    <w:abstractNumId w:val="3"/>
  </w:num>
  <w:num w:numId="35">
    <w:abstractNumId w:val="1"/>
  </w:num>
  <w:num w:numId="36">
    <w:abstractNumId w:val="23"/>
  </w:num>
  <w:num w:numId="37">
    <w:abstractNumId w:val="13"/>
  </w:num>
  <w:num w:numId="38">
    <w:abstractNumId w:val="10"/>
  </w:num>
  <w:num w:numId="39">
    <w:abstractNumId w:val="41"/>
  </w:num>
  <w:num w:numId="40">
    <w:abstractNumId w:val="30"/>
  </w:num>
  <w:num w:numId="41">
    <w:abstractNumId w:val="17"/>
  </w:num>
  <w:num w:numId="42">
    <w:abstractNumId w:val="33"/>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33"/>
  </w:num>
  <w:num w:numId="44">
    <w:abstractNumId w:val="33"/>
  </w:num>
  <w:num w:numId="45">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6">
    <w:abstractNumId w:val="33"/>
  </w:num>
  <w:num w:numId="47">
    <w:abstractNumId w:val="33"/>
  </w:num>
  <w:num w:numId="48">
    <w:abstractNumId w:val="33"/>
    <w:lvlOverride w:ilvl="0">
      <w:startOverride w:val="8"/>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abstractNumId w:val="35"/>
  </w:num>
  <w:num w:numId="50">
    <w:abstractNumId w:val="24"/>
  </w:num>
  <w:num w:numId="51">
    <w:abstractNumId w:val="22"/>
  </w:num>
  <w:num w:numId="52">
    <w:abstractNumId w:val="2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3">
    <w:abstractNumId w:val="2"/>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60"/>
  <w:proofState w:spelling="clean" w:grammar="clean"/>
  <w:linkStyl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722FFD3"/>
    <w:rsid w:val="000000F0"/>
    <w:rsid w:val="00001DB2"/>
    <w:rsid w:val="0000224F"/>
    <w:rsid w:val="00002416"/>
    <w:rsid w:val="000047D9"/>
    <w:rsid w:val="00007F5B"/>
    <w:rsid w:val="00010A77"/>
    <w:rsid w:val="00010F30"/>
    <w:rsid w:val="00011BC7"/>
    <w:rsid w:val="000139E7"/>
    <w:rsid w:val="00013DA7"/>
    <w:rsid w:val="000157C9"/>
    <w:rsid w:val="0001761C"/>
    <w:rsid w:val="00020A10"/>
    <w:rsid w:val="00020F2D"/>
    <w:rsid w:val="00021204"/>
    <w:rsid w:val="00023C15"/>
    <w:rsid w:val="00024D9A"/>
    <w:rsid w:val="00025337"/>
    <w:rsid w:val="000270CB"/>
    <w:rsid w:val="00027AA1"/>
    <w:rsid w:val="00027B1E"/>
    <w:rsid w:val="0003049F"/>
    <w:rsid w:val="00031248"/>
    <w:rsid w:val="00031825"/>
    <w:rsid w:val="00032032"/>
    <w:rsid w:val="000321AB"/>
    <w:rsid w:val="000322CB"/>
    <w:rsid w:val="000348DF"/>
    <w:rsid w:val="00037535"/>
    <w:rsid w:val="00037F45"/>
    <w:rsid w:val="000407D9"/>
    <w:rsid w:val="000409BB"/>
    <w:rsid w:val="00041FB6"/>
    <w:rsid w:val="00044425"/>
    <w:rsid w:val="00044C80"/>
    <w:rsid w:val="00045AC8"/>
    <w:rsid w:val="00046371"/>
    <w:rsid w:val="000470D7"/>
    <w:rsid w:val="00047BCC"/>
    <w:rsid w:val="00051228"/>
    <w:rsid w:val="00051752"/>
    <w:rsid w:val="00051784"/>
    <w:rsid w:val="00051E3C"/>
    <w:rsid w:val="0005324C"/>
    <w:rsid w:val="0005592F"/>
    <w:rsid w:val="00055D1A"/>
    <w:rsid w:val="00061BAF"/>
    <w:rsid w:val="000643BF"/>
    <w:rsid w:val="00070A19"/>
    <w:rsid w:val="00071366"/>
    <w:rsid w:val="00071F03"/>
    <w:rsid w:val="00073330"/>
    <w:rsid w:val="00074015"/>
    <w:rsid w:val="00074699"/>
    <w:rsid w:val="0007697E"/>
    <w:rsid w:val="00083775"/>
    <w:rsid w:val="0008403B"/>
    <w:rsid w:val="00084E89"/>
    <w:rsid w:val="000860A4"/>
    <w:rsid w:val="000865A1"/>
    <w:rsid w:val="000867F8"/>
    <w:rsid w:val="0008708D"/>
    <w:rsid w:val="00087472"/>
    <w:rsid w:val="000874F2"/>
    <w:rsid w:val="000877DF"/>
    <w:rsid w:val="00090863"/>
    <w:rsid w:val="00090D06"/>
    <w:rsid w:val="00091267"/>
    <w:rsid w:val="00093229"/>
    <w:rsid w:val="00093A9C"/>
    <w:rsid w:val="00094BFF"/>
    <w:rsid w:val="00096014"/>
    <w:rsid w:val="00096E47"/>
    <w:rsid w:val="000A10C2"/>
    <w:rsid w:val="000A70C4"/>
    <w:rsid w:val="000A7893"/>
    <w:rsid w:val="000A7C62"/>
    <w:rsid w:val="000B0AE3"/>
    <w:rsid w:val="000B1FB9"/>
    <w:rsid w:val="000B3129"/>
    <w:rsid w:val="000B3CDE"/>
    <w:rsid w:val="000B444B"/>
    <w:rsid w:val="000B480A"/>
    <w:rsid w:val="000B49C4"/>
    <w:rsid w:val="000B5823"/>
    <w:rsid w:val="000B6177"/>
    <w:rsid w:val="000B643B"/>
    <w:rsid w:val="000B7040"/>
    <w:rsid w:val="000C29A4"/>
    <w:rsid w:val="000C3203"/>
    <w:rsid w:val="000C3417"/>
    <w:rsid w:val="000C37A0"/>
    <w:rsid w:val="000C3B73"/>
    <w:rsid w:val="000C3C96"/>
    <w:rsid w:val="000C4E6B"/>
    <w:rsid w:val="000C5844"/>
    <w:rsid w:val="000C74FC"/>
    <w:rsid w:val="000D2424"/>
    <w:rsid w:val="000D320C"/>
    <w:rsid w:val="000D36F9"/>
    <w:rsid w:val="000D5180"/>
    <w:rsid w:val="000D5BE2"/>
    <w:rsid w:val="000D5CC1"/>
    <w:rsid w:val="000D63BE"/>
    <w:rsid w:val="000D6968"/>
    <w:rsid w:val="000D7031"/>
    <w:rsid w:val="000E144D"/>
    <w:rsid w:val="000E36BD"/>
    <w:rsid w:val="000E4FEC"/>
    <w:rsid w:val="000E69E0"/>
    <w:rsid w:val="000E79A3"/>
    <w:rsid w:val="000F1B97"/>
    <w:rsid w:val="000F2E84"/>
    <w:rsid w:val="000F2EC7"/>
    <w:rsid w:val="000F4EBA"/>
    <w:rsid w:val="000F755F"/>
    <w:rsid w:val="000F784B"/>
    <w:rsid w:val="0010021F"/>
    <w:rsid w:val="00100BC2"/>
    <w:rsid w:val="00101E9F"/>
    <w:rsid w:val="00102DE5"/>
    <w:rsid w:val="00102E0F"/>
    <w:rsid w:val="00105139"/>
    <w:rsid w:val="0010682C"/>
    <w:rsid w:val="00107184"/>
    <w:rsid w:val="001073A1"/>
    <w:rsid w:val="0010753A"/>
    <w:rsid w:val="00110CE4"/>
    <w:rsid w:val="00112EEC"/>
    <w:rsid w:val="00114104"/>
    <w:rsid w:val="00114191"/>
    <w:rsid w:val="0011505A"/>
    <w:rsid w:val="0011517F"/>
    <w:rsid w:val="00115788"/>
    <w:rsid w:val="001170BE"/>
    <w:rsid w:val="0012107B"/>
    <w:rsid w:val="001221A7"/>
    <w:rsid w:val="00122DEB"/>
    <w:rsid w:val="0012300A"/>
    <w:rsid w:val="00126DF9"/>
    <w:rsid w:val="00127AC1"/>
    <w:rsid w:val="00127B08"/>
    <w:rsid w:val="00130E71"/>
    <w:rsid w:val="001318AB"/>
    <w:rsid w:val="00132EF0"/>
    <w:rsid w:val="001338F7"/>
    <w:rsid w:val="00134123"/>
    <w:rsid w:val="0013456E"/>
    <w:rsid w:val="0013667C"/>
    <w:rsid w:val="00137E77"/>
    <w:rsid w:val="0014371D"/>
    <w:rsid w:val="001448EB"/>
    <w:rsid w:val="00147636"/>
    <w:rsid w:val="00147D39"/>
    <w:rsid w:val="001520FD"/>
    <w:rsid w:val="00152246"/>
    <w:rsid w:val="0015246B"/>
    <w:rsid w:val="00152E4F"/>
    <w:rsid w:val="001542E2"/>
    <w:rsid w:val="001546E3"/>
    <w:rsid w:val="00154EA2"/>
    <w:rsid w:val="0015653A"/>
    <w:rsid w:val="00156D65"/>
    <w:rsid w:val="00156EEC"/>
    <w:rsid w:val="001631F9"/>
    <w:rsid w:val="00163C83"/>
    <w:rsid w:val="001645C8"/>
    <w:rsid w:val="00165DB6"/>
    <w:rsid w:val="001665D2"/>
    <w:rsid w:val="00167802"/>
    <w:rsid w:val="00170A48"/>
    <w:rsid w:val="00175AB2"/>
    <w:rsid w:val="001762E3"/>
    <w:rsid w:val="001769AE"/>
    <w:rsid w:val="00177F74"/>
    <w:rsid w:val="00180147"/>
    <w:rsid w:val="001819F0"/>
    <w:rsid w:val="001819F1"/>
    <w:rsid w:val="00182794"/>
    <w:rsid w:val="00184674"/>
    <w:rsid w:val="00184A63"/>
    <w:rsid w:val="00185D29"/>
    <w:rsid w:val="0019070C"/>
    <w:rsid w:val="001922CA"/>
    <w:rsid w:val="00193937"/>
    <w:rsid w:val="001948F9"/>
    <w:rsid w:val="001954C0"/>
    <w:rsid w:val="001A02FE"/>
    <w:rsid w:val="001A05BD"/>
    <w:rsid w:val="001A08CC"/>
    <w:rsid w:val="001A0BDE"/>
    <w:rsid w:val="001A2540"/>
    <w:rsid w:val="001A2953"/>
    <w:rsid w:val="001A2FBC"/>
    <w:rsid w:val="001A3683"/>
    <w:rsid w:val="001A3876"/>
    <w:rsid w:val="001A48AD"/>
    <w:rsid w:val="001A7BAB"/>
    <w:rsid w:val="001B108C"/>
    <w:rsid w:val="001B10AB"/>
    <w:rsid w:val="001B1B56"/>
    <w:rsid w:val="001B22CC"/>
    <w:rsid w:val="001B3EF6"/>
    <w:rsid w:val="001B53DA"/>
    <w:rsid w:val="001B57AF"/>
    <w:rsid w:val="001B713A"/>
    <w:rsid w:val="001B7E82"/>
    <w:rsid w:val="001C0A52"/>
    <w:rsid w:val="001C3071"/>
    <w:rsid w:val="001C3514"/>
    <w:rsid w:val="001C41CE"/>
    <w:rsid w:val="001C4697"/>
    <w:rsid w:val="001C4FA0"/>
    <w:rsid w:val="001C52FE"/>
    <w:rsid w:val="001C549D"/>
    <w:rsid w:val="001C7593"/>
    <w:rsid w:val="001D092F"/>
    <w:rsid w:val="001D1BD6"/>
    <w:rsid w:val="001D5398"/>
    <w:rsid w:val="001D5DD8"/>
    <w:rsid w:val="001D5E56"/>
    <w:rsid w:val="001D710D"/>
    <w:rsid w:val="001E01B2"/>
    <w:rsid w:val="001E0324"/>
    <w:rsid w:val="001E0CD6"/>
    <w:rsid w:val="001E19B1"/>
    <w:rsid w:val="001E28EE"/>
    <w:rsid w:val="001E3413"/>
    <w:rsid w:val="001E500C"/>
    <w:rsid w:val="001E5533"/>
    <w:rsid w:val="001E5730"/>
    <w:rsid w:val="001E5A3A"/>
    <w:rsid w:val="001F1207"/>
    <w:rsid w:val="001F25EC"/>
    <w:rsid w:val="001F537A"/>
    <w:rsid w:val="001F64B9"/>
    <w:rsid w:val="002004C1"/>
    <w:rsid w:val="00201E2B"/>
    <w:rsid w:val="00202274"/>
    <w:rsid w:val="002025AB"/>
    <w:rsid w:val="00203746"/>
    <w:rsid w:val="00204745"/>
    <w:rsid w:val="00205380"/>
    <w:rsid w:val="002061BD"/>
    <w:rsid w:val="00207553"/>
    <w:rsid w:val="002112DA"/>
    <w:rsid w:val="002132AB"/>
    <w:rsid w:val="002141D2"/>
    <w:rsid w:val="00214414"/>
    <w:rsid w:val="00214543"/>
    <w:rsid w:val="00216CA1"/>
    <w:rsid w:val="00217462"/>
    <w:rsid w:val="002203F9"/>
    <w:rsid w:val="00220904"/>
    <w:rsid w:val="00221074"/>
    <w:rsid w:val="002219B7"/>
    <w:rsid w:val="002249A2"/>
    <w:rsid w:val="00225F72"/>
    <w:rsid w:val="00226B7B"/>
    <w:rsid w:val="00226DC2"/>
    <w:rsid w:val="00227150"/>
    <w:rsid w:val="002316E4"/>
    <w:rsid w:val="00231830"/>
    <w:rsid w:val="0023184E"/>
    <w:rsid w:val="00232E34"/>
    <w:rsid w:val="00234165"/>
    <w:rsid w:val="00236CEC"/>
    <w:rsid w:val="002405BF"/>
    <w:rsid w:val="00240997"/>
    <w:rsid w:val="0024135A"/>
    <w:rsid w:val="00242C1E"/>
    <w:rsid w:val="00243A40"/>
    <w:rsid w:val="00250C62"/>
    <w:rsid w:val="002540B3"/>
    <w:rsid w:val="00254990"/>
    <w:rsid w:val="002563F7"/>
    <w:rsid w:val="00261A7A"/>
    <w:rsid w:val="00263211"/>
    <w:rsid w:val="0026350D"/>
    <w:rsid w:val="00263930"/>
    <w:rsid w:val="00263B4A"/>
    <w:rsid w:val="00263D74"/>
    <w:rsid w:val="00264AA3"/>
    <w:rsid w:val="00265B99"/>
    <w:rsid w:val="00265FDC"/>
    <w:rsid w:val="00266D14"/>
    <w:rsid w:val="002705C7"/>
    <w:rsid w:val="00271D74"/>
    <w:rsid w:val="002721FA"/>
    <w:rsid w:val="002742E2"/>
    <w:rsid w:val="0027475B"/>
    <w:rsid w:val="0027493B"/>
    <w:rsid w:val="002758E9"/>
    <w:rsid w:val="00275C1C"/>
    <w:rsid w:val="00275DC1"/>
    <w:rsid w:val="0027689D"/>
    <w:rsid w:val="00277E6E"/>
    <w:rsid w:val="00280589"/>
    <w:rsid w:val="00280BC8"/>
    <w:rsid w:val="00280E9A"/>
    <w:rsid w:val="002815B6"/>
    <w:rsid w:val="0028188F"/>
    <w:rsid w:val="00281FEB"/>
    <w:rsid w:val="00282376"/>
    <w:rsid w:val="0028297C"/>
    <w:rsid w:val="00282D95"/>
    <w:rsid w:val="0028363E"/>
    <w:rsid w:val="00283B23"/>
    <w:rsid w:val="002845C3"/>
    <w:rsid w:val="0028641F"/>
    <w:rsid w:val="00286B13"/>
    <w:rsid w:val="00287758"/>
    <w:rsid w:val="00287EAB"/>
    <w:rsid w:val="00292555"/>
    <w:rsid w:val="0029288C"/>
    <w:rsid w:val="00292C38"/>
    <w:rsid w:val="00292E3E"/>
    <w:rsid w:val="0029333E"/>
    <w:rsid w:val="00296706"/>
    <w:rsid w:val="002A0044"/>
    <w:rsid w:val="002A0254"/>
    <w:rsid w:val="002A0D59"/>
    <w:rsid w:val="002A1A7D"/>
    <w:rsid w:val="002A5756"/>
    <w:rsid w:val="002A5905"/>
    <w:rsid w:val="002A6762"/>
    <w:rsid w:val="002B41A0"/>
    <w:rsid w:val="002B4653"/>
    <w:rsid w:val="002B4B3C"/>
    <w:rsid w:val="002B7177"/>
    <w:rsid w:val="002B7257"/>
    <w:rsid w:val="002C059E"/>
    <w:rsid w:val="002C1BB1"/>
    <w:rsid w:val="002C1C8A"/>
    <w:rsid w:val="002C2164"/>
    <w:rsid w:val="002C3234"/>
    <w:rsid w:val="002C32EA"/>
    <w:rsid w:val="002C3B9E"/>
    <w:rsid w:val="002C468D"/>
    <w:rsid w:val="002C5818"/>
    <w:rsid w:val="002C63E1"/>
    <w:rsid w:val="002C7876"/>
    <w:rsid w:val="002C7F5F"/>
    <w:rsid w:val="002D0221"/>
    <w:rsid w:val="002D02A5"/>
    <w:rsid w:val="002D4798"/>
    <w:rsid w:val="002D51E8"/>
    <w:rsid w:val="002D5601"/>
    <w:rsid w:val="002D5B3D"/>
    <w:rsid w:val="002D63D5"/>
    <w:rsid w:val="002D6B5C"/>
    <w:rsid w:val="002D75BC"/>
    <w:rsid w:val="002E04EC"/>
    <w:rsid w:val="002E2736"/>
    <w:rsid w:val="002E28C4"/>
    <w:rsid w:val="002E39CB"/>
    <w:rsid w:val="002F04BB"/>
    <w:rsid w:val="002F2F12"/>
    <w:rsid w:val="002F514F"/>
    <w:rsid w:val="002F5C7E"/>
    <w:rsid w:val="002F6DCF"/>
    <w:rsid w:val="002F74CD"/>
    <w:rsid w:val="002F75E0"/>
    <w:rsid w:val="00300507"/>
    <w:rsid w:val="00301AE7"/>
    <w:rsid w:val="00302D76"/>
    <w:rsid w:val="0030373A"/>
    <w:rsid w:val="003037FD"/>
    <w:rsid w:val="00304FBE"/>
    <w:rsid w:val="00305D4E"/>
    <w:rsid w:val="00310576"/>
    <w:rsid w:val="00313FF1"/>
    <w:rsid w:val="00315A49"/>
    <w:rsid w:val="00316DE5"/>
    <w:rsid w:val="00316FE6"/>
    <w:rsid w:val="00317910"/>
    <w:rsid w:val="00320FFC"/>
    <w:rsid w:val="00321A06"/>
    <w:rsid w:val="00321C35"/>
    <w:rsid w:val="0032261E"/>
    <w:rsid w:val="00322D3F"/>
    <w:rsid w:val="0032358D"/>
    <w:rsid w:val="00323B99"/>
    <w:rsid w:val="00325D7C"/>
    <w:rsid w:val="003275D6"/>
    <w:rsid w:val="003309F1"/>
    <w:rsid w:val="00331408"/>
    <w:rsid w:val="00331E67"/>
    <w:rsid w:val="0033519F"/>
    <w:rsid w:val="00335B18"/>
    <w:rsid w:val="00340543"/>
    <w:rsid w:val="00340837"/>
    <w:rsid w:val="0034259C"/>
    <w:rsid w:val="003445E6"/>
    <w:rsid w:val="00344C56"/>
    <w:rsid w:val="003465D4"/>
    <w:rsid w:val="00350E39"/>
    <w:rsid w:val="003526CF"/>
    <w:rsid w:val="00352EFB"/>
    <w:rsid w:val="003539CC"/>
    <w:rsid w:val="00355729"/>
    <w:rsid w:val="0035628A"/>
    <w:rsid w:val="003567EC"/>
    <w:rsid w:val="003602DC"/>
    <w:rsid w:val="00362F0E"/>
    <w:rsid w:val="003635EF"/>
    <w:rsid w:val="00366116"/>
    <w:rsid w:val="00367E68"/>
    <w:rsid w:val="00370BF1"/>
    <w:rsid w:val="0037207F"/>
    <w:rsid w:val="00373A4D"/>
    <w:rsid w:val="00374375"/>
    <w:rsid w:val="00375335"/>
    <w:rsid w:val="00377DA0"/>
    <w:rsid w:val="00380662"/>
    <w:rsid w:val="0038115E"/>
    <w:rsid w:val="003817F7"/>
    <w:rsid w:val="00382179"/>
    <w:rsid w:val="00382507"/>
    <w:rsid w:val="00384EFE"/>
    <w:rsid w:val="003853D7"/>
    <w:rsid w:val="0038642E"/>
    <w:rsid w:val="0039318A"/>
    <w:rsid w:val="00395EE9"/>
    <w:rsid w:val="00396713"/>
    <w:rsid w:val="0039793C"/>
    <w:rsid w:val="00397ACA"/>
    <w:rsid w:val="003A0910"/>
    <w:rsid w:val="003A0AF5"/>
    <w:rsid w:val="003A355F"/>
    <w:rsid w:val="003B0426"/>
    <w:rsid w:val="003B04B2"/>
    <w:rsid w:val="003B2C9C"/>
    <w:rsid w:val="003B34BA"/>
    <w:rsid w:val="003B43D5"/>
    <w:rsid w:val="003B66DF"/>
    <w:rsid w:val="003B6C5D"/>
    <w:rsid w:val="003B6FA9"/>
    <w:rsid w:val="003B7B2A"/>
    <w:rsid w:val="003B7F46"/>
    <w:rsid w:val="003C1051"/>
    <w:rsid w:val="003C111C"/>
    <w:rsid w:val="003C323F"/>
    <w:rsid w:val="003C5CA9"/>
    <w:rsid w:val="003C5DA1"/>
    <w:rsid w:val="003C6AD6"/>
    <w:rsid w:val="003C6CE2"/>
    <w:rsid w:val="003C6E52"/>
    <w:rsid w:val="003D0193"/>
    <w:rsid w:val="003D04E0"/>
    <w:rsid w:val="003D14E0"/>
    <w:rsid w:val="003D39DA"/>
    <w:rsid w:val="003D438B"/>
    <w:rsid w:val="003D454B"/>
    <w:rsid w:val="003D5840"/>
    <w:rsid w:val="003E069A"/>
    <w:rsid w:val="003E1293"/>
    <w:rsid w:val="003E12A3"/>
    <w:rsid w:val="003E2252"/>
    <w:rsid w:val="003E262A"/>
    <w:rsid w:val="003E3652"/>
    <w:rsid w:val="003E39EE"/>
    <w:rsid w:val="003E3F54"/>
    <w:rsid w:val="003E50FE"/>
    <w:rsid w:val="003E687E"/>
    <w:rsid w:val="003E6C7C"/>
    <w:rsid w:val="003E72ED"/>
    <w:rsid w:val="003E7705"/>
    <w:rsid w:val="003F14CA"/>
    <w:rsid w:val="003F19A0"/>
    <w:rsid w:val="0040035E"/>
    <w:rsid w:val="004007F8"/>
    <w:rsid w:val="00401722"/>
    <w:rsid w:val="00404F88"/>
    <w:rsid w:val="00405937"/>
    <w:rsid w:val="004059C2"/>
    <w:rsid w:val="00406245"/>
    <w:rsid w:val="00410B59"/>
    <w:rsid w:val="004119D6"/>
    <w:rsid w:val="00413CF3"/>
    <w:rsid w:val="00414080"/>
    <w:rsid w:val="00414318"/>
    <w:rsid w:val="0041440F"/>
    <w:rsid w:val="00415CF8"/>
    <w:rsid w:val="004160E8"/>
    <w:rsid w:val="00416612"/>
    <w:rsid w:val="00417EB2"/>
    <w:rsid w:val="00421607"/>
    <w:rsid w:val="00423020"/>
    <w:rsid w:val="004231D9"/>
    <w:rsid w:val="00424185"/>
    <w:rsid w:val="00424809"/>
    <w:rsid w:val="00425081"/>
    <w:rsid w:val="00430274"/>
    <w:rsid w:val="004320E0"/>
    <w:rsid w:val="004324A0"/>
    <w:rsid w:val="00432680"/>
    <w:rsid w:val="00436D31"/>
    <w:rsid w:val="004377C2"/>
    <w:rsid w:val="004400DE"/>
    <w:rsid w:val="00441573"/>
    <w:rsid w:val="0044445E"/>
    <w:rsid w:val="00444EE9"/>
    <w:rsid w:val="00445477"/>
    <w:rsid w:val="00445DBC"/>
    <w:rsid w:val="004475C1"/>
    <w:rsid w:val="00450660"/>
    <w:rsid w:val="00451963"/>
    <w:rsid w:val="00451BE2"/>
    <w:rsid w:val="004528D4"/>
    <w:rsid w:val="0045300D"/>
    <w:rsid w:val="00453813"/>
    <w:rsid w:val="00454EBF"/>
    <w:rsid w:val="00455856"/>
    <w:rsid w:val="004566FB"/>
    <w:rsid w:val="004621BB"/>
    <w:rsid w:val="00463018"/>
    <w:rsid w:val="004644B9"/>
    <w:rsid w:val="00464E99"/>
    <w:rsid w:val="00466007"/>
    <w:rsid w:val="0046778B"/>
    <w:rsid w:val="00467AEB"/>
    <w:rsid w:val="0047091C"/>
    <w:rsid w:val="004728D7"/>
    <w:rsid w:val="0047404E"/>
    <w:rsid w:val="00474DC1"/>
    <w:rsid w:val="00480083"/>
    <w:rsid w:val="0048212A"/>
    <w:rsid w:val="004865E3"/>
    <w:rsid w:val="00490128"/>
    <w:rsid w:val="00492529"/>
    <w:rsid w:val="00492CB5"/>
    <w:rsid w:val="00493088"/>
    <w:rsid w:val="0049308D"/>
    <w:rsid w:val="004936D4"/>
    <w:rsid w:val="004941CE"/>
    <w:rsid w:val="0049641C"/>
    <w:rsid w:val="0049685B"/>
    <w:rsid w:val="004A00B0"/>
    <w:rsid w:val="004A028A"/>
    <w:rsid w:val="004A1D28"/>
    <w:rsid w:val="004A2D00"/>
    <w:rsid w:val="004A33A3"/>
    <w:rsid w:val="004A391D"/>
    <w:rsid w:val="004A3CA1"/>
    <w:rsid w:val="004A4D30"/>
    <w:rsid w:val="004A59A0"/>
    <w:rsid w:val="004A7995"/>
    <w:rsid w:val="004B09EE"/>
    <w:rsid w:val="004B12C6"/>
    <w:rsid w:val="004B2358"/>
    <w:rsid w:val="004B40D3"/>
    <w:rsid w:val="004B4198"/>
    <w:rsid w:val="004B43B9"/>
    <w:rsid w:val="004B4C20"/>
    <w:rsid w:val="004B4EBB"/>
    <w:rsid w:val="004B5158"/>
    <w:rsid w:val="004B5D92"/>
    <w:rsid w:val="004B5DDF"/>
    <w:rsid w:val="004B66F9"/>
    <w:rsid w:val="004C1AEE"/>
    <w:rsid w:val="004C226B"/>
    <w:rsid w:val="004C379B"/>
    <w:rsid w:val="004C42B9"/>
    <w:rsid w:val="004C6FE0"/>
    <w:rsid w:val="004C7255"/>
    <w:rsid w:val="004C76D0"/>
    <w:rsid w:val="004C7D82"/>
    <w:rsid w:val="004D3236"/>
    <w:rsid w:val="004D343D"/>
    <w:rsid w:val="004D51FE"/>
    <w:rsid w:val="004D532F"/>
    <w:rsid w:val="004D7052"/>
    <w:rsid w:val="004E0EA5"/>
    <w:rsid w:val="004E1337"/>
    <w:rsid w:val="004E48DA"/>
    <w:rsid w:val="004E6081"/>
    <w:rsid w:val="004F02B0"/>
    <w:rsid w:val="004F0A78"/>
    <w:rsid w:val="004F2185"/>
    <w:rsid w:val="004F22BE"/>
    <w:rsid w:val="004F5D48"/>
    <w:rsid w:val="004F6873"/>
    <w:rsid w:val="00502B57"/>
    <w:rsid w:val="00502CCD"/>
    <w:rsid w:val="00503001"/>
    <w:rsid w:val="0050496E"/>
    <w:rsid w:val="005112DE"/>
    <w:rsid w:val="00511B5D"/>
    <w:rsid w:val="00511BB2"/>
    <w:rsid w:val="005131C6"/>
    <w:rsid w:val="00514330"/>
    <w:rsid w:val="00515D35"/>
    <w:rsid w:val="00516949"/>
    <w:rsid w:val="005202BB"/>
    <w:rsid w:val="005204F3"/>
    <w:rsid w:val="0052117B"/>
    <w:rsid w:val="00521B35"/>
    <w:rsid w:val="00523616"/>
    <w:rsid w:val="00523E80"/>
    <w:rsid w:val="00524200"/>
    <w:rsid w:val="00525967"/>
    <w:rsid w:val="00527546"/>
    <w:rsid w:val="00527A12"/>
    <w:rsid w:val="00530DBA"/>
    <w:rsid w:val="00531286"/>
    <w:rsid w:val="00531820"/>
    <w:rsid w:val="00531D79"/>
    <w:rsid w:val="005333BF"/>
    <w:rsid w:val="005335C7"/>
    <w:rsid w:val="00533901"/>
    <w:rsid w:val="00533AB8"/>
    <w:rsid w:val="005341E7"/>
    <w:rsid w:val="005355DE"/>
    <w:rsid w:val="00536FB2"/>
    <w:rsid w:val="00540213"/>
    <w:rsid w:val="00542716"/>
    <w:rsid w:val="00542D5D"/>
    <w:rsid w:val="00542FAB"/>
    <w:rsid w:val="00543B55"/>
    <w:rsid w:val="005458D0"/>
    <w:rsid w:val="00547CF1"/>
    <w:rsid w:val="00553617"/>
    <w:rsid w:val="005548D0"/>
    <w:rsid w:val="005569C3"/>
    <w:rsid w:val="00557EC1"/>
    <w:rsid w:val="005642C9"/>
    <w:rsid w:val="00564BD1"/>
    <w:rsid w:val="00565DF7"/>
    <w:rsid w:val="0056622E"/>
    <w:rsid w:val="0056628E"/>
    <w:rsid w:val="00566882"/>
    <w:rsid w:val="0056799C"/>
    <w:rsid w:val="00567A25"/>
    <w:rsid w:val="00571FFF"/>
    <w:rsid w:val="005734A6"/>
    <w:rsid w:val="0057611A"/>
    <w:rsid w:val="005763D6"/>
    <w:rsid w:val="00576C77"/>
    <w:rsid w:val="00576FA7"/>
    <w:rsid w:val="00580BCD"/>
    <w:rsid w:val="00582058"/>
    <w:rsid w:val="00583ABA"/>
    <w:rsid w:val="0058531C"/>
    <w:rsid w:val="00587DE0"/>
    <w:rsid w:val="00587F7E"/>
    <w:rsid w:val="00591008"/>
    <w:rsid w:val="00591056"/>
    <w:rsid w:val="005916AB"/>
    <w:rsid w:val="00592900"/>
    <w:rsid w:val="005932CF"/>
    <w:rsid w:val="00593305"/>
    <w:rsid w:val="00593945"/>
    <w:rsid w:val="00593BC9"/>
    <w:rsid w:val="005A358F"/>
    <w:rsid w:val="005A5D04"/>
    <w:rsid w:val="005A5F35"/>
    <w:rsid w:val="005A63BA"/>
    <w:rsid w:val="005A693D"/>
    <w:rsid w:val="005A696D"/>
    <w:rsid w:val="005B3024"/>
    <w:rsid w:val="005B467B"/>
    <w:rsid w:val="005B5DB8"/>
    <w:rsid w:val="005B5DBD"/>
    <w:rsid w:val="005C01CE"/>
    <w:rsid w:val="005C1BB3"/>
    <w:rsid w:val="005C1C19"/>
    <w:rsid w:val="005C2719"/>
    <w:rsid w:val="005C2A5F"/>
    <w:rsid w:val="005C37B2"/>
    <w:rsid w:val="005C3A3A"/>
    <w:rsid w:val="005C585F"/>
    <w:rsid w:val="005C7BCE"/>
    <w:rsid w:val="005D08CE"/>
    <w:rsid w:val="005D2B1B"/>
    <w:rsid w:val="005D31AC"/>
    <w:rsid w:val="005D48B6"/>
    <w:rsid w:val="005D5619"/>
    <w:rsid w:val="005D5BD8"/>
    <w:rsid w:val="005D5DFD"/>
    <w:rsid w:val="005D77DF"/>
    <w:rsid w:val="005E0130"/>
    <w:rsid w:val="005E0420"/>
    <w:rsid w:val="005E06C3"/>
    <w:rsid w:val="005E0711"/>
    <w:rsid w:val="005E215E"/>
    <w:rsid w:val="005E248C"/>
    <w:rsid w:val="005E2977"/>
    <w:rsid w:val="005E5743"/>
    <w:rsid w:val="005E5EED"/>
    <w:rsid w:val="005E70EC"/>
    <w:rsid w:val="005E7936"/>
    <w:rsid w:val="005F0D90"/>
    <w:rsid w:val="005F0DB9"/>
    <w:rsid w:val="005F1777"/>
    <w:rsid w:val="005F3959"/>
    <w:rsid w:val="005F504C"/>
    <w:rsid w:val="005F67C7"/>
    <w:rsid w:val="005F73D7"/>
    <w:rsid w:val="005F7D32"/>
    <w:rsid w:val="00600C43"/>
    <w:rsid w:val="00601269"/>
    <w:rsid w:val="00604B65"/>
    <w:rsid w:val="00610F91"/>
    <w:rsid w:val="00612559"/>
    <w:rsid w:val="00612A35"/>
    <w:rsid w:val="00614B2F"/>
    <w:rsid w:val="00615672"/>
    <w:rsid w:val="0061569B"/>
    <w:rsid w:val="00615F46"/>
    <w:rsid w:val="0061627B"/>
    <w:rsid w:val="006203F5"/>
    <w:rsid w:val="00625C0B"/>
    <w:rsid w:val="00625D72"/>
    <w:rsid w:val="00626237"/>
    <w:rsid w:val="00626C2F"/>
    <w:rsid w:val="006305FE"/>
    <w:rsid w:val="00630ABF"/>
    <w:rsid w:val="00631730"/>
    <w:rsid w:val="00633C0D"/>
    <w:rsid w:val="006359F0"/>
    <w:rsid w:val="00635B89"/>
    <w:rsid w:val="00636B72"/>
    <w:rsid w:val="0063717D"/>
    <w:rsid w:val="00640EA5"/>
    <w:rsid w:val="00640F98"/>
    <w:rsid w:val="00643D42"/>
    <w:rsid w:val="00643F68"/>
    <w:rsid w:val="0064573F"/>
    <w:rsid w:val="00651346"/>
    <w:rsid w:val="00653120"/>
    <w:rsid w:val="0065757C"/>
    <w:rsid w:val="00657673"/>
    <w:rsid w:val="00657DEC"/>
    <w:rsid w:val="00661DED"/>
    <w:rsid w:val="00662BEA"/>
    <w:rsid w:val="006632D0"/>
    <w:rsid w:val="006638C4"/>
    <w:rsid w:val="0066455D"/>
    <w:rsid w:val="00666361"/>
    <w:rsid w:val="00666C3C"/>
    <w:rsid w:val="00670E7A"/>
    <w:rsid w:val="00671694"/>
    <w:rsid w:val="006726C9"/>
    <w:rsid w:val="00672C31"/>
    <w:rsid w:val="00672DB9"/>
    <w:rsid w:val="00674566"/>
    <w:rsid w:val="00674FA2"/>
    <w:rsid w:val="0067544D"/>
    <w:rsid w:val="0068066E"/>
    <w:rsid w:val="00680B9F"/>
    <w:rsid w:val="006819BD"/>
    <w:rsid w:val="006849AB"/>
    <w:rsid w:val="00684BBB"/>
    <w:rsid w:val="00687F41"/>
    <w:rsid w:val="00690A8C"/>
    <w:rsid w:val="006920C3"/>
    <w:rsid w:val="00692665"/>
    <w:rsid w:val="0069298F"/>
    <w:rsid w:val="00693A41"/>
    <w:rsid w:val="0069450B"/>
    <w:rsid w:val="0069557B"/>
    <w:rsid w:val="006956BC"/>
    <w:rsid w:val="00696519"/>
    <w:rsid w:val="0069691B"/>
    <w:rsid w:val="00697F9E"/>
    <w:rsid w:val="006A2694"/>
    <w:rsid w:val="006A4A08"/>
    <w:rsid w:val="006A6673"/>
    <w:rsid w:val="006A720A"/>
    <w:rsid w:val="006A7AA2"/>
    <w:rsid w:val="006B16B5"/>
    <w:rsid w:val="006B26ED"/>
    <w:rsid w:val="006B3442"/>
    <w:rsid w:val="006B3B9D"/>
    <w:rsid w:val="006B4000"/>
    <w:rsid w:val="006B442B"/>
    <w:rsid w:val="006B5B53"/>
    <w:rsid w:val="006B5FCE"/>
    <w:rsid w:val="006B63A2"/>
    <w:rsid w:val="006B7BCB"/>
    <w:rsid w:val="006B7E6B"/>
    <w:rsid w:val="006C1488"/>
    <w:rsid w:val="006C1821"/>
    <w:rsid w:val="006C1F06"/>
    <w:rsid w:val="006C3B4F"/>
    <w:rsid w:val="006C41DD"/>
    <w:rsid w:val="006C46CE"/>
    <w:rsid w:val="006C4A51"/>
    <w:rsid w:val="006C5864"/>
    <w:rsid w:val="006D2031"/>
    <w:rsid w:val="006D2150"/>
    <w:rsid w:val="006D3811"/>
    <w:rsid w:val="006D6CC9"/>
    <w:rsid w:val="006E18DC"/>
    <w:rsid w:val="006E2375"/>
    <w:rsid w:val="006E61F4"/>
    <w:rsid w:val="006E6BD7"/>
    <w:rsid w:val="006E6E02"/>
    <w:rsid w:val="006E6E15"/>
    <w:rsid w:val="006E7B9F"/>
    <w:rsid w:val="006F26CE"/>
    <w:rsid w:val="006F2AD0"/>
    <w:rsid w:val="006F325B"/>
    <w:rsid w:val="006F3453"/>
    <w:rsid w:val="006F5B29"/>
    <w:rsid w:val="006F683E"/>
    <w:rsid w:val="006F6928"/>
    <w:rsid w:val="006F7DB2"/>
    <w:rsid w:val="00701184"/>
    <w:rsid w:val="00701621"/>
    <w:rsid w:val="007019EB"/>
    <w:rsid w:val="0070407C"/>
    <w:rsid w:val="0070483D"/>
    <w:rsid w:val="00704D45"/>
    <w:rsid w:val="007063B2"/>
    <w:rsid w:val="007077A4"/>
    <w:rsid w:val="0071074A"/>
    <w:rsid w:val="007111FC"/>
    <w:rsid w:val="0071136F"/>
    <w:rsid w:val="00711A84"/>
    <w:rsid w:val="00712BA1"/>
    <w:rsid w:val="00712FEA"/>
    <w:rsid w:val="007147AC"/>
    <w:rsid w:val="0071533F"/>
    <w:rsid w:val="0071757D"/>
    <w:rsid w:val="0072028C"/>
    <w:rsid w:val="007219BB"/>
    <w:rsid w:val="00721FED"/>
    <w:rsid w:val="00724450"/>
    <w:rsid w:val="00726034"/>
    <w:rsid w:val="00727069"/>
    <w:rsid w:val="007316F3"/>
    <w:rsid w:val="00731F12"/>
    <w:rsid w:val="00732EDE"/>
    <w:rsid w:val="00733267"/>
    <w:rsid w:val="00733B95"/>
    <w:rsid w:val="00733CBD"/>
    <w:rsid w:val="00733F48"/>
    <w:rsid w:val="007341D8"/>
    <w:rsid w:val="0073437C"/>
    <w:rsid w:val="00734741"/>
    <w:rsid w:val="00734C11"/>
    <w:rsid w:val="00735F20"/>
    <w:rsid w:val="00740E39"/>
    <w:rsid w:val="00743B4C"/>
    <w:rsid w:val="00743BF2"/>
    <w:rsid w:val="00744E6E"/>
    <w:rsid w:val="00745815"/>
    <w:rsid w:val="00745C81"/>
    <w:rsid w:val="00746309"/>
    <w:rsid w:val="00746B53"/>
    <w:rsid w:val="007475DC"/>
    <w:rsid w:val="0075243F"/>
    <w:rsid w:val="00752851"/>
    <w:rsid w:val="007542FA"/>
    <w:rsid w:val="0075519C"/>
    <w:rsid w:val="007559EE"/>
    <w:rsid w:val="00756218"/>
    <w:rsid w:val="00757332"/>
    <w:rsid w:val="007579F8"/>
    <w:rsid w:val="0076012E"/>
    <w:rsid w:val="007614D8"/>
    <w:rsid w:val="007617ED"/>
    <w:rsid w:val="0076361A"/>
    <w:rsid w:val="0076409E"/>
    <w:rsid w:val="00771618"/>
    <w:rsid w:val="00771764"/>
    <w:rsid w:val="007729AA"/>
    <w:rsid w:val="00772C22"/>
    <w:rsid w:val="00772F46"/>
    <w:rsid w:val="00774C33"/>
    <w:rsid w:val="007750C5"/>
    <w:rsid w:val="0077593E"/>
    <w:rsid w:val="007813C8"/>
    <w:rsid w:val="00781F8C"/>
    <w:rsid w:val="00784B58"/>
    <w:rsid w:val="007875CD"/>
    <w:rsid w:val="00790DFA"/>
    <w:rsid w:val="00790FD8"/>
    <w:rsid w:val="007951A8"/>
    <w:rsid w:val="0079733F"/>
    <w:rsid w:val="00797A80"/>
    <w:rsid w:val="007A063C"/>
    <w:rsid w:val="007A1150"/>
    <w:rsid w:val="007A174A"/>
    <w:rsid w:val="007A1CDD"/>
    <w:rsid w:val="007A1CED"/>
    <w:rsid w:val="007A4D0F"/>
    <w:rsid w:val="007A5CA1"/>
    <w:rsid w:val="007A6B20"/>
    <w:rsid w:val="007A6EEB"/>
    <w:rsid w:val="007A7F32"/>
    <w:rsid w:val="007B0CBB"/>
    <w:rsid w:val="007B104F"/>
    <w:rsid w:val="007B2653"/>
    <w:rsid w:val="007B2A5F"/>
    <w:rsid w:val="007B3AD9"/>
    <w:rsid w:val="007B4DEC"/>
    <w:rsid w:val="007B6630"/>
    <w:rsid w:val="007B701C"/>
    <w:rsid w:val="007B7C9A"/>
    <w:rsid w:val="007C080A"/>
    <w:rsid w:val="007C256B"/>
    <w:rsid w:val="007C2F60"/>
    <w:rsid w:val="007C312A"/>
    <w:rsid w:val="007C3CBD"/>
    <w:rsid w:val="007C44CA"/>
    <w:rsid w:val="007C57D6"/>
    <w:rsid w:val="007C597C"/>
    <w:rsid w:val="007C5ACC"/>
    <w:rsid w:val="007C6E00"/>
    <w:rsid w:val="007D00A0"/>
    <w:rsid w:val="007D00DE"/>
    <w:rsid w:val="007D0337"/>
    <w:rsid w:val="007D09A3"/>
    <w:rsid w:val="007D0AE0"/>
    <w:rsid w:val="007D121B"/>
    <w:rsid w:val="007D1AF7"/>
    <w:rsid w:val="007D3324"/>
    <w:rsid w:val="007D4CE5"/>
    <w:rsid w:val="007D5B89"/>
    <w:rsid w:val="007D5BA4"/>
    <w:rsid w:val="007D5D42"/>
    <w:rsid w:val="007D6C77"/>
    <w:rsid w:val="007E0232"/>
    <w:rsid w:val="007E0686"/>
    <w:rsid w:val="007E09AF"/>
    <w:rsid w:val="007E29E7"/>
    <w:rsid w:val="007E34A3"/>
    <w:rsid w:val="007E607C"/>
    <w:rsid w:val="007E7336"/>
    <w:rsid w:val="007F11C3"/>
    <w:rsid w:val="007F4A73"/>
    <w:rsid w:val="007F4E32"/>
    <w:rsid w:val="007F58AA"/>
    <w:rsid w:val="00803F3C"/>
    <w:rsid w:val="00805972"/>
    <w:rsid w:val="00806B7A"/>
    <w:rsid w:val="008117D1"/>
    <w:rsid w:val="0081557A"/>
    <w:rsid w:val="00815A65"/>
    <w:rsid w:val="008162EF"/>
    <w:rsid w:val="008179D8"/>
    <w:rsid w:val="00817D80"/>
    <w:rsid w:val="00817F9A"/>
    <w:rsid w:val="00820F19"/>
    <w:rsid w:val="00821D50"/>
    <w:rsid w:val="00822E88"/>
    <w:rsid w:val="0082303C"/>
    <w:rsid w:val="00823110"/>
    <w:rsid w:val="00824CFC"/>
    <w:rsid w:val="00830815"/>
    <w:rsid w:val="00830DDE"/>
    <w:rsid w:val="008314B1"/>
    <w:rsid w:val="00840029"/>
    <w:rsid w:val="0084379D"/>
    <w:rsid w:val="008442B9"/>
    <w:rsid w:val="00845E0D"/>
    <w:rsid w:val="00846077"/>
    <w:rsid w:val="008470CF"/>
    <w:rsid w:val="008478D0"/>
    <w:rsid w:val="00847B52"/>
    <w:rsid w:val="00850C11"/>
    <w:rsid w:val="00853B64"/>
    <w:rsid w:val="00854381"/>
    <w:rsid w:val="00854CB5"/>
    <w:rsid w:val="00855385"/>
    <w:rsid w:val="008563F7"/>
    <w:rsid w:val="00856BE8"/>
    <w:rsid w:val="00856FB4"/>
    <w:rsid w:val="00857DC2"/>
    <w:rsid w:val="008618C9"/>
    <w:rsid w:val="00862D39"/>
    <w:rsid w:val="00864681"/>
    <w:rsid w:val="00866A4D"/>
    <w:rsid w:val="00867AE3"/>
    <w:rsid w:val="00870A61"/>
    <w:rsid w:val="00871379"/>
    <w:rsid w:val="0087152E"/>
    <w:rsid w:val="00871949"/>
    <w:rsid w:val="00874E71"/>
    <w:rsid w:val="0088212B"/>
    <w:rsid w:val="00883361"/>
    <w:rsid w:val="00883C37"/>
    <w:rsid w:val="00884ADB"/>
    <w:rsid w:val="00885577"/>
    <w:rsid w:val="00886418"/>
    <w:rsid w:val="00886F96"/>
    <w:rsid w:val="00887094"/>
    <w:rsid w:val="008871E4"/>
    <w:rsid w:val="0089012F"/>
    <w:rsid w:val="0089139A"/>
    <w:rsid w:val="008914F6"/>
    <w:rsid w:val="00891FEC"/>
    <w:rsid w:val="00893717"/>
    <w:rsid w:val="00894D90"/>
    <w:rsid w:val="00894F17"/>
    <w:rsid w:val="00895DB5"/>
    <w:rsid w:val="0089607B"/>
    <w:rsid w:val="00896727"/>
    <w:rsid w:val="008A1B9A"/>
    <w:rsid w:val="008A215C"/>
    <w:rsid w:val="008A2EF4"/>
    <w:rsid w:val="008A310C"/>
    <w:rsid w:val="008A56F3"/>
    <w:rsid w:val="008A581D"/>
    <w:rsid w:val="008A6FFA"/>
    <w:rsid w:val="008A78A0"/>
    <w:rsid w:val="008B1EDA"/>
    <w:rsid w:val="008B3220"/>
    <w:rsid w:val="008B6B74"/>
    <w:rsid w:val="008C0046"/>
    <w:rsid w:val="008C128D"/>
    <w:rsid w:val="008C3863"/>
    <w:rsid w:val="008C4BAB"/>
    <w:rsid w:val="008C5B9C"/>
    <w:rsid w:val="008C634E"/>
    <w:rsid w:val="008C67D3"/>
    <w:rsid w:val="008C79A1"/>
    <w:rsid w:val="008D03BE"/>
    <w:rsid w:val="008D0E4B"/>
    <w:rsid w:val="008D2443"/>
    <w:rsid w:val="008D34BC"/>
    <w:rsid w:val="008D4790"/>
    <w:rsid w:val="008D4845"/>
    <w:rsid w:val="008D5D88"/>
    <w:rsid w:val="008D6453"/>
    <w:rsid w:val="008E0B64"/>
    <w:rsid w:val="008E38A8"/>
    <w:rsid w:val="008E4745"/>
    <w:rsid w:val="008E4B41"/>
    <w:rsid w:val="008E521D"/>
    <w:rsid w:val="008E68B4"/>
    <w:rsid w:val="008F054A"/>
    <w:rsid w:val="008F2911"/>
    <w:rsid w:val="008F6BCC"/>
    <w:rsid w:val="00900DD8"/>
    <w:rsid w:val="0090327D"/>
    <w:rsid w:val="00904100"/>
    <w:rsid w:val="00904296"/>
    <w:rsid w:val="00904777"/>
    <w:rsid w:val="00904780"/>
    <w:rsid w:val="0090478E"/>
    <w:rsid w:val="00907C94"/>
    <w:rsid w:val="009101D2"/>
    <w:rsid w:val="009101EF"/>
    <w:rsid w:val="00910D8E"/>
    <w:rsid w:val="00911625"/>
    <w:rsid w:val="009133EA"/>
    <w:rsid w:val="00914241"/>
    <w:rsid w:val="00914CE3"/>
    <w:rsid w:val="0092208B"/>
    <w:rsid w:val="0092254A"/>
    <w:rsid w:val="0092267D"/>
    <w:rsid w:val="00925F07"/>
    <w:rsid w:val="00931FDA"/>
    <w:rsid w:val="00934CEF"/>
    <w:rsid w:val="00935BAB"/>
    <w:rsid w:val="00937950"/>
    <w:rsid w:val="00941C97"/>
    <w:rsid w:val="009430C1"/>
    <w:rsid w:val="0094332A"/>
    <w:rsid w:val="00943513"/>
    <w:rsid w:val="009440DB"/>
    <w:rsid w:val="0094414A"/>
    <w:rsid w:val="00944595"/>
    <w:rsid w:val="009450B8"/>
    <w:rsid w:val="009452C9"/>
    <w:rsid w:val="00947034"/>
    <w:rsid w:val="009509BF"/>
    <w:rsid w:val="00950A53"/>
    <w:rsid w:val="00951DCF"/>
    <w:rsid w:val="009528A5"/>
    <w:rsid w:val="00953853"/>
    <w:rsid w:val="00953D36"/>
    <w:rsid w:val="009566F5"/>
    <w:rsid w:val="00957E59"/>
    <w:rsid w:val="009600E6"/>
    <w:rsid w:val="00962AD1"/>
    <w:rsid w:val="00966E0D"/>
    <w:rsid w:val="009673CA"/>
    <w:rsid w:val="00970F01"/>
    <w:rsid w:val="0097160E"/>
    <w:rsid w:val="00973C42"/>
    <w:rsid w:val="0097421D"/>
    <w:rsid w:val="009757B8"/>
    <w:rsid w:val="00976F85"/>
    <w:rsid w:val="00981F4D"/>
    <w:rsid w:val="009827E2"/>
    <w:rsid w:val="00983120"/>
    <w:rsid w:val="009839C1"/>
    <w:rsid w:val="00984E12"/>
    <w:rsid w:val="009864F3"/>
    <w:rsid w:val="0098674F"/>
    <w:rsid w:val="00987611"/>
    <w:rsid w:val="00987BBB"/>
    <w:rsid w:val="009915BE"/>
    <w:rsid w:val="009920A7"/>
    <w:rsid w:val="00993AFF"/>
    <w:rsid w:val="00993DC6"/>
    <w:rsid w:val="0099450A"/>
    <w:rsid w:val="00995C71"/>
    <w:rsid w:val="009A18B3"/>
    <w:rsid w:val="009A45A0"/>
    <w:rsid w:val="009A4602"/>
    <w:rsid w:val="009B1E37"/>
    <w:rsid w:val="009B1FB0"/>
    <w:rsid w:val="009B3439"/>
    <w:rsid w:val="009B49B6"/>
    <w:rsid w:val="009B5347"/>
    <w:rsid w:val="009C348D"/>
    <w:rsid w:val="009C4544"/>
    <w:rsid w:val="009C4DC8"/>
    <w:rsid w:val="009C5DDA"/>
    <w:rsid w:val="009D20B9"/>
    <w:rsid w:val="009D4DE9"/>
    <w:rsid w:val="009D5168"/>
    <w:rsid w:val="009D5D34"/>
    <w:rsid w:val="009D6377"/>
    <w:rsid w:val="009D63CD"/>
    <w:rsid w:val="009D761A"/>
    <w:rsid w:val="009E0C91"/>
    <w:rsid w:val="009E1342"/>
    <w:rsid w:val="009E247A"/>
    <w:rsid w:val="009E2D10"/>
    <w:rsid w:val="009E4587"/>
    <w:rsid w:val="009E5317"/>
    <w:rsid w:val="009E63E9"/>
    <w:rsid w:val="009E6ED2"/>
    <w:rsid w:val="009F1332"/>
    <w:rsid w:val="009F16EB"/>
    <w:rsid w:val="009F5885"/>
    <w:rsid w:val="009F6A7C"/>
    <w:rsid w:val="00A044B5"/>
    <w:rsid w:val="00A05B18"/>
    <w:rsid w:val="00A10333"/>
    <w:rsid w:val="00A10458"/>
    <w:rsid w:val="00A11A32"/>
    <w:rsid w:val="00A12BAC"/>
    <w:rsid w:val="00A13F49"/>
    <w:rsid w:val="00A144E3"/>
    <w:rsid w:val="00A14997"/>
    <w:rsid w:val="00A1561F"/>
    <w:rsid w:val="00A16F56"/>
    <w:rsid w:val="00A17EC7"/>
    <w:rsid w:val="00A23482"/>
    <w:rsid w:val="00A23994"/>
    <w:rsid w:val="00A23EEB"/>
    <w:rsid w:val="00A248C4"/>
    <w:rsid w:val="00A26EAF"/>
    <w:rsid w:val="00A3194F"/>
    <w:rsid w:val="00A3292C"/>
    <w:rsid w:val="00A378CD"/>
    <w:rsid w:val="00A402CC"/>
    <w:rsid w:val="00A40693"/>
    <w:rsid w:val="00A40B5D"/>
    <w:rsid w:val="00A441B2"/>
    <w:rsid w:val="00A44C5A"/>
    <w:rsid w:val="00A47E91"/>
    <w:rsid w:val="00A516A8"/>
    <w:rsid w:val="00A522E5"/>
    <w:rsid w:val="00A52453"/>
    <w:rsid w:val="00A52E4B"/>
    <w:rsid w:val="00A53628"/>
    <w:rsid w:val="00A538D9"/>
    <w:rsid w:val="00A55815"/>
    <w:rsid w:val="00A600C7"/>
    <w:rsid w:val="00A60AD8"/>
    <w:rsid w:val="00A61CA6"/>
    <w:rsid w:val="00A6223A"/>
    <w:rsid w:val="00A65412"/>
    <w:rsid w:val="00A65506"/>
    <w:rsid w:val="00A671B0"/>
    <w:rsid w:val="00A70689"/>
    <w:rsid w:val="00A7401B"/>
    <w:rsid w:val="00A74146"/>
    <w:rsid w:val="00A74A92"/>
    <w:rsid w:val="00A74EA6"/>
    <w:rsid w:val="00A81744"/>
    <w:rsid w:val="00A845E0"/>
    <w:rsid w:val="00A86F4E"/>
    <w:rsid w:val="00A8704B"/>
    <w:rsid w:val="00A87302"/>
    <w:rsid w:val="00A879AA"/>
    <w:rsid w:val="00A9085D"/>
    <w:rsid w:val="00A91A09"/>
    <w:rsid w:val="00A922E4"/>
    <w:rsid w:val="00A940E7"/>
    <w:rsid w:val="00A97A88"/>
    <w:rsid w:val="00AA0C06"/>
    <w:rsid w:val="00AA285A"/>
    <w:rsid w:val="00AA3D29"/>
    <w:rsid w:val="00AA5297"/>
    <w:rsid w:val="00AA5D4A"/>
    <w:rsid w:val="00AA5E5F"/>
    <w:rsid w:val="00AA74F4"/>
    <w:rsid w:val="00AB0799"/>
    <w:rsid w:val="00AB09BD"/>
    <w:rsid w:val="00AB2297"/>
    <w:rsid w:val="00AB3015"/>
    <w:rsid w:val="00AB46C7"/>
    <w:rsid w:val="00AB46DC"/>
    <w:rsid w:val="00AB5088"/>
    <w:rsid w:val="00AB5474"/>
    <w:rsid w:val="00AB5675"/>
    <w:rsid w:val="00AB5B28"/>
    <w:rsid w:val="00AB62F4"/>
    <w:rsid w:val="00AB7A1D"/>
    <w:rsid w:val="00AB7E62"/>
    <w:rsid w:val="00AC0D17"/>
    <w:rsid w:val="00AC2274"/>
    <w:rsid w:val="00AC6AF7"/>
    <w:rsid w:val="00AD162F"/>
    <w:rsid w:val="00AD19F1"/>
    <w:rsid w:val="00AD1CD7"/>
    <w:rsid w:val="00AD2619"/>
    <w:rsid w:val="00AD38B2"/>
    <w:rsid w:val="00AD5824"/>
    <w:rsid w:val="00AD5C1B"/>
    <w:rsid w:val="00AD7BC8"/>
    <w:rsid w:val="00AE0CB0"/>
    <w:rsid w:val="00AE1A6B"/>
    <w:rsid w:val="00AE27CC"/>
    <w:rsid w:val="00AE30D4"/>
    <w:rsid w:val="00AE3729"/>
    <w:rsid w:val="00AE6354"/>
    <w:rsid w:val="00AE66A3"/>
    <w:rsid w:val="00AE764E"/>
    <w:rsid w:val="00AF1148"/>
    <w:rsid w:val="00AF1F64"/>
    <w:rsid w:val="00AF2003"/>
    <w:rsid w:val="00AF4EAC"/>
    <w:rsid w:val="00AF5C16"/>
    <w:rsid w:val="00AF5D4E"/>
    <w:rsid w:val="00AF67BD"/>
    <w:rsid w:val="00B005F5"/>
    <w:rsid w:val="00B007E5"/>
    <w:rsid w:val="00B00EF1"/>
    <w:rsid w:val="00B02BDF"/>
    <w:rsid w:val="00B02CC4"/>
    <w:rsid w:val="00B0430C"/>
    <w:rsid w:val="00B0466C"/>
    <w:rsid w:val="00B058CE"/>
    <w:rsid w:val="00B05BEF"/>
    <w:rsid w:val="00B05DFF"/>
    <w:rsid w:val="00B06C6C"/>
    <w:rsid w:val="00B10970"/>
    <w:rsid w:val="00B13478"/>
    <w:rsid w:val="00B136E3"/>
    <w:rsid w:val="00B139D7"/>
    <w:rsid w:val="00B14B57"/>
    <w:rsid w:val="00B20025"/>
    <w:rsid w:val="00B21C8C"/>
    <w:rsid w:val="00B21D38"/>
    <w:rsid w:val="00B2240E"/>
    <w:rsid w:val="00B22486"/>
    <w:rsid w:val="00B22665"/>
    <w:rsid w:val="00B26782"/>
    <w:rsid w:val="00B277FA"/>
    <w:rsid w:val="00B278BC"/>
    <w:rsid w:val="00B32D01"/>
    <w:rsid w:val="00B33EC7"/>
    <w:rsid w:val="00B35DA0"/>
    <w:rsid w:val="00B36CA4"/>
    <w:rsid w:val="00B36E99"/>
    <w:rsid w:val="00B413DE"/>
    <w:rsid w:val="00B4162C"/>
    <w:rsid w:val="00B42CF4"/>
    <w:rsid w:val="00B430B7"/>
    <w:rsid w:val="00B448B5"/>
    <w:rsid w:val="00B457AA"/>
    <w:rsid w:val="00B45B80"/>
    <w:rsid w:val="00B50501"/>
    <w:rsid w:val="00B505B9"/>
    <w:rsid w:val="00B50862"/>
    <w:rsid w:val="00B50F42"/>
    <w:rsid w:val="00B51448"/>
    <w:rsid w:val="00B51799"/>
    <w:rsid w:val="00B558E7"/>
    <w:rsid w:val="00B56A5E"/>
    <w:rsid w:val="00B576AE"/>
    <w:rsid w:val="00B577E3"/>
    <w:rsid w:val="00B61F12"/>
    <w:rsid w:val="00B62221"/>
    <w:rsid w:val="00B64EBB"/>
    <w:rsid w:val="00B664A9"/>
    <w:rsid w:val="00B66627"/>
    <w:rsid w:val="00B70546"/>
    <w:rsid w:val="00B73DF5"/>
    <w:rsid w:val="00B7673B"/>
    <w:rsid w:val="00B7788D"/>
    <w:rsid w:val="00B7795F"/>
    <w:rsid w:val="00B80336"/>
    <w:rsid w:val="00B8159B"/>
    <w:rsid w:val="00B82522"/>
    <w:rsid w:val="00B8344E"/>
    <w:rsid w:val="00B836B6"/>
    <w:rsid w:val="00B83AE6"/>
    <w:rsid w:val="00B85337"/>
    <w:rsid w:val="00B85D2F"/>
    <w:rsid w:val="00B86DD9"/>
    <w:rsid w:val="00B86F7E"/>
    <w:rsid w:val="00B90D59"/>
    <w:rsid w:val="00B91A2E"/>
    <w:rsid w:val="00B91B53"/>
    <w:rsid w:val="00B920F0"/>
    <w:rsid w:val="00B926F5"/>
    <w:rsid w:val="00B95787"/>
    <w:rsid w:val="00B96E4D"/>
    <w:rsid w:val="00BA1EED"/>
    <w:rsid w:val="00BA3E66"/>
    <w:rsid w:val="00BA4424"/>
    <w:rsid w:val="00BA4F92"/>
    <w:rsid w:val="00BB0BE5"/>
    <w:rsid w:val="00BB0ED1"/>
    <w:rsid w:val="00BB0F35"/>
    <w:rsid w:val="00BB17E7"/>
    <w:rsid w:val="00BB1DDD"/>
    <w:rsid w:val="00BB4E77"/>
    <w:rsid w:val="00BB5DED"/>
    <w:rsid w:val="00BC0670"/>
    <w:rsid w:val="00BC0977"/>
    <w:rsid w:val="00BC0B4C"/>
    <w:rsid w:val="00BC1143"/>
    <w:rsid w:val="00BC3196"/>
    <w:rsid w:val="00BC67F1"/>
    <w:rsid w:val="00BD0C8A"/>
    <w:rsid w:val="00BD123D"/>
    <w:rsid w:val="00BD3EF6"/>
    <w:rsid w:val="00BD4722"/>
    <w:rsid w:val="00BD5552"/>
    <w:rsid w:val="00BD5F12"/>
    <w:rsid w:val="00BD7D99"/>
    <w:rsid w:val="00BE081A"/>
    <w:rsid w:val="00BE0830"/>
    <w:rsid w:val="00BE0B2F"/>
    <w:rsid w:val="00BE2650"/>
    <w:rsid w:val="00BE4228"/>
    <w:rsid w:val="00BE426A"/>
    <w:rsid w:val="00BE5384"/>
    <w:rsid w:val="00BF05F0"/>
    <w:rsid w:val="00BF2503"/>
    <w:rsid w:val="00BF3E00"/>
    <w:rsid w:val="00BF4417"/>
    <w:rsid w:val="00BF4692"/>
    <w:rsid w:val="00BF4AD7"/>
    <w:rsid w:val="00BF5188"/>
    <w:rsid w:val="00BF5462"/>
    <w:rsid w:val="00BF59D0"/>
    <w:rsid w:val="00BF6BBA"/>
    <w:rsid w:val="00BF6BF5"/>
    <w:rsid w:val="00BF71DE"/>
    <w:rsid w:val="00C00A59"/>
    <w:rsid w:val="00C00B5F"/>
    <w:rsid w:val="00C00CAF"/>
    <w:rsid w:val="00C01075"/>
    <w:rsid w:val="00C01D90"/>
    <w:rsid w:val="00C028DA"/>
    <w:rsid w:val="00C02EEC"/>
    <w:rsid w:val="00C046D3"/>
    <w:rsid w:val="00C05D66"/>
    <w:rsid w:val="00C073D6"/>
    <w:rsid w:val="00C10DD1"/>
    <w:rsid w:val="00C14341"/>
    <w:rsid w:val="00C21D4C"/>
    <w:rsid w:val="00C2234C"/>
    <w:rsid w:val="00C246B3"/>
    <w:rsid w:val="00C24C19"/>
    <w:rsid w:val="00C31525"/>
    <w:rsid w:val="00C31532"/>
    <w:rsid w:val="00C322F0"/>
    <w:rsid w:val="00C368EB"/>
    <w:rsid w:val="00C40CB6"/>
    <w:rsid w:val="00C4440F"/>
    <w:rsid w:val="00C4521F"/>
    <w:rsid w:val="00C462C1"/>
    <w:rsid w:val="00C46705"/>
    <w:rsid w:val="00C476A0"/>
    <w:rsid w:val="00C50250"/>
    <w:rsid w:val="00C50854"/>
    <w:rsid w:val="00C51D15"/>
    <w:rsid w:val="00C51FE7"/>
    <w:rsid w:val="00C5251F"/>
    <w:rsid w:val="00C52758"/>
    <w:rsid w:val="00C53349"/>
    <w:rsid w:val="00C53A42"/>
    <w:rsid w:val="00C53D77"/>
    <w:rsid w:val="00C53EF8"/>
    <w:rsid w:val="00C61F72"/>
    <w:rsid w:val="00C63A9E"/>
    <w:rsid w:val="00C644F6"/>
    <w:rsid w:val="00C64A5F"/>
    <w:rsid w:val="00C66680"/>
    <w:rsid w:val="00C71CCA"/>
    <w:rsid w:val="00C72408"/>
    <w:rsid w:val="00C728E4"/>
    <w:rsid w:val="00C74394"/>
    <w:rsid w:val="00C749F5"/>
    <w:rsid w:val="00C75704"/>
    <w:rsid w:val="00C75B49"/>
    <w:rsid w:val="00C75C9B"/>
    <w:rsid w:val="00C7688A"/>
    <w:rsid w:val="00C7738E"/>
    <w:rsid w:val="00C8095C"/>
    <w:rsid w:val="00C8108F"/>
    <w:rsid w:val="00C8111F"/>
    <w:rsid w:val="00C814DB"/>
    <w:rsid w:val="00C814E5"/>
    <w:rsid w:val="00C815C4"/>
    <w:rsid w:val="00C8243B"/>
    <w:rsid w:val="00C87DA0"/>
    <w:rsid w:val="00C91CFC"/>
    <w:rsid w:val="00C93667"/>
    <w:rsid w:val="00C93A24"/>
    <w:rsid w:val="00C94457"/>
    <w:rsid w:val="00C96B55"/>
    <w:rsid w:val="00CA0BEF"/>
    <w:rsid w:val="00CA1FFE"/>
    <w:rsid w:val="00CA3326"/>
    <w:rsid w:val="00CA375F"/>
    <w:rsid w:val="00CA3A7D"/>
    <w:rsid w:val="00CA69FD"/>
    <w:rsid w:val="00CB160F"/>
    <w:rsid w:val="00CB3452"/>
    <w:rsid w:val="00CB3ED0"/>
    <w:rsid w:val="00CB4E77"/>
    <w:rsid w:val="00CB618C"/>
    <w:rsid w:val="00CB6CA8"/>
    <w:rsid w:val="00CB71D0"/>
    <w:rsid w:val="00CB7614"/>
    <w:rsid w:val="00CB7949"/>
    <w:rsid w:val="00CC0918"/>
    <w:rsid w:val="00CC0C6F"/>
    <w:rsid w:val="00CC1106"/>
    <w:rsid w:val="00CC410C"/>
    <w:rsid w:val="00CC4117"/>
    <w:rsid w:val="00CC441C"/>
    <w:rsid w:val="00CC65C6"/>
    <w:rsid w:val="00CC73DE"/>
    <w:rsid w:val="00CC7D9E"/>
    <w:rsid w:val="00CD15D9"/>
    <w:rsid w:val="00CD26E7"/>
    <w:rsid w:val="00CD2AEE"/>
    <w:rsid w:val="00CD3AE3"/>
    <w:rsid w:val="00CD6D64"/>
    <w:rsid w:val="00CE2DDC"/>
    <w:rsid w:val="00CE30F0"/>
    <w:rsid w:val="00CE4045"/>
    <w:rsid w:val="00CE405B"/>
    <w:rsid w:val="00CE4990"/>
    <w:rsid w:val="00CE5E6E"/>
    <w:rsid w:val="00CE6C3C"/>
    <w:rsid w:val="00CF0CE3"/>
    <w:rsid w:val="00CF2602"/>
    <w:rsid w:val="00CF2ABB"/>
    <w:rsid w:val="00CF3D5E"/>
    <w:rsid w:val="00CF47DE"/>
    <w:rsid w:val="00CF5137"/>
    <w:rsid w:val="00CF74A1"/>
    <w:rsid w:val="00CF7A9B"/>
    <w:rsid w:val="00CF7D30"/>
    <w:rsid w:val="00D00721"/>
    <w:rsid w:val="00D01A95"/>
    <w:rsid w:val="00D01B56"/>
    <w:rsid w:val="00D01BE1"/>
    <w:rsid w:val="00D02195"/>
    <w:rsid w:val="00D04B02"/>
    <w:rsid w:val="00D15072"/>
    <w:rsid w:val="00D15074"/>
    <w:rsid w:val="00D16F65"/>
    <w:rsid w:val="00D21DBF"/>
    <w:rsid w:val="00D23BFF"/>
    <w:rsid w:val="00D241CB"/>
    <w:rsid w:val="00D24F2C"/>
    <w:rsid w:val="00D253C4"/>
    <w:rsid w:val="00D2791D"/>
    <w:rsid w:val="00D27CB6"/>
    <w:rsid w:val="00D30017"/>
    <w:rsid w:val="00D353F9"/>
    <w:rsid w:val="00D363F6"/>
    <w:rsid w:val="00D37B6B"/>
    <w:rsid w:val="00D403D8"/>
    <w:rsid w:val="00D405CA"/>
    <w:rsid w:val="00D4228B"/>
    <w:rsid w:val="00D432C5"/>
    <w:rsid w:val="00D43F6F"/>
    <w:rsid w:val="00D45AB1"/>
    <w:rsid w:val="00D50452"/>
    <w:rsid w:val="00D526B2"/>
    <w:rsid w:val="00D54AF3"/>
    <w:rsid w:val="00D55167"/>
    <w:rsid w:val="00D55254"/>
    <w:rsid w:val="00D55B18"/>
    <w:rsid w:val="00D55C58"/>
    <w:rsid w:val="00D56EEC"/>
    <w:rsid w:val="00D573F5"/>
    <w:rsid w:val="00D578D8"/>
    <w:rsid w:val="00D60F56"/>
    <w:rsid w:val="00D61390"/>
    <w:rsid w:val="00D61CF1"/>
    <w:rsid w:val="00D6486A"/>
    <w:rsid w:val="00D66F9E"/>
    <w:rsid w:val="00D70DE2"/>
    <w:rsid w:val="00D7413F"/>
    <w:rsid w:val="00D755D5"/>
    <w:rsid w:val="00D7654B"/>
    <w:rsid w:val="00D77702"/>
    <w:rsid w:val="00D7774C"/>
    <w:rsid w:val="00D82992"/>
    <w:rsid w:val="00D829CB"/>
    <w:rsid w:val="00D832A5"/>
    <w:rsid w:val="00D87DE9"/>
    <w:rsid w:val="00D90F22"/>
    <w:rsid w:val="00D91AE2"/>
    <w:rsid w:val="00D92716"/>
    <w:rsid w:val="00D94664"/>
    <w:rsid w:val="00D95366"/>
    <w:rsid w:val="00D95C4D"/>
    <w:rsid w:val="00D975BB"/>
    <w:rsid w:val="00D97C9A"/>
    <w:rsid w:val="00DA3B3F"/>
    <w:rsid w:val="00DA58E9"/>
    <w:rsid w:val="00DA6289"/>
    <w:rsid w:val="00DA71DB"/>
    <w:rsid w:val="00DB0A42"/>
    <w:rsid w:val="00DB0D93"/>
    <w:rsid w:val="00DB2049"/>
    <w:rsid w:val="00DB2439"/>
    <w:rsid w:val="00DB2E4B"/>
    <w:rsid w:val="00DB6E6D"/>
    <w:rsid w:val="00DB77F4"/>
    <w:rsid w:val="00DC09F3"/>
    <w:rsid w:val="00DC1E27"/>
    <w:rsid w:val="00DC1E78"/>
    <w:rsid w:val="00DC20D2"/>
    <w:rsid w:val="00DC3638"/>
    <w:rsid w:val="00DC3CC9"/>
    <w:rsid w:val="00DC487D"/>
    <w:rsid w:val="00DC4E75"/>
    <w:rsid w:val="00DC6680"/>
    <w:rsid w:val="00DC6D65"/>
    <w:rsid w:val="00DC7DEF"/>
    <w:rsid w:val="00DD070E"/>
    <w:rsid w:val="00DD16A8"/>
    <w:rsid w:val="00DD3215"/>
    <w:rsid w:val="00DD37D5"/>
    <w:rsid w:val="00DD404E"/>
    <w:rsid w:val="00DD68DC"/>
    <w:rsid w:val="00DE180B"/>
    <w:rsid w:val="00DE250E"/>
    <w:rsid w:val="00DE32B1"/>
    <w:rsid w:val="00DE68E3"/>
    <w:rsid w:val="00DE6E01"/>
    <w:rsid w:val="00DE7734"/>
    <w:rsid w:val="00DF2BE7"/>
    <w:rsid w:val="00DF6D18"/>
    <w:rsid w:val="00E00516"/>
    <w:rsid w:val="00E029A4"/>
    <w:rsid w:val="00E0339E"/>
    <w:rsid w:val="00E035A3"/>
    <w:rsid w:val="00E03620"/>
    <w:rsid w:val="00E043FD"/>
    <w:rsid w:val="00E05EFF"/>
    <w:rsid w:val="00E07EDB"/>
    <w:rsid w:val="00E106AA"/>
    <w:rsid w:val="00E107FC"/>
    <w:rsid w:val="00E10D78"/>
    <w:rsid w:val="00E115B5"/>
    <w:rsid w:val="00E1216F"/>
    <w:rsid w:val="00E12578"/>
    <w:rsid w:val="00E13D59"/>
    <w:rsid w:val="00E22FAE"/>
    <w:rsid w:val="00E24B05"/>
    <w:rsid w:val="00E25BBA"/>
    <w:rsid w:val="00E25E5A"/>
    <w:rsid w:val="00E2667F"/>
    <w:rsid w:val="00E316DF"/>
    <w:rsid w:val="00E3192D"/>
    <w:rsid w:val="00E31CCF"/>
    <w:rsid w:val="00E32B71"/>
    <w:rsid w:val="00E3405F"/>
    <w:rsid w:val="00E35255"/>
    <w:rsid w:val="00E358FB"/>
    <w:rsid w:val="00E361C1"/>
    <w:rsid w:val="00E365AE"/>
    <w:rsid w:val="00E36797"/>
    <w:rsid w:val="00E42FE7"/>
    <w:rsid w:val="00E4490E"/>
    <w:rsid w:val="00E4511F"/>
    <w:rsid w:val="00E513E2"/>
    <w:rsid w:val="00E51A58"/>
    <w:rsid w:val="00E53579"/>
    <w:rsid w:val="00E535B0"/>
    <w:rsid w:val="00E53A81"/>
    <w:rsid w:val="00E55300"/>
    <w:rsid w:val="00E558AA"/>
    <w:rsid w:val="00E558F8"/>
    <w:rsid w:val="00E560BF"/>
    <w:rsid w:val="00E56755"/>
    <w:rsid w:val="00E60124"/>
    <w:rsid w:val="00E62C68"/>
    <w:rsid w:val="00E63360"/>
    <w:rsid w:val="00E63761"/>
    <w:rsid w:val="00E63B58"/>
    <w:rsid w:val="00E63D6B"/>
    <w:rsid w:val="00E659EE"/>
    <w:rsid w:val="00E65C6B"/>
    <w:rsid w:val="00E66428"/>
    <w:rsid w:val="00E673B5"/>
    <w:rsid w:val="00E67413"/>
    <w:rsid w:val="00E67A4D"/>
    <w:rsid w:val="00E71741"/>
    <w:rsid w:val="00E729C6"/>
    <w:rsid w:val="00E739F1"/>
    <w:rsid w:val="00E73F04"/>
    <w:rsid w:val="00E75536"/>
    <w:rsid w:val="00E75D38"/>
    <w:rsid w:val="00E77B5B"/>
    <w:rsid w:val="00E811EC"/>
    <w:rsid w:val="00E81B85"/>
    <w:rsid w:val="00E833F3"/>
    <w:rsid w:val="00E83A50"/>
    <w:rsid w:val="00E845D4"/>
    <w:rsid w:val="00E84BBB"/>
    <w:rsid w:val="00E86347"/>
    <w:rsid w:val="00E86CFE"/>
    <w:rsid w:val="00E87C19"/>
    <w:rsid w:val="00E912A0"/>
    <w:rsid w:val="00E912C6"/>
    <w:rsid w:val="00E9246D"/>
    <w:rsid w:val="00E92497"/>
    <w:rsid w:val="00E93DD8"/>
    <w:rsid w:val="00E95996"/>
    <w:rsid w:val="00E96613"/>
    <w:rsid w:val="00E96A7A"/>
    <w:rsid w:val="00E97878"/>
    <w:rsid w:val="00EA06BF"/>
    <w:rsid w:val="00EA0936"/>
    <w:rsid w:val="00EA3E7C"/>
    <w:rsid w:val="00EA7CF5"/>
    <w:rsid w:val="00EB0F96"/>
    <w:rsid w:val="00EB1C66"/>
    <w:rsid w:val="00EB2856"/>
    <w:rsid w:val="00EB2DFA"/>
    <w:rsid w:val="00EB48A8"/>
    <w:rsid w:val="00EB4BBD"/>
    <w:rsid w:val="00EB4E5B"/>
    <w:rsid w:val="00EB629E"/>
    <w:rsid w:val="00EB6DAD"/>
    <w:rsid w:val="00EC3102"/>
    <w:rsid w:val="00EC4D3F"/>
    <w:rsid w:val="00EC5A68"/>
    <w:rsid w:val="00EC5B1A"/>
    <w:rsid w:val="00EC5CC5"/>
    <w:rsid w:val="00EC66DC"/>
    <w:rsid w:val="00ED0FED"/>
    <w:rsid w:val="00ED12DA"/>
    <w:rsid w:val="00ED336B"/>
    <w:rsid w:val="00ED5415"/>
    <w:rsid w:val="00EE0A53"/>
    <w:rsid w:val="00EE4F91"/>
    <w:rsid w:val="00EE5A0C"/>
    <w:rsid w:val="00EF025C"/>
    <w:rsid w:val="00EF1688"/>
    <w:rsid w:val="00EF16BC"/>
    <w:rsid w:val="00EF3801"/>
    <w:rsid w:val="00EF4590"/>
    <w:rsid w:val="00EF4811"/>
    <w:rsid w:val="00EF4857"/>
    <w:rsid w:val="00EF5A1F"/>
    <w:rsid w:val="00EF6C44"/>
    <w:rsid w:val="00F009B0"/>
    <w:rsid w:val="00F02629"/>
    <w:rsid w:val="00F02F1D"/>
    <w:rsid w:val="00F05847"/>
    <w:rsid w:val="00F06010"/>
    <w:rsid w:val="00F06EC1"/>
    <w:rsid w:val="00F0724E"/>
    <w:rsid w:val="00F07F32"/>
    <w:rsid w:val="00F11252"/>
    <w:rsid w:val="00F135C9"/>
    <w:rsid w:val="00F13BDA"/>
    <w:rsid w:val="00F15345"/>
    <w:rsid w:val="00F15C27"/>
    <w:rsid w:val="00F16235"/>
    <w:rsid w:val="00F162A5"/>
    <w:rsid w:val="00F22DC2"/>
    <w:rsid w:val="00F24B69"/>
    <w:rsid w:val="00F25363"/>
    <w:rsid w:val="00F25415"/>
    <w:rsid w:val="00F26C6A"/>
    <w:rsid w:val="00F27CBB"/>
    <w:rsid w:val="00F30FF7"/>
    <w:rsid w:val="00F322B8"/>
    <w:rsid w:val="00F34740"/>
    <w:rsid w:val="00F37A6B"/>
    <w:rsid w:val="00F413F5"/>
    <w:rsid w:val="00F417BC"/>
    <w:rsid w:val="00F42671"/>
    <w:rsid w:val="00F442E0"/>
    <w:rsid w:val="00F47421"/>
    <w:rsid w:val="00F50902"/>
    <w:rsid w:val="00F50BAB"/>
    <w:rsid w:val="00F5353E"/>
    <w:rsid w:val="00F5384A"/>
    <w:rsid w:val="00F53E33"/>
    <w:rsid w:val="00F54BBA"/>
    <w:rsid w:val="00F54F87"/>
    <w:rsid w:val="00F5594A"/>
    <w:rsid w:val="00F57D4C"/>
    <w:rsid w:val="00F6018E"/>
    <w:rsid w:val="00F614D5"/>
    <w:rsid w:val="00F64B14"/>
    <w:rsid w:val="00F672F4"/>
    <w:rsid w:val="00F70B1C"/>
    <w:rsid w:val="00F71CF7"/>
    <w:rsid w:val="00F733E7"/>
    <w:rsid w:val="00F737EA"/>
    <w:rsid w:val="00F73D45"/>
    <w:rsid w:val="00F73FD0"/>
    <w:rsid w:val="00F744CC"/>
    <w:rsid w:val="00F7453C"/>
    <w:rsid w:val="00F74D13"/>
    <w:rsid w:val="00F753E6"/>
    <w:rsid w:val="00F805C3"/>
    <w:rsid w:val="00F813A4"/>
    <w:rsid w:val="00F82D16"/>
    <w:rsid w:val="00F83178"/>
    <w:rsid w:val="00F90911"/>
    <w:rsid w:val="00F937A4"/>
    <w:rsid w:val="00F9382C"/>
    <w:rsid w:val="00F93E6D"/>
    <w:rsid w:val="00F94937"/>
    <w:rsid w:val="00F94CE2"/>
    <w:rsid w:val="00F96609"/>
    <w:rsid w:val="00F96913"/>
    <w:rsid w:val="00F977E3"/>
    <w:rsid w:val="00FA218E"/>
    <w:rsid w:val="00FA257D"/>
    <w:rsid w:val="00FA2812"/>
    <w:rsid w:val="00FA39BB"/>
    <w:rsid w:val="00FA4B2F"/>
    <w:rsid w:val="00FA633B"/>
    <w:rsid w:val="00FB29E5"/>
    <w:rsid w:val="00FB47C2"/>
    <w:rsid w:val="00FB5C61"/>
    <w:rsid w:val="00FB7D17"/>
    <w:rsid w:val="00FC0774"/>
    <w:rsid w:val="00FC1B2A"/>
    <w:rsid w:val="00FC31D5"/>
    <w:rsid w:val="00FC7588"/>
    <w:rsid w:val="00FC7C91"/>
    <w:rsid w:val="00FD0647"/>
    <w:rsid w:val="00FD109D"/>
    <w:rsid w:val="00FD3AFC"/>
    <w:rsid w:val="00FD59B1"/>
    <w:rsid w:val="00FD61B2"/>
    <w:rsid w:val="00FD6529"/>
    <w:rsid w:val="00FD7509"/>
    <w:rsid w:val="00FD7800"/>
    <w:rsid w:val="00FD786D"/>
    <w:rsid w:val="00FD7905"/>
    <w:rsid w:val="00FD7E6E"/>
    <w:rsid w:val="00FE176D"/>
    <w:rsid w:val="00FE1FDF"/>
    <w:rsid w:val="00FE4AEA"/>
    <w:rsid w:val="00FE5575"/>
    <w:rsid w:val="00FE6031"/>
    <w:rsid w:val="00FE60C0"/>
    <w:rsid w:val="00FE6B64"/>
    <w:rsid w:val="00FE70FA"/>
    <w:rsid w:val="00FE75D8"/>
    <w:rsid w:val="00FE79E7"/>
    <w:rsid w:val="00FF121A"/>
    <w:rsid w:val="00FF692E"/>
    <w:rsid w:val="0722FFD3"/>
    <w:rsid w:val="550CC2F5"/>
    <w:rsid w:val="57A6D48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910D9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Unresolved Mention" w:semiHidden="1" w:unhideWhenUsed="1"/>
  </w:latentStyles>
  <w:style w:type="paragraph" w:default="1" w:styleId="Normal">
    <w:name w:val="Normal"/>
    <w:qFormat/>
    <w:rsid w:val="00D55B18"/>
  </w:style>
  <w:style w:type="paragraph" w:styleId="Heading1">
    <w:name w:val="heading 1"/>
    <w:basedOn w:val="Normal"/>
    <w:next w:val="Normal"/>
    <w:link w:val="Heading1Char"/>
    <w:autoRedefine/>
    <w:uiPriority w:val="9"/>
    <w:qFormat/>
    <w:rsid w:val="00CC1106"/>
    <w:pPr>
      <w:keepNext/>
      <w:keepLines/>
      <w:numPr>
        <w:numId w:val="49"/>
      </w:numPr>
      <w:tabs>
        <w:tab w:val="left" w:pos="900"/>
      </w:tabs>
      <w:spacing w:before="480"/>
      <w:outlineLvl w:val="0"/>
    </w:pPr>
    <w:rPr>
      <w:rFonts w:eastAsia="Times New Roman"/>
      <w:b/>
      <w:bCs/>
      <w:color w:val="1F4E79" w:themeColor="accent1" w:themeShade="80"/>
      <w:sz w:val="28"/>
      <w:szCs w:val="28"/>
    </w:rPr>
  </w:style>
  <w:style w:type="paragraph" w:styleId="Heading2">
    <w:name w:val="heading 2"/>
    <w:basedOn w:val="Heading1"/>
    <w:next w:val="Normal"/>
    <w:link w:val="Heading2Char"/>
    <w:autoRedefine/>
    <w:uiPriority w:val="9"/>
    <w:unhideWhenUsed/>
    <w:qFormat/>
    <w:rsid w:val="00FD7905"/>
    <w:pPr>
      <w:numPr>
        <w:ilvl w:val="1"/>
      </w:numPr>
      <w:spacing w:before="200"/>
      <w:outlineLvl w:val="1"/>
    </w:pPr>
    <w:rPr>
      <w:bCs w:val="0"/>
      <w:sz w:val="24"/>
      <w:szCs w:val="26"/>
    </w:rPr>
  </w:style>
  <w:style w:type="paragraph" w:styleId="Heading3">
    <w:name w:val="heading 3"/>
    <w:basedOn w:val="Normal"/>
    <w:next w:val="Normal"/>
    <w:link w:val="Heading3Char"/>
    <w:uiPriority w:val="9"/>
    <w:unhideWhenUsed/>
    <w:qFormat/>
    <w:rsid w:val="002F6DCF"/>
    <w:pPr>
      <w:keepNext/>
      <w:keepLines/>
      <w:spacing w:before="200"/>
      <w:outlineLvl w:val="2"/>
    </w:pPr>
    <w:rPr>
      <w:rFonts w:ascii="Cambria" w:eastAsia="Times New Roman" w:hAnsi="Cambria"/>
      <w:b/>
      <w:bCs/>
      <w:color w:val="4F81BD"/>
    </w:rPr>
  </w:style>
  <w:style w:type="paragraph" w:styleId="Heading4">
    <w:name w:val="heading 4"/>
    <w:basedOn w:val="Normal"/>
    <w:next w:val="Normal"/>
    <w:link w:val="Heading4Char"/>
    <w:uiPriority w:val="9"/>
    <w:unhideWhenUsed/>
    <w:rsid w:val="002F6DCF"/>
    <w:pPr>
      <w:keepNext/>
      <w:keepLines/>
      <w:spacing w:before="4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rsid w:val="002F6DCF"/>
    <w:pPr>
      <w:keepNext/>
      <w:keepLines/>
      <w:spacing w:before="4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rsid w:val="00D55B18"/>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D55B18"/>
  </w:style>
  <w:style w:type="character" w:customStyle="1" w:styleId="Heading1Char">
    <w:name w:val="Heading 1 Char"/>
    <w:link w:val="Heading1"/>
    <w:uiPriority w:val="9"/>
    <w:rsid w:val="00CC1106"/>
    <w:rPr>
      <w:rFonts w:eastAsia="Times New Roman"/>
      <w:b/>
      <w:bCs/>
      <w:color w:val="1F4E79" w:themeColor="accent1" w:themeShade="80"/>
      <w:sz w:val="28"/>
      <w:szCs w:val="28"/>
    </w:rPr>
  </w:style>
  <w:style w:type="character" w:customStyle="1" w:styleId="Heading2Char">
    <w:name w:val="Heading 2 Char"/>
    <w:link w:val="Heading2"/>
    <w:uiPriority w:val="9"/>
    <w:rsid w:val="00FD7905"/>
    <w:rPr>
      <w:rFonts w:eastAsia="Times New Roman"/>
      <w:b/>
      <w:color w:val="1F4E79" w:themeColor="accent1" w:themeShade="80"/>
      <w:sz w:val="24"/>
      <w:szCs w:val="26"/>
    </w:rPr>
  </w:style>
  <w:style w:type="character" w:customStyle="1" w:styleId="Heading3Char">
    <w:name w:val="Heading 3 Char"/>
    <w:link w:val="Heading3"/>
    <w:uiPriority w:val="9"/>
    <w:rsid w:val="002F6DCF"/>
    <w:rPr>
      <w:rFonts w:ascii="Cambria" w:eastAsia="Times New Roman" w:hAnsi="Cambria"/>
      <w:b/>
      <w:bCs/>
      <w:color w:val="4F81BD"/>
      <w:sz w:val="24"/>
      <w:szCs w:val="24"/>
    </w:rPr>
  </w:style>
  <w:style w:type="character" w:customStyle="1" w:styleId="Heading4Char">
    <w:name w:val="Heading 4 Char"/>
    <w:basedOn w:val="DefaultParagraphFont"/>
    <w:link w:val="Heading4"/>
    <w:uiPriority w:val="9"/>
    <w:rsid w:val="002F6DCF"/>
    <w:rPr>
      <w:rFonts w:asciiTheme="majorHAnsi" w:eastAsiaTheme="majorEastAsia" w:hAnsiTheme="majorHAnsi" w:cstheme="majorBidi"/>
      <w:i/>
      <w:iCs/>
      <w:color w:val="2E74B5" w:themeColor="accent1" w:themeShade="BF"/>
      <w:sz w:val="24"/>
      <w:szCs w:val="24"/>
    </w:rPr>
  </w:style>
  <w:style w:type="character" w:customStyle="1" w:styleId="Heading5Char">
    <w:name w:val="Heading 5 Char"/>
    <w:basedOn w:val="DefaultParagraphFont"/>
    <w:link w:val="Heading5"/>
    <w:uiPriority w:val="9"/>
    <w:rsid w:val="002F6DCF"/>
    <w:rPr>
      <w:rFonts w:asciiTheme="majorHAnsi" w:eastAsiaTheme="majorEastAsia" w:hAnsiTheme="majorHAnsi" w:cstheme="majorBidi"/>
      <w:color w:val="2E74B5" w:themeColor="accent1" w:themeShade="BF"/>
      <w:sz w:val="24"/>
      <w:szCs w:val="24"/>
    </w:rPr>
  </w:style>
  <w:style w:type="paragraph" w:styleId="ListParagraph">
    <w:name w:val="List Paragraph"/>
    <w:basedOn w:val="Normal"/>
    <w:uiPriority w:val="34"/>
    <w:qFormat/>
    <w:rsid w:val="002F6DCF"/>
    <w:pPr>
      <w:ind w:left="720"/>
      <w:contextualSpacing/>
    </w:pPr>
  </w:style>
  <w:style w:type="character" w:styleId="Hyperlink">
    <w:name w:val="Hyperlink"/>
    <w:uiPriority w:val="99"/>
    <w:unhideWhenUsed/>
    <w:rsid w:val="002F6DCF"/>
    <w:rPr>
      <w:color w:val="0000FF"/>
      <w:u w:val="single"/>
    </w:rPr>
  </w:style>
  <w:style w:type="paragraph" w:customStyle="1" w:styleId="NumList">
    <w:name w:val="NumList"/>
    <w:qFormat/>
    <w:rsid w:val="00B448B5"/>
    <w:pPr>
      <w:numPr>
        <w:numId w:val="1"/>
      </w:numPr>
      <w:spacing w:after="0" w:line="240" w:lineRule="auto"/>
      <w:outlineLvl w:val="2"/>
    </w:pPr>
    <w:rPr>
      <w:rFonts w:ascii="Times New Roman" w:hAnsi="Times New Roman"/>
      <w:sz w:val="24"/>
      <w:szCs w:val="24"/>
    </w:rPr>
  </w:style>
  <w:style w:type="paragraph" w:styleId="NoSpacing">
    <w:name w:val="No Spacing"/>
    <w:uiPriority w:val="1"/>
    <w:qFormat/>
    <w:rsid w:val="0073437C"/>
    <w:pPr>
      <w:spacing w:after="0" w:line="240" w:lineRule="auto"/>
    </w:pPr>
    <w:rPr>
      <w:rFonts w:ascii="Times New Roman" w:hAnsi="Times New Roman" w:cs="Times New Roman"/>
      <w:sz w:val="24"/>
      <w:szCs w:val="24"/>
    </w:rPr>
  </w:style>
  <w:style w:type="paragraph" w:styleId="TOCHeading">
    <w:name w:val="TOC Heading"/>
    <w:basedOn w:val="Heading1"/>
    <w:next w:val="Normal"/>
    <w:uiPriority w:val="39"/>
    <w:unhideWhenUsed/>
    <w:qFormat/>
    <w:rsid w:val="002F6DCF"/>
    <w:pPr>
      <w:numPr>
        <w:numId w:val="41"/>
      </w:numPr>
      <w:outlineLvl w:val="9"/>
    </w:pPr>
  </w:style>
  <w:style w:type="paragraph" w:styleId="TOC2">
    <w:name w:val="toc 2"/>
    <w:next w:val="Normal"/>
    <w:autoRedefine/>
    <w:uiPriority w:val="39"/>
    <w:unhideWhenUsed/>
    <w:qFormat/>
    <w:rsid w:val="002F6DCF"/>
    <w:pPr>
      <w:tabs>
        <w:tab w:val="right" w:leader="dot" w:pos="9350"/>
      </w:tabs>
      <w:spacing w:after="0" w:line="240" w:lineRule="auto"/>
      <w:ind w:left="245"/>
    </w:pPr>
    <w:rPr>
      <w:rFonts w:ascii="Times New Roman" w:hAnsi="Times New Roman"/>
      <w:smallCaps/>
      <w:sz w:val="20"/>
    </w:rPr>
  </w:style>
  <w:style w:type="paragraph" w:styleId="TOC1">
    <w:name w:val="toc 1"/>
    <w:next w:val="Normal"/>
    <w:autoRedefine/>
    <w:uiPriority w:val="39"/>
    <w:unhideWhenUsed/>
    <w:qFormat/>
    <w:rsid w:val="001E19B1"/>
    <w:pPr>
      <w:tabs>
        <w:tab w:val="left" w:pos="720"/>
        <w:tab w:val="right" w:leader="dot" w:pos="9350"/>
      </w:tabs>
      <w:spacing w:after="0" w:line="240" w:lineRule="auto"/>
    </w:pPr>
    <w:rPr>
      <w:rFonts w:ascii="Times New Roman" w:hAnsi="Times New Roman"/>
      <w:b/>
      <w:bCs/>
      <w:caps/>
    </w:rPr>
  </w:style>
  <w:style w:type="paragraph" w:styleId="TOC3">
    <w:name w:val="toc 3"/>
    <w:basedOn w:val="Normal"/>
    <w:next w:val="Normal"/>
    <w:autoRedefine/>
    <w:uiPriority w:val="39"/>
    <w:unhideWhenUsed/>
    <w:qFormat/>
    <w:rsid w:val="002F6DCF"/>
    <w:pPr>
      <w:ind w:left="480"/>
    </w:pPr>
    <w:rPr>
      <w:i/>
      <w:iCs/>
    </w:rPr>
  </w:style>
  <w:style w:type="paragraph" w:styleId="Header">
    <w:name w:val="header"/>
    <w:basedOn w:val="Normal"/>
    <w:link w:val="HeaderChar"/>
    <w:uiPriority w:val="99"/>
    <w:unhideWhenUsed/>
    <w:rsid w:val="002F6DCF"/>
    <w:pPr>
      <w:tabs>
        <w:tab w:val="center" w:pos="4680"/>
        <w:tab w:val="right" w:pos="9360"/>
      </w:tabs>
    </w:pPr>
  </w:style>
  <w:style w:type="character" w:customStyle="1" w:styleId="HeaderChar">
    <w:name w:val="Header Char"/>
    <w:basedOn w:val="DefaultParagraphFont"/>
    <w:link w:val="Header"/>
    <w:uiPriority w:val="99"/>
    <w:rsid w:val="002F6DCF"/>
    <w:rPr>
      <w:rFonts w:ascii="Times New Roman" w:hAnsi="Times New Roman"/>
      <w:sz w:val="24"/>
      <w:szCs w:val="24"/>
    </w:rPr>
  </w:style>
  <w:style w:type="paragraph" w:styleId="Footer">
    <w:name w:val="footer"/>
    <w:basedOn w:val="Normal"/>
    <w:link w:val="FooterChar"/>
    <w:uiPriority w:val="99"/>
    <w:unhideWhenUsed/>
    <w:rsid w:val="002F6DCF"/>
    <w:pPr>
      <w:tabs>
        <w:tab w:val="center" w:pos="4680"/>
        <w:tab w:val="right" w:pos="9360"/>
      </w:tabs>
    </w:pPr>
  </w:style>
  <w:style w:type="character" w:customStyle="1" w:styleId="FooterChar">
    <w:name w:val="Footer Char"/>
    <w:basedOn w:val="DefaultParagraphFont"/>
    <w:link w:val="Footer"/>
    <w:uiPriority w:val="99"/>
    <w:rsid w:val="002F6DCF"/>
    <w:rPr>
      <w:rFonts w:ascii="Times New Roman" w:hAnsi="Times New Roman"/>
      <w:sz w:val="24"/>
      <w:szCs w:val="24"/>
    </w:rPr>
  </w:style>
  <w:style w:type="paragraph" w:customStyle="1" w:styleId="CCode">
    <w:name w:val="C_Code"/>
    <w:link w:val="CCodeChar"/>
    <w:qFormat/>
    <w:rsid w:val="002F6DCF"/>
    <w:pPr>
      <w:spacing w:after="120"/>
      <w:ind w:left="720"/>
      <w:contextualSpacing/>
    </w:pPr>
    <w:rPr>
      <w:rFonts w:ascii="Times New Roman" w:eastAsia="Times New Roman" w:hAnsi="Times New Roman"/>
      <w:color w:val="548DD4"/>
      <w:kern w:val="28"/>
      <w:sz w:val="18"/>
      <w:szCs w:val="18"/>
    </w:rPr>
  </w:style>
  <w:style w:type="character" w:customStyle="1" w:styleId="CCodeChar">
    <w:name w:val="C_Code Char"/>
    <w:link w:val="CCode"/>
    <w:rsid w:val="002F6DCF"/>
    <w:rPr>
      <w:rFonts w:ascii="Times New Roman" w:eastAsia="Times New Roman" w:hAnsi="Times New Roman"/>
      <w:color w:val="548DD4"/>
      <w:kern w:val="28"/>
      <w:sz w:val="18"/>
      <w:szCs w:val="18"/>
    </w:rPr>
  </w:style>
  <w:style w:type="paragraph" w:styleId="TOC4">
    <w:name w:val="toc 4"/>
    <w:basedOn w:val="Normal"/>
    <w:next w:val="Normal"/>
    <w:autoRedefine/>
    <w:uiPriority w:val="39"/>
    <w:unhideWhenUsed/>
    <w:rsid w:val="002F6DCF"/>
    <w:pPr>
      <w:ind w:left="720"/>
    </w:pPr>
    <w:rPr>
      <w:sz w:val="18"/>
      <w:szCs w:val="18"/>
    </w:rPr>
  </w:style>
  <w:style w:type="paragraph" w:styleId="TOC5">
    <w:name w:val="toc 5"/>
    <w:basedOn w:val="Normal"/>
    <w:next w:val="Normal"/>
    <w:autoRedefine/>
    <w:uiPriority w:val="39"/>
    <w:unhideWhenUsed/>
    <w:rsid w:val="002F6DCF"/>
    <w:pPr>
      <w:ind w:left="960"/>
    </w:pPr>
    <w:rPr>
      <w:sz w:val="18"/>
      <w:szCs w:val="18"/>
    </w:rPr>
  </w:style>
  <w:style w:type="paragraph" w:styleId="TOC6">
    <w:name w:val="toc 6"/>
    <w:basedOn w:val="Normal"/>
    <w:next w:val="Normal"/>
    <w:autoRedefine/>
    <w:uiPriority w:val="39"/>
    <w:unhideWhenUsed/>
    <w:rsid w:val="002F6DCF"/>
    <w:pPr>
      <w:ind w:left="1200"/>
    </w:pPr>
    <w:rPr>
      <w:sz w:val="18"/>
      <w:szCs w:val="18"/>
    </w:rPr>
  </w:style>
  <w:style w:type="paragraph" w:styleId="TOC7">
    <w:name w:val="toc 7"/>
    <w:basedOn w:val="Normal"/>
    <w:next w:val="Normal"/>
    <w:autoRedefine/>
    <w:uiPriority w:val="39"/>
    <w:unhideWhenUsed/>
    <w:rsid w:val="002F6DCF"/>
    <w:pPr>
      <w:ind w:left="1440"/>
    </w:pPr>
    <w:rPr>
      <w:sz w:val="18"/>
      <w:szCs w:val="18"/>
    </w:rPr>
  </w:style>
  <w:style w:type="paragraph" w:styleId="TOC8">
    <w:name w:val="toc 8"/>
    <w:basedOn w:val="Normal"/>
    <w:next w:val="Normal"/>
    <w:autoRedefine/>
    <w:uiPriority w:val="39"/>
    <w:unhideWhenUsed/>
    <w:rsid w:val="002F6DCF"/>
    <w:pPr>
      <w:ind w:left="1680"/>
    </w:pPr>
    <w:rPr>
      <w:sz w:val="18"/>
      <w:szCs w:val="18"/>
    </w:rPr>
  </w:style>
  <w:style w:type="paragraph" w:styleId="TOC9">
    <w:name w:val="toc 9"/>
    <w:basedOn w:val="Normal"/>
    <w:next w:val="Normal"/>
    <w:autoRedefine/>
    <w:uiPriority w:val="39"/>
    <w:unhideWhenUsed/>
    <w:rsid w:val="002F6DCF"/>
    <w:pPr>
      <w:ind w:left="1920"/>
    </w:pPr>
    <w:rPr>
      <w:sz w:val="18"/>
      <w:szCs w:val="18"/>
    </w:rPr>
  </w:style>
  <w:style w:type="table" w:styleId="TableGrid">
    <w:name w:val="Table Grid"/>
    <w:basedOn w:val="TableNormal"/>
    <w:uiPriority w:val="39"/>
    <w:rsid w:val="002F6DCF"/>
    <w:pPr>
      <w:spacing w:after="0" w:line="240" w:lineRule="auto"/>
    </w:pPr>
    <w:rPr>
      <w:rFonts w:ascii="Calibri" w:eastAsia="Calibri" w:hAnsi="Calibri"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BookTitle">
    <w:name w:val="Book Title"/>
    <w:aliases w:val="Chapter Title"/>
    <w:basedOn w:val="DefaultParagraphFont"/>
    <w:uiPriority w:val="33"/>
    <w:qFormat/>
    <w:rsid w:val="002F6DCF"/>
    <w:rPr>
      <w:rFonts w:ascii="Times New Roman" w:hAnsi="Times New Roman"/>
      <w:b/>
      <w:bCs/>
      <w:i w:val="0"/>
      <w:iCs/>
      <w:spacing w:val="5"/>
      <w:sz w:val="40"/>
      <w:bdr w:val="none" w:sz="0" w:space="0" w:color="auto"/>
      <w:shd w:val="clear" w:color="auto" w:fill="auto"/>
    </w:rPr>
  </w:style>
  <w:style w:type="paragraph" w:styleId="BalloonText">
    <w:name w:val="Balloon Text"/>
    <w:basedOn w:val="Normal"/>
    <w:link w:val="BalloonTextChar"/>
    <w:uiPriority w:val="99"/>
    <w:semiHidden/>
    <w:unhideWhenUsed/>
    <w:rsid w:val="002F6DCF"/>
    <w:rPr>
      <w:rFonts w:ascii="Tahoma" w:hAnsi="Tahoma" w:cs="Tahoma"/>
      <w:sz w:val="16"/>
      <w:szCs w:val="16"/>
    </w:rPr>
  </w:style>
  <w:style w:type="character" w:customStyle="1" w:styleId="BalloonTextChar">
    <w:name w:val="Balloon Text Char"/>
    <w:link w:val="BalloonText"/>
    <w:uiPriority w:val="99"/>
    <w:semiHidden/>
    <w:rsid w:val="002F6DCF"/>
    <w:rPr>
      <w:rFonts w:ascii="Tahoma" w:hAnsi="Tahoma" w:cs="Tahoma"/>
      <w:sz w:val="16"/>
      <w:szCs w:val="16"/>
    </w:rPr>
  </w:style>
  <w:style w:type="paragraph" w:styleId="Caption">
    <w:name w:val="caption"/>
    <w:basedOn w:val="Normal"/>
    <w:next w:val="Normal"/>
    <w:uiPriority w:val="35"/>
    <w:unhideWhenUsed/>
    <w:qFormat/>
    <w:rsid w:val="002F6DCF"/>
    <w:rPr>
      <w:b/>
      <w:bCs/>
      <w:color w:val="4F81BD"/>
      <w:sz w:val="18"/>
      <w:szCs w:val="18"/>
    </w:rPr>
  </w:style>
  <w:style w:type="paragraph" w:styleId="DocumentMap">
    <w:name w:val="Document Map"/>
    <w:basedOn w:val="Normal"/>
    <w:link w:val="DocumentMapChar"/>
    <w:uiPriority w:val="99"/>
    <w:semiHidden/>
    <w:unhideWhenUsed/>
    <w:rsid w:val="002F6DCF"/>
    <w:rPr>
      <w:rFonts w:ascii="Tahoma" w:hAnsi="Tahoma" w:cs="Tahoma"/>
      <w:sz w:val="16"/>
      <w:szCs w:val="16"/>
    </w:rPr>
  </w:style>
  <w:style w:type="character" w:customStyle="1" w:styleId="DocumentMapChar">
    <w:name w:val="Document Map Char"/>
    <w:link w:val="DocumentMap"/>
    <w:uiPriority w:val="99"/>
    <w:semiHidden/>
    <w:rsid w:val="002F6DCF"/>
    <w:rPr>
      <w:rFonts w:ascii="Tahoma" w:hAnsi="Tahoma" w:cs="Tahoma"/>
      <w:sz w:val="16"/>
      <w:szCs w:val="16"/>
    </w:rPr>
  </w:style>
  <w:style w:type="character" w:styleId="PlaceholderText">
    <w:name w:val="Placeholder Text"/>
    <w:uiPriority w:val="99"/>
    <w:semiHidden/>
    <w:rsid w:val="002F6DCF"/>
    <w:rPr>
      <w:color w:val="808080"/>
    </w:rPr>
  </w:style>
  <w:style w:type="character" w:styleId="CommentReference">
    <w:name w:val="annotation reference"/>
    <w:uiPriority w:val="99"/>
    <w:semiHidden/>
    <w:unhideWhenUsed/>
    <w:rsid w:val="002F6DCF"/>
    <w:rPr>
      <w:sz w:val="16"/>
      <w:szCs w:val="16"/>
    </w:rPr>
  </w:style>
  <w:style w:type="paragraph" w:styleId="CommentText">
    <w:name w:val="annotation text"/>
    <w:basedOn w:val="Normal"/>
    <w:link w:val="CommentTextChar"/>
    <w:uiPriority w:val="99"/>
    <w:semiHidden/>
    <w:unhideWhenUsed/>
    <w:rsid w:val="002F6DCF"/>
    <w:rPr>
      <w:sz w:val="20"/>
      <w:szCs w:val="20"/>
    </w:rPr>
  </w:style>
  <w:style w:type="character" w:customStyle="1" w:styleId="CommentTextChar">
    <w:name w:val="Comment Text Char"/>
    <w:basedOn w:val="DefaultParagraphFont"/>
    <w:link w:val="CommentText"/>
    <w:uiPriority w:val="99"/>
    <w:semiHidden/>
    <w:rsid w:val="002F6DCF"/>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2F6DCF"/>
    <w:rPr>
      <w:b/>
      <w:bCs/>
    </w:rPr>
  </w:style>
  <w:style w:type="character" w:customStyle="1" w:styleId="CommentSubjectChar">
    <w:name w:val="Comment Subject Char"/>
    <w:link w:val="CommentSubject"/>
    <w:uiPriority w:val="99"/>
    <w:semiHidden/>
    <w:rsid w:val="002F6DCF"/>
    <w:rPr>
      <w:rFonts w:ascii="Times New Roman" w:hAnsi="Times New Roman"/>
      <w:b/>
      <w:bCs/>
      <w:sz w:val="20"/>
      <w:szCs w:val="20"/>
    </w:rPr>
  </w:style>
  <w:style w:type="character" w:styleId="FollowedHyperlink">
    <w:name w:val="FollowedHyperlink"/>
    <w:basedOn w:val="DefaultParagraphFont"/>
    <w:uiPriority w:val="99"/>
    <w:semiHidden/>
    <w:unhideWhenUsed/>
    <w:rsid w:val="002F6DCF"/>
    <w:rPr>
      <w:color w:val="954F72" w:themeColor="followedHyperlink"/>
      <w:u w:val="single"/>
    </w:rPr>
  </w:style>
  <w:style w:type="paragraph" w:customStyle="1" w:styleId="p1">
    <w:name w:val="p1"/>
    <w:basedOn w:val="Normal"/>
    <w:rsid w:val="002F6DCF"/>
    <w:pPr>
      <w:shd w:val="clear" w:color="auto" w:fill="FFFFFF"/>
    </w:pPr>
    <w:rPr>
      <w:rFonts w:ascii="Menlo" w:hAnsi="Menlo" w:cs="Menlo"/>
      <w:color w:val="000000"/>
      <w:sz w:val="17"/>
      <w:szCs w:val="17"/>
    </w:rPr>
  </w:style>
  <w:style w:type="character" w:customStyle="1" w:styleId="s1">
    <w:name w:val="s1"/>
    <w:basedOn w:val="DefaultParagraphFont"/>
    <w:rsid w:val="002F6DCF"/>
  </w:style>
  <w:style w:type="paragraph" w:customStyle="1" w:styleId="Exercise">
    <w:name w:val="Exercise"/>
    <w:basedOn w:val="Heading2"/>
    <w:next w:val="Normal"/>
    <w:qFormat/>
    <w:rsid w:val="00FD7905"/>
    <w:pPr>
      <w:numPr>
        <w:numId w:val="29"/>
      </w:numPr>
    </w:pPr>
  </w:style>
  <w:style w:type="character" w:customStyle="1" w:styleId="apple-converted-space">
    <w:name w:val="apple-converted-space"/>
    <w:basedOn w:val="DefaultParagraphFont"/>
    <w:rsid w:val="002F6DCF"/>
  </w:style>
  <w:style w:type="paragraph" w:styleId="Revision">
    <w:name w:val="Revision"/>
    <w:hidden/>
    <w:uiPriority w:val="99"/>
    <w:semiHidden/>
    <w:rsid w:val="008E4745"/>
    <w:pPr>
      <w:spacing w:after="0" w:line="240" w:lineRule="auto"/>
    </w:pPr>
  </w:style>
  <w:style w:type="character" w:customStyle="1" w:styleId="UnresolvedMention1">
    <w:name w:val="Unresolved Mention1"/>
    <w:basedOn w:val="DefaultParagraphFont"/>
    <w:uiPriority w:val="99"/>
    <w:rsid w:val="006E61F4"/>
    <w:rPr>
      <w:color w:val="808080"/>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0683969">
      <w:bodyDiv w:val="1"/>
      <w:marLeft w:val="0"/>
      <w:marRight w:val="0"/>
      <w:marTop w:val="0"/>
      <w:marBottom w:val="0"/>
      <w:divBdr>
        <w:top w:val="none" w:sz="0" w:space="0" w:color="auto"/>
        <w:left w:val="none" w:sz="0" w:space="0" w:color="auto"/>
        <w:bottom w:val="none" w:sz="0" w:space="0" w:color="auto"/>
        <w:right w:val="none" w:sz="0" w:space="0" w:color="auto"/>
      </w:divBdr>
    </w:div>
    <w:div w:id="294526977">
      <w:bodyDiv w:val="1"/>
      <w:marLeft w:val="0"/>
      <w:marRight w:val="0"/>
      <w:marTop w:val="0"/>
      <w:marBottom w:val="0"/>
      <w:divBdr>
        <w:top w:val="none" w:sz="0" w:space="0" w:color="auto"/>
        <w:left w:val="none" w:sz="0" w:space="0" w:color="auto"/>
        <w:bottom w:val="none" w:sz="0" w:space="0" w:color="auto"/>
        <w:right w:val="none" w:sz="0" w:space="0" w:color="auto"/>
      </w:divBdr>
    </w:div>
    <w:div w:id="587541478">
      <w:bodyDiv w:val="1"/>
      <w:marLeft w:val="0"/>
      <w:marRight w:val="0"/>
      <w:marTop w:val="0"/>
      <w:marBottom w:val="0"/>
      <w:divBdr>
        <w:top w:val="none" w:sz="0" w:space="0" w:color="auto"/>
        <w:left w:val="none" w:sz="0" w:space="0" w:color="auto"/>
        <w:bottom w:val="none" w:sz="0" w:space="0" w:color="auto"/>
        <w:right w:val="none" w:sz="0" w:space="0" w:color="auto"/>
      </w:divBdr>
    </w:div>
    <w:div w:id="617758315">
      <w:bodyDiv w:val="1"/>
      <w:marLeft w:val="0"/>
      <w:marRight w:val="0"/>
      <w:marTop w:val="0"/>
      <w:marBottom w:val="0"/>
      <w:divBdr>
        <w:top w:val="none" w:sz="0" w:space="0" w:color="auto"/>
        <w:left w:val="none" w:sz="0" w:space="0" w:color="auto"/>
        <w:bottom w:val="none" w:sz="0" w:space="0" w:color="auto"/>
        <w:right w:val="none" w:sz="0" w:space="0" w:color="auto"/>
      </w:divBdr>
    </w:div>
    <w:div w:id="665789590">
      <w:bodyDiv w:val="1"/>
      <w:marLeft w:val="0"/>
      <w:marRight w:val="0"/>
      <w:marTop w:val="0"/>
      <w:marBottom w:val="0"/>
      <w:divBdr>
        <w:top w:val="none" w:sz="0" w:space="0" w:color="auto"/>
        <w:left w:val="none" w:sz="0" w:space="0" w:color="auto"/>
        <w:bottom w:val="none" w:sz="0" w:space="0" w:color="auto"/>
        <w:right w:val="none" w:sz="0" w:space="0" w:color="auto"/>
      </w:divBdr>
    </w:div>
    <w:div w:id="1743403240">
      <w:bodyDiv w:val="1"/>
      <w:marLeft w:val="0"/>
      <w:marRight w:val="0"/>
      <w:marTop w:val="0"/>
      <w:marBottom w:val="0"/>
      <w:divBdr>
        <w:top w:val="none" w:sz="0" w:space="0" w:color="auto"/>
        <w:left w:val="none" w:sz="0" w:space="0" w:color="auto"/>
        <w:bottom w:val="none" w:sz="0" w:space="0" w:color="auto"/>
        <w:right w:val="none" w:sz="0" w:space="0" w:color="auto"/>
      </w:divBdr>
    </w:div>
    <w:div w:id="1874802331">
      <w:bodyDiv w:val="1"/>
      <w:marLeft w:val="0"/>
      <w:marRight w:val="0"/>
      <w:marTop w:val="0"/>
      <w:marBottom w:val="0"/>
      <w:divBdr>
        <w:top w:val="none" w:sz="0" w:space="0" w:color="auto"/>
        <w:left w:val="none" w:sz="0" w:space="0" w:color="auto"/>
        <w:bottom w:val="none" w:sz="0" w:space="0" w:color="auto"/>
        <w:right w:val="none" w:sz="0" w:space="0" w:color="auto"/>
      </w:divBdr>
    </w:div>
    <w:div w:id="1884518117">
      <w:bodyDiv w:val="1"/>
      <w:marLeft w:val="0"/>
      <w:marRight w:val="0"/>
      <w:marTop w:val="0"/>
      <w:marBottom w:val="0"/>
      <w:divBdr>
        <w:top w:val="none" w:sz="0" w:space="0" w:color="auto"/>
        <w:left w:val="none" w:sz="0" w:space="0" w:color="auto"/>
        <w:bottom w:val="none" w:sz="0" w:space="0" w:color="auto"/>
        <w:right w:val="none" w:sz="0" w:space="0" w:color="auto"/>
      </w:divBdr>
    </w:div>
    <w:div w:id="20881917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oleObject" Target="embeddings/oleObject1.bin"/><Relationship Id="rId3" Type="http://schemas.openxmlformats.org/officeDocument/2006/relationships/styles" Target="styles.xml"/><Relationship Id="rId21" Type="http://schemas.openxmlformats.org/officeDocument/2006/relationships/image" Target="media/image14.jpeg"/><Relationship Id="rId34"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emf"/><Relationship Id="rId33"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0.em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2.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oleObject" Target="embeddings/oleObject2.bin"/><Relationship Id="rId36"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19.emf"/><Relationship Id="rId30" Type="http://schemas.openxmlformats.org/officeDocument/2006/relationships/oleObject" Target="embeddings/oleObject3.bin"/><Relationship Id="rId35"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0463BBA-BAA6-4CAE-8272-9BA5BA79A2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9814</TotalTime>
  <Pages>1</Pages>
  <Words>9097</Words>
  <Characters>51855</Characters>
  <Application>Microsoft Office Word</Application>
  <DocSecurity>0</DocSecurity>
  <Lines>432</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60831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Alan Hawse</dc:creator>
  <cp:keywords/>
  <dc:description/>
  <cp:lastModifiedBy>Greg Landry</cp:lastModifiedBy>
  <cp:revision>795</cp:revision>
  <cp:lastPrinted>2019-06-04T18:18:00Z</cp:lastPrinted>
  <dcterms:created xsi:type="dcterms:W3CDTF">2018-05-24T13:07:00Z</dcterms:created>
  <dcterms:modified xsi:type="dcterms:W3CDTF">2019-06-04T18:18:00Z</dcterms:modified>
</cp:coreProperties>
</file>