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D71A3" w14:textId="10683065" w:rsidR="00311917" w:rsidRDefault="00311917" w:rsidP="00CD5B4C">
      <w:pPr>
        <w:spacing w:after="60"/>
        <w:rPr>
          <w:rStyle w:val="BookTitle"/>
        </w:rPr>
      </w:pPr>
      <w:r w:rsidRPr="00311917">
        <w:rPr>
          <w:rStyle w:val="BookTitle"/>
        </w:rPr>
        <w:t xml:space="preserve">Chapter 2: Using the </w:t>
      </w:r>
      <w:r w:rsidR="00616280">
        <w:rPr>
          <w:rStyle w:val="BookTitle"/>
        </w:rPr>
        <w:t>BT</w:t>
      </w:r>
      <w:r w:rsidRPr="00311917">
        <w:rPr>
          <w:rStyle w:val="BookTitle"/>
        </w:rPr>
        <w:t xml:space="preserve"> SDK to Connect Inputs and Outputs</w:t>
      </w:r>
      <w:r w:rsidR="005B64AE">
        <w:rPr>
          <w:rStyle w:val="BookTitle"/>
        </w:rPr>
        <w:t xml:space="preserve"> to MCU Peripherals</w:t>
      </w:r>
    </w:p>
    <w:p w14:paraId="729D5241" w14:textId="36E3E52F" w:rsidR="00311917" w:rsidRDefault="00311917" w:rsidP="00311917">
      <w:r>
        <w:t>At the end of this chapter you should be able to write firmware for the MCU peripherals (GPIOs, UART</w:t>
      </w:r>
      <w:r w:rsidR="002251AA">
        <w:t>s</w:t>
      </w:r>
      <w:r>
        <w:t xml:space="preserve">, </w:t>
      </w:r>
      <w:r w:rsidR="00E80CA5">
        <w:t xml:space="preserve">Timers, PWMs, </w:t>
      </w:r>
      <w:r w:rsidR="00E207F7">
        <w:t xml:space="preserve">NVRAM, </w:t>
      </w:r>
      <w:r>
        <w:t>I2C</w:t>
      </w:r>
      <w:r w:rsidR="00222F86">
        <w:t>, ADC</w:t>
      </w:r>
      <w:r w:rsidR="00E82DAA">
        <w:t xml:space="preserve"> and RTC</w:t>
      </w:r>
      <w:r>
        <w:t>).  In addition, you will understand the role of the critical files related to the kit hardware platform</w:t>
      </w:r>
      <w:r w:rsidR="00E82DAA">
        <w:t xml:space="preserve"> and </w:t>
      </w:r>
      <w:r w:rsidR="00917A58">
        <w:t xml:space="preserve">you will know </w:t>
      </w:r>
      <w:r w:rsidR="00E82DAA">
        <w:t>how to re-map pin functions</w:t>
      </w:r>
      <w:r w:rsidR="008356C2">
        <w:t xml:space="preserve"> to different peripherals</w:t>
      </w:r>
      <w:r>
        <w:t>.</w:t>
      </w:r>
    </w:p>
    <w:p w14:paraId="33D60B0B" w14:textId="2122AEF9" w:rsidR="00027114" w:rsidRDefault="009A43CE">
      <w:pPr>
        <w:pStyle w:val="TOC1"/>
        <w:tabs>
          <w:tab w:val="left" w:pos="720"/>
          <w:tab w:val="right" w:leader="dot" w:pos="9350"/>
        </w:tabs>
        <w:rPr>
          <w:rFonts w:asciiTheme="minorHAnsi" w:eastAsiaTheme="minorEastAsia" w:hAnsiTheme="minorHAnsi"/>
          <w:b w:val="0"/>
          <w:bCs w:val="0"/>
          <w:caps w:val="0"/>
          <w:noProof/>
        </w:rPr>
      </w:pPr>
      <w:r>
        <w:fldChar w:fldCharType="begin"/>
      </w:r>
      <w:r>
        <w:instrText xml:space="preserve"> TOC \o "1-2" </w:instrText>
      </w:r>
      <w:r>
        <w:fldChar w:fldCharType="separate"/>
      </w:r>
      <w:r w:rsidR="00027114">
        <w:rPr>
          <w:noProof/>
        </w:rPr>
        <w:t>2.1</w:t>
      </w:r>
      <w:r w:rsidR="00027114">
        <w:rPr>
          <w:rFonts w:asciiTheme="minorHAnsi" w:eastAsiaTheme="minorEastAsia" w:hAnsiTheme="minorHAnsi"/>
          <w:b w:val="0"/>
          <w:bCs w:val="0"/>
          <w:caps w:val="0"/>
          <w:noProof/>
        </w:rPr>
        <w:tab/>
      </w:r>
      <w:r w:rsidR="00027114">
        <w:rPr>
          <w:noProof/>
        </w:rPr>
        <w:t>Introduction to Bluetooth SoC Peripherals</w:t>
      </w:r>
      <w:r w:rsidR="00027114">
        <w:rPr>
          <w:noProof/>
        </w:rPr>
        <w:tab/>
      </w:r>
      <w:r w:rsidR="00027114">
        <w:rPr>
          <w:noProof/>
        </w:rPr>
        <w:fldChar w:fldCharType="begin"/>
      </w:r>
      <w:r w:rsidR="00027114">
        <w:rPr>
          <w:noProof/>
        </w:rPr>
        <w:instrText xml:space="preserve"> PAGEREF _Toc10541454 \h </w:instrText>
      </w:r>
      <w:r w:rsidR="00027114">
        <w:rPr>
          <w:noProof/>
        </w:rPr>
      </w:r>
      <w:r w:rsidR="00027114">
        <w:rPr>
          <w:noProof/>
        </w:rPr>
        <w:fldChar w:fldCharType="separate"/>
      </w:r>
      <w:r w:rsidR="00720A75">
        <w:rPr>
          <w:noProof/>
        </w:rPr>
        <w:t>2</w:t>
      </w:r>
      <w:r w:rsidR="00027114">
        <w:rPr>
          <w:noProof/>
        </w:rPr>
        <w:fldChar w:fldCharType="end"/>
      </w:r>
    </w:p>
    <w:p w14:paraId="35726210" w14:textId="5CBD121F"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2.2</w:t>
      </w:r>
      <w:r>
        <w:rPr>
          <w:rFonts w:asciiTheme="minorHAnsi" w:eastAsiaTheme="minorEastAsia" w:hAnsiTheme="minorHAnsi"/>
          <w:b w:val="0"/>
          <w:bCs w:val="0"/>
          <w:caps w:val="0"/>
          <w:noProof/>
        </w:rPr>
        <w:tab/>
      </w:r>
      <w:r>
        <w:rPr>
          <w:noProof/>
        </w:rPr>
        <w:t>Board Support Package</w:t>
      </w:r>
      <w:r>
        <w:rPr>
          <w:noProof/>
        </w:rPr>
        <w:tab/>
      </w:r>
      <w:r>
        <w:rPr>
          <w:noProof/>
        </w:rPr>
        <w:fldChar w:fldCharType="begin"/>
      </w:r>
      <w:r>
        <w:rPr>
          <w:noProof/>
        </w:rPr>
        <w:instrText xml:space="preserve"> PAGEREF _Toc10541455 \h </w:instrText>
      </w:r>
      <w:r>
        <w:rPr>
          <w:noProof/>
        </w:rPr>
      </w:r>
      <w:r>
        <w:rPr>
          <w:noProof/>
        </w:rPr>
        <w:fldChar w:fldCharType="separate"/>
      </w:r>
      <w:r w:rsidR="00720A75">
        <w:rPr>
          <w:noProof/>
        </w:rPr>
        <w:t>3</w:t>
      </w:r>
      <w:r>
        <w:rPr>
          <w:noProof/>
        </w:rPr>
        <w:fldChar w:fldCharType="end"/>
      </w:r>
    </w:p>
    <w:p w14:paraId="0028DB14" w14:textId="5DAF9FDE"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2.3</w:t>
      </w:r>
      <w:r>
        <w:rPr>
          <w:rFonts w:asciiTheme="minorHAnsi" w:eastAsiaTheme="minorEastAsia" w:hAnsiTheme="minorHAnsi"/>
          <w:b w:val="0"/>
          <w:bCs w:val="0"/>
          <w:caps w:val="0"/>
          <w:noProof/>
        </w:rPr>
        <w:tab/>
      </w:r>
      <w:r>
        <w:rPr>
          <w:noProof/>
        </w:rPr>
        <w:t>Documentation</w:t>
      </w:r>
      <w:r>
        <w:rPr>
          <w:noProof/>
        </w:rPr>
        <w:tab/>
      </w:r>
      <w:r>
        <w:rPr>
          <w:noProof/>
        </w:rPr>
        <w:fldChar w:fldCharType="begin"/>
      </w:r>
      <w:r>
        <w:rPr>
          <w:noProof/>
        </w:rPr>
        <w:instrText xml:space="preserve"> PAGEREF _Toc10541456 \h </w:instrText>
      </w:r>
      <w:r>
        <w:rPr>
          <w:noProof/>
        </w:rPr>
      </w:r>
      <w:r>
        <w:rPr>
          <w:noProof/>
        </w:rPr>
        <w:fldChar w:fldCharType="separate"/>
      </w:r>
      <w:r w:rsidR="00720A75">
        <w:rPr>
          <w:noProof/>
        </w:rPr>
        <w:t>4</w:t>
      </w:r>
      <w:r>
        <w:rPr>
          <w:noProof/>
        </w:rPr>
        <w:fldChar w:fldCharType="end"/>
      </w:r>
    </w:p>
    <w:p w14:paraId="3A694AE2" w14:textId="2C33A33B" w:rsidR="00027114" w:rsidRDefault="00027114">
      <w:pPr>
        <w:pStyle w:val="TOC2"/>
        <w:rPr>
          <w:rFonts w:asciiTheme="minorHAnsi" w:eastAsiaTheme="minorEastAsia" w:hAnsiTheme="minorHAnsi"/>
          <w:smallCaps w:val="0"/>
          <w:sz w:val="22"/>
        </w:rPr>
      </w:pPr>
      <w:r>
        <w:t>2.3.1 Context Sensitive Help</w:t>
      </w:r>
      <w:r>
        <w:tab/>
      </w:r>
      <w:r>
        <w:fldChar w:fldCharType="begin"/>
      </w:r>
      <w:r>
        <w:instrText xml:space="preserve"> PAGEREF _Toc10541457 \h </w:instrText>
      </w:r>
      <w:r>
        <w:fldChar w:fldCharType="separate"/>
      </w:r>
      <w:r w:rsidR="00720A75">
        <w:t>7</w:t>
      </w:r>
      <w:r>
        <w:fldChar w:fldCharType="end"/>
      </w:r>
    </w:p>
    <w:p w14:paraId="746A97EB" w14:textId="1712E5CA" w:rsidR="00027114" w:rsidRDefault="00027114">
      <w:pPr>
        <w:pStyle w:val="TOC2"/>
        <w:rPr>
          <w:rFonts w:asciiTheme="minorHAnsi" w:eastAsiaTheme="minorEastAsia" w:hAnsiTheme="minorHAnsi"/>
          <w:smallCaps w:val="0"/>
          <w:sz w:val="22"/>
        </w:rPr>
      </w:pPr>
      <w:r>
        <w:t>2.3.2 Intellisense</w:t>
      </w:r>
      <w:r>
        <w:tab/>
      </w:r>
      <w:r>
        <w:fldChar w:fldCharType="begin"/>
      </w:r>
      <w:r>
        <w:instrText xml:space="preserve"> PAGEREF _Toc10541458 \h </w:instrText>
      </w:r>
      <w:r>
        <w:fldChar w:fldCharType="separate"/>
      </w:r>
      <w:r w:rsidR="00720A75">
        <w:t>7</w:t>
      </w:r>
      <w:r>
        <w:fldChar w:fldCharType="end"/>
      </w:r>
    </w:p>
    <w:p w14:paraId="3852F61A" w14:textId="4AEA5BC5"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2.4</w:t>
      </w:r>
      <w:r>
        <w:rPr>
          <w:rFonts w:asciiTheme="minorHAnsi" w:eastAsiaTheme="minorEastAsia" w:hAnsiTheme="minorHAnsi"/>
          <w:b w:val="0"/>
          <w:bCs w:val="0"/>
          <w:caps w:val="0"/>
          <w:noProof/>
        </w:rPr>
        <w:tab/>
      </w:r>
      <w:r>
        <w:rPr>
          <w:noProof/>
        </w:rPr>
        <w:t>Peripherals</w:t>
      </w:r>
      <w:r>
        <w:rPr>
          <w:noProof/>
        </w:rPr>
        <w:tab/>
      </w:r>
      <w:r>
        <w:rPr>
          <w:noProof/>
        </w:rPr>
        <w:fldChar w:fldCharType="begin"/>
      </w:r>
      <w:r>
        <w:rPr>
          <w:noProof/>
        </w:rPr>
        <w:instrText xml:space="preserve"> PAGEREF _Toc10541459 \h </w:instrText>
      </w:r>
      <w:r>
        <w:rPr>
          <w:noProof/>
        </w:rPr>
      </w:r>
      <w:r>
        <w:rPr>
          <w:noProof/>
        </w:rPr>
        <w:fldChar w:fldCharType="separate"/>
      </w:r>
      <w:r w:rsidR="00720A75">
        <w:rPr>
          <w:noProof/>
        </w:rPr>
        <w:t>8</w:t>
      </w:r>
      <w:r>
        <w:rPr>
          <w:noProof/>
        </w:rPr>
        <w:fldChar w:fldCharType="end"/>
      </w:r>
    </w:p>
    <w:p w14:paraId="61B8144B" w14:textId="7E7B0C95" w:rsidR="00027114" w:rsidRDefault="00027114">
      <w:pPr>
        <w:pStyle w:val="TOC2"/>
        <w:rPr>
          <w:rFonts w:asciiTheme="minorHAnsi" w:eastAsiaTheme="minorEastAsia" w:hAnsiTheme="minorHAnsi"/>
          <w:smallCaps w:val="0"/>
          <w:sz w:val="22"/>
        </w:rPr>
      </w:pPr>
      <w:r>
        <w:t>2.4.1 GPIO</w:t>
      </w:r>
      <w:r>
        <w:tab/>
      </w:r>
      <w:r>
        <w:fldChar w:fldCharType="begin"/>
      </w:r>
      <w:r>
        <w:instrText xml:space="preserve"> PAGEREF _Toc10541460 \h </w:instrText>
      </w:r>
      <w:r>
        <w:fldChar w:fldCharType="separate"/>
      </w:r>
      <w:r w:rsidR="00720A75">
        <w:t>8</w:t>
      </w:r>
      <w:r>
        <w:fldChar w:fldCharType="end"/>
      </w:r>
    </w:p>
    <w:p w14:paraId="6DEF5AB5" w14:textId="4D52FBE8" w:rsidR="00027114" w:rsidRDefault="00027114">
      <w:pPr>
        <w:pStyle w:val="TOC2"/>
        <w:rPr>
          <w:rFonts w:asciiTheme="minorHAnsi" w:eastAsiaTheme="minorEastAsia" w:hAnsiTheme="minorHAnsi"/>
          <w:smallCaps w:val="0"/>
          <w:sz w:val="22"/>
        </w:rPr>
      </w:pPr>
      <w:r>
        <w:t>2.4.2 Debug Printing</w:t>
      </w:r>
      <w:r>
        <w:tab/>
      </w:r>
      <w:r>
        <w:fldChar w:fldCharType="begin"/>
      </w:r>
      <w:r>
        <w:instrText xml:space="preserve"> PAGEREF _Toc10541461 \h </w:instrText>
      </w:r>
      <w:r>
        <w:fldChar w:fldCharType="separate"/>
      </w:r>
      <w:r w:rsidR="00720A75">
        <w:t>9</w:t>
      </w:r>
      <w:r>
        <w:fldChar w:fldCharType="end"/>
      </w:r>
    </w:p>
    <w:p w14:paraId="1277CD50" w14:textId="4D6CF73B" w:rsidR="00027114" w:rsidRDefault="00027114">
      <w:pPr>
        <w:pStyle w:val="TOC2"/>
        <w:rPr>
          <w:rFonts w:asciiTheme="minorHAnsi" w:eastAsiaTheme="minorEastAsia" w:hAnsiTheme="minorHAnsi"/>
          <w:smallCaps w:val="0"/>
          <w:sz w:val="22"/>
        </w:rPr>
      </w:pPr>
      <w:r>
        <w:t>2.4.3 PUART (Peripheral UART)</w:t>
      </w:r>
      <w:r>
        <w:tab/>
      </w:r>
      <w:r>
        <w:fldChar w:fldCharType="begin"/>
      </w:r>
      <w:r>
        <w:instrText xml:space="preserve"> PAGEREF _Toc10541462 \h </w:instrText>
      </w:r>
      <w:r>
        <w:fldChar w:fldCharType="separate"/>
      </w:r>
      <w:r w:rsidR="00720A75">
        <w:t>11</w:t>
      </w:r>
      <w:r>
        <w:fldChar w:fldCharType="end"/>
      </w:r>
    </w:p>
    <w:p w14:paraId="190C3DC6" w14:textId="32DC4BEF" w:rsidR="00027114" w:rsidRDefault="00027114">
      <w:pPr>
        <w:pStyle w:val="TOC2"/>
        <w:rPr>
          <w:rFonts w:asciiTheme="minorHAnsi" w:eastAsiaTheme="minorEastAsia" w:hAnsiTheme="minorHAnsi"/>
          <w:smallCaps w:val="0"/>
          <w:sz w:val="22"/>
        </w:rPr>
      </w:pPr>
      <w:r>
        <w:t>2.4.4 Timers</w:t>
      </w:r>
      <w:r>
        <w:tab/>
      </w:r>
      <w:r>
        <w:fldChar w:fldCharType="begin"/>
      </w:r>
      <w:r>
        <w:instrText xml:space="preserve"> PAGEREF _Toc10541463 \h </w:instrText>
      </w:r>
      <w:r>
        <w:fldChar w:fldCharType="separate"/>
      </w:r>
      <w:r w:rsidR="00720A75">
        <w:t>12</w:t>
      </w:r>
      <w:r>
        <w:fldChar w:fldCharType="end"/>
      </w:r>
    </w:p>
    <w:p w14:paraId="05AA81E4" w14:textId="3CF889D6" w:rsidR="00027114" w:rsidRDefault="00027114">
      <w:pPr>
        <w:pStyle w:val="TOC2"/>
        <w:rPr>
          <w:rFonts w:asciiTheme="minorHAnsi" w:eastAsiaTheme="minorEastAsia" w:hAnsiTheme="minorHAnsi"/>
          <w:smallCaps w:val="0"/>
          <w:sz w:val="22"/>
        </w:rPr>
      </w:pPr>
      <w:r>
        <w:t>2.4.5 PWM</w:t>
      </w:r>
      <w:r>
        <w:tab/>
      </w:r>
      <w:r>
        <w:fldChar w:fldCharType="begin"/>
      </w:r>
      <w:r>
        <w:instrText xml:space="preserve"> PAGEREF _Toc10541464 \h </w:instrText>
      </w:r>
      <w:r>
        <w:fldChar w:fldCharType="separate"/>
      </w:r>
      <w:r w:rsidR="00720A75">
        <w:t>13</w:t>
      </w:r>
      <w:r>
        <w:fldChar w:fldCharType="end"/>
      </w:r>
    </w:p>
    <w:p w14:paraId="7945BAB4" w14:textId="35CD9643" w:rsidR="00027114" w:rsidRDefault="00027114">
      <w:pPr>
        <w:pStyle w:val="TOC2"/>
        <w:rPr>
          <w:rFonts w:asciiTheme="minorHAnsi" w:eastAsiaTheme="minorEastAsia" w:hAnsiTheme="minorHAnsi"/>
          <w:smallCaps w:val="0"/>
          <w:sz w:val="22"/>
        </w:rPr>
      </w:pPr>
      <w:r>
        <w:t>2.4.6 NVRAM</w:t>
      </w:r>
      <w:r>
        <w:tab/>
      </w:r>
      <w:r>
        <w:fldChar w:fldCharType="begin"/>
      </w:r>
      <w:r>
        <w:instrText xml:space="preserve"> PAGEREF _Toc10541465 \h </w:instrText>
      </w:r>
      <w:r>
        <w:fldChar w:fldCharType="separate"/>
      </w:r>
      <w:r w:rsidR="00720A75">
        <w:t>15</w:t>
      </w:r>
      <w:r>
        <w:fldChar w:fldCharType="end"/>
      </w:r>
    </w:p>
    <w:p w14:paraId="0318720C" w14:textId="481D739E" w:rsidR="00027114" w:rsidRDefault="00027114">
      <w:pPr>
        <w:pStyle w:val="TOC2"/>
        <w:rPr>
          <w:rFonts w:asciiTheme="minorHAnsi" w:eastAsiaTheme="minorEastAsia" w:hAnsiTheme="minorHAnsi"/>
          <w:smallCaps w:val="0"/>
          <w:sz w:val="22"/>
        </w:rPr>
      </w:pPr>
      <w:r>
        <w:t>2.4.7 I2C</w:t>
      </w:r>
      <w:r>
        <w:tab/>
      </w:r>
      <w:r>
        <w:fldChar w:fldCharType="begin"/>
      </w:r>
      <w:r>
        <w:instrText xml:space="preserve"> PAGEREF _Toc10541466 \h </w:instrText>
      </w:r>
      <w:r>
        <w:fldChar w:fldCharType="separate"/>
      </w:r>
      <w:r w:rsidR="00720A75">
        <w:t>16</w:t>
      </w:r>
      <w:r>
        <w:fldChar w:fldCharType="end"/>
      </w:r>
    </w:p>
    <w:p w14:paraId="5BDBE424" w14:textId="0B8B416F" w:rsidR="00027114" w:rsidRDefault="00027114">
      <w:pPr>
        <w:pStyle w:val="TOC2"/>
        <w:rPr>
          <w:rFonts w:asciiTheme="minorHAnsi" w:eastAsiaTheme="minorEastAsia" w:hAnsiTheme="minorHAnsi"/>
          <w:smallCaps w:val="0"/>
          <w:sz w:val="22"/>
        </w:rPr>
      </w:pPr>
      <w:r>
        <w:t>2.4.8 ADC</w:t>
      </w:r>
      <w:r>
        <w:tab/>
      </w:r>
      <w:r>
        <w:fldChar w:fldCharType="begin"/>
      </w:r>
      <w:r>
        <w:instrText xml:space="preserve"> PAGEREF _Toc10541467 \h </w:instrText>
      </w:r>
      <w:r>
        <w:fldChar w:fldCharType="separate"/>
      </w:r>
      <w:r w:rsidR="00720A75">
        <w:t>18</w:t>
      </w:r>
      <w:r>
        <w:fldChar w:fldCharType="end"/>
      </w:r>
    </w:p>
    <w:p w14:paraId="1DCC123F" w14:textId="2D5A18EE" w:rsidR="00027114" w:rsidRDefault="00027114">
      <w:pPr>
        <w:pStyle w:val="TOC2"/>
        <w:rPr>
          <w:rFonts w:asciiTheme="minorHAnsi" w:eastAsiaTheme="minorEastAsia" w:hAnsiTheme="minorHAnsi"/>
          <w:smallCaps w:val="0"/>
          <w:sz w:val="22"/>
        </w:rPr>
      </w:pPr>
      <w:r>
        <w:t>2.4.9 RTC (Real Time Clock)</w:t>
      </w:r>
      <w:r>
        <w:tab/>
      </w:r>
      <w:r>
        <w:fldChar w:fldCharType="begin"/>
      </w:r>
      <w:r>
        <w:instrText xml:space="preserve"> PAGEREF _Toc10541468 \h </w:instrText>
      </w:r>
      <w:r>
        <w:fldChar w:fldCharType="separate"/>
      </w:r>
      <w:r w:rsidR="00720A75">
        <w:t>19</w:t>
      </w:r>
      <w:r>
        <w:fldChar w:fldCharType="end"/>
      </w:r>
    </w:p>
    <w:p w14:paraId="38E4CB36" w14:textId="369169F9"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2.5</w:t>
      </w:r>
      <w:r>
        <w:rPr>
          <w:rFonts w:asciiTheme="minorHAnsi" w:eastAsiaTheme="minorEastAsia" w:hAnsiTheme="minorHAnsi"/>
          <w:b w:val="0"/>
          <w:bCs w:val="0"/>
          <w:caps w:val="0"/>
          <w:noProof/>
        </w:rPr>
        <w:tab/>
      </w:r>
      <w:r>
        <w:rPr>
          <w:noProof/>
        </w:rPr>
        <w:t>WICED_RESULT_T</w:t>
      </w:r>
      <w:r>
        <w:rPr>
          <w:noProof/>
        </w:rPr>
        <w:tab/>
      </w:r>
      <w:r>
        <w:rPr>
          <w:noProof/>
        </w:rPr>
        <w:fldChar w:fldCharType="begin"/>
      </w:r>
      <w:r>
        <w:rPr>
          <w:noProof/>
        </w:rPr>
        <w:instrText xml:space="preserve"> PAGEREF _Toc10541469 \h </w:instrText>
      </w:r>
      <w:r>
        <w:rPr>
          <w:noProof/>
        </w:rPr>
      </w:r>
      <w:r>
        <w:rPr>
          <w:noProof/>
        </w:rPr>
        <w:fldChar w:fldCharType="separate"/>
      </w:r>
      <w:r w:rsidR="00720A75">
        <w:rPr>
          <w:noProof/>
        </w:rPr>
        <w:t>20</w:t>
      </w:r>
      <w:r>
        <w:rPr>
          <w:noProof/>
        </w:rPr>
        <w:fldChar w:fldCharType="end"/>
      </w:r>
    </w:p>
    <w:p w14:paraId="3C54A5AB" w14:textId="77CAED73" w:rsidR="00027114" w:rsidRDefault="00027114">
      <w:pPr>
        <w:pStyle w:val="TOC1"/>
        <w:tabs>
          <w:tab w:val="left" w:pos="720"/>
          <w:tab w:val="right" w:leader="dot" w:pos="9350"/>
        </w:tabs>
        <w:rPr>
          <w:rFonts w:asciiTheme="minorHAnsi" w:eastAsiaTheme="minorEastAsia" w:hAnsiTheme="minorHAnsi"/>
          <w:b w:val="0"/>
          <w:bCs w:val="0"/>
          <w:caps w:val="0"/>
          <w:noProof/>
        </w:rPr>
      </w:pPr>
      <w:r>
        <w:rPr>
          <w:noProof/>
        </w:rPr>
        <w:t>2.6</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_Toc10541470 \h </w:instrText>
      </w:r>
      <w:r>
        <w:rPr>
          <w:noProof/>
        </w:rPr>
      </w:r>
      <w:r>
        <w:rPr>
          <w:noProof/>
        </w:rPr>
        <w:fldChar w:fldCharType="separate"/>
      </w:r>
      <w:r w:rsidR="00720A75">
        <w:rPr>
          <w:noProof/>
        </w:rPr>
        <w:t>22</w:t>
      </w:r>
      <w:r>
        <w:rPr>
          <w:noProof/>
        </w:rPr>
        <w:fldChar w:fldCharType="end"/>
      </w:r>
    </w:p>
    <w:p w14:paraId="16645CCD" w14:textId="25E0A00D" w:rsidR="00027114" w:rsidRDefault="00027114">
      <w:pPr>
        <w:pStyle w:val="TOC2"/>
        <w:rPr>
          <w:rFonts w:asciiTheme="minorHAnsi" w:eastAsiaTheme="minorEastAsia" w:hAnsiTheme="minorHAnsi"/>
          <w:smallCaps w:val="0"/>
          <w:sz w:val="22"/>
        </w:rPr>
      </w:pPr>
      <w:r>
        <w:t>Exercise - 2.1 (GPIO) Blink an LED</w:t>
      </w:r>
      <w:r>
        <w:tab/>
      </w:r>
      <w:r>
        <w:fldChar w:fldCharType="begin"/>
      </w:r>
      <w:r>
        <w:instrText xml:space="preserve"> PAGEREF _Toc10541471 \h </w:instrText>
      </w:r>
      <w:r>
        <w:fldChar w:fldCharType="separate"/>
      </w:r>
      <w:r w:rsidR="00720A75">
        <w:t>22</w:t>
      </w:r>
      <w:r>
        <w:fldChar w:fldCharType="end"/>
      </w:r>
    </w:p>
    <w:p w14:paraId="2348E97C" w14:textId="12542400" w:rsidR="00027114" w:rsidRDefault="00027114">
      <w:pPr>
        <w:pStyle w:val="TOC2"/>
        <w:rPr>
          <w:rFonts w:asciiTheme="minorHAnsi" w:eastAsiaTheme="minorEastAsia" w:hAnsiTheme="minorHAnsi"/>
          <w:smallCaps w:val="0"/>
          <w:sz w:val="22"/>
        </w:rPr>
      </w:pPr>
      <w:r>
        <w:t>Exercise - 2.2 (GPIO) Add Debug Printing to the LED Blink Project</w:t>
      </w:r>
      <w:r>
        <w:tab/>
      </w:r>
      <w:r>
        <w:fldChar w:fldCharType="begin"/>
      </w:r>
      <w:r>
        <w:instrText xml:space="preserve"> PAGEREF _Toc10541472 \h </w:instrText>
      </w:r>
      <w:r>
        <w:fldChar w:fldCharType="separate"/>
      </w:r>
      <w:r w:rsidR="00720A75">
        <w:t>24</w:t>
      </w:r>
      <w:r>
        <w:fldChar w:fldCharType="end"/>
      </w:r>
    </w:p>
    <w:p w14:paraId="3F31F8B0" w14:textId="3153F516" w:rsidR="00027114" w:rsidRDefault="00027114">
      <w:pPr>
        <w:pStyle w:val="TOC2"/>
        <w:rPr>
          <w:rFonts w:asciiTheme="minorHAnsi" w:eastAsiaTheme="minorEastAsia" w:hAnsiTheme="minorHAnsi"/>
          <w:smallCaps w:val="0"/>
          <w:sz w:val="22"/>
        </w:rPr>
      </w:pPr>
      <w:r>
        <w:t>Exercise - 2.3 (GPIO) Read the State of a Mechanical Button</w:t>
      </w:r>
      <w:r>
        <w:tab/>
      </w:r>
      <w:r>
        <w:fldChar w:fldCharType="begin"/>
      </w:r>
      <w:r>
        <w:instrText xml:space="preserve"> PAGEREF _Toc10541473 \h </w:instrText>
      </w:r>
      <w:r>
        <w:fldChar w:fldCharType="separate"/>
      </w:r>
      <w:r w:rsidR="00720A75">
        <w:t>25</w:t>
      </w:r>
      <w:r>
        <w:fldChar w:fldCharType="end"/>
      </w:r>
    </w:p>
    <w:p w14:paraId="7B1E4C14" w14:textId="5609F9EC" w:rsidR="00027114" w:rsidRDefault="00027114">
      <w:pPr>
        <w:pStyle w:val="TOC2"/>
        <w:rPr>
          <w:rFonts w:asciiTheme="minorHAnsi" w:eastAsiaTheme="minorEastAsia" w:hAnsiTheme="minorHAnsi"/>
          <w:smallCaps w:val="0"/>
          <w:sz w:val="22"/>
        </w:rPr>
      </w:pPr>
      <w:r>
        <w:t>Exercise - 2.4 (GPIO) Use an Interrupt to Toggle the State of an LED</w:t>
      </w:r>
      <w:r>
        <w:tab/>
      </w:r>
      <w:r>
        <w:fldChar w:fldCharType="begin"/>
      </w:r>
      <w:r>
        <w:instrText xml:space="preserve"> PAGEREF _Toc10541474 \h </w:instrText>
      </w:r>
      <w:r>
        <w:fldChar w:fldCharType="separate"/>
      </w:r>
      <w:r w:rsidR="00720A75">
        <w:t>25</w:t>
      </w:r>
      <w:r>
        <w:fldChar w:fldCharType="end"/>
      </w:r>
    </w:p>
    <w:p w14:paraId="54599ACB" w14:textId="57743E50" w:rsidR="00027114" w:rsidRDefault="00027114">
      <w:pPr>
        <w:pStyle w:val="TOC2"/>
        <w:rPr>
          <w:rFonts w:asciiTheme="minorHAnsi" w:eastAsiaTheme="minorEastAsia" w:hAnsiTheme="minorHAnsi"/>
          <w:smallCaps w:val="0"/>
          <w:sz w:val="22"/>
        </w:rPr>
      </w:pPr>
      <w:r>
        <w:t>Exercise - 2.5 (Timer) Use a Timer to Toggle an LED</w:t>
      </w:r>
      <w:r>
        <w:tab/>
      </w:r>
      <w:r>
        <w:fldChar w:fldCharType="begin"/>
      </w:r>
      <w:r>
        <w:instrText xml:space="preserve"> PAGEREF _Toc10541475 \h </w:instrText>
      </w:r>
      <w:r>
        <w:fldChar w:fldCharType="separate"/>
      </w:r>
      <w:r w:rsidR="00720A75">
        <w:t>26</w:t>
      </w:r>
      <w:r>
        <w:fldChar w:fldCharType="end"/>
      </w:r>
    </w:p>
    <w:p w14:paraId="0C943D95" w14:textId="617C9628" w:rsidR="00027114" w:rsidRDefault="00027114">
      <w:pPr>
        <w:pStyle w:val="TOC2"/>
        <w:rPr>
          <w:rFonts w:asciiTheme="minorHAnsi" w:eastAsiaTheme="minorEastAsia" w:hAnsiTheme="minorHAnsi"/>
          <w:smallCaps w:val="0"/>
          <w:sz w:val="22"/>
        </w:rPr>
      </w:pPr>
      <w:r>
        <w:t>Exercise - 2.6 (PWM) LED brightness</w:t>
      </w:r>
      <w:r>
        <w:tab/>
      </w:r>
      <w:r>
        <w:fldChar w:fldCharType="begin"/>
      </w:r>
      <w:r>
        <w:instrText xml:space="preserve"> PAGEREF _Toc10541476 \h </w:instrText>
      </w:r>
      <w:r>
        <w:fldChar w:fldCharType="separate"/>
      </w:r>
      <w:r w:rsidR="00720A75">
        <w:t>27</w:t>
      </w:r>
      <w:r>
        <w:fldChar w:fldCharType="end"/>
      </w:r>
    </w:p>
    <w:p w14:paraId="2E0B3CD2" w14:textId="2F50ACA1" w:rsidR="00027114" w:rsidRDefault="00027114">
      <w:pPr>
        <w:pStyle w:val="TOC2"/>
        <w:rPr>
          <w:rFonts w:asciiTheme="minorHAnsi" w:eastAsiaTheme="minorEastAsia" w:hAnsiTheme="minorHAnsi"/>
          <w:smallCaps w:val="0"/>
          <w:sz w:val="22"/>
        </w:rPr>
      </w:pPr>
      <w:r>
        <w:t>Exercise - 2.7 (PWM) LED toggling at specific frequency and duty cycle</w:t>
      </w:r>
      <w:r>
        <w:tab/>
      </w:r>
      <w:r>
        <w:fldChar w:fldCharType="begin"/>
      </w:r>
      <w:r>
        <w:instrText xml:space="preserve"> PAGEREF _Toc10541477 \h </w:instrText>
      </w:r>
      <w:r>
        <w:fldChar w:fldCharType="separate"/>
      </w:r>
      <w:r w:rsidR="00720A75">
        <w:t>28</w:t>
      </w:r>
      <w:r>
        <w:fldChar w:fldCharType="end"/>
      </w:r>
    </w:p>
    <w:p w14:paraId="002906E8" w14:textId="7CAF94ED" w:rsidR="00027114" w:rsidRDefault="00027114">
      <w:pPr>
        <w:pStyle w:val="TOC2"/>
        <w:rPr>
          <w:rFonts w:asciiTheme="minorHAnsi" w:eastAsiaTheme="minorEastAsia" w:hAnsiTheme="minorHAnsi"/>
          <w:smallCaps w:val="0"/>
          <w:sz w:val="22"/>
        </w:rPr>
      </w:pPr>
      <w:r>
        <w:t>Exercise - 2.8 (I2C) Read Motion Sensor Data</w:t>
      </w:r>
      <w:r>
        <w:tab/>
      </w:r>
      <w:r>
        <w:fldChar w:fldCharType="begin"/>
      </w:r>
      <w:r>
        <w:instrText xml:space="preserve"> PAGEREF _Toc10541478 \h </w:instrText>
      </w:r>
      <w:r>
        <w:fldChar w:fldCharType="separate"/>
      </w:r>
      <w:r w:rsidR="00720A75">
        <w:t>29</w:t>
      </w:r>
      <w:r>
        <w:fldChar w:fldCharType="end"/>
      </w:r>
    </w:p>
    <w:p w14:paraId="40FA91C0" w14:textId="22C87434" w:rsidR="00027114" w:rsidRDefault="00027114">
      <w:pPr>
        <w:pStyle w:val="TOC2"/>
        <w:rPr>
          <w:rFonts w:asciiTheme="minorHAnsi" w:eastAsiaTheme="minorEastAsia" w:hAnsiTheme="minorHAnsi"/>
          <w:smallCaps w:val="0"/>
          <w:sz w:val="22"/>
        </w:rPr>
      </w:pPr>
      <w:r>
        <w:t>Exercise - 2.9 (Advanced) (NVRAM) Write and Read Data in the NVRAM</w:t>
      </w:r>
      <w:r>
        <w:tab/>
      </w:r>
      <w:r>
        <w:fldChar w:fldCharType="begin"/>
      </w:r>
      <w:r>
        <w:instrText xml:space="preserve"> PAGEREF _Toc10541479 \h </w:instrText>
      </w:r>
      <w:r>
        <w:fldChar w:fldCharType="separate"/>
      </w:r>
      <w:r w:rsidR="00720A75">
        <w:t>30</w:t>
      </w:r>
      <w:r>
        <w:fldChar w:fldCharType="end"/>
      </w:r>
    </w:p>
    <w:p w14:paraId="67B657AE" w14:textId="56E5AF32" w:rsidR="00027114" w:rsidRDefault="00027114">
      <w:pPr>
        <w:pStyle w:val="TOC2"/>
        <w:rPr>
          <w:rFonts w:asciiTheme="minorHAnsi" w:eastAsiaTheme="minorEastAsia" w:hAnsiTheme="minorHAnsi"/>
          <w:smallCaps w:val="0"/>
          <w:sz w:val="22"/>
        </w:rPr>
      </w:pPr>
      <w:r>
        <w:t>Exercise - 2.10 (Advanced) (ADC) Calculate the resistance of a thermistor</w:t>
      </w:r>
      <w:r>
        <w:tab/>
      </w:r>
      <w:r>
        <w:fldChar w:fldCharType="begin"/>
      </w:r>
      <w:r>
        <w:instrText xml:space="preserve"> PAGEREF _Toc10541480 \h </w:instrText>
      </w:r>
      <w:r>
        <w:fldChar w:fldCharType="separate"/>
      </w:r>
      <w:r w:rsidR="00720A75">
        <w:t>31</w:t>
      </w:r>
      <w:r>
        <w:fldChar w:fldCharType="end"/>
      </w:r>
    </w:p>
    <w:p w14:paraId="594E89C6" w14:textId="570CB460" w:rsidR="00027114" w:rsidRDefault="00027114">
      <w:pPr>
        <w:pStyle w:val="TOC2"/>
        <w:rPr>
          <w:rFonts w:asciiTheme="minorHAnsi" w:eastAsiaTheme="minorEastAsia" w:hAnsiTheme="minorHAnsi"/>
          <w:smallCaps w:val="0"/>
          <w:sz w:val="22"/>
        </w:rPr>
      </w:pPr>
      <w:r>
        <w:t>Exercise - 2.11 (Advanced) (UART) Send a value using the standard UART functions</w:t>
      </w:r>
      <w:r>
        <w:tab/>
      </w:r>
      <w:r>
        <w:fldChar w:fldCharType="begin"/>
      </w:r>
      <w:r>
        <w:instrText xml:space="preserve"> PAGEREF _Toc10541481 \h </w:instrText>
      </w:r>
      <w:r>
        <w:fldChar w:fldCharType="separate"/>
      </w:r>
      <w:r w:rsidR="00720A75">
        <w:t>32</w:t>
      </w:r>
      <w:r>
        <w:fldChar w:fldCharType="end"/>
      </w:r>
    </w:p>
    <w:p w14:paraId="3508496C" w14:textId="05F790F7" w:rsidR="00027114" w:rsidRDefault="00027114">
      <w:pPr>
        <w:pStyle w:val="TOC2"/>
        <w:rPr>
          <w:rFonts w:asciiTheme="minorHAnsi" w:eastAsiaTheme="minorEastAsia" w:hAnsiTheme="minorHAnsi"/>
          <w:smallCaps w:val="0"/>
          <w:sz w:val="22"/>
        </w:rPr>
      </w:pPr>
      <w:r>
        <w:t>Exercise - 2.12 (Advanced) (UART) Get a value using the standard UART functions</w:t>
      </w:r>
      <w:r>
        <w:tab/>
      </w:r>
      <w:r>
        <w:fldChar w:fldCharType="begin"/>
      </w:r>
      <w:r>
        <w:instrText xml:space="preserve"> PAGEREF _Toc10541482 \h </w:instrText>
      </w:r>
      <w:r>
        <w:fldChar w:fldCharType="separate"/>
      </w:r>
      <w:r w:rsidR="00720A75">
        <w:t>32</w:t>
      </w:r>
      <w:r>
        <w:fldChar w:fldCharType="end"/>
      </w:r>
    </w:p>
    <w:p w14:paraId="19F57B92" w14:textId="422C4BDB" w:rsidR="00027114" w:rsidRDefault="00027114">
      <w:pPr>
        <w:pStyle w:val="TOC2"/>
        <w:rPr>
          <w:rFonts w:asciiTheme="minorHAnsi" w:eastAsiaTheme="minorEastAsia" w:hAnsiTheme="minorHAnsi"/>
          <w:smallCaps w:val="0"/>
          <w:sz w:val="22"/>
        </w:rPr>
      </w:pPr>
      <w:r>
        <w:t>Exercise - 2.13 (Advanced) (RTC) Display Time and Date Data on the UART</w:t>
      </w:r>
      <w:r>
        <w:tab/>
      </w:r>
      <w:r>
        <w:fldChar w:fldCharType="begin"/>
      </w:r>
      <w:r>
        <w:instrText xml:space="preserve"> PAGEREF _Toc10541483 \h </w:instrText>
      </w:r>
      <w:r>
        <w:fldChar w:fldCharType="separate"/>
      </w:r>
      <w:r w:rsidR="00720A75">
        <w:t>33</w:t>
      </w:r>
      <w:r>
        <w:fldChar w:fldCharType="end"/>
      </w:r>
    </w:p>
    <w:p w14:paraId="03A31408" w14:textId="3CAC2A0D" w:rsidR="00B35193" w:rsidRDefault="009A43CE" w:rsidP="00CD5B4C">
      <w:pPr>
        <w:pStyle w:val="TOC1"/>
        <w:tabs>
          <w:tab w:val="left" w:pos="720"/>
          <w:tab w:val="right" w:leader="dot" w:pos="9350"/>
        </w:tabs>
      </w:pPr>
      <w:r>
        <w:fldChar w:fldCharType="end"/>
      </w:r>
    </w:p>
    <w:p w14:paraId="2353F3A5" w14:textId="77777777" w:rsidR="00AE6FE5" w:rsidRDefault="00AE6FE5">
      <w:pPr>
        <w:rPr>
          <w:rFonts w:eastAsia="Times New Roman"/>
          <w:b/>
          <w:bCs/>
          <w:color w:val="1F4E79" w:themeColor="accent1" w:themeShade="80"/>
          <w:sz w:val="28"/>
          <w:szCs w:val="28"/>
        </w:rPr>
      </w:pPr>
      <w:bookmarkStart w:id="0" w:name="_Toc5009819"/>
      <w:bookmarkStart w:id="1" w:name="_Toc5198769"/>
      <w:bookmarkStart w:id="2" w:name="_Toc5009820"/>
      <w:bookmarkStart w:id="3" w:name="_Toc5198770"/>
      <w:bookmarkStart w:id="4" w:name="_Toc5009821"/>
      <w:bookmarkStart w:id="5" w:name="_Toc5198771"/>
      <w:bookmarkStart w:id="6" w:name="_Toc5009822"/>
      <w:bookmarkStart w:id="7" w:name="_Toc5198772"/>
      <w:bookmarkStart w:id="8" w:name="_Toc5009823"/>
      <w:bookmarkStart w:id="9" w:name="_Toc5198773"/>
      <w:bookmarkStart w:id="10" w:name="_Toc5009824"/>
      <w:bookmarkStart w:id="11" w:name="_Toc5198774"/>
      <w:bookmarkStart w:id="12" w:name="_Toc5009825"/>
      <w:bookmarkStart w:id="13" w:name="_Toc5198775"/>
      <w:bookmarkStart w:id="14" w:name="_Toc5009826"/>
      <w:bookmarkStart w:id="15" w:name="_Toc5198776"/>
      <w:bookmarkStart w:id="16" w:name="_Toc5009827"/>
      <w:bookmarkStart w:id="17" w:name="_Toc5198777"/>
      <w:bookmarkStart w:id="18" w:name="_Toc5009828"/>
      <w:bookmarkStart w:id="19" w:name="_Toc5198778"/>
      <w:bookmarkStart w:id="20" w:name="_Toc5009829"/>
      <w:bookmarkStart w:id="21" w:name="_Toc5198779"/>
      <w:bookmarkStart w:id="22" w:name="_Toc5009830"/>
      <w:bookmarkStart w:id="23" w:name="_Toc5198780"/>
      <w:bookmarkStart w:id="24" w:name="_Toc5009831"/>
      <w:bookmarkStart w:id="25" w:name="_Toc5198781"/>
      <w:bookmarkStart w:id="26" w:name="_Toc5009832"/>
      <w:bookmarkStart w:id="27" w:name="_Toc5198782"/>
      <w:bookmarkStart w:id="28" w:name="_Toc5009833"/>
      <w:bookmarkStart w:id="29" w:name="_Toc5198783"/>
      <w:bookmarkStart w:id="30" w:name="_Toc5009834"/>
      <w:bookmarkStart w:id="31" w:name="_Toc5198784"/>
      <w:bookmarkStart w:id="32" w:name="_Toc5009835"/>
      <w:bookmarkStart w:id="33" w:name="_Toc5198785"/>
      <w:bookmarkStart w:id="34" w:name="_Toc5009836"/>
      <w:bookmarkStart w:id="35" w:name="_Toc5198786"/>
      <w:bookmarkStart w:id="36" w:name="_Toc5009837"/>
      <w:bookmarkStart w:id="37" w:name="_Toc5198787"/>
      <w:bookmarkStart w:id="38" w:name="_Toc5009838"/>
      <w:bookmarkStart w:id="39" w:name="_Toc5198788"/>
      <w:bookmarkStart w:id="40" w:name="_Toc5009839"/>
      <w:bookmarkStart w:id="41" w:name="_Toc5198789"/>
      <w:bookmarkStart w:id="42" w:name="_Toc5009840"/>
      <w:bookmarkStart w:id="43" w:name="_Toc5198790"/>
      <w:bookmarkStart w:id="44" w:name="_Toc5009841"/>
      <w:bookmarkStart w:id="45" w:name="_Toc5198791"/>
      <w:bookmarkStart w:id="46" w:name="_Toc5009842"/>
      <w:bookmarkStart w:id="47" w:name="_Toc5198792"/>
      <w:bookmarkStart w:id="48" w:name="_Toc5009843"/>
      <w:bookmarkStart w:id="49" w:name="_Toc5198793"/>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r>
        <w:br w:type="page"/>
      </w:r>
    </w:p>
    <w:p w14:paraId="3623C533" w14:textId="224DF245" w:rsidR="004039CA" w:rsidRDefault="004039CA" w:rsidP="00A046EF">
      <w:pPr>
        <w:pStyle w:val="Heading1"/>
      </w:pPr>
      <w:bookmarkStart w:id="50" w:name="_Toc10541454"/>
      <w:r>
        <w:lastRenderedPageBreak/>
        <w:t>Introduction to Bluetooth SoC Peripherals</w:t>
      </w:r>
      <w:bookmarkEnd w:id="50"/>
    </w:p>
    <w:p w14:paraId="172698C7" w14:textId="77777777" w:rsidR="00C4081D" w:rsidRDefault="004039CA" w:rsidP="004039CA">
      <w:r>
        <w:t>The Bluetooth devices include a useful set of MCU peripherals, such as UART, I2C and SPI</w:t>
      </w:r>
      <w:r w:rsidR="00E87A8A">
        <w:t xml:space="preserve"> communications</w:t>
      </w:r>
      <w:r>
        <w:t xml:space="preserve">, plus PWM, ADC and GPIO, which we are going to use to blink LEDs, print messages, measure acceleration and light levels, and so on. The Device Configurator is a graphical tool that helps you extend the BSP for your hardware, for example by choosing to drive an LED </w:t>
      </w:r>
      <w:r w:rsidR="00C4081D">
        <w:t>from a PWM instead of firmware.</w:t>
      </w:r>
    </w:p>
    <w:p w14:paraId="4E646039" w14:textId="32B64FF8" w:rsidR="004039CA" w:rsidRPr="004039CA" w:rsidRDefault="004039CA" w:rsidP="004039CA">
      <w:r>
        <w:t>Be aware, though, that the WICED example apps and snips predate the availability of the configurator and</w:t>
      </w:r>
      <w:r w:rsidR="00B309A2">
        <w:t xml:space="preserve"> often</w:t>
      </w:r>
      <w:r>
        <w:t xml:space="preserve"> rely on firmware-only configuration. </w:t>
      </w:r>
      <w:r w:rsidR="00E87A8A">
        <w:t xml:space="preserve">As a result, you cannot assume that a peripheral or GPIO that is disabled in the configurator is not actually in use by the application. </w:t>
      </w:r>
      <w:r>
        <w:t xml:space="preserve">As ModusToolbox and its associated examples mature you will see a greater utilization of the configurator-generated code and more </w:t>
      </w:r>
      <w:r w:rsidR="00E87A8A">
        <w:t>powerful set of configuration options (e.g. PWM duty cycle and UART baud rate).</w:t>
      </w:r>
    </w:p>
    <w:p w14:paraId="4441029D" w14:textId="77777777" w:rsidR="00C4081D" w:rsidRDefault="00C4081D">
      <w:pPr>
        <w:rPr>
          <w:rFonts w:eastAsia="Times New Roman"/>
          <w:b/>
          <w:bCs/>
          <w:color w:val="1F4E79" w:themeColor="accent1" w:themeShade="80"/>
          <w:sz w:val="28"/>
          <w:szCs w:val="28"/>
        </w:rPr>
      </w:pPr>
      <w:r>
        <w:br w:type="page"/>
      </w:r>
    </w:p>
    <w:p w14:paraId="18BB3DE8" w14:textId="6BF8D645" w:rsidR="00A21F1B" w:rsidRDefault="00A21F1B" w:rsidP="00B80BBB">
      <w:pPr>
        <w:pStyle w:val="Heading1"/>
      </w:pPr>
      <w:bookmarkStart w:id="51" w:name="_Toc10541455"/>
      <w:r>
        <w:lastRenderedPageBreak/>
        <w:t>Board Support Package</w:t>
      </w:r>
      <w:bookmarkEnd w:id="51"/>
    </w:p>
    <w:p w14:paraId="6242AB3F" w14:textId="7533A5D7" w:rsidR="00A21F1B" w:rsidRDefault="004F5D92" w:rsidP="00A21F1B">
      <w:r>
        <w:t xml:space="preserve">Every ModusToolbox application makes use of a Board Support Package (BSP), which is chosen in the first step of the New Application wizard (every kit has </w:t>
      </w:r>
      <w:r w:rsidR="00CF305B">
        <w:t xml:space="preserve">exactly one </w:t>
      </w:r>
      <w:r>
        <w:t xml:space="preserve">BSP). The BSP </w:t>
      </w:r>
      <w:r w:rsidR="00A21F1B">
        <w:t>make</w:t>
      </w:r>
      <w:r>
        <w:t>s</w:t>
      </w:r>
      <w:r w:rsidR="00A21F1B">
        <w:t xml:space="preserve"> it easier to work</w:t>
      </w:r>
      <w:r>
        <w:t xml:space="preserve"> with the peripherals on the kit.</w:t>
      </w:r>
      <w:r w:rsidR="00E06A60">
        <w:t xml:space="preserve"> A BSP is a collection of files</w:t>
      </w:r>
      <w:r w:rsidR="00DC03C9">
        <w:t xml:space="preserve"> that specify which device is on the board, how it is programmed, what peripherals are available, which pins they are mapped to, etc.</w:t>
      </w:r>
    </w:p>
    <w:p w14:paraId="32B0720B" w14:textId="58939E6B" w:rsidR="00A21F1B" w:rsidRDefault="00A21F1B" w:rsidP="00A21F1B">
      <w:r>
        <w:t xml:space="preserve">In case you design your own hardware, you can either create a new BSP (beyond the scope of this course) or </w:t>
      </w:r>
      <w:r w:rsidR="004F5D92">
        <w:t>create an application with the BSP that most closely matches your hardware</w:t>
      </w:r>
      <w:r>
        <w:t xml:space="preserve"> </w:t>
      </w:r>
      <w:r w:rsidR="0086545F">
        <w:t>then</w:t>
      </w:r>
      <w:r>
        <w:t xml:space="preserve"> modify the files as necessary. For example, you may have buttons and LEDs connected to different pins, so you would update the appropriate file to make those changes for your hardware.</w:t>
      </w:r>
    </w:p>
    <w:p w14:paraId="75369DA3" w14:textId="4829B187" w:rsidR="00B80BBB" w:rsidRDefault="000A6D54" w:rsidP="00B80BBB">
      <w:r>
        <w:t>Most of the configurable content of the BSP is managed by the design.modus file, which is the database for the Device Configurator.</w:t>
      </w:r>
      <w:r w:rsidR="00B80BBB">
        <w:t xml:space="preserve"> It generates the GeneratedSource/cycfg_pins.c file, which contains constant arrays that are used to configure the peripherals and </w:t>
      </w:r>
      <w:r w:rsidR="0086545F">
        <w:t xml:space="preserve">to initialize the </w:t>
      </w:r>
      <w:r w:rsidR="00B80BBB">
        <w:t>pins to the correct state. For example, LED pins are initialized as outputs</w:t>
      </w:r>
      <w:r w:rsidR="0086545F">
        <w:t>,</w:t>
      </w:r>
      <w:r w:rsidR="00B80BBB">
        <w:t xml:space="preserve"> and the button pins are initialized as inputs with a resistive pullup.</w:t>
      </w:r>
      <w:r w:rsidR="0086545F">
        <w:t xml:space="preserve"> For example, for LED1:</w:t>
      </w:r>
    </w:p>
    <w:p w14:paraId="4B4A6602"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LED1_config \</w:t>
      </w:r>
    </w:p>
    <w:p w14:paraId="003834DF"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0750EFD6"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.gpio = (wiced_bt_gpio_numbers_t*)&amp;platform_gpio_pins[PLATFORM_GPIO_3].gpio_pin, \</w:t>
      </w:r>
    </w:p>
    <w:p w14:paraId="470D8749"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.config = GPIO_OUTPUT_ENABLE | GPIO_PULL_UP, \</w:t>
      </w:r>
    </w:p>
    <w:p w14:paraId="6D0BD99E" w14:textId="77777777"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 xml:space="preserve">    .default_state = GPIO_PIN_OUTPUT_HIGH, \</w:t>
      </w:r>
    </w:p>
    <w:p w14:paraId="7AA878B5" w14:textId="3EEFF34A" w:rsidR="00B80BBB" w:rsidRPr="00C4081D" w:rsidRDefault="00B80BBB" w:rsidP="00B80BBB">
      <w:pPr>
        <w:autoSpaceDE w:val="0"/>
        <w:autoSpaceDN w:val="0"/>
        <w:adjustRightInd w:val="0"/>
        <w:spacing w:after="0" w:line="240" w:lineRule="auto"/>
        <w:ind w:left="720"/>
        <w:rPr>
          <w:rFonts w:ascii="Courier New" w:hAnsi="Courier New" w:cs="Courier New"/>
          <w:color w:val="000000"/>
          <w:sz w:val="18"/>
          <w:szCs w:val="18"/>
        </w:rPr>
      </w:pPr>
      <w:r w:rsidRPr="00C4081D">
        <w:rPr>
          <w:rFonts w:ascii="Courier New" w:hAnsi="Courier New" w:cs="Courier New"/>
          <w:color w:val="000000"/>
          <w:sz w:val="18"/>
          <w:szCs w:val="18"/>
        </w:rPr>
        <w:t>}</w:t>
      </w:r>
    </w:p>
    <w:p w14:paraId="6AB7CA84" w14:textId="64F7A0A2" w:rsidR="000A6D54" w:rsidRDefault="000A6D54" w:rsidP="00A21F1B"/>
    <w:p w14:paraId="709D62BD" w14:textId="68247DC7" w:rsidR="00A21F1B" w:rsidRDefault="00B80BBB" w:rsidP="00A21F1B">
      <w:r>
        <w:t>The other key file</w:t>
      </w:r>
      <w:r w:rsidR="00A21F1B">
        <w:t xml:space="preserve"> here </w:t>
      </w:r>
      <w:r>
        <w:t>is</w:t>
      </w:r>
      <w:r w:rsidR="00A21F1B">
        <w:t xml:space="preserve"> wiced_platform.h</w:t>
      </w:r>
      <w:r>
        <w:t>, which</w:t>
      </w:r>
      <w:r w:rsidR="00A21F1B">
        <w:t xml:space="preserve"> contains #define and type definitions used to set up and access the various kit peripherals. For example, the </w:t>
      </w:r>
      <w:r w:rsidR="0086545F">
        <w:t xml:space="preserve">CYW920819EVB-02 </w:t>
      </w:r>
      <w:r w:rsidR="00A21F1B">
        <w:t>kit contains two LEDs and one mechanical button. These are identified in wiced_platform.h using the names WICED_GPIO_PIN_BUTTON_1, WICED_GPIO_PIN_LED_1 and WICED_GPIO_PIN_LED_2:</w:t>
      </w:r>
    </w:p>
    <w:p w14:paraId="1923FC4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button 1 */</w:t>
      </w:r>
    </w:p>
    <w:p w14:paraId="149132AA"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WICED_GPIO_PIN_BUTTON_1       WICED_P00</w:t>
      </w:r>
    </w:p>
    <w:p w14:paraId="2151709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WICED_GPIO_PIN_BUTTON         WICED_GPIO_PIN_BUTTON_1</w:t>
      </w:r>
    </w:p>
    <w:p w14:paraId="4C57FEC2"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p>
    <w:p w14:paraId="0F861DEF"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1 */</w:t>
      </w:r>
    </w:p>
    <w:p w14:paraId="27370150"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WICED_GPIO_PIN_LED_1     WICED_P27</w:t>
      </w:r>
    </w:p>
    <w:p w14:paraId="043A2957" w14:textId="77777777" w:rsidR="00C4081D" w:rsidRPr="00C4081D" w:rsidRDefault="00C4081D" w:rsidP="00C4081D">
      <w:pPr>
        <w:autoSpaceDE w:val="0"/>
        <w:autoSpaceDN w:val="0"/>
        <w:adjustRightInd w:val="0"/>
        <w:spacing w:after="0" w:line="240" w:lineRule="auto"/>
        <w:ind w:left="720"/>
        <w:rPr>
          <w:rFonts w:ascii="Courier New" w:hAnsi="Courier New" w:cs="Courier New"/>
          <w:sz w:val="18"/>
          <w:szCs w:val="18"/>
        </w:rPr>
      </w:pPr>
      <w:r w:rsidRPr="00C4081D">
        <w:rPr>
          <w:rFonts w:ascii="Courier New" w:hAnsi="Courier New" w:cs="Courier New"/>
          <w:color w:val="3F7F5F"/>
          <w:sz w:val="18"/>
          <w:szCs w:val="18"/>
        </w:rPr>
        <w:t>/*! pin for LED 2 */</w:t>
      </w:r>
    </w:p>
    <w:p w14:paraId="0661B07A" w14:textId="4650A8D3" w:rsidR="00C4081D" w:rsidRPr="00C4081D" w:rsidRDefault="00C4081D" w:rsidP="00C4081D">
      <w:pPr>
        <w:ind w:left="720"/>
        <w:rPr>
          <w:rFonts w:ascii="Courier New" w:hAnsi="Courier New" w:cs="Courier New"/>
          <w:sz w:val="18"/>
          <w:szCs w:val="18"/>
        </w:rPr>
      </w:pPr>
      <w:r w:rsidRPr="00C4081D">
        <w:rPr>
          <w:rFonts w:ascii="Courier New" w:hAnsi="Courier New" w:cs="Courier New"/>
          <w:b/>
          <w:bCs/>
          <w:color w:val="7F0055"/>
          <w:sz w:val="18"/>
          <w:szCs w:val="18"/>
        </w:rPr>
        <w:t>#define</w:t>
      </w:r>
      <w:r w:rsidRPr="00C4081D">
        <w:rPr>
          <w:rFonts w:ascii="Courier New" w:hAnsi="Courier New" w:cs="Courier New"/>
          <w:color w:val="000000"/>
          <w:sz w:val="18"/>
          <w:szCs w:val="18"/>
        </w:rPr>
        <w:t xml:space="preserve"> WICED_GPIO_PIN_LED_2     WICED_P26</w:t>
      </w:r>
    </w:p>
    <w:p w14:paraId="531570F7" w14:textId="7BD42D3B" w:rsidR="00A21F1B" w:rsidRDefault="00A21F1B" w:rsidP="00A21F1B">
      <w:pPr>
        <w:jc w:val="center"/>
      </w:pPr>
    </w:p>
    <w:p w14:paraId="01C3F1DF" w14:textId="77777777" w:rsidR="0086545F" w:rsidRDefault="0086545F">
      <w:pPr>
        <w:rPr>
          <w:rFonts w:eastAsia="Times New Roman"/>
          <w:b/>
          <w:bCs/>
          <w:color w:val="1F4E79" w:themeColor="accent1" w:themeShade="80"/>
          <w:sz w:val="28"/>
          <w:szCs w:val="28"/>
        </w:rPr>
      </w:pPr>
      <w:r>
        <w:br w:type="page"/>
      </w:r>
    </w:p>
    <w:p w14:paraId="07189BE2" w14:textId="0AC9FB8C" w:rsidR="00A21F1B" w:rsidRDefault="00A21F1B" w:rsidP="00B80BBB">
      <w:pPr>
        <w:pStyle w:val="Heading1"/>
      </w:pPr>
      <w:bookmarkStart w:id="52" w:name="_Toc10541456"/>
      <w:r>
        <w:lastRenderedPageBreak/>
        <w:t>Documentation</w:t>
      </w:r>
      <w:bookmarkEnd w:id="52"/>
    </w:p>
    <w:p w14:paraId="5620D481" w14:textId="0348186F" w:rsidR="00A21F1B" w:rsidRDefault="00A21F1B" w:rsidP="00A21F1B">
      <w:pPr>
        <w:keepNext/>
      </w:pPr>
      <w:r>
        <w:t xml:space="preserve">CPU peripheral documentation can be found </w:t>
      </w:r>
      <w:r w:rsidR="00B95BF5">
        <w:t xml:space="preserve">in the Documents tab in the lower left panel (next to the Quick Panel) or </w:t>
      </w:r>
      <w:r w:rsidR="0044672E">
        <w:t xml:space="preserve">in </w:t>
      </w:r>
      <w:r>
        <w:t xml:space="preserve">the Help menu under </w:t>
      </w:r>
      <w:r w:rsidRPr="00B95BF5">
        <w:rPr>
          <w:i/>
        </w:rPr>
        <w:t>ModusToolbox API Reference</w:t>
      </w:r>
      <w:r w:rsidR="00B95BF5" w:rsidRPr="00B95BF5">
        <w:rPr>
          <w:i/>
        </w:rPr>
        <w:t>-&gt;</w:t>
      </w:r>
      <w:r w:rsidRPr="00B95BF5">
        <w:rPr>
          <w:i/>
        </w:rPr>
        <w:t>WICED API Reference</w:t>
      </w:r>
      <w:r>
        <w:t>. The peripheral APIs are presented under Components</w:t>
      </w:r>
      <w:r w:rsidR="00B95BF5">
        <w:t>-&gt;</w:t>
      </w:r>
      <w:r>
        <w:t>Hardware Drivers</w:t>
      </w:r>
      <w:r w:rsidR="0086545F">
        <w:t xml:space="preserve"> as shown below</w:t>
      </w:r>
      <w:r>
        <w:t>. We will be using GPIO, Pulse Width Modulation (PWM), Peripheral UART (PUART), I2C, and Real-Time Clock (RTC).</w:t>
      </w:r>
    </w:p>
    <w:p w14:paraId="44853846" w14:textId="77777777" w:rsidR="00A21F1B" w:rsidRDefault="00A21F1B" w:rsidP="00B95BF5">
      <w:pPr>
        <w:keepNext/>
        <w:jc w:val="center"/>
      </w:pPr>
      <w:r>
        <w:rPr>
          <w:noProof/>
        </w:rPr>
        <w:drawing>
          <wp:inline distT="0" distB="0" distL="0" distR="0" wp14:anchorId="10E4135B" wp14:editId="15EEDCBE">
            <wp:extent cx="4750594" cy="4343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8315" cy="4350459"/>
                    </a:xfrm>
                    <a:prstGeom prst="rect">
                      <a:avLst/>
                    </a:prstGeom>
                    <a:noFill/>
                    <a:ln>
                      <a:noFill/>
                    </a:ln>
                  </pic:spPr>
                </pic:pic>
              </a:graphicData>
            </a:graphic>
          </wp:inline>
        </w:drawing>
      </w:r>
    </w:p>
    <w:p w14:paraId="45CCBF74" w14:textId="77777777" w:rsidR="00A21F1B" w:rsidRDefault="00A21F1B" w:rsidP="00A21F1B">
      <w:pPr>
        <w:jc w:val="center"/>
      </w:pPr>
    </w:p>
    <w:p w14:paraId="5AD99FCD" w14:textId="7FDDFB84" w:rsidR="00A21F1B" w:rsidRDefault="00A21F1B" w:rsidP="00A21F1B">
      <w:pPr>
        <w:keepNext/>
      </w:pPr>
      <w:r>
        <w:lastRenderedPageBreak/>
        <w:t>Click on GPIO to see the list of GPIO APIs</w:t>
      </w:r>
      <w:r w:rsidR="0086545F">
        <w:t>,</w:t>
      </w:r>
      <w:r>
        <w:t xml:space="preserve"> and then click on the </w:t>
      </w:r>
      <w:r w:rsidRPr="00C63A84">
        <w:rPr>
          <w:i/>
        </w:rPr>
        <w:t>wiced_</w:t>
      </w:r>
      <w:r>
        <w:rPr>
          <w:i/>
        </w:rPr>
        <w:t>hal_</w:t>
      </w:r>
      <w:r w:rsidRPr="00C63A84">
        <w:rPr>
          <w:i/>
        </w:rPr>
        <w:t>gpio_</w:t>
      </w:r>
      <w:r>
        <w:rPr>
          <w:i/>
        </w:rPr>
        <w:t>configure_pin</w:t>
      </w:r>
      <w:r>
        <w:t xml:space="preserve"> function for a description.</w:t>
      </w:r>
    </w:p>
    <w:p w14:paraId="69D4736E" w14:textId="77777777" w:rsidR="00A21F1B" w:rsidRDefault="00A21F1B" w:rsidP="00A21F1B">
      <w:pPr>
        <w:jc w:val="center"/>
      </w:pPr>
      <w:r>
        <w:rPr>
          <w:noProof/>
        </w:rPr>
        <w:drawing>
          <wp:inline distT="0" distB="0" distL="0" distR="0" wp14:anchorId="30B2A9DF" wp14:editId="512B99AA">
            <wp:extent cx="4967807" cy="4739054"/>
            <wp:effectExtent l="0" t="0" r="4445" b="444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69789" cy="4740945"/>
                    </a:xfrm>
                    <a:prstGeom prst="rect">
                      <a:avLst/>
                    </a:prstGeom>
                  </pic:spPr>
                </pic:pic>
              </a:graphicData>
            </a:graphic>
          </wp:inline>
        </w:drawing>
      </w:r>
    </w:p>
    <w:p w14:paraId="165D3BC0" w14:textId="0206E2B5" w:rsidR="00A21F1B" w:rsidRDefault="00A21F1B" w:rsidP="00A21F1B">
      <w:pPr>
        <w:keepNext/>
      </w:pPr>
      <w:r>
        <w:t>The description tells you what the function does but does not give complete information on the configuration value that is required. To find that information, once you create a project in ModusToolbox IDE</w:t>
      </w:r>
      <w:r w:rsidR="0086545F">
        <w:t>,</w:t>
      </w:r>
      <w:r>
        <w:t xml:space="preserve"> you can highlight the function in the C code, right click, and select </w:t>
      </w:r>
      <w:r w:rsidR="00BA12A3">
        <w:t>"</w:t>
      </w:r>
      <w:r>
        <w:t>Open Declaration</w:t>
      </w:r>
      <w:r w:rsidR="00BA12A3">
        <w:t>"</w:t>
      </w:r>
      <w:r>
        <w:t xml:space="preserve"> (F3). This will take you to the function declaration in the file wiced_hal_gpio.h. If you scroll to the top of this file, you will find a list of allowed choices. A subset of the choices is shown here:</w:t>
      </w:r>
    </w:p>
    <w:p w14:paraId="11C9E0BC" w14:textId="77777777" w:rsidR="00A21F1B" w:rsidRDefault="00A21F1B" w:rsidP="00A21F1B">
      <w:pPr>
        <w:jc w:val="center"/>
      </w:pPr>
    </w:p>
    <w:p w14:paraId="08BF57AE" w14:textId="77777777" w:rsidR="00A21F1B" w:rsidRDefault="00A21F1B" w:rsidP="00A21F1B">
      <w:r>
        <w:rPr>
          <w:noProof/>
        </w:rPr>
        <w:lastRenderedPageBreak/>
        <w:drawing>
          <wp:inline distT="0" distB="0" distL="0" distR="0" wp14:anchorId="10B2FDCE" wp14:editId="3DBF82A8">
            <wp:extent cx="5943600" cy="4046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046220"/>
                    </a:xfrm>
                    <a:prstGeom prst="rect">
                      <a:avLst/>
                    </a:prstGeom>
                    <a:noFill/>
                    <a:ln>
                      <a:noFill/>
                    </a:ln>
                  </pic:spPr>
                </pic:pic>
              </a:graphicData>
            </a:graphic>
          </wp:inline>
        </w:drawing>
      </w:r>
    </w:p>
    <w:p w14:paraId="2F935759" w14:textId="77777777" w:rsidR="00A21F1B" w:rsidRDefault="00A21F1B" w:rsidP="00A21F1B">
      <w:r>
        <w:t>For example:</w:t>
      </w:r>
    </w:p>
    <w:p w14:paraId="428AC075" w14:textId="2AFB8F4D" w:rsidR="00A21F1B" w:rsidRDefault="00A21F1B" w:rsidP="00056552">
      <w:pPr>
        <w:spacing w:after="0"/>
        <w:ind w:left="720"/>
      </w:pPr>
      <w:r>
        <w:t>An input pin with an active</w:t>
      </w:r>
      <w:r w:rsidR="0086545F">
        <w:t>-</w:t>
      </w:r>
      <w:r>
        <w:t>low button would typically have the config set to:</w:t>
      </w:r>
    </w:p>
    <w:p w14:paraId="60061B26"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GPIO_INPUT_ENABLE | GPIO_PULL_UP</w:t>
      </w:r>
    </w:p>
    <w:p w14:paraId="654C680E" w14:textId="3832795E" w:rsidR="00A21F1B" w:rsidRDefault="00A21F1B" w:rsidP="00056552">
      <w:pPr>
        <w:spacing w:after="0"/>
        <w:ind w:left="720"/>
      </w:pPr>
      <w:r>
        <w:t>An output pin driving an active</w:t>
      </w:r>
      <w:r w:rsidR="0086545F">
        <w:t>-</w:t>
      </w:r>
      <w:r>
        <w:t>low LED would typically have the config set to:</w:t>
      </w:r>
    </w:p>
    <w:p w14:paraId="3F40C677" w14:textId="77777777" w:rsidR="00A21F1B" w:rsidRPr="00636675" w:rsidRDefault="00A21F1B" w:rsidP="00A21F1B">
      <w:pPr>
        <w:ind w:left="1440"/>
        <w:rPr>
          <w:rFonts w:ascii="Courier New" w:hAnsi="Courier New" w:cs="Courier New"/>
          <w:i/>
          <w:sz w:val="20"/>
        </w:rPr>
      </w:pPr>
      <w:r w:rsidRPr="00636675">
        <w:rPr>
          <w:rFonts w:ascii="Courier New" w:hAnsi="Courier New" w:cs="Courier New"/>
          <w:i/>
          <w:sz w:val="20"/>
        </w:rPr>
        <w:t>GPIO_OUTPUT_ENABLE | GPIO_PULL_UP</w:t>
      </w:r>
    </w:p>
    <w:p w14:paraId="7985CB9B" w14:textId="77777777" w:rsidR="00494305" w:rsidRDefault="00494305">
      <w:pPr>
        <w:rPr>
          <w:rFonts w:eastAsia="Times New Roman"/>
          <w:b/>
          <w:color w:val="1F4E79" w:themeColor="accent1" w:themeShade="80"/>
          <w:sz w:val="24"/>
          <w:szCs w:val="26"/>
        </w:rPr>
      </w:pPr>
      <w:r>
        <w:br w:type="page"/>
      </w:r>
    </w:p>
    <w:p w14:paraId="3FB9C4E7" w14:textId="2B44628F" w:rsidR="00494305" w:rsidRDefault="00494305" w:rsidP="00494305">
      <w:pPr>
        <w:pStyle w:val="Heading2"/>
      </w:pPr>
      <w:bookmarkStart w:id="53" w:name="_Toc10541457"/>
      <w:r>
        <w:lastRenderedPageBreak/>
        <w:t>Context Sensitive Help</w:t>
      </w:r>
      <w:bookmarkEnd w:id="53"/>
    </w:p>
    <w:p w14:paraId="28DFC482" w14:textId="269FB7F5" w:rsidR="00056552" w:rsidRPr="00494305" w:rsidRDefault="00494305">
      <w:r w:rsidRPr="00494305">
        <w:t>R</w:t>
      </w:r>
      <w:r w:rsidR="00A21F1B" w:rsidRPr="00494305">
        <w:t xml:space="preserve">ight-clicking and selecting </w:t>
      </w:r>
      <w:r w:rsidR="00BA12A3" w:rsidRPr="00494305">
        <w:t>"</w:t>
      </w:r>
      <w:r w:rsidR="00A21F1B" w:rsidRPr="00494305">
        <w:t>Open Declaration</w:t>
      </w:r>
      <w:r w:rsidR="00BA12A3" w:rsidRPr="00494305">
        <w:t>"</w:t>
      </w:r>
      <w:r w:rsidR="00A21F1B" w:rsidRPr="00494305">
        <w:t xml:space="preserve"> on function names and data-types inside ModusToolbox IDE is often very useful in finding information on how to use functions and what values are allowed for parameters.</w:t>
      </w:r>
    </w:p>
    <w:p w14:paraId="46058E8F" w14:textId="5BAEB46E" w:rsidR="00056552" w:rsidRDefault="00056552" w:rsidP="00494305">
      <w:pPr>
        <w:spacing w:after="0"/>
        <w:jc w:val="both"/>
      </w:pPr>
      <w:r>
        <w:t>You can also just hover over a function name and get information like</w:t>
      </w:r>
      <w:r w:rsidR="00C409DA">
        <w:t xml:space="preserve"> this:</w:t>
      </w:r>
    </w:p>
    <w:p w14:paraId="6D4DFE3D" w14:textId="77777777" w:rsidR="00494305" w:rsidRDefault="00056552" w:rsidP="00056552">
      <w:pPr>
        <w:jc w:val="center"/>
      </w:pPr>
      <w:r w:rsidRPr="004B77EE">
        <w:rPr>
          <w:noProof/>
        </w:rPr>
        <w:drawing>
          <wp:inline distT="0" distB="0" distL="0" distR="0" wp14:anchorId="15104C66" wp14:editId="6FE70843">
            <wp:extent cx="5882601" cy="1757238"/>
            <wp:effectExtent l="76200" t="76200" r="137795" b="128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38310" cy="18037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49D811" w14:textId="1841B188" w:rsidR="00494305" w:rsidRDefault="00494305" w:rsidP="00494305">
      <w:pPr>
        <w:pStyle w:val="Heading2"/>
      </w:pPr>
      <w:bookmarkStart w:id="54" w:name="_Toc10541458"/>
      <w:r>
        <w:t>Intellisense</w:t>
      </w:r>
      <w:bookmarkEnd w:id="54"/>
    </w:p>
    <w:p w14:paraId="1655C45E" w14:textId="666FAA8F" w:rsidR="00BF1BBA" w:rsidRDefault="00494305" w:rsidP="00494305">
      <w:r>
        <w:t>Another very useful tool is to type Control-Space when you are in the code editor. This will fill in possible completions for whatever you have already typed</w:t>
      </w:r>
      <w:r w:rsidR="00DB57C8">
        <w:t xml:space="preserve"> so that you can select what you want from the list</w:t>
      </w:r>
      <w:r>
        <w:t>. You can type the start of a function name, the start of a macro, the start of a variable, etc.</w:t>
      </w:r>
    </w:p>
    <w:p w14:paraId="31B4D23C" w14:textId="6DC4C12A" w:rsidR="00494305" w:rsidRDefault="00494305" w:rsidP="00494305">
      <w:r>
        <w:t>For example, if you type "wiced_hal_gpio" and press Control-Space, you will get this list of all the matching items that the tool can find:</w:t>
      </w:r>
    </w:p>
    <w:p w14:paraId="30334AA4" w14:textId="79DBA9C8" w:rsidR="00494305" w:rsidRPr="00C337AB" w:rsidRDefault="00494305" w:rsidP="00494305">
      <w:pPr>
        <w:jc w:val="center"/>
      </w:pPr>
      <w:r>
        <w:rPr>
          <w:noProof/>
        </w:rPr>
        <w:drawing>
          <wp:inline distT="0" distB="0" distL="0" distR="0" wp14:anchorId="7B0D516B" wp14:editId="7D62DA0E">
            <wp:extent cx="3657600" cy="27333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82655" cy="2752098"/>
                    </a:xfrm>
                    <a:prstGeom prst="rect">
                      <a:avLst/>
                    </a:prstGeom>
                  </pic:spPr>
                </pic:pic>
              </a:graphicData>
            </a:graphic>
          </wp:inline>
        </w:drawing>
      </w:r>
    </w:p>
    <w:p w14:paraId="2C957A48" w14:textId="5BF30D65" w:rsidR="00311917" w:rsidRDefault="00311917" w:rsidP="00B80BBB">
      <w:pPr>
        <w:pStyle w:val="Heading1"/>
      </w:pPr>
      <w:bookmarkStart w:id="55" w:name="_Toc10541459"/>
      <w:r>
        <w:lastRenderedPageBreak/>
        <w:t>Peripherals</w:t>
      </w:r>
      <w:bookmarkEnd w:id="55"/>
    </w:p>
    <w:p w14:paraId="7D80E715" w14:textId="02762C36" w:rsidR="00311917" w:rsidRDefault="00311917" w:rsidP="009316B5">
      <w:pPr>
        <w:pStyle w:val="Heading2"/>
      </w:pPr>
      <w:bookmarkStart w:id="56" w:name="_Ref8467230"/>
      <w:bookmarkStart w:id="57" w:name="_Toc10541460"/>
      <w:r>
        <w:t>GPIO</w:t>
      </w:r>
      <w:bookmarkEnd w:id="56"/>
      <w:bookmarkEnd w:id="57"/>
    </w:p>
    <w:p w14:paraId="2D199EA4" w14:textId="4DB617E6" w:rsidR="00214F87" w:rsidRDefault="003F21CE" w:rsidP="00311917">
      <w:r>
        <w:t>You will use this</w:t>
      </w:r>
      <w:r w:rsidR="00214F87">
        <w:t xml:space="preserve"> in </w:t>
      </w:r>
      <w:r w:rsidR="00214F87" w:rsidRPr="00214F87">
        <w:rPr>
          <w:color w:val="2E74B5" w:themeColor="accent1" w:themeShade="BF"/>
        </w:rPr>
        <w:fldChar w:fldCharType="begin"/>
      </w:r>
      <w:r w:rsidR="00214F87" w:rsidRPr="00214F87">
        <w:rPr>
          <w:color w:val="2E74B5" w:themeColor="accent1" w:themeShade="BF"/>
        </w:rPr>
        <w:instrText xml:space="preserve"> REF _Ref8467079 \n \h </w:instrText>
      </w:r>
      <w:r w:rsidR="00214F87" w:rsidRPr="00214F87">
        <w:rPr>
          <w:color w:val="2E74B5" w:themeColor="accent1" w:themeShade="BF"/>
        </w:rPr>
      </w:r>
      <w:r w:rsidR="00214F87" w:rsidRPr="00214F87">
        <w:rPr>
          <w:color w:val="2E74B5" w:themeColor="accent1" w:themeShade="BF"/>
        </w:rPr>
        <w:fldChar w:fldCharType="separate"/>
      </w:r>
      <w:r w:rsidR="00720A75">
        <w:rPr>
          <w:color w:val="2E74B5" w:themeColor="accent1" w:themeShade="BF"/>
        </w:rPr>
        <w:t>Exercise - 2.1</w:t>
      </w:r>
      <w:r w:rsidR="00214F87" w:rsidRPr="00214F87">
        <w:rPr>
          <w:color w:val="2E74B5" w:themeColor="accent1" w:themeShade="BF"/>
        </w:rPr>
        <w:fldChar w:fldCharType="end"/>
      </w:r>
      <w:r w:rsidR="00214F87">
        <w:t xml:space="preserve">, </w:t>
      </w:r>
      <w:r w:rsidR="00214F87" w:rsidRPr="00214F87">
        <w:rPr>
          <w:color w:val="2E74B5" w:themeColor="accent1" w:themeShade="BF"/>
        </w:rPr>
        <w:fldChar w:fldCharType="begin"/>
      </w:r>
      <w:r w:rsidR="00214F87" w:rsidRPr="00214F87">
        <w:rPr>
          <w:color w:val="2E74B5" w:themeColor="accent1" w:themeShade="BF"/>
        </w:rPr>
        <w:instrText xml:space="preserve"> REF _Ref8467145 \n \h </w:instrText>
      </w:r>
      <w:r w:rsidR="00214F87" w:rsidRPr="00214F87">
        <w:rPr>
          <w:color w:val="2E74B5" w:themeColor="accent1" w:themeShade="BF"/>
        </w:rPr>
      </w:r>
      <w:r w:rsidR="00214F87" w:rsidRPr="00214F87">
        <w:rPr>
          <w:color w:val="2E74B5" w:themeColor="accent1" w:themeShade="BF"/>
        </w:rPr>
        <w:fldChar w:fldCharType="separate"/>
      </w:r>
      <w:r w:rsidR="00720A75">
        <w:rPr>
          <w:color w:val="2E74B5" w:themeColor="accent1" w:themeShade="BF"/>
        </w:rPr>
        <w:t>Exercise - 2.3</w:t>
      </w:r>
      <w:r w:rsidR="00214F87" w:rsidRPr="00214F87">
        <w:rPr>
          <w:color w:val="2E74B5" w:themeColor="accent1" w:themeShade="BF"/>
        </w:rPr>
        <w:fldChar w:fldCharType="end"/>
      </w:r>
      <w:r w:rsidR="00214F87">
        <w:t xml:space="preserve">, and </w:t>
      </w:r>
      <w:r w:rsidR="00214F87" w:rsidRPr="00214F87">
        <w:rPr>
          <w:color w:val="2E74B5" w:themeColor="accent1" w:themeShade="BF"/>
        </w:rPr>
        <w:fldChar w:fldCharType="begin"/>
      </w:r>
      <w:r w:rsidR="00214F87" w:rsidRPr="00214F87">
        <w:rPr>
          <w:color w:val="2E74B5" w:themeColor="accent1" w:themeShade="BF"/>
        </w:rPr>
        <w:instrText xml:space="preserve"> REF _Ref8467156 \n \h </w:instrText>
      </w:r>
      <w:r w:rsidR="00214F87" w:rsidRPr="00214F87">
        <w:rPr>
          <w:color w:val="2E74B5" w:themeColor="accent1" w:themeShade="BF"/>
        </w:rPr>
      </w:r>
      <w:r w:rsidR="00214F87" w:rsidRPr="00214F87">
        <w:rPr>
          <w:color w:val="2E74B5" w:themeColor="accent1" w:themeShade="BF"/>
        </w:rPr>
        <w:fldChar w:fldCharType="separate"/>
      </w:r>
      <w:r w:rsidR="00720A75">
        <w:rPr>
          <w:color w:val="2E74B5" w:themeColor="accent1" w:themeShade="BF"/>
        </w:rPr>
        <w:t>Exercise - 2.4</w:t>
      </w:r>
      <w:r w:rsidR="00214F87" w:rsidRPr="00214F87">
        <w:rPr>
          <w:color w:val="2E74B5" w:themeColor="accent1" w:themeShade="BF"/>
        </w:rPr>
        <w:fldChar w:fldCharType="end"/>
      </w:r>
      <w:r w:rsidR="00214F87">
        <w:t>.</w:t>
      </w:r>
    </w:p>
    <w:p w14:paraId="552E030B" w14:textId="57AD4414" w:rsidR="00311917" w:rsidRDefault="00311917" w:rsidP="00311917">
      <w:r>
        <w:t xml:space="preserve">As explained previously, GPIOs must be </w:t>
      </w:r>
      <w:r w:rsidR="00643B3B">
        <w:t>co</w:t>
      </w:r>
      <w:r w:rsidR="00B0048A">
        <w:t>nfigured</w:t>
      </w:r>
      <w:r>
        <w:t xml:space="preserve"> </w:t>
      </w:r>
      <w:r w:rsidR="00643B3B">
        <w:t>using</w:t>
      </w:r>
      <w:r w:rsidR="009026E8">
        <w:t xml:space="preserve"> the function</w:t>
      </w:r>
      <w:r w:rsidR="00643B3B">
        <w:t xml:space="preserve"> </w:t>
      </w:r>
      <w:r w:rsidR="00643B3B" w:rsidRPr="00643B3B">
        <w:rPr>
          <w:i/>
        </w:rPr>
        <w:t>wiced_hal_gpio_configure_pin()</w:t>
      </w:r>
      <w:r>
        <w:t xml:space="preserve">. The IOs on the kit that are connected to specific peripherals such as LEDs and buttons are </w:t>
      </w:r>
      <w:r w:rsidR="009026E8">
        <w:t>usually</w:t>
      </w:r>
      <w:r>
        <w:t xml:space="preserve"> </w:t>
      </w:r>
      <w:r w:rsidR="00643B3B">
        <w:t>configured</w:t>
      </w:r>
      <w:r>
        <w:t xml:space="preserve"> for you as part of</w:t>
      </w:r>
      <w:r w:rsidR="00222595">
        <w:t xml:space="preserve"> the platform files</w:t>
      </w:r>
      <w:r w:rsidR="0044659C">
        <w:t>,</w:t>
      </w:r>
      <w:r w:rsidR="00222595">
        <w:t xml:space="preserve"> so you don</w:t>
      </w:r>
      <w:r w:rsidR="00BA12A3">
        <w:t>'</w:t>
      </w:r>
      <w:r w:rsidR="00222595">
        <w:t xml:space="preserve">t need to </w:t>
      </w:r>
      <w:r w:rsidR="00643B3B">
        <w:t>configure</w:t>
      </w:r>
      <w:r w:rsidR="00222595">
        <w:t xml:space="preserve"> t</w:t>
      </w:r>
      <w:r w:rsidR="00B361C9">
        <w:t>hem explicitly in your projects unless you want to change a setting (for example to enable an interrupt on a button pin).</w:t>
      </w:r>
    </w:p>
    <w:p w14:paraId="6137A4EC" w14:textId="0D66A53B" w:rsidR="00311917" w:rsidRDefault="00311917" w:rsidP="00311917">
      <w:r>
        <w:t xml:space="preserve">Once </w:t>
      </w:r>
      <w:r w:rsidR="00643B3B">
        <w:t>configured</w:t>
      </w:r>
      <w:r>
        <w:t xml:space="preserve">, input pins can be read using </w:t>
      </w:r>
      <w:r w:rsidRPr="003A57AA">
        <w:rPr>
          <w:i/>
        </w:rPr>
        <w:t>wiced_</w:t>
      </w:r>
      <w:r w:rsidR="00643B3B">
        <w:rPr>
          <w:i/>
        </w:rPr>
        <w:t>hal_</w:t>
      </w:r>
      <w:r w:rsidRPr="003A57AA">
        <w:rPr>
          <w:i/>
        </w:rPr>
        <w:t>gpio_</w:t>
      </w:r>
      <w:r w:rsidR="00643B3B">
        <w:rPr>
          <w:i/>
        </w:rPr>
        <w:t>get_pin_input_status</w:t>
      </w:r>
      <w:r>
        <w:rPr>
          <w:i/>
        </w:rPr>
        <w:t>()</w:t>
      </w:r>
      <w:r>
        <w:t xml:space="preserve"> and outputs can be driven using </w:t>
      </w:r>
      <w:r w:rsidRPr="003A57AA">
        <w:rPr>
          <w:i/>
        </w:rPr>
        <w:t>wiced_</w:t>
      </w:r>
      <w:r w:rsidR="00643B3B">
        <w:rPr>
          <w:i/>
        </w:rPr>
        <w:t>hal_</w:t>
      </w:r>
      <w:r w:rsidRPr="003A57AA">
        <w:rPr>
          <w:i/>
        </w:rPr>
        <w:t>gpio_</w:t>
      </w:r>
      <w:r w:rsidR="00643B3B">
        <w:rPr>
          <w:i/>
        </w:rPr>
        <w:t>set_pin_</w:t>
      </w:r>
      <w:r>
        <w:rPr>
          <w:i/>
        </w:rPr>
        <w:t>output</w:t>
      </w:r>
      <w:r w:rsidR="005A424D">
        <w:rPr>
          <w:i/>
        </w:rPr>
        <w:t>()</w:t>
      </w:r>
      <w:r>
        <w:t xml:space="preserve">. </w:t>
      </w:r>
      <w:r w:rsidR="00C7790C">
        <w:t xml:space="preserve">You can also get the state that an output pin is set to (not necessarily the actual value on the pin) using </w:t>
      </w:r>
      <w:r w:rsidR="00C7790C" w:rsidRPr="003A57AA">
        <w:rPr>
          <w:i/>
        </w:rPr>
        <w:t>wiced_</w:t>
      </w:r>
      <w:r w:rsidR="00C7790C">
        <w:rPr>
          <w:i/>
        </w:rPr>
        <w:t>hal_</w:t>
      </w:r>
      <w:r w:rsidR="00C7790C" w:rsidRPr="003A57AA">
        <w:rPr>
          <w:i/>
        </w:rPr>
        <w:t>gpio_</w:t>
      </w:r>
      <w:r w:rsidR="00C7790C">
        <w:rPr>
          <w:i/>
        </w:rPr>
        <w:t xml:space="preserve">get_pin_output(). </w:t>
      </w:r>
      <w:r>
        <w:t>The parameter for these functions is the WICED pin name such as WICED_</w:t>
      </w:r>
      <w:r w:rsidR="00643B3B">
        <w:t>P0</w:t>
      </w:r>
      <w:r>
        <w:t>1 or a peripheral name f</w:t>
      </w:r>
      <w:r w:rsidR="003D46AD">
        <w:t>rom</w:t>
      </w:r>
      <w:r>
        <w:t xml:space="preserve"> your </w:t>
      </w:r>
      <w:r w:rsidR="003D46AD">
        <w:t xml:space="preserve">BSP </w:t>
      </w:r>
      <w:r>
        <w:t xml:space="preserve">such as </w:t>
      </w:r>
      <w:r w:rsidR="00C7790C" w:rsidRPr="00C7790C">
        <w:t>WICED_GPIO_PIN_LED_1</w:t>
      </w:r>
      <w:r>
        <w:t>.</w:t>
      </w:r>
    </w:p>
    <w:p w14:paraId="4A22369D" w14:textId="2AC9153A" w:rsidR="00425F57" w:rsidRDefault="00425F57" w:rsidP="00CA2D47">
      <w:pPr>
        <w:spacing w:after="0"/>
      </w:pPr>
      <w:r>
        <w:t>For example:</w:t>
      </w:r>
    </w:p>
    <w:p w14:paraId="7F401581" w14:textId="35DD8FFE" w:rsidR="00425F57" w:rsidRPr="00636675" w:rsidRDefault="00511E22" w:rsidP="00636675">
      <w:pPr>
        <w:rPr>
          <w:rFonts w:ascii="Courier New" w:hAnsi="Courier New" w:cs="Courier New"/>
          <w:i/>
          <w:sz w:val="16"/>
          <w:szCs w:val="18"/>
        </w:rPr>
      </w:pPr>
      <w:r>
        <w:rPr>
          <w:rFonts w:ascii="Consolas" w:hAnsi="Consolas" w:cs="Courier New"/>
          <w:i/>
          <w:sz w:val="18"/>
          <w:szCs w:val="18"/>
        </w:rPr>
        <w:t xml:space="preserve">  </w:t>
      </w:r>
      <w:r w:rsidRPr="00636675">
        <w:rPr>
          <w:rFonts w:ascii="Courier New" w:hAnsi="Courier New" w:cs="Courier New"/>
          <w:i/>
          <w:sz w:val="16"/>
          <w:szCs w:val="18"/>
        </w:rPr>
        <w:t>btnState = wiced_hal_gpio_get_pin_input_status(</w:t>
      </w:r>
      <w:r w:rsidR="000A6D54">
        <w:rPr>
          <w:rFonts w:ascii="Courier New" w:hAnsi="Courier New" w:cs="Courier New"/>
          <w:i/>
          <w:iCs/>
          <w:color w:val="0000C0"/>
          <w:sz w:val="16"/>
          <w:szCs w:val="18"/>
        </w:rPr>
        <w:t xml:space="preserve"> </w:t>
      </w:r>
      <w:r w:rsidR="000A6D54" w:rsidRPr="00F9334E">
        <w:rPr>
          <w:rFonts w:ascii="Courier New" w:hAnsi="Courier New" w:cs="Courier New"/>
          <w:i/>
          <w:iCs/>
          <w:color w:val="0000C0"/>
          <w:sz w:val="16"/>
          <w:szCs w:val="18"/>
        </w:rPr>
        <w:t>WICED_GPIO_PIN_BUTTON_1</w:t>
      </w:r>
      <w:r w:rsidR="000A6D54">
        <w:rPr>
          <w:rFonts w:ascii="Courier New" w:hAnsi="Courier New" w:cs="Courier New"/>
          <w:i/>
          <w:iCs/>
          <w:color w:val="0000C0"/>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color w:val="3F7F5F"/>
          <w:sz w:val="16"/>
          <w:szCs w:val="20"/>
        </w:rPr>
        <w:t>/* Get pin state */</w:t>
      </w:r>
    </w:p>
    <w:p w14:paraId="152CC8A8" w14:textId="0EFE3588" w:rsidR="00511E22" w:rsidRPr="00636675" w:rsidRDefault="00511E22" w:rsidP="00636675">
      <w:pPr>
        <w:rPr>
          <w:rFonts w:ascii="Courier New" w:hAnsi="Courier New" w:cs="Courier New"/>
          <w:i/>
          <w:sz w:val="16"/>
          <w:szCs w:val="18"/>
        </w:rPr>
      </w:pPr>
      <w:r w:rsidRPr="00636675">
        <w:rPr>
          <w:rFonts w:ascii="Courier New" w:hAnsi="Courier New" w:cs="Courier New"/>
          <w:i/>
          <w:sz w:val="16"/>
          <w:szCs w:val="18"/>
        </w:rPr>
        <w:t xml:space="preserve">  wiced_hal_gpio_set_pin_output(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 xml:space="preserve">, 0); </w:t>
      </w:r>
      <w:r w:rsidRPr="00636675">
        <w:rPr>
          <w:rFonts w:ascii="Courier New" w:hAnsi="Courier New" w:cs="Courier New"/>
          <w:color w:val="3F7F5F"/>
          <w:sz w:val="16"/>
          <w:szCs w:val="20"/>
        </w:rPr>
        <w:t>/* Set pin low */</w:t>
      </w:r>
    </w:p>
    <w:p w14:paraId="5DC8323E" w14:textId="6C3C64B3" w:rsidR="00511E22" w:rsidRPr="00636675" w:rsidRDefault="00511E22" w:rsidP="00636675">
      <w:pPr>
        <w:spacing w:after="0"/>
        <w:rPr>
          <w:rFonts w:ascii="Courier New" w:hAnsi="Courier New" w:cs="Courier New"/>
          <w:i/>
          <w:sz w:val="16"/>
          <w:szCs w:val="18"/>
        </w:rPr>
      </w:pPr>
      <w:r w:rsidRPr="00636675">
        <w:rPr>
          <w:rFonts w:ascii="Courier New" w:hAnsi="Courier New" w:cs="Courier New"/>
          <w:i/>
          <w:sz w:val="16"/>
          <w:szCs w:val="18"/>
        </w:rPr>
        <w:t xml:space="preserve">  wiced_hal_gpio_set_pin_output(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p>
    <w:p w14:paraId="098582BF" w14:textId="33B9D4C4" w:rsidR="00511E22" w:rsidRPr="00636675" w:rsidRDefault="00511E22" w:rsidP="00636675">
      <w:pPr>
        <w:rPr>
          <w:rFonts w:ascii="Courier New" w:hAnsi="Courier New" w:cs="Courier New"/>
          <w:sz w:val="16"/>
          <w:szCs w:val="18"/>
        </w:rPr>
      </w:pPr>
      <w:r w:rsidRPr="00636675">
        <w:rPr>
          <w:rFonts w:ascii="Courier New" w:hAnsi="Courier New" w:cs="Courier New"/>
          <w:i/>
          <w:sz w:val="16"/>
          <w:szCs w:val="18"/>
        </w:rPr>
        <w:t xml:space="preserve">       !wiced_hal_gpio_get_pin_output(</w:t>
      </w:r>
      <w:r w:rsidRPr="00636675">
        <w:rPr>
          <w:rFonts w:ascii="Courier New" w:hAnsi="Courier New" w:cs="Courier New"/>
          <w:i/>
          <w:iCs/>
          <w:color w:val="0000C0"/>
          <w:sz w:val="16"/>
          <w:szCs w:val="18"/>
        </w:rPr>
        <w:t>WICED_GPIO_PIN_LED_</w:t>
      </w:r>
      <w:r w:rsidR="00D55AA1" w:rsidRPr="00636675">
        <w:rPr>
          <w:rFonts w:ascii="Courier New" w:hAnsi="Courier New" w:cs="Courier New"/>
          <w:i/>
          <w:iCs/>
          <w:color w:val="0000C0"/>
          <w:sz w:val="16"/>
          <w:szCs w:val="18"/>
        </w:rPr>
        <w:t>2</w:t>
      </w:r>
      <w:r w:rsidRPr="00636675">
        <w:rPr>
          <w:rFonts w:ascii="Courier New" w:hAnsi="Courier New" w:cs="Courier New"/>
          <w:i/>
          <w:sz w:val="16"/>
          <w:szCs w:val="18"/>
        </w:rPr>
        <w:t>)</w:t>
      </w:r>
      <w:r w:rsidR="002D6B53">
        <w:rPr>
          <w:rFonts w:ascii="Courier New" w:hAnsi="Courier New" w:cs="Courier New"/>
          <w:i/>
          <w:sz w:val="16"/>
          <w:szCs w:val="18"/>
        </w:rPr>
        <w:t xml:space="preserve"> );</w:t>
      </w:r>
      <w:r w:rsidRPr="00636675">
        <w:rPr>
          <w:rFonts w:ascii="Courier New" w:hAnsi="Courier New" w:cs="Courier New"/>
          <w:i/>
          <w:sz w:val="16"/>
          <w:szCs w:val="18"/>
        </w:rPr>
        <w:t xml:space="preserve"> </w:t>
      </w:r>
      <w:r w:rsidRPr="00636675">
        <w:rPr>
          <w:rFonts w:ascii="Courier New" w:hAnsi="Courier New" w:cs="Courier New"/>
          <w:sz w:val="16"/>
          <w:szCs w:val="18"/>
        </w:rPr>
        <w:t xml:space="preserve"> </w:t>
      </w:r>
      <w:r w:rsidRPr="00636675">
        <w:rPr>
          <w:rFonts w:ascii="Courier New" w:hAnsi="Courier New" w:cs="Courier New"/>
          <w:color w:val="3F7F5F"/>
          <w:sz w:val="16"/>
          <w:szCs w:val="20"/>
        </w:rPr>
        <w:t>/* Invert desired pin state */</w:t>
      </w:r>
    </w:p>
    <w:p w14:paraId="79F53406" w14:textId="0E8E8554" w:rsidR="00BB3C18" w:rsidRDefault="00BB3C18" w:rsidP="00311917">
      <w:r>
        <w:t>You will use code like this in exercise 1.</w:t>
      </w:r>
    </w:p>
    <w:p w14:paraId="2EBEC91A" w14:textId="54A5DBFC" w:rsidR="00311917" w:rsidRDefault="00311917" w:rsidP="00311917">
      <w:r>
        <w:t xml:space="preserve">GPIO interrupts are </w:t>
      </w:r>
      <w:r w:rsidR="00643B3B">
        <w:t>enabled or disabled</w:t>
      </w:r>
      <w:r>
        <w:t xml:space="preserve"> </w:t>
      </w:r>
      <w:r w:rsidR="00643B3B">
        <w:t xml:space="preserve">during pin configuration. For pins with interrupts enabled, the interrupt </w:t>
      </w:r>
      <w:r w:rsidR="0012284E">
        <w:t xml:space="preserve">callback function (i.e. interrupt </w:t>
      </w:r>
      <w:r w:rsidR="00643B3B">
        <w:t xml:space="preserve">service routine </w:t>
      </w:r>
      <w:r w:rsidR="0012284E">
        <w:t xml:space="preserve">or interrupt handler) </w:t>
      </w:r>
      <w:r w:rsidR="00643B3B">
        <w:t xml:space="preserve">is registered using </w:t>
      </w:r>
      <w:r w:rsidR="00643B3B" w:rsidRPr="00643B3B">
        <w:rPr>
          <w:i/>
        </w:rPr>
        <w:t>wiced_hal_gpio_register_pin_for_interrupt</w:t>
      </w:r>
      <w:r w:rsidR="003A0CC5">
        <w:rPr>
          <w:i/>
        </w:rPr>
        <w:t>()</w:t>
      </w:r>
      <w:r w:rsidR="00643B3B" w:rsidRPr="00643B3B">
        <w:t>.</w:t>
      </w:r>
      <w:r w:rsidR="004A753A">
        <w:t xml:space="preserve"> For example, the following would enable a fallin</w:t>
      </w:r>
      <w:r w:rsidR="007B0E89">
        <w:t>g</w:t>
      </w:r>
      <w:r w:rsidR="004A753A">
        <w:t xml:space="preserve"> edge interrupt on BUTTON1 with a callback function called </w:t>
      </w:r>
      <w:r w:rsidR="004A753A" w:rsidRPr="004A753A">
        <w:rPr>
          <w:i/>
        </w:rPr>
        <w:t>my_interrupt_callback</w:t>
      </w:r>
      <w:r w:rsidR="004A753A">
        <w:t>.</w:t>
      </w:r>
    </w:p>
    <w:p w14:paraId="7435BA68" w14:textId="53688464" w:rsidR="00B17EC3" w:rsidRPr="00636675" w:rsidRDefault="00636675" w:rsidP="00636675">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r w:rsidR="00B17EC3" w:rsidRPr="00636675">
        <w:rPr>
          <w:rFonts w:ascii="Courier New" w:hAnsi="Courier New" w:cs="Courier New"/>
          <w:color w:val="000000"/>
          <w:sz w:val="16"/>
          <w:szCs w:val="20"/>
        </w:rPr>
        <w:t xml:space="preserve">wiced_hal_gpio_register_pin_for_interrupt( </w:t>
      </w:r>
      <w:r w:rsidR="00211F97" w:rsidRPr="00636675">
        <w:rPr>
          <w:rFonts w:ascii="Courier New" w:hAnsi="Courier New" w:cs="Courier New"/>
          <w:color w:val="000000"/>
          <w:sz w:val="16"/>
          <w:szCs w:val="20"/>
        </w:rPr>
        <w:t>WICED_GPIO_PIN_BUTTON_1</w:t>
      </w:r>
      <w:r w:rsidR="00B17EC3" w:rsidRPr="00636675">
        <w:rPr>
          <w:rFonts w:ascii="Courier New" w:hAnsi="Courier New" w:cs="Courier New"/>
          <w:color w:val="000000"/>
          <w:sz w:val="16"/>
          <w:szCs w:val="20"/>
        </w:rPr>
        <w:t xml:space="preserve">, </w:t>
      </w:r>
    </w:p>
    <w:p w14:paraId="62EB02B6" w14:textId="73022C9D" w:rsidR="00B17EC3" w:rsidRPr="00636675" w:rsidRDefault="004A753A" w:rsidP="00636675">
      <w:pPr>
        <w:autoSpaceDE w:val="0"/>
        <w:autoSpaceDN w:val="0"/>
        <w:adjustRightInd w:val="0"/>
        <w:spacing w:after="0" w:line="240" w:lineRule="auto"/>
        <w:ind w:left="720"/>
        <w:rPr>
          <w:rFonts w:ascii="Courier New" w:hAnsi="Courier New" w:cs="Courier New"/>
          <w:color w:val="000000"/>
          <w:sz w:val="16"/>
          <w:szCs w:val="20"/>
        </w:rPr>
      </w:pPr>
      <w:r w:rsidRPr="00636675">
        <w:rPr>
          <w:rFonts w:ascii="Courier New" w:hAnsi="Courier New" w:cs="Courier New"/>
          <w:color w:val="000000"/>
          <w:sz w:val="16"/>
          <w:szCs w:val="20"/>
        </w:rPr>
        <w:t>my</w:t>
      </w:r>
      <w:r w:rsidR="00B17EC3" w:rsidRPr="00636675">
        <w:rPr>
          <w:rFonts w:ascii="Courier New" w:hAnsi="Courier New" w:cs="Courier New"/>
          <w:color w:val="000000"/>
          <w:sz w:val="16"/>
          <w:szCs w:val="20"/>
        </w:rPr>
        <w:t>_</w:t>
      </w:r>
      <w:r w:rsidRPr="00636675">
        <w:rPr>
          <w:rFonts w:ascii="Courier New" w:hAnsi="Courier New" w:cs="Courier New"/>
          <w:color w:val="000000"/>
          <w:sz w:val="16"/>
          <w:szCs w:val="20"/>
        </w:rPr>
        <w:t>interrupt_</w:t>
      </w:r>
      <w:r w:rsidR="0012284E" w:rsidRPr="00636675">
        <w:rPr>
          <w:rFonts w:ascii="Courier New" w:hAnsi="Courier New" w:cs="Courier New"/>
          <w:color w:val="000000"/>
          <w:sz w:val="16"/>
          <w:szCs w:val="20"/>
        </w:rPr>
        <w:t>callback</w:t>
      </w:r>
      <w:r w:rsidR="00B17EC3" w:rsidRPr="00636675">
        <w:rPr>
          <w:rFonts w:ascii="Courier New" w:hAnsi="Courier New" w:cs="Courier New"/>
          <w:color w:val="000000"/>
          <w:sz w:val="16"/>
          <w:szCs w:val="20"/>
        </w:rPr>
        <w:t xml:space="preserve">, </w:t>
      </w:r>
      <w:r w:rsidR="00803CF1" w:rsidRPr="00636675">
        <w:rPr>
          <w:rFonts w:ascii="Courier New" w:hAnsi="Courier New" w:cs="Courier New"/>
          <w:b/>
          <w:bCs/>
          <w:color w:val="7F0055"/>
          <w:sz w:val="16"/>
          <w:szCs w:val="18"/>
        </w:rPr>
        <w:t>NULL</w:t>
      </w:r>
      <w:r w:rsidR="00B17EC3" w:rsidRPr="00636675">
        <w:rPr>
          <w:rFonts w:ascii="Courier New" w:hAnsi="Courier New" w:cs="Courier New"/>
          <w:color w:val="000000"/>
          <w:sz w:val="16"/>
          <w:szCs w:val="20"/>
        </w:rPr>
        <w:t>);</w:t>
      </w:r>
    </w:p>
    <w:p w14:paraId="357678D3" w14:textId="77777777" w:rsidR="004A753A" w:rsidRPr="00636675" w:rsidRDefault="004A753A" w:rsidP="00636675">
      <w:pPr>
        <w:autoSpaceDE w:val="0"/>
        <w:autoSpaceDN w:val="0"/>
        <w:adjustRightInd w:val="0"/>
        <w:spacing w:after="0" w:line="240" w:lineRule="auto"/>
        <w:ind w:left="720"/>
        <w:rPr>
          <w:rFonts w:ascii="Courier New" w:hAnsi="Courier New" w:cs="Courier New"/>
          <w:sz w:val="16"/>
          <w:szCs w:val="20"/>
        </w:rPr>
      </w:pPr>
    </w:p>
    <w:p w14:paraId="636ED8FD" w14:textId="3B6023CC" w:rsidR="00B17EC3" w:rsidRPr="00636675" w:rsidRDefault="00636675" w:rsidP="00636675">
      <w:pPr>
        <w:spacing w:after="0"/>
        <w:rPr>
          <w:rFonts w:ascii="Courier New" w:hAnsi="Courier New" w:cs="Courier New"/>
          <w:color w:val="000000"/>
          <w:sz w:val="16"/>
          <w:szCs w:val="20"/>
        </w:rPr>
      </w:pPr>
      <w:r>
        <w:rPr>
          <w:rFonts w:ascii="Courier New" w:hAnsi="Courier New" w:cs="Courier New"/>
          <w:color w:val="000000"/>
          <w:sz w:val="16"/>
          <w:szCs w:val="20"/>
        </w:rPr>
        <w:t xml:space="preserve">  </w:t>
      </w:r>
      <w:r w:rsidR="00B17EC3" w:rsidRPr="00636675">
        <w:rPr>
          <w:rFonts w:ascii="Courier New" w:hAnsi="Courier New" w:cs="Courier New"/>
          <w:color w:val="000000"/>
          <w:sz w:val="16"/>
          <w:szCs w:val="20"/>
        </w:rPr>
        <w:t xml:space="preserve">wiced_hal_gpio_configure_pin( WICED_GPIO_PIN_BUTTON_1, </w:t>
      </w:r>
    </w:p>
    <w:p w14:paraId="21B7FB9E" w14:textId="77777777" w:rsidR="00C7069C" w:rsidRPr="00636675" w:rsidRDefault="00B17EC3" w:rsidP="00636675">
      <w:pPr>
        <w:spacing w:after="0"/>
        <w:ind w:left="720"/>
        <w:rPr>
          <w:rFonts w:ascii="Courier New" w:hAnsi="Courier New" w:cs="Courier New"/>
          <w:color w:val="000000"/>
          <w:sz w:val="16"/>
          <w:szCs w:val="20"/>
        </w:rPr>
      </w:pPr>
      <w:r w:rsidRPr="00636675">
        <w:rPr>
          <w:rFonts w:ascii="Courier New" w:hAnsi="Courier New" w:cs="Courier New"/>
          <w:color w:val="000000"/>
          <w:sz w:val="16"/>
          <w:szCs w:val="20"/>
        </w:rPr>
        <w:t xml:space="preserve">( </w:t>
      </w:r>
      <w:r w:rsidRPr="00636675">
        <w:rPr>
          <w:rFonts w:ascii="Courier New" w:hAnsi="Courier New" w:cs="Courier New"/>
          <w:i/>
          <w:iCs/>
          <w:color w:val="0000C0"/>
          <w:sz w:val="16"/>
          <w:szCs w:val="20"/>
        </w:rPr>
        <w:t>GPIO_INPUT_ENABLE</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GPIO_PULL_UP</w:t>
      </w:r>
      <w:r w:rsidRPr="00636675">
        <w:rPr>
          <w:rFonts w:ascii="Courier New" w:hAnsi="Courier New" w:cs="Courier New"/>
          <w:color w:val="000000"/>
          <w:sz w:val="16"/>
          <w:szCs w:val="20"/>
        </w:rPr>
        <w:t xml:space="preserve"> | </w:t>
      </w:r>
      <w:r w:rsidRPr="00636675">
        <w:rPr>
          <w:rFonts w:ascii="Courier New" w:hAnsi="Courier New" w:cs="Courier New"/>
          <w:i/>
          <w:iCs/>
          <w:color w:val="0000C0"/>
          <w:sz w:val="16"/>
          <w:szCs w:val="20"/>
        </w:rPr>
        <w:t>GPIO_EN_INT_FALLING_EDGE</w:t>
      </w:r>
      <w:r w:rsidRPr="00636675">
        <w:rPr>
          <w:rFonts w:ascii="Courier New" w:hAnsi="Courier New" w:cs="Courier New"/>
          <w:color w:val="000000"/>
          <w:sz w:val="16"/>
          <w:szCs w:val="20"/>
        </w:rPr>
        <w:t xml:space="preserve">), </w:t>
      </w:r>
    </w:p>
    <w:p w14:paraId="15099E93" w14:textId="1AFAC72E" w:rsidR="00E576B4" w:rsidRPr="00636675" w:rsidRDefault="00C7069C" w:rsidP="00636675">
      <w:pPr>
        <w:ind w:left="720"/>
        <w:rPr>
          <w:rFonts w:ascii="Courier New" w:hAnsi="Courier New" w:cs="Courier New"/>
          <w:sz w:val="20"/>
        </w:rPr>
      </w:pPr>
      <w:r w:rsidRPr="00636675">
        <w:rPr>
          <w:rFonts w:ascii="Courier New" w:hAnsi="Courier New" w:cs="Courier New"/>
          <w:i/>
          <w:iCs/>
          <w:color w:val="0000C0"/>
          <w:sz w:val="16"/>
          <w:szCs w:val="20"/>
        </w:rPr>
        <w:t>GPIO_PIN_OUTPUT_HIGH</w:t>
      </w:r>
      <w:r w:rsidR="00B17EC3" w:rsidRPr="00636675">
        <w:rPr>
          <w:rFonts w:ascii="Courier New" w:hAnsi="Courier New" w:cs="Courier New"/>
          <w:color w:val="000000"/>
          <w:sz w:val="16"/>
          <w:szCs w:val="20"/>
        </w:rPr>
        <w:t xml:space="preserve"> );</w:t>
      </w:r>
    </w:p>
    <w:p w14:paraId="3E68E1DA" w14:textId="1F31E776" w:rsidR="003A0CC5" w:rsidRDefault="003A0CC5" w:rsidP="003A0CC5">
      <w:r>
        <w:t xml:space="preserve">The interrupt </w:t>
      </w:r>
      <w:r w:rsidR="0012284E">
        <w:t>callback</w:t>
      </w:r>
      <w:r>
        <w:t xml:space="preserve"> function is passed user data </w:t>
      </w:r>
      <w:r w:rsidR="00803CF1">
        <w:t xml:space="preserve">(optional) </w:t>
      </w:r>
      <w:r>
        <w:t>and the pin number. The</w:t>
      </w:r>
      <w:r w:rsidR="00803CF1">
        <w:t xml:space="preserve"> </w:t>
      </w:r>
      <w:r w:rsidR="0012284E">
        <w:t>callback</w:t>
      </w:r>
      <w:r>
        <w:t xml:space="preserve"> function should clear the interrupt using </w:t>
      </w:r>
      <w:r w:rsidRPr="00643B3B">
        <w:rPr>
          <w:i/>
        </w:rPr>
        <w:t>wiced_hal_gpio_clear_pin_interrupt_status</w:t>
      </w:r>
      <w:r w:rsidR="00803CF1">
        <w:t xml:space="preserve">. </w:t>
      </w:r>
      <w:r>
        <w:t>For example:</w:t>
      </w:r>
    </w:p>
    <w:p w14:paraId="5A7D8F73" w14:textId="2222CAD4"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b/>
          <w:bCs/>
          <w:color w:val="7F0055"/>
          <w:sz w:val="16"/>
          <w:szCs w:val="20"/>
        </w:rPr>
        <w:t xml:space="preserve">  </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w:t>
      </w:r>
      <w:r w:rsidR="002D2ECD" w:rsidRPr="00636675">
        <w:rPr>
          <w:rFonts w:ascii="Courier New" w:hAnsi="Courier New" w:cs="Courier New"/>
          <w:b/>
          <w:bCs/>
          <w:color w:val="000000"/>
          <w:sz w:val="16"/>
          <w:szCs w:val="20"/>
        </w:rPr>
        <w:t>gpio_inter</w:t>
      </w:r>
      <w:r w:rsidR="003A0CC5" w:rsidRPr="00636675">
        <w:rPr>
          <w:rFonts w:ascii="Courier New" w:hAnsi="Courier New" w:cs="Courier New"/>
          <w:b/>
          <w:bCs/>
          <w:color w:val="000000"/>
          <w:sz w:val="16"/>
          <w:szCs w:val="20"/>
        </w:rPr>
        <w:t>rupt_</w:t>
      </w:r>
      <w:r w:rsidR="0012284E" w:rsidRPr="00636675">
        <w:rPr>
          <w:rFonts w:ascii="Courier New" w:hAnsi="Courier New" w:cs="Courier New"/>
          <w:b/>
          <w:bCs/>
          <w:color w:val="000000"/>
          <w:sz w:val="16"/>
          <w:szCs w:val="20"/>
        </w:rPr>
        <w:t>callback</w:t>
      </w:r>
      <w:r w:rsidR="003A0CC5" w:rsidRPr="00636675">
        <w:rPr>
          <w:rFonts w:ascii="Courier New" w:hAnsi="Courier New" w:cs="Courier New"/>
          <w:color w:val="000000"/>
          <w:sz w:val="16"/>
          <w:szCs w:val="20"/>
        </w:rPr>
        <w:t>(</w:t>
      </w:r>
      <w:r w:rsidR="003A0CC5" w:rsidRPr="00636675">
        <w:rPr>
          <w:rFonts w:ascii="Courier New" w:hAnsi="Courier New" w:cs="Courier New"/>
          <w:b/>
          <w:bCs/>
          <w:color w:val="7F0055"/>
          <w:sz w:val="16"/>
          <w:szCs w:val="20"/>
        </w:rPr>
        <w:t>void</w:t>
      </w:r>
      <w:r w:rsidR="003A0CC5" w:rsidRPr="00636675">
        <w:rPr>
          <w:rFonts w:ascii="Courier New" w:hAnsi="Courier New" w:cs="Courier New"/>
          <w:color w:val="000000"/>
          <w:sz w:val="16"/>
          <w:szCs w:val="20"/>
        </w:rPr>
        <w:t xml:space="preserve"> *data, </w:t>
      </w:r>
      <w:r w:rsidR="003A0CC5" w:rsidRPr="00636675">
        <w:rPr>
          <w:rFonts w:ascii="Courier New" w:hAnsi="Courier New" w:cs="Courier New"/>
          <w:color w:val="005032"/>
          <w:sz w:val="16"/>
          <w:szCs w:val="20"/>
        </w:rPr>
        <w:t>uint8_t</w:t>
      </w:r>
      <w:r w:rsidR="003A0CC5" w:rsidRPr="00636675">
        <w:rPr>
          <w:rFonts w:ascii="Courier New" w:hAnsi="Courier New" w:cs="Courier New"/>
          <w:color w:val="000000"/>
          <w:sz w:val="16"/>
          <w:szCs w:val="20"/>
        </w:rPr>
        <w:t xml:space="preserve"> port_pin)</w:t>
      </w:r>
    </w:p>
    <w:p w14:paraId="1DF5156E" w14:textId="4AD9B3C9"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5E43F0F4" w14:textId="36921FBA"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 </w:t>
      </w:r>
      <w:r w:rsidRPr="00636675">
        <w:rPr>
          <w:rFonts w:ascii="Courier New" w:hAnsi="Courier New" w:cs="Courier New"/>
          <w:color w:val="3F7F5F"/>
          <w:sz w:val="16"/>
          <w:szCs w:val="20"/>
        </w:rPr>
        <w:t xml:space="preserve">/* Clear the </w:t>
      </w:r>
      <w:r w:rsidRPr="00636675">
        <w:rPr>
          <w:rFonts w:ascii="Courier New" w:hAnsi="Courier New" w:cs="Courier New"/>
          <w:color w:val="3F7F5F"/>
          <w:sz w:val="16"/>
          <w:szCs w:val="20"/>
          <w:u w:val="single"/>
        </w:rPr>
        <w:t>gpio</w:t>
      </w:r>
      <w:r w:rsidRPr="00636675">
        <w:rPr>
          <w:rFonts w:ascii="Courier New" w:hAnsi="Courier New" w:cs="Courier New"/>
          <w:color w:val="3F7F5F"/>
          <w:sz w:val="16"/>
          <w:szCs w:val="20"/>
        </w:rPr>
        <w:t xml:space="preserve"> interrupt */</w:t>
      </w:r>
    </w:p>
    <w:p w14:paraId="6F7FB23B" w14:textId="05A615FE" w:rsidR="003A0CC5" w:rsidRPr="00636675" w:rsidRDefault="003A0CC5"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Pr="00636675">
        <w:rPr>
          <w:rFonts w:ascii="Courier New" w:hAnsi="Courier New" w:cs="Courier New"/>
          <w:color w:val="000000"/>
          <w:sz w:val="16"/>
          <w:szCs w:val="20"/>
        </w:rPr>
        <w:t xml:space="preserve">wiced_hal_gpio_clear_pin_interrupt_status( </w:t>
      </w:r>
      <w:r w:rsidR="00336480">
        <w:rPr>
          <w:rFonts w:ascii="Courier New" w:hAnsi="Courier New" w:cs="Courier New"/>
          <w:i/>
          <w:iCs/>
          <w:color w:val="0000C0"/>
          <w:sz w:val="16"/>
          <w:szCs w:val="18"/>
        </w:rPr>
        <w:t>port_pin</w:t>
      </w:r>
      <w:r w:rsidR="002F5BD6" w:rsidRPr="00636675">
        <w:rPr>
          <w:rFonts w:ascii="Courier New" w:hAnsi="Courier New" w:cs="Courier New"/>
          <w:i/>
          <w:iCs/>
          <w:color w:val="0000C0"/>
          <w:sz w:val="16"/>
          <w:szCs w:val="18"/>
        </w:rPr>
        <w:t xml:space="preserve"> </w:t>
      </w:r>
      <w:r w:rsidRPr="00636675">
        <w:rPr>
          <w:rFonts w:ascii="Courier New" w:hAnsi="Courier New" w:cs="Courier New"/>
          <w:color w:val="000000"/>
          <w:sz w:val="16"/>
          <w:szCs w:val="20"/>
        </w:rPr>
        <w:t>);</w:t>
      </w:r>
    </w:p>
    <w:p w14:paraId="10E5695D" w14:textId="77777777" w:rsidR="003A0CC5" w:rsidRPr="00636675" w:rsidRDefault="003A0CC5" w:rsidP="00636675">
      <w:pPr>
        <w:autoSpaceDE w:val="0"/>
        <w:autoSpaceDN w:val="0"/>
        <w:adjustRightInd w:val="0"/>
        <w:spacing w:after="0" w:line="240" w:lineRule="auto"/>
        <w:rPr>
          <w:rFonts w:ascii="Courier New" w:hAnsi="Courier New" w:cs="Courier New"/>
          <w:sz w:val="16"/>
          <w:szCs w:val="20"/>
        </w:rPr>
      </w:pPr>
    </w:p>
    <w:p w14:paraId="613E8826" w14:textId="33FF8AC2" w:rsidR="003A0CC5" w:rsidRPr="00636675" w:rsidRDefault="003D4E92" w:rsidP="00636675">
      <w:pPr>
        <w:autoSpaceDE w:val="0"/>
        <w:autoSpaceDN w:val="0"/>
        <w:adjustRightInd w:val="0"/>
        <w:spacing w:after="0" w:line="240" w:lineRule="auto"/>
        <w:rPr>
          <w:rFonts w:ascii="Courier New" w:hAnsi="Courier New" w:cs="Courier New"/>
          <w:sz w:val="16"/>
          <w:szCs w:val="20"/>
        </w:rPr>
      </w:pPr>
      <w:r w:rsidRPr="00636675">
        <w:rPr>
          <w:rFonts w:ascii="Courier New" w:hAnsi="Courier New" w:cs="Courier New"/>
          <w:color w:val="000000"/>
          <w:sz w:val="16"/>
          <w:szCs w:val="20"/>
        </w:rPr>
        <w:t xml:space="preserve">   </w:t>
      </w:r>
      <w:r w:rsidR="00636675">
        <w:rPr>
          <w:rFonts w:ascii="Courier New" w:hAnsi="Courier New" w:cs="Courier New"/>
          <w:color w:val="000000"/>
          <w:sz w:val="16"/>
          <w:szCs w:val="20"/>
        </w:rPr>
        <w:t xml:space="preserve">  </w:t>
      </w:r>
      <w:r w:rsidR="003A0CC5" w:rsidRPr="00636675">
        <w:rPr>
          <w:rFonts w:ascii="Courier New" w:hAnsi="Courier New" w:cs="Courier New"/>
          <w:color w:val="3F7F5F"/>
          <w:sz w:val="16"/>
          <w:szCs w:val="20"/>
        </w:rPr>
        <w:t xml:space="preserve">/* Add other </w:t>
      </w:r>
      <w:r w:rsidR="0012284E" w:rsidRPr="00636675">
        <w:rPr>
          <w:rFonts w:ascii="Courier New" w:hAnsi="Courier New" w:cs="Courier New"/>
          <w:color w:val="3F7F5F"/>
          <w:sz w:val="16"/>
          <w:szCs w:val="20"/>
        </w:rPr>
        <w:t>interrupt</w:t>
      </w:r>
      <w:r w:rsidR="003A0CC5" w:rsidRPr="00636675">
        <w:rPr>
          <w:rFonts w:ascii="Courier New" w:hAnsi="Courier New" w:cs="Courier New"/>
          <w:color w:val="3F7F5F"/>
          <w:sz w:val="16"/>
          <w:szCs w:val="20"/>
        </w:rPr>
        <w:t xml:space="preserve"> functionality here */</w:t>
      </w:r>
    </w:p>
    <w:p w14:paraId="2B26C2F0" w14:textId="642D3DEC" w:rsidR="003A0CC5" w:rsidRPr="00636675" w:rsidRDefault="00636675" w:rsidP="00636675">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003A0CC5" w:rsidRPr="00636675">
        <w:rPr>
          <w:rFonts w:ascii="Courier New" w:hAnsi="Courier New" w:cs="Courier New"/>
          <w:color w:val="000000"/>
          <w:sz w:val="16"/>
          <w:szCs w:val="20"/>
        </w:rPr>
        <w:t>}</w:t>
      </w:r>
    </w:p>
    <w:p w14:paraId="2CCDC786" w14:textId="40193178" w:rsidR="003A0CC5" w:rsidRDefault="003A0CC5" w:rsidP="00B17EC3">
      <w:pPr>
        <w:autoSpaceDE w:val="0"/>
        <w:autoSpaceDN w:val="0"/>
        <w:adjustRightInd w:val="0"/>
        <w:spacing w:after="0" w:line="240" w:lineRule="auto"/>
        <w:ind w:left="1440"/>
        <w:rPr>
          <w:rFonts w:ascii="Consolas" w:hAnsi="Consolas" w:cs="Consolas"/>
          <w:sz w:val="18"/>
          <w:szCs w:val="18"/>
        </w:rPr>
      </w:pPr>
    </w:p>
    <w:p w14:paraId="4EBAFBC6" w14:textId="6902F024" w:rsidR="00113600" w:rsidRDefault="00372E94">
      <w:pPr>
        <w:rPr>
          <w:rFonts w:eastAsia="Times New Roman"/>
          <w:b/>
          <w:color w:val="1F4E79" w:themeColor="accent1" w:themeShade="80"/>
          <w:sz w:val="24"/>
          <w:szCs w:val="26"/>
        </w:rPr>
      </w:pPr>
      <w:r>
        <w:t xml:space="preserve">Note: The call to </w:t>
      </w:r>
      <w:r w:rsidRPr="00643B3B">
        <w:rPr>
          <w:i/>
        </w:rPr>
        <w:t>wiced_hal_gpio_clear_pin_interrupt_status</w:t>
      </w:r>
      <w:r>
        <w:rPr>
          <w:i/>
        </w:rPr>
        <w:t xml:space="preserve">() </w:t>
      </w:r>
      <w:r w:rsidRPr="00372E94">
        <w:t>is shown in the code above for completeness. For most peripherals it is necessary to clear the interrupt in the callback function. However, for GPIO</w:t>
      </w:r>
      <w:r w:rsidR="000057BE">
        <w:t>s</w:t>
      </w:r>
      <w:r w:rsidRPr="00372E94">
        <w:t xml:space="preserve"> this is done automatically before the callback is executed and so it is not strictly necessary.</w:t>
      </w:r>
      <w:r w:rsidR="00511E22">
        <w:t xml:space="preserve"> </w:t>
      </w:r>
      <w:r w:rsidR="00113600">
        <w:br w:type="page"/>
      </w:r>
    </w:p>
    <w:p w14:paraId="39D4FE65" w14:textId="251A6861" w:rsidR="00311917" w:rsidRDefault="00311917" w:rsidP="009316B5">
      <w:pPr>
        <w:pStyle w:val="Heading2"/>
      </w:pPr>
      <w:bookmarkStart w:id="58" w:name="_Ref8467313"/>
      <w:bookmarkStart w:id="59" w:name="_Toc10541461"/>
      <w:r>
        <w:lastRenderedPageBreak/>
        <w:t>Debug Printing</w:t>
      </w:r>
      <w:bookmarkEnd w:id="58"/>
      <w:bookmarkEnd w:id="59"/>
    </w:p>
    <w:p w14:paraId="5167871C" w14:textId="1F9595B9" w:rsidR="00530141" w:rsidRDefault="003F21CE" w:rsidP="00A146E3">
      <w:pPr>
        <w:widowControl w:val="0"/>
      </w:pPr>
      <w:r>
        <w:t xml:space="preserve">You will use this </w:t>
      </w:r>
      <w:r w:rsidR="00530141">
        <w:t xml:space="preserve">in </w:t>
      </w:r>
      <w:r w:rsidR="00530141" w:rsidRPr="009F3502">
        <w:rPr>
          <w:color w:val="2E74B5" w:themeColor="accent1" w:themeShade="BF"/>
        </w:rPr>
        <w:fldChar w:fldCharType="begin"/>
      </w:r>
      <w:r w:rsidR="00530141" w:rsidRPr="009F3502">
        <w:rPr>
          <w:color w:val="2E74B5" w:themeColor="accent1" w:themeShade="BF"/>
        </w:rPr>
        <w:instrText xml:space="preserve"> REF _Ref8467347 \n \h </w:instrText>
      </w:r>
      <w:r w:rsidR="00530141" w:rsidRPr="009F3502">
        <w:rPr>
          <w:color w:val="2E74B5" w:themeColor="accent1" w:themeShade="BF"/>
        </w:rPr>
      </w:r>
      <w:r w:rsidR="00530141" w:rsidRPr="009F3502">
        <w:rPr>
          <w:color w:val="2E74B5" w:themeColor="accent1" w:themeShade="BF"/>
        </w:rPr>
        <w:fldChar w:fldCharType="separate"/>
      </w:r>
      <w:r w:rsidR="00720A75">
        <w:rPr>
          <w:color w:val="2E74B5" w:themeColor="accent1" w:themeShade="BF"/>
        </w:rPr>
        <w:t>Exercise - 2.2</w:t>
      </w:r>
      <w:r w:rsidR="00530141" w:rsidRPr="009F3502">
        <w:rPr>
          <w:color w:val="2E74B5" w:themeColor="accent1" w:themeShade="BF"/>
        </w:rPr>
        <w:fldChar w:fldCharType="end"/>
      </w:r>
      <w:r w:rsidR="00530141">
        <w:t>.</w:t>
      </w:r>
    </w:p>
    <w:p w14:paraId="3126C55A" w14:textId="02758862" w:rsidR="00A146E3" w:rsidRDefault="00AB196D" w:rsidP="00A146E3">
      <w:pPr>
        <w:widowControl w:val="0"/>
      </w:pPr>
      <w:r>
        <w:t xml:space="preserve">The kit has two separate UART interfaces –the HCI UART (Host </w:t>
      </w:r>
      <w:r w:rsidR="00C86D11">
        <w:t xml:space="preserve">Controller Interface </w:t>
      </w:r>
      <w:r>
        <w:t xml:space="preserve">UART) and the PUART (peripheral UART). The HCI UART interface is used for programming the kit and often is used </w:t>
      </w:r>
      <w:r w:rsidR="00A146E3">
        <w:t xml:space="preserve">by </w:t>
      </w:r>
      <w:r>
        <w:t xml:space="preserve">a host microcontroller to communicate with the </w:t>
      </w:r>
      <w:r w:rsidR="003507AD">
        <w:t xml:space="preserve">BLE </w:t>
      </w:r>
      <w:r>
        <w:t xml:space="preserve">device. </w:t>
      </w:r>
      <w:r w:rsidR="00C70D0D">
        <w:t xml:space="preserve">It will be discussed in more detail in a later chapter. </w:t>
      </w:r>
      <w:r>
        <w:t>The PUART is not used for any other specific functions so it is useful for general debug messages.</w:t>
      </w:r>
      <w:r w:rsidR="00AD23FB">
        <w:t xml:space="preserve"> </w:t>
      </w:r>
      <w:r w:rsidR="00C86D11">
        <w:t xml:space="preserve">When you plug a kit into your USB port both UART channels appear as COM ports. </w:t>
      </w:r>
      <w:r w:rsidR="00A146E3">
        <w:t>If you attach a kit to a Windows machine, the Device Manager will display entries that look something like this.</w:t>
      </w:r>
    </w:p>
    <w:p w14:paraId="3C423D7F" w14:textId="2A014071" w:rsidR="00AB196D" w:rsidRDefault="00A146E3" w:rsidP="00A146E3">
      <w:pPr>
        <w:widowControl w:val="0"/>
      </w:pPr>
      <w:r>
        <w:rPr>
          <w:noProof/>
        </w:rPr>
        <w:drawing>
          <wp:inline distT="0" distB="0" distL="0" distR="0" wp14:anchorId="0DDF89E0" wp14:editId="53B91D08">
            <wp:extent cx="3444538" cy="1021168"/>
            <wp:effectExtent l="0" t="0" r="381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4538" cy="1021168"/>
                    </a:xfrm>
                    <a:prstGeom prst="rect">
                      <a:avLst/>
                    </a:prstGeom>
                  </pic:spPr>
                </pic:pic>
              </a:graphicData>
            </a:graphic>
          </wp:inline>
        </w:drawing>
      </w:r>
    </w:p>
    <w:p w14:paraId="1FD48AA3" w14:textId="0156A92F" w:rsidR="00635D27" w:rsidRDefault="00635D27" w:rsidP="00635D27">
      <w:pPr>
        <w:keepNext/>
      </w:pPr>
      <w:r>
        <w:t>There are 3 things required to allow debug print messages:</w:t>
      </w:r>
    </w:p>
    <w:p w14:paraId="4AC69243" w14:textId="77777777" w:rsidR="00B74F18" w:rsidRDefault="00C86D11" w:rsidP="00AE3752">
      <w:pPr>
        <w:pStyle w:val="ListParagraph"/>
        <w:keepNext/>
        <w:numPr>
          <w:ilvl w:val="0"/>
          <w:numId w:val="18"/>
        </w:numPr>
      </w:pPr>
      <w:r>
        <w:t xml:space="preserve">Make sure that the symbol WICED_BT_TRACE_ENABLE is defined in the project Properties </w:t>
      </w:r>
      <w:r w:rsidR="00B74F18">
        <w:t xml:space="preserve">in the </w:t>
      </w:r>
      <w:r w:rsidR="00B74F18" w:rsidRPr="00B74F18">
        <w:rPr>
          <w:i/>
        </w:rPr>
        <w:t>Symbols</w:t>
      </w:r>
      <w:r w:rsidR="00B74F18">
        <w:t xml:space="preserve"> tab </w:t>
      </w:r>
      <w:r>
        <w:t xml:space="preserve">under </w:t>
      </w:r>
      <w:r w:rsidRPr="00B74F18">
        <w:rPr>
          <w:i/>
        </w:rPr>
        <w:t>C/C++ General</w:t>
      </w:r>
      <w:r w:rsidR="000E724B" w:rsidRPr="00B74F18">
        <w:rPr>
          <w:i/>
        </w:rPr>
        <w:t>-&gt;</w:t>
      </w:r>
      <w:r w:rsidRPr="00B74F18">
        <w:rPr>
          <w:i/>
        </w:rPr>
        <w:t>Paths and Symbols</w:t>
      </w:r>
      <w:r>
        <w:t>.</w:t>
      </w:r>
    </w:p>
    <w:p w14:paraId="14821CCF" w14:textId="77777777" w:rsidR="00B74F18" w:rsidRDefault="00B74F18" w:rsidP="00B74F18">
      <w:pPr>
        <w:pStyle w:val="ListParagraph"/>
        <w:keepNext/>
      </w:pPr>
    </w:p>
    <w:p w14:paraId="618D4409" w14:textId="2EEC54A0" w:rsidR="00C86D11" w:rsidRDefault="00B74F18" w:rsidP="00B74F18">
      <w:pPr>
        <w:pStyle w:val="ListParagraph"/>
        <w:keepNext/>
      </w:pPr>
      <w:r>
        <w:t>Note: t</w:t>
      </w:r>
      <w:r w:rsidR="000E724B">
        <w:t xml:space="preserve">o get to the window, </w:t>
      </w:r>
      <w:r w:rsidR="009725E6">
        <w:t xml:space="preserve">first select the project that you want to modify in the project explorer, then either </w:t>
      </w:r>
      <w:r w:rsidR="00781BC9">
        <w:t>click "Project Build Settings" in the Quick Panel</w:t>
      </w:r>
      <w:r w:rsidR="009725E6">
        <w:t xml:space="preserve"> or use </w:t>
      </w:r>
      <w:r>
        <w:t xml:space="preserve">the menu item </w:t>
      </w:r>
      <w:r w:rsidRPr="00B74F18">
        <w:rPr>
          <w:i/>
        </w:rPr>
        <w:t>Project-&gt;Properties</w:t>
      </w:r>
      <w:r>
        <w:t>.</w:t>
      </w:r>
    </w:p>
    <w:p w14:paraId="05BE70A9" w14:textId="5A78AC1A" w:rsidR="00C86D11" w:rsidRDefault="00464A5A" w:rsidP="00F9334E">
      <w:pPr>
        <w:ind w:left="720"/>
        <w:jc w:val="center"/>
      </w:pPr>
      <w:r>
        <w:rPr>
          <w:noProof/>
        </w:rPr>
        <w:drawing>
          <wp:inline distT="0" distB="0" distL="0" distR="0" wp14:anchorId="25B359CF" wp14:editId="2DE3A1A4">
            <wp:extent cx="4286250" cy="3081429"/>
            <wp:effectExtent l="0" t="0" r="0" b="50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38920" cy="3119294"/>
                    </a:xfrm>
                    <a:prstGeom prst="rect">
                      <a:avLst/>
                    </a:prstGeom>
                  </pic:spPr>
                </pic:pic>
              </a:graphicData>
            </a:graphic>
          </wp:inline>
        </w:drawing>
      </w:r>
    </w:p>
    <w:p w14:paraId="257BB8CE" w14:textId="79B2E599" w:rsidR="00C86D11" w:rsidRDefault="00C86D11" w:rsidP="00F9334E">
      <w:pPr>
        <w:ind w:left="720"/>
      </w:pPr>
      <w:r>
        <w:lastRenderedPageBreak/>
        <w:t>The provided starter templates all set this up automatically so editing the properties is not usually necessary.</w:t>
      </w:r>
    </w:p>
    <w:p w14:paraId="07B27131" w14:textId="0C065B31" w:rsidR="008949B0" w:rsidRDefault="00635D27" w:rsidP="00AE3752">
      <w:pPr>
        <w:pStyle w:val="ListParagraph"/>
        <w:keepNext/>
        <w:numPr>
          <w:ilvl w:val="0"/>
          <w:numId w:val="18"/>
        </w:numPr>
      </w:pPr>
      <w:r>
        <w:t>Include</w:t>
      </w:r>
      <w:r w:rsidR="008949B0">
        <w:t xml:space="preserve"> the </w:t>
      </w:r>
      <w:r>
        <w:t xml:space="preserve">following </w:t>
      </w:r>
      <w:r w:rsidR="008949B0">
        <w:t xml:space="preserve">header in the </w:t>
      </w:r>
      <w:r w:rsidR="00F9334E">
        <w:t>top</w:t>
      </w:r>
      <w:r w:rsidR="00F9697F">
        <w:t>-</w:t>
      </w:r>
      <w:r w:rsidR="00F9334E">
        <w:t xml:space="preserve">level </w:t>
      </w:r>
      <w:r w:rsidR="008949B0">
        <w:t>C file:</w:t>
      </w:r>
    </w:p>
    <w:p w14:paraId="02EF9114" w14:textId="00F2F618" w:rsidR="008949B0" w:rsidRPr="00F9697F" w:rsidRDefault="008949B0" w:rsidP="008949B0">
      <w:pPr>
        <w:ind w:left="720"/>
        <w:rPr>
          <w:rFonts w:ascii="Courier New" w:hAnsi="Courier New" w:cs="Courier New"/>
          <w:sz w:val="18"/>
        </w:rPr>
      </w:pPr>
      <w:r w:rsidRPr="00F9697F">
        <w:rPr>
          <w:rFonts w:ascii="Courier New" w:hAnsi="Courier New" w:cs="Courier New"/>
          <w:sz w:val="18"/>
        </w:rPr>
        <w:t xml:space="preserve">#include </w:t>
      </w:r>
      <w:r w:rsidR="00BA12A3" w:rsidRPr="00F9697F">
        <w:rPr>
          <w:rFonts w:ascii="Courier New" w:hAnsi="Courier New" w:cs="Courier New"/>
          <w:sz w:val="18"/>
        </w:rPr>
        <w:t>"</w:t>
      </w:r>
      <w:r w:rsidRPr="00F9697F">
        <w:rPr>
          <w:rFonts w:ascii="Courier New" w:hAnsi="Courier New" w:cs="Courier New"/>
          <w:sz w:val="18"/>
        </w:rPr>
        <w:t>wiced_bt_trace.h</w:t>
      </w:r>
      <w:r w:rsidR="00BA12A3" w:rsidRPr="00F9697F">
        <w:rPr>
          <w:rFonts w:ascii="Courier New" w:hAnsi="Courier New" w:cs="Courier New"/>
          <w:sz w:val="18"/>
        </w:rPr>
        <w:t>"</w:t>
      </w:r>
    </w:p>
    <w:p w14:paraId="296AE0FD" w14:textId="242AF2E2" w:rsidR="00AB196D" w:rsidRDefault="00635D27" w:rsidP="00AE3752">
      <w:pPr>
        <w:pStyle w:val="ListParagraph"/>
        <w:numPr>
          <w:ilvl w:val="0"/>
          <w:numId w:val="18"/>
        </w:numPr>
      </w:pPr>
      <w:r>
        <w:t>Indicate</w:t>
      </w:r>
      <w:r w:rsidR="00AB196D">
        <w:t xml:space="preserve"> which </w:t>
      </w:r>
      <w:r w:rsidR="008949B0">
        <w:t xml:space="preserve">interface you want </w:t>
      </w:r>
      <w:r w:rsidR="00AB196D">
        <w:t>to use</w:t>
      </w:r>
      <w:r>
        <w:t xml:space="preserve"> by choosing one of the following</w:t>
      </w:r>
      <w:r w:rsidR="00AB196D">
        <w:t>:</w:t>
      </w:r>
    </w:p>
    <w:p w14:paraId="368E85A7" w14:textId="0A4DA306"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wiced_set_debug_uart(</w:t>
      </w:r>
      <w:r w:rsidR="00800872">
        <w:rPr>
          <w:rFonts w:ascii="Courier New" w:hAnsi="Courier New" w:cs="Courier New"/>
          <w:sz w:val="18"/>
        </w:rPr>
        <w:t xml:space="preserve"> </w:t>
      </w:r>
      <w:r w:rsidRPr="00636675">
        <w:rPr>
          <w:rFonts w:ascii="Courier New" w:hAnsi="Courier New" w:cs="Courier New"/>
          <w:sz w:val="18"/>
        </w:rPr>
        <w:t>WICED_ROUTE_DEBUG_NONE);</w:t>
      </w:r>
    </w:p>
    <w:p w14:paraId="4EB1C68D" w14:textId="74D514FD"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wiced_set_debug_uart( WICED_ROUTE_DEBUG_TO_PUART );</w:t>
      </w:r>
    </w:p>
    <w:p w14:paraId="2D93116B" w14:textId="751D163D"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wiced_set_debug_uart( WICED_ROUTE_DEBUG_TO_HCI_UART );</w:t>
      </w:r>
    </w:p>
    <w:p w14:paraId="0751E257" w14:textId="5F73D24D"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wiced_set_debug_uart(</w:t>
      </w:r>
      <w:r w:rsidR="00800872">
        <w:rPr>
          <w:rFonts w:ascii="Courier New" w:hAnsi="Courier New" w:cs="Courier New"/>
          <w:sz w:val="18"/>
        </w:rPr>
        <w:t xml:space="preserve"> </w:t>
      </w:r>
      <w:r w:rsidRPr="00636675">
        <w:rPr>
          <w:rFonts w:ascii="Courier New" w:hAnsi="Courier New" w:cs="Courier New"/>
          <w:sz w:val="18"/>
        </w:rPr>
        <w:t>WICED_ROUTE_DEBUG_TO_WICED_UART);</w:t>
      </w:r>
    </w:p>
    <w:p w14:paraId="51884414" w14:textId="42D5897F" w:rsidR="00AB196D" w:rsidRDefault="00AB196D" w:rsidP="00AB196D">
      <w:r>
        <w:t>The last of these is used for sending formatted debug strings over the HCI interface specifically for use with the B</w:t>
      </w:r>
      <w:r w:rsidR="00C409DA">
        <w:t>T</w:t>
      </w:r>
      <w:r>
        <w:t>Spy application. The B</w:t>
      </w:r>
      <w:r w:rsidR="00C409DA">
        <w:t>T</w:t>
      </w:r>
      <w:r>
        <w:t>Spy application will be discussed in detail in the debugging chapter.</w:t>
      </w:r>
    </w:p>
    <w:p w14:paraId="1CB98659" w14:textId="3F02544F" w:rsidR="00AB196D" w:rsidRDefault="00AB196D" w:rsidP="00311917">
      <w:r>
        <w:t xml:space="preserve">Once the appropriate debug UART is selected, messages can be sent using sprintf-type formatting </w:t>
      </w:r>
      <w:r w:rsidR="004A6E5C">
        <w:t>using</w:t>
      </w:r>
      <w:r>
        <w:t xml:space="preserve"> the WICED_BT_TRACE function. For example:</w:t>
      </w:r>
    </w:p>
    <w:p w14:paraId="77228C45" w14:textId="0912D3FC" w:rsidR="00AB196D" w:rsidRPr="00636675" w:rsidRDefault="00AB196D" w:rsidP="00AB196D">
      <w:pPr>
        <w:spacing w:after="0"/>
        <w:ind w:left="720"/>
        <w:rPr>
          <w:rFonts w:ascii="Courier New" w:hAnsi="Courier New" w:cs="Courier New"/>
          <w:sz w:val="18"/>
        </w:rPr>
      </w:pPr>
      <w:r w:rsidRPr="00636675">
        <w:rPr>
          <w:rFonts w:ascii="Courier New" w:hAnsi="Courier New" w:cs="Courier New"/>
          <w:sz w:val="18"/>
        </w:rPr>
        <w:t xml:space="preserve">WICED_BT_TRACE( </w:t>
      </w:r>
      <w:r w:rsidR="00BA12A3">
        <w:rPr>
          <w:rFonts w:ascii="Courier New" w:hAnsi="Courier New" w:cs="Courier New"/>
          <w:sz w:val="18"/>
        </w:rPr>
        <w:t>"</w:t>
      </w:r>
      <w:r w:rsidRPr="00636675">
        <w:rPr>
          <w:rFonts w:ascii="Courier New" w:hAnsi="Courier New" w:cs="Courier New"/>
          <w:sz w:val="18"/>
        </w:rPr>
        <w:t>Hello – this is a debug message \n</w:t>
      </w:r>
      <w:r w:rsidR="00BA12A3">
        <w:rPr>
          <w:rFonts w:ascii="Courier New" w:hAnsi="Courier New" w:cs="Courier New"/>
          <w:sz w:val="18"/>
        </w:rPr>
        <w:t>"</w:t>
      </w:r>
      <w:r w:rsidRPr="00636675">
        <w:rPr>
          <w:rFonts w:ascii="Courier New" w:hAnsi="Courier New" w:cs="Courier New"/>
          <w:sz w:val="18"/>
        </w:rPr>
        <w:t>);</w:t>
      </w:r>
    </w:p>
    <w:p w14:paraId="4A4B3BA7" w14:textId="6DFA4E12" w:rsidR="00AB196D" w:rsidRPr="00636675" w:rsidRDefault="00AB196D" w:rsidP="00AB196D">
      <w:pPr>
        <w:ind w:left="720"/>
        <w:rPr>
          <w:rFonts w:ascii="Courier New" w:hAnsi="Courier New" w:cs="Courier New"/>
          <w:sz w:val="18"/>
        </w:rPr>
      </w:pPr>
      <w:r w:rsidRPr="00636675">
        <w:rPr>
          <w:rFonts w:ascii="Courier New" w:hAnsi="Courier New" w:cs="Courier New"/>
          <w:sz w:val="18"/>
        </w:rPr>
        <w:t>WICED_BT_TRACE(</w:t>
      </w:r>
      <w:r w:rsidR="00BA12A3">
        <w:rPr>
          <w:rFonts w:ascii="Courier New" w:hAnsi="Courier New" w:cs="Courier New"/>
          <w:sz w:val="18"/>
        </w:rPr>
        <w:t>"</w:t>
      </w:r>
      <w:r w:rsidRPr="00636675">
        <w:rPr>
          <w:rFonts w:ascii="Courier New" w:hAnsi="Courier New" w:cs="Courier New"/>
          <w:sz w:val="18"/>
        </w:rPr>
        <w:t>The value of X is: %d\n</w:t>
      </w:r>
      <w:r w:rsidR="00BA12A3">
        <w:rPr>
          <w:rFonts w:ascii="Courier New" w:hAnsi="Courier New" w:cs="Courier New"/>
          <w:sz w:val="18"/>
        </w:rPr>
        <w:t>"</w:t>
      </w:r>
      <w:r w:rsidRPr="00636675">
        <w:rPr>
          <w:rFonts w:ascii="Courier New" w:hAnsi="Courier New" w:cs="Courier New"/>
          <w:sz w:val="18"/>
        </w:rPr>
        <w:t>, x);</w:t>
      </w:r>
    </w:p>
    <w:p w14:paraId="03D689FE" w14:textId="6E11384A" w:rsidR="00586FD3" w:rsidRPr="004A6E5C" w:rsidRDefault="00586FD3" w:rsidP="00586FD3">
      <w:pPr>
        <w:rPr>
          <w:u w:val="single"/>
        </w:rPr>
      </w:pPr>
      <w:r w:rsidRPr="004A6E5C">
        <w:rPr>
          <w:u w:val="single"/>
        </w:rPr>
        <w:t>Note: this function does NOT support floating point values (i.e. %f).</w:t>
      </w:r>
    </w:p>
    <w:p w14:paraId="728B137F" w14:textId="4B1E71D2" w:rsidR="00792E43" w:rsidRDefault="00792E43" w:rsidP="004F45CA">
      <w:r w:rsidRPr="00792E43">
        <w:t xml:space="preserve">You can </w:t>
      </w:r>
      <w:r w:rsidR="00B5056A">
        <w:t xml:space="preserve">easily </w:t>
      </w:r>
      <w:r w:rsidRPr="00792E43">
        <w:t xml:space="preserve">print arrays using WICED_BT_TRACE_ARRAY. </w:t>
      </w:r>
      <w:r>
        <w:t>The usage is</w:t>
      </w:r>
      <w:r w:rsidRPr="00792E43">
        <w:t>:</w:t>
      </w:r>
    </w:p>
    <w:p w14:paraId="1CF0B947" w14:textId="4F0531A8" w:rsidR="00792E43" w:rsidRDefault="00792E43" w:rsidP="00792E43">
      <w:pPr>
        <w:spacing w:after="0"/>
        <w:ind w:left="720"/>
        <w:rPr>
          <w:rFonts w:ascii="Courier New" w:hAnsi="Courier New" w:cs="Courier New"/>
          <w:sz w:val="18"/>
        </w:rPr>
      </w:pPr>
      <w:r w:rsidRPr="00636675">
        <w:rPr>
          <w:rFonts w:ascii="Courier New" w:hAnsi="Courier New" w:cs="Courier New"/>
          <w:sz w:val="18"/>
        </w:rPr>
        <w:t>WICED_BT_TRACE</w:t>
      </w:r>
      <w:r>
        <w:rPr>
          <w:rFonts w:ascii="Courier New" w:hAnsi="Courier New" w:cs="Courier New"/>
          <w:sz w:val="18"/>
        </w:rPr>
        <w:t>_ARRAY</w:t>
      </w:r>
      <w:r w:rsidRPr="00636675">
        <w:rPr>
          <w:rFonts w:ascii="Courier New" w:hAnsi="Courier New" w:cs="Courier New"/>
          <w:sz w:val="18"/>
        </w:rPr>
        <w:t>(</w:t>
      </w:r>
      <w:r>
        <w:rPr>
          <w:rFonts w:ascii="Courier New" w:hAnsi="Courier New" w:cs="Courier New"/>
          <w:sz w:val="18"/>
        </w:rPr>
        <w:t>arrayName, arrayLength,</w:t>
      </w:r>
      <w:r w:rsidRPr="00636675">
        <w:rPr>
          <w:rFonts w:ascii="Courier New" w:hAnsi="Courier New" w:cs="Courier New"/>
          <w:sz w:val="18"/>
        </w:rPr>
        <w:t xml:space="preserve"> </w:t>
      </w:r>
      <w:r w:rsidR="00BA12A3">
        <w:rPr>
          <w:rFonts w:ascii="Courier New" w:hAnsi="Courier New" w:cs="Courier New"/>
          <w:sz w:val="18"/>
        </w:rPr>
        <w:t>"</w:t>
      </w:r>
      <w:r>
        <w:rPr>
          <w:rFonts w:ascii="Courier New" w:hAnsi="Courier New" w:cs="Courier New"/>
          <w:sz w:val="18"/>
        </w:rPr>
        <w:t xml:space="preserve">String to be printed before the array data: </w:t>
      </w:r>
      <w:r w:rsidR="00BA12A3">
        <w:rPr>
          <w:rFonts w:ascii="Courier New" w:hAnsi="Courier New" w:cs="Courier New"/>
          <w:sz w:val="18"/>
        </w:rPr>
        <w:t>"</w:t>
      </w:r>
      <w:r w:rsidRPr="00636675">
        <w:rPr>
          <w:rFonts w:ascii="Courier New" w:hAnsi="Courier New" w:cs="Courier New"/>
          <w:sz w:val="18"/>
        </w:rPr>
        <w:t>);</w:t>
      </w:r>
    </w:p>
    <w:p w14:paraId="5CD8FE1A" w14:textId="341B8C7C" w:rsidR="00EE588A" w:rsidRDefault="00EE588A" w:rsidP="00EE588A">
      <w:pPr>
        <w:spacing w:after="0"/>
        <w:rPr>
          <w:rFonts w:ascii="Courier New" w:hAnsi="Courier New" w:cs="Courier New"/>
          <w:sz w:val="18"/>
        </w:rPr>
      </w:pPr>
    </w:p>
    <w:p w14:paraId="1FE938D5" w14:textId="1F800089" w:rsidR="00EE588A" w:rsidRPr="00F9334E" w:rsidRDefault="00EE588A" w:rsidP="00F9334E">
      <w:r w:rsidRPr="00F9334E">
        <w:t>The WICED_BT_TRACE_ARRAY function automatically adds a newline (\n) to the end of the printed string.</w:t>
      </w:r>
    </w:p>
    <w:p w14:paraId="7C1E59A3" w14:textId="12365D67" w:rsidR="00832D70" w:rsidRDefault="00832D70" w:rsidP="004F45CA">
      <w:r>
        <w:t xml:space="preserve">Note that we typically put "\n" at the end of strings to be printed but not "\r" to save </w:t>
      </w:r>
      <w:r w:rsidR="00E82EDF">
        <w:t>flash/ram</w:t>
      </w:r>
      <w:r>
        <w:t xml:space="preserve">. Typically, you will want to setup your terminal </w:t>
      </w:r>
      <w:r w:rsidR="00BF3904">
        <w:t xml:space="preserve">window </w:t>
      </w:r>
      <w:r>
        <w:t xml:space="preserve">to automatically generate a carriage return for every line </w:t>
      </w:r>
      <w:r w:rsidR="00A310AC">
        <w:t xml:space="preserve">feed </w:t>
      </w:r>
      <w:r>
        <w:t>so that each debug message will start at the beginning of the line. In putty, the setting is under "Terminal -&gt; Implicit CR in every LF". You can save this to the default settings with if you want it to be on by default (you can also save the default speed to be 115200).</w:t>
      </w:r>
    </w:p>
    <w:p w14:paraId="2B90C960" w14:textId="50788569" w:rsidR="00792E43" w:rsidRPr="00832D70" w:rsidRDefault="00832D70" w:rsidP="009F3502">
      <w:pPr>
        <w:jc w:val="center"/>
      </w:pPr>
      <w:r>
        <w:rPr>
          <w:noProof/>
        </w:rPr>
        <w:drawing>
          <wp:inline distT="0" distB="0" distL="0" distR="0" wp14:anchorId="2BFCD4D2" wp14:editId="2708A28A">
            <wp:extent cx="2109560" cy="2062887"/>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183794" cy="2135478"/>
                    </a:xfrm>
                    <a:prstGeom prst="rect">
                      <a:avLst/>
                    </a:prstGeom>
                  </pic:spPr>
                </pic:pic>
              </a:graphicData>
            </a:graphic>
          </wp:inline>
        </w:drawing>
      </w:r>
    </w:p>
    <w:p w14:paraId="4EF74251" w14:textId="36555F0C" w:rsidR="00CD5945" w:rsidRDefault="00CD5945" w:rsidP="009316B5">
      <w:pPr>
        <w:pStyle w:val="Heading2"/>
      </w:pPr>
      <w:bookmarkStart w:id="60" w:name="_Ref8468171"/>
      <w:bookmarkStart w:id="61" w:name="_Toc10541462"/>
      <w:r>
        <w:lastRenderedPageBreak/>
        <w:t>PUART</w:t>
      </w:r>
      <w:r w:rsidR="008E04EA">
        <w:t xml:space="preserve"> (Peripheral UART)</w:t>
      </w:r>
      <w:bookmarkEnd w:id="60"/>
      <w:bookmarkEnd w:id="61"/>
    </w:p>
    <w:p w14:paraId="040674C4" w14:textId="7E58913B" w:rsidR="009F3502" w:rsidRDefault="003F21CE" w:rsidP="009F3502">
      <w:pPr>
        <w:widowControl w:val="0"/>
      </w:pPr>
      <w:r>
        <w:t xml:space="preserve">You will use this </w:t>
      </w:r>
      <w:r w:rsidR="009F3502">
        <w:t xml:space="preserve">in </w:t>
      </w:r>
      <w:r w:rsidR="009F3502" w:rsidRPr="009F3502">
        <w:rPr>
          <w:color w:val="2E74B5" w:themeColor="accent1" w:themeShade="BF"/>
        </w:rPr>
        <w:fldChar w:fldCharType="begin"/>
      </w:r>
      <w:r w:rsidR="009F3502" w:rsidRPr="009F3502">
        <w:rPr>
          <w:color w:val="2E74B5" w:themeColor="accent1" w:themeShade="BF"/>
        </w:rPr>
        <w:instrText xml:space="preserve"> REF _Ref8467504 \n \h </w:instrText>
      </w:r>
      <w:r w:rsidR="009F3502" w:rsidRPr="009F3502">
        <w:rPr>
          <w:color w:val="2E74B5" w:themeColor="accent1" w:themeShade="BF"/>
        </w:rPr>
      </w:r>
      <w:r w:rsidR="009F3502" w:rsidRPr="009F3502">
        <w:rPr>
          <w:color w:val="2E74B5" w:themeColor="accent1" w:themeShade="BF"/>
        </w:rPr>
        <w:fldChar w:fldCharType="separate"/>
      </w:r>
      <w:r w:rsidR="00720A75">
        <w:rPr>
          <w:color w:val="2E74B5" w:themeColor="accent1" w:themeShade="BF"/>
        </w:rPr>
        <w:t>Exercise - 2.11</w:t>
      </w:r>
      <w:r w:rsidR="009F3502" w:rsidRPr="009F3502">
        <w:rPr>
          <w:color w:val="2E74B5" w:themeColor="accent1" w:themeShade="BF"/>
        </w:rPr>
        <w:fldChar w:fldCharType="end"/>
      </w:r>
      <w:r w:rsidR="009F3502">
        <w:t xml:space="preserve"> and </w:t>
      </w:r>
      <w:r w:rsidR="009F3502" w:rsidRPr="009F3502">
        <w:rPr>
          <w:color w:val="2E74B5" w:themeColor="accent1" w:themeShade="BF"/>
        </w:rPr>
        <w:fldChar w:fldCharType="begin"/>
      </w:r>
      <w:r w:rsidR="009F3502" w:rsidRPr="009F3502">
        <w:rPr>
          <w:color w:val="2E74B5" w:themeColor="accent1" w:themeShade="BF"/>
        </w:rPr>
        <w:instrText xml:space="preserve"> REF _Ref8467506 \n \h </w:instrText>
      </w:r>
      <w:r w:rsidR="009F3502" w:rsidRPr="009F3502">
        <w:rPr>
          <w:color w:val="2E74B5" w:themeColor="accent1" w:themeShade="BF"/>
        </w:rPr>
      </w:r>
      <w:r w:rsidR="009F3502" w:rsidRPr="009F3502">
        <w:rPr>
          <w:color w:val="2E74B5" w:themeColor="accent1" w:themeShade="BF"/>
        </w:rPr>
        <w:fldChar w:fldCharType="separate"/>
      </w:r>
      <w:r w:rsidR="00720A75">
        <w:rPr>
          <w:color w:val="2E74B5" w:themeColor="accent1" w:themeShade="BF"/>
        </w:rPr>
        <w:t>Exercise - 2.12</w:t>
      </w:r>
      <w:r w:rsidR="009F3502" w:rsidRPr="009F3502">
        <w:rPr>
          <w:color w:val="2E74B5" w:themeColor="accent1" w:themeShade="BF"/>
        </w:rPr>
        <w:fldChar w:fldCharType="end"/>
      </w:r>
      <w:r w:rsidR="009F3502">
        <w:t>.</w:t>
      </w:r>
    </w:p>
    <w:p w14:paraId="0F0F8FDD" w14:textId="3AA2DEBE" w:rsidR="00E155FD" w:rsidRDefault="00E155FD" w:rsidP="009D3722">
      <w:pPr>
        <w:keepNext/>
      </w:pPr>
      <w:r>
        <w:t xml:space="preserve">In addition to the debug printing functions, the PUART can also be used as a generic Tx/Rx UART block. </w:t>
      </w:r>
      <w:r w:rsidR="009D3722">
        <w:t xml:space="preserve">To use it, first include the header file in your </w:t>
      </w:r>
      <w:r w:rsidR="004A6E5C">
        <w:t>top level C file</w:t>
      </w:r>
      <w:r w:rsidR="009D3722">
        <w:t>:</w:t>
      </w:r>
    </w:p>
    <w:p w14:paraId="6AED1D0F" w14:textId="0A991568" w:rsidR="009D3722" w:rsidRPr="00636675" w:rsidRDefault="009D3722" w:rsidP="009D3722">
      <w:pPr>
        <w:ind w:left="720"/>
        <w:rPr>
          <w:rFonts w:ascii="Courier New" w:hAnsi="Courier New" w:cs="Courier New"/>
          <w:sz w:val="18"/>
          <w:szCs w:val="16"/>
        </w:rPr>
      </w:pPr>
      <w:r w:rsidRPr="00636675">
        <w:rPr>
          <w:rFonts w:ascii="Courier New" w:hAnsi="Courier New" w:cs="Courier New"/>
          <w:sz w:val="18"/>
          <w:szCs w:val="16"/>
        </w:rPr>
        <w:t xml:space="preserve">#include </w:t>
      </w:r>
      <w:r w:rsidR="00BA12A3">
        <w:rPr>
          <w:rFonts w:ascii="Courier New" w:hAnsi="Courier New" w:cs="Courier New"/>
          <w:sz w:val="18"/>
          <w:szCs w:val="16"/>
        </w:rPr>
        <w:t>"</w:t>
      </w:r>
      <w:r w:rsidRPr="00636675">
        <w:rPr>
          <w:rFonts w:ascii="Courier New" w:hAnsi="Courier New" w:cs="Courier New"/>
          <w:sz w:val="18"/>
          <w:szCs w:val="16"/>
        </w:rPr>
        <w:t>wiced_hal_puart.h</w:t>
      </w:r>
      <w:r w:rsidR="00BA12A3">
        <w:rPr>
          <w:rFonts w:ascii="Courier New" w:hAnsi="Courier New" w:cs="Courier New"/>
          <w:sz w:val="18"/>
          <w:szCs w:val="16"/>
        </w:rPr>
        <w:t>"</w:t>
      </w:r>
    </w:p>
    <w:p w14:paraId="7CD67BDE" w14:textId="33F6CE31" w:rsidR="009D3722" w:rsidRDefault="009D3722" w:rsidP="009D3722">
      <w:pPr>
        <w:keepNext/>
      </w:pPr>
      <w:r>
        <w:t>Next, initialize the block and setup the flow control and baud rate. For example:</w:t>
      </w:r>
    </w:p>
    <w:p w14:paraId="0F490A65" w14:textId="3D15A845"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wiced_hal_puart_init( );</w:t>
      </w:r>
    </w:p>
    <w:p w14:paraId="00207360" w14:textId="5FFB1623"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wiced_hal_puart_flow_off( );</w:t>
      </w:r>
    </w:p>
    <w:p w14:paraId="1E50EEFE" w14:textId="47ADAA75" w:rsidR="009D3722" w:rsidRPr="00636675" w:rsidRDefault="009D3722" w:rsidP="009D3722">
      <w:pPr>
        <w:ind w:left="720"/>
        <w:rPr>
          <w:rFonts w:ascii="Courier New" w:hAnsi="Courier New" w:cs="Courier New"/>
          <w:sz w:val="18"/>
          <w:szCs w:val="16"/>
        </w:rPr>
      </w:pPr>
      <w:r w:rsidRPr="00636675">
        <w:rPr>
          <w:rFonts w:ascii="Courier New" w:hAnsi="Courier New" w:cs="Courier New"/>
          <w:color w:val="000000"/>
          <w:sz w:val="18"/>
          <w:szCs w:val="16"/>
        </w:rPr>
        <w:t>wiced_hal_puart_set_baudrate( 115200 );</w:t>
      </w:r>
    </w:p>
    <w:p w14:paraId="76ED65AA" w14:textId="5784704A" w:rsidR="009D3722" w:rsidRDefault="009D3722" w:rsidP="009D3722">
      <w:pPr>
        <w:keepNext/>
      </w:pPr>
      <w:r>
        <w:t>For transmitting data, enable Tx, and then use the desired functions for sending strings (print), single bytes (write), or an array of bytes (synchronous_write).</w:t>
      </w:r>
    </w:p>
    <w:p w14:paraId="1217D620"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wiced_hal_puart_enable_tx( );</w:t>
      </w:r>
    </w:p>
    <w:p w14:paraId="377E39A8" w14:textId="1EF665F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wiced_hal_puart_print(</w:t>
      </w:r>
      <w:r w:rsidR="00BA12A3">
        <w:rPr>
          <w:rFonts w:ascii="Courier New" w:hAnsi="Courier New" w:cs="Courier New"/>
          <w:color w:val="2A00FF"/>
          <w:sz w:val="18"/>
          <w:szCs w:val="16"/>
        </w:rPr>
        <w:t>"</w:t>
      </w:r>
      <w:r w:rsidRPr="00636675">
        <w:rPr>
          <w:rFonts w:ascii="Courier New" w:hAnsi="Courier New" w:cs="Courier New"/>
          <w:color w:val="2A00FF"/>
          <w:sz w:val="18"/>
          <w:szCs w:val="16"/>
        </w:rPr>
        <w:t>Hello World!\n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3A16487F" w14:textId="77777777"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Print value to the screen */</w:t>
      </w:r>
    </w:p>
    <w:p w14:paraId="669A6B97" w14:textId="5CC61045"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wiced_hal_puart_print(</w:t>
      </w:r>
      <w:r w:rsidR="00BA12A3">
        <w:rPr>
          <w:rFonts w:ascii="Courier New" w:hAnsi="Courier New" w:cs="Courier New"/>
          <w:color w:val="2A00FF"/>
          <w:sz w:val="18"/>
          <w:szCs w:val="16"/>
        </w:rPr>
        <w:t>"</w:t>
      </w:r>
      <w:r w:rsidRPr="00636675">
        <w:rPr>
          <w:rFonts w:ascii="Courier New" w:hAnsi="Courier New" w:cs="Courier New"/>
          <w:color w:val="2A00FF"/>
          <w:sz w:val="18"/>
          <w:szCs w:val="16"/>
        </w:rPr>
        <w:t xml:space="preserve">Value = </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4D1E7B30" w14:textId="67E5D53B"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Add </w:t>
      </w:r>
      <w:r w:rsidR="00BA12A3">
        <w:rPr>
          <w:rFonts w:ascii="Courier New" w:hAnsi="Courier New" w:cs="Courier New"/>
          <w:color w:val="3F7F5F"/>
          <w:sz w:val="18"/>
          <w:szCs w:val="16"/>
        </w:rPr>
        <w:t>'</w:t>
      </w:r>
      <w:r w:rsidRPr="00636675">
        <w:rPr>
          <w:rFonts w:ascii="Courier New" w:hAnsi="Courier New" w:cs="Courier New"/>
          <w:color w:val="3F7F5F"/>
          <w:sz w:val="18"/>
          <w:szCs w:val="16"/>
        </w:rPr>
        <w:t>0</w:t>
      </w:r>
      <w:r w:rsidR="00BA12A3">
        <w:rPr>
          <w:rFonts w:ascii="Courier New" w:hAnsi="Courier New" w:cs="Courier New"/>
          <w:color w:val="3F7F5F"/>
          <w:sz w:val="18"/>
          <w:szCs w:val="16"/>
        </w:rPr>
        <w:t>'</w:t>
      </w:r>
      <w:r w:rsidRPr="00636675">
        <w:rPr>
          <w:rFonts w:ascii="Courier New" w:hAnsi="Courier New" w:cs="Courier New"/>
          <w:color w:val="3F7F5F"/>
          <w:sz w:val="18"/>
          <w:szCs w:val="16"/>
        </w:rPr>
        <w:t xml:space="preserve"> to the value to get the ASCII equivalent of the number */</w:t>
      </w:r>
    </w:p>
    <w:p w14:paraId="2568B987" w14:textId="5B9CC36E" w:rsidR="009D3722" w:rsidRPr="00636675" w:rsidRDefault="009D3722" w:rsidP="009D3722">
      <w:pPr>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wiced_hal_puart_write(value+</w:t>
      </w:r>
      <w:r w:rsidR="00BA12A3">
        <w:rPr>
          <w:rFonts w:ascii="Courier New" w:hAnsi="Courier New" w:cs="Courier New"/>
          <w:color w:val="2A00FF"/>
          <w:sz w:val="18"/>
          <w:szCs w:val="16"/>
        </w:rPr>
        <w:t>'</w:t>
      </w:r>
      <w:r w:rsidRPr="00636675">
        <w:rPr>
          <w:rFonts w:ascii="Courier New" w:hAnsi="Courier New" w:cs="Courier New"/>
          <w:color w:val="2A00FF"/>
          <w:sz w:val="18"/>
          <w:szCs w:val="16"/>
        </w:rPr>
        <w:t>0</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193BEB5B" w14:textId="01C4A216" w:rsidR="009D3722" w:rsidRPr="00636675" w:rsidRDefault="009D3722" w:rsidP="009D3722">
      <w:pPr>
        <w:keepNext/>
        <w:ind w:left="720"/>
        <w:rPr>
          <w:rFonts w:ascii="Courier New" w:hAnsi="Courier New" w:cs="Courier New"/>
          <w:color w:val="000000"/>
          <w:sz w:val="18"/>
          <w:szCs w:val="16"/>
        </w:rPr>
      </w:pPr>
      <w:r w:rsidRPr="00636675">
        <w:rPr>
          <w:rFonts w:ascii="Courier New" w:hAnsi="Courier New" w:cs="Courier New"/>
          <w:color w:val="000000"/>
          <w:sz w:val="18"/>
          <w:szCs w:val="16"/>
        </w:rPr>
        <w:t>wiced_hal_puart_print(</w:t>
      </w:r>
      <w:r w:rsidR="00BA12A3">
        <w:rPr>
          <w:rFonts w:ascii="Courier New" w:hAnsi="Courier New" w:cs="Courier New"/>
          <w:color w:val="2A00FF"/>
          <w:sz w:val="18"/>
          <w:szCs w:val="16"/>
        </w:rPr>
        <w:t>"</w:t>
      </w:r>
      <w:r w:rsidRPr="00636675">
        <w:rPr>
          <w:rFonts w:ascii="Courier New" w:hAnsi="Courier New" w:cs="Courier New"/>
          <w:color w:val="2A00FF"/>
          <w:sz w:val="18"/>
          <w:szCs w:val="16"/>
        </w:rPr>
        <w:t>\</w:t>
      </w:r>
      <w:r w:rsidR="00EF2F9B">
        <w:rPr>
          <w:rFonts w:ascii="Courier New" w:hAnsi="Courier New" w:cs="Courier New"/>
          <w:color w:val="2A00FF"/>
          <w:sz w:val="18"/>
          <w:szCs w:val="16"/>
        </w:rPr>
        <w:t>n</w:t>
      </w:r>
      <w:r w:rsidR="00BA12A3">
        <w:rPr>
          <w:rFonts w:ascii="Courier New" w:hAnsi="Courier New" w:cs="Courier New"/>
          <w:color w:val="2A00FF"/>
          <w:sz w:val="18"/>
          <w:szCs w:val="16"/>
        </w:rPr>
        <w:t>"</w:t>
      </w:r>
      <w:r w:rsidRPr="00636675">
        <w:rPr>
          <w:rFonts w:ascii="Courier New" w:hAnsi="Courier New" w:cs="Courier New"/>
          <w:color w:val="000000"/>
          <w:sz w:val="18"/>
          <w:szCs w:val="16"/>
        </w:rPr>
        <w:t>);</w:t>
      </w:r>
    </w:p>
    <w:p w14:paraId="244E3DCA" w14:textId="38DB12A6" w:rsidR="009D3722" w:rsidRDefault="009D3722" w:rsidP="009D3722">
      <w:pPr>
        <w:keepNext/>
      </w:pPr>
      <w:r>
        <w:t xml:space="preserve">For receiving data, register an interrupt callback function, set the watermark to determine how many bytes should be received before an interrupt is triggered, and enable Rx. </w:t>
      </w:r>
    </w:p>
    <w:p w14:paraId="19FAE48E" w14:textId="1651B62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wiced_hal_puart_register_interrupt(rx_interrupt_</w:t>
      </w:r>
      <w:r w:rsidR="0012284E" w:rsidRPr="00636675">
        <w:rPr>
          <w:rFonts w:ascii="Courier New" w:hAnsi="Courier New" w:cs="Courier New"/>
          <w:color w:val="000000"/>
          <w:sz w:val="18"/>
          <w:szCs w:val="16"/>
        </w:rPr>
        <w:t>callback</w:t>
      </w:r>
      <w:r w:rsidRPr="00636675">
        <w:rPr>
          <w:rFonts w:ascii="Courier New" w:hAnsi="Courier New" w:cs="Courier New"/>
          <w:color w:val="000000"/>
          <w:sz w:val="18"/>
          <w:szCs w:val="16"/>
        </w:rPr>
        <w:t>);</w:t>
      </w:r>
    </w:p>
    <w:p w14:paraId="491ECFE3" w14:textId="64D09C42"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3F7F5F"/>
          <w:sz w:val="18"/>
          <w:szCs w:val="16"/>
        </w:rPr>
        <w:t xml:space="preserve">/* Set </w:t>
      </w:r>
      <w:r w:rsidRPr="00636675">
        <w:rPr>
          <w:rFonts w:ascii="Courier New" w:hAnsi="Courier New" w:cs="Courier New"/>
          <w:color w:val="3F7F5F"/>
          <w:sz w:val="18"/>
          <w:szCs w:val="16"/>
          <w:u w:val="single"/>
        </w:rPr>
        <w:t>watermark</w:t>
      </w:r>
      <w:r w:rsidRPr="00636675">
        <w:rPr>
          <w:rFonts w:ascii="Courier New" w:hAnsi="Courier New" w:cs="Courier New"/>
          <w:color w:val="3F7F5F"/>
          <w:sz w:val="18"/>
          <w:szCs w:val="16"/>
        </w:rPr>
        <w:t xml:space="preserve"> level to 1 to receive interrupt up on receiving each byte */</w:t>
      </w:r>
    </w:p>
    <w:p w14:paraId="07DA7D3D" w14:textId="71CB091A"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wiced_hal_puart_set_watermark_level(1);</w:t>
      </w:r>
    </w:p>
    <w:p w14:paraId="356AB96F" w14:textId="4466E9B5"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wiced_hal_puart_enable_rx();</w:t>
      </w:r>
    </w:p>
    <w:p w14:paraId="3B2090BB" w14:textId="28418710" w:rsidR="009D3722" w:rsidRDefault="009D3722" w:rsidP="009D3722">
      <w:pPr>
        <w:keepNext/>
        <w:rPr>
          <w:rFonts w:ascii="Consolas" w:hAnsi="Consolas" w:cs="Consolas"/>
          <w:color w:val="000000"/>
          <w:sz w:val="20"/>
          <w:szCs w:val="20"/>
        </w:rPr>
      </w:pPr>
      <w:r>
        <w:t>The Rx processing is done inside the interrupt callback function.</w:t>
      </w:r>
      <w:r w:rsidR="0012284E">
        <w:t xml:space="preserve"> You must clear the interrupt inside the callback function so that additional characters can be received.</w:t>
      </w:r>
    </w:p>
    <w:p w14:paraId="1B1D9B6F" w14:textId="740C6C11"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xml:space="preserve"> </w:t>
      </w:r>
      <w:r w:rsidRPr="00636675">
        <w:rPr>
          <w:rFonts w:ascii="Courier New" w:hAnsi="Courier New" w:cs="Courier New"/>
          <w:b/>
          <w:bCs/>
          <w:color w:val="000000"/>
          <w:sz w:val="18"/>
          <w:szCs w:val="16"/>
        </w:rPr>
        <w:t>rx_interrupt_</w:t>
      </w:r>
      <w:r w:rsidR="0012284E" w:rsidRPr="00636675">
        <w:rPr>
          <w:rFonts w:ascii="Courier New" w:hAnsi="Courier New" w:cs="Courier New"/>
          <w:b/>
          <w:bCs/>
          <w:color w:val="000000"/>
          <w:sz w:val="18"/>
          <w:szCs w:val="16"/>
        </w:rPr>
        <w:t>callback</w:t>
      </w:r>
      <w:r w:rsidRPr="00636675">
        <w:rPr>
          <w:rFonts w:ascii="Courier New" w:hAnsi="Courier New" w:cs="Courier New"/>
          <w:color w:val="000000"/>
          <w:sz w:val="18"/>
          <w:szCs w:val="16"/>
        </w:rPr>
        <w:t>(</w:t>
      </w:r>
      <w:r w:rsidRPr="00636675">
        <w:rPr>
          <w:rFonts w:ascii="Courier New" w:hAnsi="Courier New" w:cs="Courier New"/>
          <w:b/>
          <w:bCs/>
          <w:color w:val="7F0055"/>
          <w:sz w:val="18"/>
          <w:szCs w:val="16"/>
        </w:rPr>
        <w:t>void</w:t>
      </w:r>
      <w:r w:rsidRPr="00636675">
        <w:rPr>
          <w:rFonts w:ascii="Courier New" w:hAnsi="Courier New" w:cs="Courier New"/>
          <w:color w:val="000000"/>
          <w:sz w:val="18"/>
          <w:szCs w:val="16"/>
        </w:rPr>
        <w:t>* unused)</w:t>
      </w:r>
    </w:p>
    <w:p w14:paraId="59E0B728"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w:t>
      </w:r>
    </w:p>
    <w:p w14:paraId="1CDF5E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005032"/>
          <w:sz w:val="18"/>
          <w:szCs w:val="16"/>
        </w:rPr>
        <w:t>uint8_t</w:t>
      </w:r>
      <w:r w:rsidRPr="00636675">
        <w:rPr>
          <w:rFonts w:ascii="Courier New" w:hAnsi="Courier New" w:cs="Courier New"/>
          <w:color w:val="000000"/>
          <w:sz w:val="18"/>
          <w:szCs w:val="16"/>
        </w:rPr>
        <w:t xml:space="preserve">  readbyte;</w:t>
      </w:r>
    </w:p>
    <w:p w14:paraId="4037A20B"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p>
    <w:p w14:paraId="31505D48" w14:textId="1D73562D"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xml:space="preserve">/* Read one byte from the buffer </w:t>
      </w:r>
      <w:r w:rsidR="005007E1" w:rsidRPr="00636675">
        <w:rPr>
          <w:rFonts w:ascii="Courier New" w:hAnsi="Courier New" w:cs="Courier New"/>
          <w:color w:val="3F7F5F"/>
          <w:sz w:val="18"/>
          <w:szCs w:val="16"/>
        </w:rPr>
        <w:t xml:space="preserve">and </w:t>
      </w:r>
      <w:r w:rsidR="00AD7D98" w:rsidRPr="00636675">
        <w:rPr>
          <w:rFonts w:ascii="Courier New" w:hAnsi="Courier New" w:cs="Courier New"/>
          <w:color w:val="3F7F5F"/>
          <w:sz w:val="18"/>
          <w:szCs w:val="16"/>
        </w:rPr>
        <w:t>the</w:t>
      </w:r>
      <w:r w:rsidR="00B93411" w:rsidRPr="00636675">
        <w:rPr>
          <w:rFonts w:ascii="Courier New" w:hAnsi="Courier New" w:cs="Courier New"/>
          <w:color w:val="3F7F5F"/>
          <w:sz w:val="18"/>
          <w:szCs w:val="16"/>
        </w:rPr>
        <w:t>n</w:t>
      </w:r>
      <w:r w:rsidR="00AD7D98" w:rsidRPr="00636675">
        <w:rPr>
          <w:rFonts w:ascii="Courier New" w:hAnsi="Courier New" w:cs="Courier New"/>
          <w:color w:val="3F7F5F"/>
          <w:sz w:val="18"/>
          <w:szCs w:val="16"/>
        </w:rPr>
        <w:t xml:space="preserve"> </w:t>
      </w:r>
      <w:r w:rsidR="005007E1" w:rsidRPr="00636675">
        <w:rPr>
          <w:rFonts w:ascii="Courier New" w:hAnsi="Courier New" w:cs="Courier New"/>
          <w:color w:val="3F7F5F"/>
          <w:sz w:val="18"/>
          <w:szCs w:val="16"/>
        </w:rPr>
        <w:t xml:space="preserve">clear the interrupt </w:t>
      </w:r>
      <w:r w:rsidRPr="00636675">
        <w:rPr>
          <w:rFonts w:ascii="Courier New" w:hAnsi="Courier New" w:cs="Courier New"/>
          <w:color w:val="3F7F5F"/>
          <w:sz w:val="18"/>
          <w:szCs w:val="16"/>
        </w:rPr>
        <w:t>*/</w:t>
      </w:r>
    </w:p>
    <w:p w14:paraId="73177276" w14:textId="77777777"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wiced_hal_puart_read( &amp;readbyte );</w:t>
      </w:r>
    </w:p>
    <w:p w14:paraId="658F1ADE" w14:textId="274FFD52" w:rsidR="009D3722" w:rsidRPr="00636675" w:rsidRDefault="00760838" w:rsidP="00760838">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wiced_hal_puart_reset_puart_inte</w:t>
      </w:r>
      <w:r w:rsidR="00C56D93" w:rsidRPr="00636675">
        <w:rPr>
          <w:rFonts w:ascii="Courier New" w:hAnsi="Courier New" w:cs="Courier New"/>
          <w:color w:val="000000"/>
          <w:sz w:val="18"/>
          <w:szCs w:val="16"/>
        </w:rPr>
        <w:t>r</w:t>
      </w:r>
      <w:r w:rsidRPr="00636675">
        <w:rPr>
          <w:rFonts w:ascii="Courier New" w:hAnsi="Courier New" w:cs="Courier New"/>
          <w:color w:val="000000"/>
          <w:sz w:val="18"/>
          <w:szCs w:val="16"/>
        </w:rPr>
        <w:t>rupt();</w:t>
      </w:r>
    </w:p>
    <w:p w14:paraId="1D47BEB8" w14:textId="77777777" w:rsidR="00760838" w:rsidRPr="00636675" w:rsidRDefault="00760838" w:rsidP="009D3722">
      <w:pPr>
        <w:keepNext/>
        <w:autoSpaceDE w:val="0"/>
        <w:autoSpaceDN w:val="0"/>
        <w:adjustRightInd w:val="0"/>
        <w:spacing w:after="0" w:line="240" w:lineRule="auto"/>
        <w:ind w:left="720"/>
        <w:rPr>
          <w:rFonts w:ascii="Courier New" w:hAnsi="Courier New" w:cs="Courier New"/>
          <w:sz w:val="18"/>
          <w:szCs w:val="16"/>
        </w:rPr>
      </w:pPr>
    </w:p>
    <w:p w14:paraId="6A7CCDD8" w14:textId="3218A2C9" w:rsidR="009D3722" w:rsidRPr="00636675" w:rsidRDefault="009D3722" w:rsidP="009D3722">
      <w:pPr>
        <w:keepNext/>
        <w:autoSpaceDE w:val="0"/>
        <w:autoSpaceDN w:val="0"/>
        <w:adjustRightInd w:val="0"/>
        <w:spacing w:after="0" w:line="240" w:lineRule="auto"/>
        <w:ind w:left="720"/>
        <w:rPr>
          <w:rFonts w:ascii="Courier New" w:hAnsi="Courier New" w:cs="Courier New"/>
          <w:sz w:val="18"/>
          <w:szCs w:val="16"/>
        </w:rPr>
      </w:pPr>
      <w:r w:rsidRPr="00636675">
        <w:rPr>
          <w:rFonts w:ascii="Courier New" w:hAnsi="Courier New" w:cs="Courier New"/>
          <w:color w:val="000000"/>
          <w:sz w:val="18"/>
          <w:szCs w:val="16"/>
        </w:rPr>
        <w:t xml:space="preserve">    </w:t>
      </w:r>
      <w:r w:rsidRPr="00636675">
        <w:rPr>
          <w:rFonts w:ascii="Courier New" w:hAnsi="Courier New" w:cs="Courier New"/>
          <w:color w:val="3F7F5F"/>
          <w:sz w:val="18"/>
          <w:szCs w:val="16"/>
        </w:rPr>
        <w:t>/* Add your processing here */</w:t>
      </w:r>
    </w:p>
    <w:p w14:paraId="4903035E" w14:textId="50F1B893" w:rsidR="009D3722" w:rsidRPr="00636675" w:rsidRDefault="009D3722" w:rsidP="009D3722">
      <w:pPr>
        <w:ind w:left="720"/>
        <w:rPr>
          <w:rFonts w:ascii="Courier New" w:hAnsi="Courier New" w:cs="Courier New"/>
          <w:color w:val="000000"/>
          <w:sz w:val="18"/>
          <w:szCs w:val="16"/>
        </w:rPr>
      </w:pPr>
      <w:r w:rsidRPr="00636675">
        <w:rPr>
          <w:rFonts w:ascii="Courier New" w:hAnsi="Courier New" w:cs="Courier New"/>
          <w:color w:val="000000"/>
          <w:sz w:val="18"/>
          <w:szCs w:val="16"/>
        </w:rPr>
        <w:t>}</w:t>
      </w:r>
    </w:p>
    <w:p w14:paraId="425EEC8A" w14:textId="77777777" w:rsidR="0078556B" w:rsidRDefault="0078556B">
      <w:pPr>
        <w:rPr>
          <w:rFonts w:eastAsia="Times New Roman"/>
          <w:b/>
          <w:color w:val="1F4E79" w:themeColor="accent1" w:themeShade="80"/>
          <w:sz w:val="24"/>
          <w:szCs w:val="26"/>
        </w:rPr>
      </w:pPr>
      <w:r>
        <w:br w:type="page"/>
      </w:r>
    </w:p>
    <w:p w14:paraId="0FBC2CA9" w14:textId="7C6C3EF0" w:rsidR="004F45CA" w:rsidRDefault="004F45CA" w:rsidP="009316B5">
      <w:pPr>
        <w:pStyle w:val="Heading2"/>
      </w:pPr>
      <w:bookmarkStart w:id="62" w:name="_Ref8467903"/>
      <w:bookmarkStart w:id="63" w:name="_Ref8468394"/>
      <w:bookmarkStart w:id="64" w:name="_Toc10541463"/>
      <w:r>
        <w:lastRenderedPageBreak/>
        <w:t>Timers</w:t>
      </w:r>
      <w:bookmarkEnd w:id="62"/>
      <w:bookmarkEnd w:id="63"/>
      <w:bookmarkEnd w:id="64"/>
    </w:p>
    <w:p w14:paraId="721428BA" w14:textId="76F9A2EC" w:rsidR="003F21CE" w:rsidRDefault="003F21CE" w:rsidP="004F45CA">
      <w:r>
        <w:t xml:space="preserve">You will use this in </w:t>
      </w:r>
      <w:r w:rsidR="00B50F81" w:rsidRPr="00B50F81">
        <w:rPr>
          <w:color w:val="2E74B5" w:themeColor="accent1" w:themeShade="BF"/>
        </w:rPr>
        <w:fldChar w:fldCharType="begin"/>
      </w:r>
      <w:r w:rsidR="00B50F81" w:rsidRPr="00B50F81">
        <w:rPr>
          <w:color w:val="2E74B5" w:themeColor="accent1" w:themeShade="BF"/>
        </w:rPr>
        <w:instrText xml:space="preserve"> REF _Ref8468453 \n \h </w:instrText>
      </w:r>
      <w:r w:rsidR="00B50F81" w:rsidRPr="00B50F81">
        <w:rPr>
          <w:color w:val="2E74B5" w:themeColor="accent1" w:themeShade="BF"/>
        </w:rPr>
      </w:r>
      <w:r w:rsidR="00B50F81" w:rsidRPr="00B50F81">
        <w:rPr>
          <w:color w:val="2E74B5" w:themeColor="accent1" w:themeShade="BF"/>
        </w:rPr>
        <w:fldChar w:fldCharType="separate"/>
      </w:r>
      <w:r w:rsidR="00720A75">
        <w:rPr>
          <w:color w:val="2E74B5" w:themeColor="accent1" w:themeShade="BF"/>
        </w:rPr>
        <w:t>Exercise - 2.5</w:t>
      </w:r>
      <w:r w:rsidR="00B50F81" w:rsidRPr="00B50F81">
        <w:rPr>
          <w:color w:val="2E74B5" w:themeColor="accent1" w:themeShade="BF"/>
        </w:rPr>
        <w:fldChar w:fldCharType="end"/>
      </w:r>
      <w:r>
        <w:t>.</w:t>
      </w:r>
    </w:p>
    <w:p w14:paraId="5C861076" w14:textId="13E5CDC8" w:rsidR="004F45CA" w:rsidRDefault="004F45CA" w:rsidP="004F45CA">
      <w:r>
        <w:t>A timer allows you to schedule a function to run at a specified interval - e.g. send data every 10 seconds.</w:t>
      </w:r>
    </w:p>
    <w:p w14:paraId="1E326299" w14:textId="3E52EFDF" w:rsidR="004F45CA" w:rsidRDefault="004F45CA" w:rsidP="004F45CA">
      <w:r>
        <w:t>First</w:t>
      </w:r>
      <w:r w:rsidR="003C6F28">
        <w:t>,</w:t>
      </w:r>
      <w:r>
        <w:t xml:space="preserve"> you initialize the timer using wiced_init_timer, you give it a pointer to a timer structure, specify the function want run, provide an argument to the function (or NULL if you don</w:t>
      </w:r>
      <w:r w:rsidR="00BA12A3">
        <w:t>'</w:t>
      </w:r>
      <w:r>
        <w:t>t need it), and the timer type. There are four types of timer. The first two are one-shot timers while the last two will repeat:</w:t>
      </w:r>
    </w:p>
    <w:p w14:paraId="0DFD585C"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WICED_SECONDS_TIMER</w:t>
      </w:r>
    </w:p>
    <w:p w14:paraId="4B336D8E"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WICED_MILLI_SECONDS_TIMER</w:t>
      </w:r>
      <w:r w:rsidRPr="00636675">
        <w:rPr>
          <w:rFonts w:ascii="Courier New" w:hAnsi="Courier New" w:cs="Courier New"/>
          <w:color w:val="000000"/>
          <w:sz w:val="18"/>
          <w:szCs w:val="20"/>
        </w:rPr>
        <w:t xml:space="preserve"> </w:t>
      </w:r>
    </w:p>
    <w:p w14:paraId="0EFEB9E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i/>
          <w:iCs/>
          <w:color w:val="0000C0"/>
          <w:sz w:val="18"/>
          <w:szCs w:val="20"/>
        </w:rPr>
        <w:t>WICED_SECONDS_PERIODIC_TIMER</w:t>
      </w:r>
    </w:p>
    <w:p w14:paraId="5D2E9A2C" w14:textId="77777777" w:rsidR="004F45CA" w:rsidRPr="00636675" w:rsidRDefault="004F45CA" w:rsidP="004F45CA">
      <w:pPr>
        <w:ind w:left="720"/>
        <w:rPr>
          <w:rFonts w:ascii="Courier New" w:hAnsi="Courier New" w:cs="Courier New"/>
          <w:sz w:val="20"/>
        </w:rPr>
      </w:pPr>
      <w:r w:rsidRPr="00636675">
        <w:rPr>
          <w:rFonts w:ascii="Courier New" w:hAnsi="Courier New" w:cs="Courier New"/>
          <w:i/>
          <w:iCs/>
          <w:color w:val="0000C0"/>
          <w:sz w:val="18"/>
          <w:szCs w:val="20"/>
        </w:rPr>
        <w:t>WICED_MILLI_SECONDS_PERIODIC_TIMER</w:t>
      </w:r>
    </w:p>
    <w:p w14:paraId="5FDD8038" w14:textId="36A2DC48" w:rsidR="004F45CA" w:rsidRDefault="004F45CA" w:rsidP="004F45CA">
      <w:r>
        <w:t>The function that you specify takes a single argument of u</w:t>
      </w:r>
      <w:r>
        <w:rPr>
          <w:i/>
        </w:rPr>
        <w:t>int32_t</w:t>
      </w:r>
      <w:r w:rsidRPr="00225C98">
        <w:rPr>
          <w:i/>
        </w:rPr>
        <w:t xml:space="preserve"> arg</w:t>
      </w:r>
      <w:r>
        <w:t>. If the function doesn</w:t>
      </w:r>
      <w:r w:rsidR="00BA12A3">
        <w:t>'</w:t>
      </w:r>
      <w:r>
        <w:t xml:space="preserve">t require any arguments you can specify 0 in the timer initialization function, but the function itself must still have the </w:t>
      </w:r>
      <w:r w:rsidR="004673AE">
        <w:t>u</w:t>
      </w:r>
      <w:r>
        <w:rPr>
          <w:i/>
        </w:rPr>
        <w:t>int32_t</w:t>
      </w:r>
      <w:r w:rsidRPr="00415CF8">
        <w:rPr>
          <w:i/>
        </w:rPr>
        <w:t xml:space="preserve"> arg</w:t>
      </w:r>
      <w:r>
        <w:t xml:space="preserve"> argument in its definition.</w:t>
      </w:r>
    </w:p>
    <w:p w14:paraId="4F8CD64F" w14:textId="77777777" w:rsidR="004F45CA" w:rsidRDefault="004F45CA" w:rsidP="004F45CA">
      <w:r>
        <w:t>Once you initialize the timer, you then start it using wiced_start_timer. This function takes a pointer to the timer structure and the actual time interval for the timer (either in seconds or milliseconds depending on the timer chosen).</w:t>
      </w:r>
    </w:p>
    <w:p w14:paraId="6906791A" w14:textId="161A36E4" w:rsidR="004F45CA" w:rsidRDefault="004F45CA" w:rsidP="004F45CA">
      <w:r w:rsidRPr="00E21F47">
        <w:rPr>
          <w:u w:val="single"/>
        </w:rPr>
        <w:t>Note that th</w:t>
      </w:r>
      <w:r w:rsidR="00AF1C15">
        <w:rPr>
          <w:u w:val="single"/>
        </w:rPr>
        <w:t xml:space="preserve">is is an interrupt function for when </w:t>
      </w:r>
      <w:r w:rsidRPr="00E21F47">
        <w:rPr>
          <w:u w:val="single"/>
        </w:rPr>
        <w:t>the timer expires rather than a continually executing thread so the function should NOT have a while(1) loop – it should just run and exit each time the timer calls it</w:t>
      </w:r>
      <w:r>
        <w:t>.</w:t>
      </w:r>
    </w:p>
    <w:p w14:paraId="29AC7387" w14:textId="1C9CEC5D" w:rsidR="00676A9C" w:rsidRDefault="00676A9C" w:rsidP="004F45CA">
      <w:r>
        <w:t>For example, to setup a timer that runs a function called myTimer every 100ms, you would do something like this:</w:t>
      </w:r>
    </w:p>
    <w:p w14:paraId="18B19B6B" w14:textId="354AE0A3"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5032"/>
          <w:sz w:val="18"/>
          <w:szCs w:val="18"/>
        </w:rPr>
        <w:t>wiced_timer_t</w:t>
      </w:r>
      <w:r w:rsidRPr="00636675">
        <w:rPr>
          <w:rFonts w:ascii="Courier New" w:hAnsi="Courier New" w:cs="Courier New"/>
          <w:color w:val="000000"/>
          <w:sz w:val="18"/>
          <w:szCs w:val="18"/>
        </w:rPr>
        <w:t xml:space="preserve"> my_timer_handle;</w:t>
      </w:r>
      <w:r w:rsidRPr="00636675">
        <w:rPr>
          <w:rFonts w:ascii="Courier New" w:hAnsi="Courier New" w:cs="Courier New"/>
          <w:color w:val="005032"/>
          <w:sz w:val="18"/>
          <w:szCs w:val="20"/>
        </w:rPr>
        <w:t xml:space="preserve"> /* Typically defined as a global */</w:t>
      </w:r>
    </w:p>
    <w:p w14:paraId="3247DDDD"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AEA8992"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09C473CB" w14:textId="7777777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w:t>
      </w:r>
    </w:p>
    <w:p w14:paraId="25F02A95" w14:textId="509AFB20"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        </w:t>
      </w:r>
    </w:p>
    <w:p w14:paraId="3C56B7E6" w14:textId="3F0D39B7" w:rsidR="00676A9C" w:rsidRPr="00636675" w:rsidRDefault="00676A9C" w:rsidP="00676A9C">
      <w:pPr>
        <w:autoSpaceDE w:val="0"/>
        <w:autoSpaceDN w:val="0"/>
        <w:adjustRightInd w:val="0"/>
        <w:spacing w:after="0" w:line="240" w:lineRule="auto"/>
        <w:ind w:left="720"/>
        <w:rPr>
          <w:rFonts w:ascii="Courier New" w:hAnsi="Courier New" w:cs="Courier New"/>
          <w:color w:val="000000"/>
          <w:sz w:val="18"/>
          <w:szCs w:val="18"/>
        </w:rPr>
      </w:pPr>
      <w:r w:rsidRPr="00636675">
        <w:rPr>
          <w:rFonts w:ascii="Courier New" w:hAnsi="Courier New" w:cs="Courier New"/>
          <w:color w:val="005032"/>
          <w:sz w:val="18"/>
          <w:szCs w:val="20"/>
        </w:rPr>
        <w:t>/* Typically inside the BTM_ENABLED_EVT */</w:t>
      </w:r>
    </w:p>
    <w:p w14:paraId="4795F9B4" w14:textId="1498934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wiced_init_timer(&amp;my_timer_handle, </w:t>
      </w:r>
      <w:r w:rsidRPr="00636675">
        <w:rPr>
          <w:rFonts w:ascii="Courier New" w:hAnsi="Courier New" w:cs="Courier New"/>
          <w:color w:val="000000"/>
          <w:sz w:val="18"/>
          <w:szCs w:val="18"/>
          <w:u w:val="single"/>
        </w:rPr>
        <w:t>myTimer</w:t>
      </w:r>
      <w:r w:rsidRPr="00636675">
        <w:rPr>
          <w:rFonts w:ascii="Courier New" w:hAnsi="Courier New" w:cs="Courier New"/>
          <w:color w:val="000000"/>
          <w:sz w:val="18"/>
          <w:szCs w:val="18"/>
        </w:rPr>
        <w:t xml:space="preserve">, 0, </w:t>
      </w:r>
      <w:r w:rsidRPr="00636675">
        <w:rPr>
          <w:rFonts w:ascii="Courier New" w:hAnsi="Courier New" w:cs="Courier New"/>
          <w:i/>
          <w:iCs/>
          <w:color w:val="0000C0"/>
          <w:sz w:val="18"/>
          <w:szCs w:val="18"/>
        </w:rPr>
        <w:t>WICED_MILLI_SECONDS_PERIODIC_TIMER</w:t>
      </w:r>
      <w:r w:rsidRPr="00636675">
        <w:rPr>
          <w:rFonts w:ascii="Courier New" w:hAnsi="Courier New" w:cs="Courier New"/>
          <w:color w:val="000000"/>
          <w:sz w:val="18"/>
          <w:szCs w:val="18"/>
        </w:rPr>
        <w:t>);</w:t>
      </w:r>
    </w:p>
    <w:p w14:paraId="2F861985" w14:textId="7C4A752C" w:rsidR="00676A9C" w:rsidRPr="00636675" w:rsidRDefault="00676A9C" w:rsidP="00676A9C">
      <w:pPr>
        <w:spacing w:after="0"/>
        <w:ind w:left="720"/>
        <w:rPr>
          <w:rFonts w:ascii="Courier New" w:hAnsi="Courier New" w:cs="Courier New"/>
          <w:color w:val="000000"/>
          <w:sz w:val="18"/>
          <w:szCs w:val="18"/>
        </w:rPr>
      </w:pPr>
      <w:r w:rsidRPr="00636675">
        <w:rPr>
          <w:rFonts w:ascii="Courier New" w:hAnsi="Courier New" w:cs="Courier New"/>
          <w:color w:val="000000"/>
          <w:sz w:val="18"/>
          <w:szCs w:val="18"/>
        </w:rPr>
        <w:t xml:space="preserve">wiced_start_timer(&amp;my_timer_handle, </w:t>
      </w:r>
      <w:r w:rsidR="00251582" w:rsidRPr="00636675">
        <w:rPr>
          <w:rFonts w:ascii="Courier New" w:hAnsi="Courier New" w:cs="Courier New"/>
          <w:color w:val="000000"/>
          <w:sz w:val="18"/>
          <w:szCs w:val="18"/>
        </w:rPr>
        <w:t>100</w:t>
      </w:r>
      <w:r w:rsidRPr="00636675">
        <w:rPr>
          <w:rFonts w:ascii="Courier New" w:hAnsi="Courier New" w:cs="Courier New"/>
          <w:color w:val="000000"/>
          <w:sz w:val="18"/>
          <w:szCs w:val="18"/>
        </w:rPr>
        <w:t>);</w:t>
      </w:r>
    </w:p>
    <w:p w14:paraId="1493FF6A" w14:textId="5E76B53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13B184" w14:textId="64A0E64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0BAFCC20" w14:textId="7236AB48"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54B2BB71" w14:textId="67CDAF0C" w:rsidR="00676A9C" w:rsidRPr="00636675" w:rsidRDefault="00676A9C" w:rsidP="00676A9C">
      <w:pPr>
        <w:spacing w:after="0"/>
        <w:ind w:left="720"/>
        <w:rPr>
          <w:rFonts w:ascii="Courier New" w:hAnsi="Courier New" w:cs="Courier New"/>
          <w:sz w:val="18"/>
          <w:szCs w:val="18"/>
        </w:rPr>
      </w:pPr>
      <w:r w:rsidRPr="00636675">
        <w:rPr>
          <w:rFonts w:ascii="Courier New" w:hAnsi="Courier New" w:cs="Courier New"/>
          <w:sz w:val="18"/>
          <w:szCs w:val="18"/>
        </w:rPr>
        <w:t>.</w:t>
      </w:r>
    </w:p>
    <w:p w14:paraId="3B596FB5" w14:textId="2EE75D24" w:rsidR="00676A9C" w:rsidRPr="00636675" w:rsidRDefault="00676A9C" w:rsidP="00676A9C">
      <w:pPr>
        <w:autoSpaceDE w:val="0"/>
        <w:autoSpaceDN w:val="0"/>
        <w:adjustRightInd w:val="0"/>
        <w:spacing w:after="0" w:line="240" w:lineRule="auto"/>
        <w:ind w:left="720"/>
        <w:rPr>
          <w:rFonts w:ascii="Courier New" w:hAnsi="Courier New" w:cs="Courier New"/>
          <w:b/>
          <w:bCs/>
          <w:color w:val="7F0055"/>
          <w:sz w:val="18"/>
          <w:szCs w:val="18"/>
        </w:rPr>
      </w:pPr>
      <w:r w:rsidRPr="00636675">
        <w:rPr>
          <w:rFonts w:ascii="Courier New" w:hAnsi="Courier New" w:cs="Courier New"/>
          <w:color w:val="005032"/>
          <w:sz w:val="18"/>
          <w:szCs w:val="20"/>
        </w:rPr>
        <w:t>/* The timer function */</w:t>
      </w:r>
    </w:p>
    <w:p w14:paraId="7DEF0CBA" w14:textId="796BE5BD"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b/>
          <w:bCs/>
          <w:color w:val="7F0055"/>
          <w:sz w:val="18"/>
          <w:szCs w:val="18"/>
        </w:rPr>
        <w:t>void</w:t>
      </w:r>
      <w:r w:rsidRPr="00636675">
        <w:rPr>
          <w:rFonts w:ascii="Courier New" w:hAnsi="Courier New" w:cs="Courier New"/>
          <w:color w:val="000000"/>
          <w:sz w:val="18"/>
          <w:szCs w:val="18"/>
        </w:rPr>
        <w:t xml:space="preserve"> </w:t>
      </w:r>
      <w:r w:rsidRPr="00636675">
        <w:rPr>
          <w:rFonts w:ascii="Courier New" w:hAnsi="Courier New" w:cs="Courier New"/>
          <w:b/>
          <w:bCs/>
          <w:color w:val="000000"/>
          <w:sz w:val="18"/>
          <w:szCs w:val="18"/>
        </w:rPr>
        <w:t>myTimer</w:t>
      </w: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18"/>
        </w:rPr>
        <w:t>uint32_t</w:t>
      </w:r>
      <w:r w:rsidRPr="00636675">
        <w:rPr>
          <w:rFonts w:ascii="Courier New" w:hAnsi="Courier New" w:cs="Courier New"/>
          <w:color w:val="000000"/>
          <w:sz w:val="18"/>
          <w:szCs w:val="18"/>
        </w:rPr>
        <w:t xml:space="preserve"> arg )</w:t>
      </w:r>
    </w:p>
    <w:p w14:paraId="35FADB5B" w14:textId="50A0CFC7"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t>
      </w:r>
    </w:p>
    <w:p w14:paraId="59772F48" w14:textId="01DAB10B" w:rsidR="00676A9C" w:rsidRPr="00636675" w:rsidRDefault="00676A9C" w:rsidP="00676A9C">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 xml:space="preserve">    </w:t>
      </w:r>
      <w:r w:rsidRPr="00636675">
        <w:rPr>
          <w:rFonts w:ascii="Courier New" w:hAnsi="Courier New" w:cs="Courier New"/>
          <w:color w:val="005032"/>
          <w:sz w:val="18"/>
          <w:szCs w:val="20"/>
        </w:rPr>
        <w:t>/* Put timer code here */</w:t>
      </w:r>
    </w:p>
    <w:p w14:paraId="00718C7C" w14:textId="0183886B" w:rsidR="00265EB1" w:rsidRPr="0022614A" w:rsidRDefault="00676A9C" w:rsidP="0022614A">
      <w:pPr>
        <w:ind w:left="720"/>
        <w:rPr>
          <w:rFonts w:ascii="Courier New" w:hAnsi="Courier New" w:cs="Courier New"/>
          <w:sz w:val="18"/>
          <w:szCs w:val="18"/>
        </w:rPr>
      </w:pPr>
      <w:r w:rsidRPr="00636675">
        <w:rPr>
          <w:rFonts w:ascii="Courier New" w:hAnsi="Courier New" w:cs="Courier New"/>
          <w:color w:val="000000"/>
          <w:sz w:val="18"/>
          <w:szCs w:val="18"/>
        </w:rPr>
        <w:t>}</w:t>
      </w:r>
      <w:r w:rsidR="00265EB1">
        <w:br w:type="page"/>
      </w:r>
    </w:p>
    <w:p w14:paraId="005F7C72" w14:textId="748DD6AC" w:rsidR="004F45CA" w:rsidRDefault="004F45CA" w:rsidP="009316B5">
      <w:pPr>
        <w:pStyle w:val="Heading2"/>
      </w:pPr>
      <w:bookmarkStart w:id="65" w:name="_Ref8468021"/>
      <w:bookmarkStart w:id="66" w:name="_Toc10541464"/>
      <w:r>
        <w:lastRenderedPageBreak/>
        <w:t>PWM</w:t>
      </w:r>
      <w:bookmarkEnd w:id="65"/>
      <w:bookmarkEnd w:id="66"/>
    </w:p>
    <w:p w14:paraId="29611E5B" w14:textId="04E68776" w:rsidR="003F21CE" w:rsidRDefault="003F21CE" w:rsidP="004F45CA">
      <w:r>
        <w:t xml:space="preserve">You will use this in </w:t>
      </w:r>
      <w:r w:rsidR="00BC2B10" w:rsidRPr="00BC2B10">
        <w:rPr>
          <w:color w:val="2E74B5" w:themeColor="accent1" w:themeShade="BF"/>
        </w:rPr>
        <w:fldChar w:fldCharType="begin"/>
      </w:r>
      <w:r w:rsidR="00BC2B10" w:rsidRPr="00BC2B10">
        <w:rPr>
          <w:color w:val="2E74B5" w:themeColor="accent1" w:themeShade="BF"/>
        </w:rPr>
        <w:instrText xml:space="preserve"> REF _Ref8468464 \n \h </w:instrText>
      </w:r>
      <w:r w:rsidR="00BC2B10" w:rsidRPr="00BC2B10">
        <w:rPr>
          <w:color w:val="2E74B5" w:themeColor="accent1" w:themeShade="BF"/>
        </w:rPr>
      </w:r>
      <w:r w:rsidR="00BC2B10" w:rsidRPr="00BC2B10">
        <w:rPr>
          <w:color w:val="2E74B5" w:themeColor="accent1" w:themeShade="BF"/>
        </w:rPr>
        <w:fldChar w:fldCharType="separate"/>
      </w:r>
      <w:r w:rsidR="00720A75">
        <w:rPr>
          <w:color w:val="2E74B5" w:themeColor="accent1" w:themeShade="BF"/>
        </w:rPr>
        <w:t>Exercise - 2.6</w:t>
      </w:r>
      <w:r w:rsidR="00BC2B10" w:rsidRPr="00BC2B10">
        <w:rPr>
          <w:color w:val="2E74B5" w:themeColor="accent1" w:themeShade="BF"/>
        </w:rPr>
        <w:fldChar w:fldCharType="end"/>
      </w:r>
      <w:r w:rsidR="00BC2B10">
        <w:t xml:space="preserve"> and </w:t>
      </w:r>
      <w:r w:rsidR="00BC2B10" w:rsidRPr="00BC2B10">
        <w:rPr>
          <w:color w:val="2E74B5" w:themeColor="accent1" w:themeShade="BF"/>
        </w:rPr>
        <w:fldChar w:fldCharType="begin"/>
      </w:r>
      <w:r w:rsidR="00BC2B10" w:rsidRPr="00BC2B10">
        <w:rPr>
          <w:color w:val="2E74B5" w:themeColor="accent1" w:themeShade="BF"/>
        </w:rPr>
        <w:instrText xml:space="preserve"> REF _Ref8468472 \n \h </w:instrText>
      </w:r>
      <w:r w:rsidR="00BC2B10" w:rsidRPr="00BC2B10">
        <w:rPr>
          <w:color w:val="2E74B5" w:themeColor="accent1" w:themeShade="BF"/>
        </w:rPr>
      </w:r>
      <w:r w:rsidR="00BC2B10" w:rsidRPr="00BC2B10">
        <w:rPr>
          <w:color w:val="2E74B5" w:themeColor="accent1" w:themeShade="BF"/>
        </w:rPr>
        <w:fldChar w:fldCharType="separate"/>
      </w:r>
      <w:r w:rsidR="00720A75">
        <w:rPr>
          <w:color w:val="2E74B5" w:themeColor="accent1" w:themeShade="BF"/>
        </w:rPr>
        <w:t>Exercise - 2.7</w:t>
      </w:r>
      <w:r w:rsidR="00BC2B10" w:rsidRPr="00BC2B10">
        <w:rPr>
          <w:color w:val="2E74B5" w:themeColor="accent1" w:themeShade="BF"/>
        </w:rPr>
        <w:fldChar w:fldCharType="end"/>
      </w:r>
      <w:r>
        <w:t>.</w:t>
      </w:r>
    </w:p>
    <w:p w14:paraId="6A35C9CC" w14:textId="5972EFA9" w:rsidR="004F45CA" w:rsidRDefault="004F45CA" w:rsidP="004F45CA">
      <w:r>
        <w:t>There are 6 PWM blocks (PWM0 – PWM5) on the device each of which can be routed to any GPIO pin. The PWMs are 16 bits (i.e. they count from 0 to 0xFFFF).</w:t>
      </w:r>
    </w:p>
    <w:p w14:paraId="2C8B93A5" w14:textId="127D1449" w:rsidR="004F45CA" w:rsidRDefault="004F45CA" w:rsidP="004F45CA">
      <w:r>
        <w:t>The PWMs can use either the LHL_CLK (which is 32 kHz) or PMU_CLK (aka ACLK1) which is configurable.</w:t>
      </w:r>
    </w:p>
    <w:p w14:paraId="7A2E9582" w14:textId="3AC19462" w:rsidR="007535CD" w:rsidRDefault="002A3ADC" w:rsidP="004F45CA">
      <w:r>
        <w:t>Y</w:t>
      </w:r>
      <w:r w:rsidR="00CE723A">
        <w:t xml:space="preserve">ou </w:t>
      </w:r>
      <w:r w:rsidR="00851973">
        <w:t>use the Device Configurator to enable the PWM and assign its output to one of the LED</w:t>
      </w:r>
      <w:r w:rsidR="00CE723A">
        <w:t xml:space="preserve"> pins</w:t>
      </w:r>
      <w:r w:rsidR="00851973">
        <w:t xml:space="preserve">. </w:t>
      </w:r>
    </w:p>
    <w:p w14:paraId="09DF7703" w14:textId="532D5893" w:rsidR="00851973" w:rsidRDefault="002A3ADC" w:rsidP="00F9334E">
      <w:pPr>
        <w:ind w:left="720"/>
      </w:pPr>
      <w:r>
        <w:rPr>
          <w:noProof/>
        </w:rPr>
        <w:drawing>
          <wp:inline distT="0" distB="0" distL="0" distR="0" wp14:anchorId="0DABD413" wp14:editId="13F39A1F">
            <wp:extent cx="4795873" cy="1485911"/>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95873" cy="1485911"/>
                    </a:xfrm>
                    <a:prstGeom prst="rect">
                      <a:avLst/>
                    </a:prstGeom>
                  </pic:spPr>
                </pic:pic>
              </a:graphicData>
            </a:graphic>
          </wp:inline>
        </w:drawing>
      </w:r>
    </w:p>
    <w:p w14:paraId="740D5892" w14:textId="64DA9CDA" w:rsidR="00C3796D" w:rsidRDefault="00C3796D" w:rsidP="004F45CA">
      <w:r>
        <w:t>You also need to change the pin configuration from LED to Peripheral:</w:t>
      </w:r>
    </w:p>
    <w:p w14:paraId="31C04E1C" w14:textId="5258869B" w:rsidR="00C3796D" w:rsidRDefault="00C3796D" w:rsidP="00C3796D">
      <w:pPr>
        <w:jc w:val="center"/>
      </w:pPr>
      <w:r>
        <w:rPr>
          <w:noProof/>
        </w:rPr>
        <w:drawing>
          <wp:inline distT="0" distB="0" distL="0" distR="0" wp14:anchorId="2930B8DC" wp14:editId="2D20CA15">
            <wp:extent cx="4543425" cy="1441825"/>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9395" cy="1453240"/>
                    </a:xfrm>
                    <a:prstGeom prst="rect">
                      <a:avLst/>
                    </a:prstGeom>
                  </pic:spPr>
                </pic:pic>
              </a:graphicData>
            </a:graphic>
          </wp:inline>
        </w:drawing>
      </w:r>
    </w:p>
    <w:p w14:paraId="2875781B" w14:textId="44788EFA" w:rsidR="00C3796D" w:rsidRDefault="00C3796D" w:rsidP="004F45CA">
      <w:r>
        <w:t>You can jump back and forth from the PWM to its associated pin using the button that looks like 2 links in a chain.</w:t>
      </w:r>
    </w:p>
    <w:p w14:paraId="23FB0A26" w14:textId="6B09369E" w:rsidR="00212A69" w:rsidRDefault="00212A69" w:rsidP="00212A69">
      <w:r>
        <w:t>Note: The configurator currently only does pin routing – in the future it will provide more functionality like selecting clock sources, setting period and compare, etc. If you don't want to use the configurator for pin routing, you can instead use a line of code during initialization like this:</w:t>
      </w:r>
    </w:p>
    <w:p w14:paraId="315E7E80" w14:textId="2AA8ACD4" w:rsidR="00212A69" w:rsidRPr="00212A69" w:rsidRDefault="00212A69" w:rsidP="00212A69">
      <w:pPr>
        <w:ind w:left="720"/>
      </w:pPr>
      <w:r w:rsidRPr="00212A69">
        <w:rPr>
          <w:rFonts w:ascii="Courier New" w:hAnsi="Courier New" w:cs="Courier New"/>
          <w:b/>
          <w:bCs/>
          <w:color w:val="642880"/>
          <w:sz w:val="20"/>
          <w:szCs w:val="20"/>
        </w:rPr>
        <w:t>wiced_hal_gpio_select_function</w:t>
      </w:r>
      <w:r w:rsidRPr="00212A69">
        <w:rPr>
          <w:rFonts w:ascii="Courier New" w:hAnsi="Courier New" w:cs="Courier New"/>
          <w:color w:val="000000"/>
          <w:sz w:val="20"/>
          <w:szCs w:val="20"/>
        </w:rPr>
        <w:t xml:space="preserve">(WICED_GPIO_PIN_LED_2, </w:t>
      </w:r>
      <w:r w:rsidRPr="00212A69">
        <w:rPr>
          <w:rFonts w:ascii="Courier New" w:hAnsi="Courier New" w:cs="Courier New"/>
          <w:i/>
          <w:iCs/>
          <w:color w:val="0000C0"/>
          <w:sz w:val="20"/>
          <w:szCs w:val="20"/>
        </w:rPr>
        <w:t>WICED_PWM0</w:t>
      </w:r>
      <w:r w:rsidRPr="00212A69">
        <w:rPr>
          <w:rFonts w:ascii="Courier New" w:hAnsi="Courier New" w:cs="Courier New"/>
          <w:color w:val="000000"/>
          <w:sz w:val="20"/>
          <w:szCs w:val="20"/>
        </w:rPr>
        <w:t>);</w:t>
      </w:r>
    </w:p>
    <w:p w14:paraId="3C3F5CB1" w14:textId="7CB4AAAD" w:rsidR="00212A69" w:rsidRDefault="000C30B4" w:rsidP="00212A69">
      <w:r>
        <w:t>The</w:t>
      </w:r>
      <w:r w:rsidR="00212A69">
        <w:t xml:space="preserve"> pin name</w:t>
      </w:r>
      <w:r>
        <w:t xml:space="preserve"> used above</w:t>
      </w:r>
      <w:r w:rsidR="00212A69">
        <w:t xml:space="preserve"> is defined in wiced_platform.h and the peripheral name is defined in wiced_hal_gpio.h.</w:t>
      </w:r>
    </w:p>
    <w:p w14:paraId="3A04B2B9" w14:textId="2B4CB5A0" w:rsidR="000C30B4" w:rsidRDefault="000C30B4" w:rsidP="00212A69">
      <w:r>
        <w:t>The solution projects and templates generally use code instead of the configurators because it makes the new application creation simpler.</w:t>
      </w:r>
    </w:p>
    <w:p w14:paraId="2F665995" w14:textId="3882078F" w:rsidR="002A3ADC" w:rsidRDefault="00212A69" w:rsidP="002A3ADC">
      <w:r>
        <w:t>Whether you use the configurator or manual pin routing from the code, y</w:t>
      </w:r>
      <w:r w:rsidR="002A3ADC">
        <w:t>ou must include the PWM header file to use the PWM</w:t>
      </w:r>
      <w:r w:rsidR="00EE0F11">
        <w:t xml:space="preserve"> API fun</w:t>
      </w:r>
      <w:r w:rsidR="003C7D0E">
        <w:t>c</w:t>
      </w:r>
      <w:r w:rsidR="00EE0F11">
        <w:t>tions:</w:t>
      </w:r>
    </w:p>
    <w:p w14:paraId="048764C7" w14:textId="77777777" w:rsidR="002A3ADC" w:rsidRPr="00636675" w:rsidRDefault="002A3ADC" w:rsidP="002A3ADC">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lastRenderedPageBreak/>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r w:rsidRPr="00636675">
        <w:rPr>
          <w:rFonts w:ascii="Courier New" w:hAnsi="Courier New" w:cs="Courier New"/>
          <w:color w:val="2A00FF"/>
          <w:sz w:val="18"/>
          <w:szCs w:val="20"/>
        </w:rPr>
        <w:t>wiced_hal_pwm.h</w:t>
      </w:r>
      <w:r>
        <w:rPr>
          <w:rFonts w:ascii="Courier New" w:hAnsi="Courier New" w:cs="Courier New"/>
          <w:color w:val="2A00FF"/>
          <w:sz w:val="18"/>
          <w:szCs w:val="20"/>
        </w:rPr>
        <w:t>"</w:t>
      </w:r>
    </w:p>
    <w:p w14:paraId="4D41C13C" w14:textId="3C43C5FB" w:rsidR="004F45CA" w:rsidRDefault="00273BAC" w:rsidP="004F45CA">
      <w:r>
        <w:t>When you want to start the PWM, just call</w:t>
      </w:r>
      <w:r w:rsidR="004F45CA">
        <w:t xml:space="preserve"> the start functio</w:t>
      </w:r>
      <w:r w:rsidR="007535CD">
        <w:t>n like this</w:t>
      </w:r>
      <w:r w:rsidR="004F45CA">
        <w:t>:</w:t>
      </w:r>
    </w:p>
    <w:p w14:paraId="524F6CF4" w14:textId="1507A926" w:rsidR="00851973" w:rsidRDefault="004F45CA" w:rsidP="00F9334E">
      <w:pPr>
        <w:autoSpaceDE w:val="0"/>
        <w:autoSpaceDN w:val="0"/>
        <w:adjustRightInd w:val="0"/>
        <w:spacing w:after="0" w:line="240" w:lineRule="auto"/>
        <w:ind w:left="720"/>
        <w:rPr>
          <w:rFonts w:ascii="Courier New" w:hAnsi="Courier New" w:cs="Courier New"/>
          <w:color w:val="000000"/>
          <w:sz w:val="18"/>
          <w:szCs w:val="20"/>
        </w:rPr>
      </w:pPr>
      <w:r w:rsidRPr="00636675">
        <w:rPr>
          <w:rFonts w:ascii="Courier New" w:hAnsi="Courier New" w:cs="Courier New"/>
          <w:color w:val="000000"/>
          <w:sz w:val="18"/>
          <w:szCs w:val="20"/>
        </w:rPr>
        <w:t>wiced_hal_pwm_start( PWM</w:t>
      </w:r>
      <w:r w:rsidR="00D07547">
        <w:rPr>
          <w:rFonts w:ascii="Courier New" w:hAnsi="Courier New" w:cs="Courier New"/>
          <w:color w:val="000000"/>
          <w:sz w:val="18"/>
          <w:szCs w:val="20"/>
        </w:rPr>
        <w:t>0</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LHL_CLK</w:t>
      </w:r>
      <w:r w:rsidRPr="00636675">
        <w:rPr>
          <w:rFonts w:ascii="Courier New" w:hAnsi="Courier New" w:cs="Courier New"/>
          <w:color w:val="000000"/>
          <w:sz w:val="18"/>
          <w:szCs w:val="20"/>
        </w:rPr>
        <w:t>, toggleCount, initCount, 0 );</w:t>
      </w:r>
    </w:p>
    <w:p w14:paraId="6696FACB" w14:textId="582659CA" w:rsidR="004F45CA" w:rsidRPr="00636675" w:rsidRDefault="004F45CA" w:rsidP="00F9334E">
      <w:pPr>
        <w:autoSpaceDE w:val="0"/>
        <w:autoSpaceDN w:val="0"/>
        <w:adjustRightInd w:val="0"/>
        <w:spacing w:after="0" w:line="240" w:lineRule="auto"/>
        <w:ind w:left="720"/>
        <w:rPr>
          <w:rFonts w:ascii="Courier New" w:hAnsi="Courier New" w:cs="Courier New"/>
          <w:sz w:val="20"/>
        </w:rPr>
      </w:pPr>
      <w:r w:rsidRPr="00636675">
        <w:rPr>
          <w:rFonts w:ascii="Courier New" w:hAnsi="Courier New" w:cs="Courier New"/>
          <w:sz w:val="20"/>
        </w:rPr>
        <w:tab/>
      </w:r>
    </w:p>
    <w:p w14:paraId="492031F6" w14:textId="77777777" w:rsidR="004F45CA" w:rsidRDefault="004F45CA" w:rsidP="004F45CA">
      <w:r>
        <w:t>The initCount parameter is the value that the PWM will reset to each time it wraps around. For example, if you set initCount to (0xFFFF – 99) then the PWM will provide a period of 100 counts.</w:t>
      </w:r>
    </w:p>
    <w:p w14:paraId="732979A3" w14:textId="77777777" w:rsidR="004F45CA" w:rsidRDefault="004F45CA" w:rsidP="004F45CA">
      <w:r>
        <w:t>The toggleCount parameter is the value at which the PWM will switch its output from high to low. That is, it will be high when the count is less than the toggleCount and will be low when the count is greater than the toggleCount. For example, if you set the toggleCount to (0xFFFF-50) with the period set as above, then you will get a duty cycle of 50%.</w:t>
      </w:r>
    </w:p>
    <w:p w14:paraId="192C692A" w14:textId="77777777" w:rsidR="004F45CA" w:rsidRDefault="004F45CA" w:rsidP="004F45CA">
      <w:r>
        <w:t>You can invert the PWM output (i.e. it will start low and then transition high at the toggleCount) by setting the last parameter to 1 instead of 0.</w:t>
      </w:r>
    </w:p>
    <w:p w14:paraId="69FC9B06" w14:textId="77777777" w:rsidR="00F93F7F" w:rsidRDefault="004F45CA" w:rsidP="004F45CA">
      <w:r>
        <w:t xml:space="preserve">If you want a specific clock frequency for the PWM, you must first configure the PMU_CLK clock and then specify it in the PWM start function. </w:t>
      </w:r>
    </w:p>
    <w:p w14:paraId="58BABD20" w14:textId="77F68DF2" w:rsidR="00F93F7F" w:rsidRDefault="00F93F7F" w:rsidP="004F45CA">
      <w:r>
        <w:t>First, you have to include an additional header file:</w:t>
      </w:r>
    </w:p>
    <w:p w14:paraId="2898AF77" w14:textId="737ACE8F" w:rsidR="00F93F7F" w:rsidRPr="00636675" w:rsidRDefault="00F93F7F" w:rsidP="00F93F7F">
      <w:pPr>
        <w:autoSpaceDE w:val="0"/>
        <w:autoSpaceDN w:val="0"/>
        <w:adjustRightInd w:val="0"/>
        <w:spacing w:line="240" w:lineRule="auto"/>
        <w:ind w:left="720"/>
        <w:rPr>
          <w:rFonts w:ascii="Courier New" w:hAnsi="Courier New" w:cs="Courier New"/>
          <w:sz w:val="18"/>
          <w:szCs w:val="20"/>
        </w:rPr>
      </w:pPr>
      <w:r w:rsidRPr="00636675">
        <w:rPr>
          <w:rFonts w:ascii="Courier New" w:hAnsi="Courier New" w:cs="Courier New"/>
          <w:b/>
          <w:bCs/>
          <w:color w:val="7F0055"/>
          <w:sz w:val="18"/>
          <w:szCs w:val="20"/>
        </w:rPr>
        <w:t>#include</w:t>
      </w:r>
      <w:r w:rsidRPr="00636675">
        <w:rPr>
          <w:rFonts w:ascii="Courier New" w:hAnsi="Courier New" w:cs="Courier New"/>
          <w:color w:val="000000"/>
          <w:sz w:val="18"/>
          <w:szCs w:val="20"/>
        </w:rPr>
        <w:t xml:space="preserve"> </w:t>
      </w:r>
      <w:r>
        <w:rPr>
          <w:rFonts w:ascii="Courier New" w:hAnsi="Courier New" w:cs="Courier New"/>
          <w:color w:val="2A00FF"/>
          <w:sz w:val="18"/>
          <w:szCs w:val="20"/>
        </w:rPr>
        <w:t>"</w:t>
      </w:r>
      <w:r w:rsidRPr="00636675">
        <w:rPr>
          <w:rFonts w:ascii="Courier New" w:hAnsi="Courier New" w:cs="Courier New"/>
          <w:color w:val="2A00FF"/>
          <w:sz w:val="18"/>
          <w:szCs w:val="20"/>
        </w:rPr>
        <w:t>wiced_hal_</w:t>
      </w:r>
      <w:r>
        <w:rPr>
          <w:rFonts w:ascii="Courier New" w:hAnsi="Courier New" w:cs="Courier New"/>
          <w:color w:val="2A00FF"/>
          <w:sz w:val="18"/>
          <w:szCs w:val="20"/>
        </w:rPr>
        <w:t>aclk</w:t>
      </w:r>
      <w:r w:rsidRPr="00636675">
        <w:rPr>
          <w:rFonts w:ascii="Courier New" w:hAnsi="Courier New" w:cs="Courier New"/>
          <w:color w:val="2A00FF"/>
          <w:sz w:val="18"/>
          <w:szCs w:val="20"/>
        </w:rPr>
        <w:t>.h</w:t>
      </w:r>
      <w:r>
        <w:rPr>
          <w:rFonts w:ascii="Courier New" w:hAnsi="Courier New" w:cs="Courier New"/>
          <w:color w:val="2A00FF"/>
          <w:sz w:val="18"/>
          <w:szCs w:val="20"/>
        </w:rPr>
        <w:t>"</w:t>
      </w:r>
    </w:p>
    <w:p w14:paraId="57CB28FA" w14:textId="6E04B6C1" w:rsidR="004F45CA" w:rsidRDefault="00F93F7F" w:rsidP="00F93F7F">
      <w:pPr>
        <w:keepNext/>
      </w:pPr>
      <w:r>
        <w:t xml:space="preserve">Then, if </w:t>
      </w:r>
      <w:r w:rsidR="004F45CA">
        <w:t xml:space="preserve">you </w:t>
      </w:r>
      <w:r>
        <w:t xml:space="preserve">(for example) </w:t>
      </w:r>
      <w:r w:rsidR="004F45CA">
        <w:t>want a 1 kHz clock for the PWM, you could do the following:</w:t>
      </w:r>
    </w:p>
    <w:p w14:paraId="27EFEBEB" w14:textId="77777777" w:rsidR="004F45CA" w:rsidRPr="00636675" w:rsidRDefault="004F45CA" w:rsidP="004F45CA">
      <w:pPr>
        <w:autoSpaceDE w:val="0"/>
        <w:autoSpaceDN w:val="0"/>
        <w:adjustRightInd w:val="0"/>
        <w:spacing w:after="0" w:line="240" w:lineRule="auto"/>
        <w:ind w:firstLine="720"/>
        <w:rPr>
          <w:rFonts w:ascii="Courier New" w:hAnsi="Courier New" w:cs="Courier New"/>
          <w:sz w:val="18"/>
          <w:szCs w:val="20"/>
        </w:rPr>
      </w:pPr>
      <w:r w:rsidRPr="00636675">
        <w:rPr>
          <w:rFonts w:ascii="Courier New" w:hAnsi="Courier New" w:cs="Courier New"/>
          <w:b/>
          <w:bCs/>
          <w:color w:val="7F0055"/>
          <w:sz w:val="18"/>
          <w:szCs w:val="20"/>
        </w:rPr>
        <w:t>#define</w:t>
      </w:r>
      <w:r w:rsidRPr="00636675">
        <w:rPr>
          <w:rFonts w:ascii="Courier New" w:hAnsi="Courier New" w:cs="Courier New"/>
          <w:color w:val="000000"/>
          <w:sz w:val="18"/>
          <w:szCs w:val="20"/>
        </w:rPr>
        <w:t xml:space="preserve"> CLK_FREQ   (1000)</w:t>
      </w:r>
    </w:p>
    <w:p w14:paraId="3A3A5BD5" w14:textId="77777777" w:rsidR="004F45CA" w:rsidRPr="00636675" w:rsidRDefault="004F45CA" w:rsidP="004F45CA">
      <w:pPr>
        <w:autoSpaceDE w:val="0"/>
        <w:autoSpaceDN w:val="0"/>
        <w:adjustRightInd w:val="0"/>
        <w:spacing w:after="0" w:line="240" w:lineRule="auto"/>
        <w:ind w:left="720"/>
        <w:rPr>
          <w:rFonts w:ascii="Courier New" w:hAnsi="Courier New" w:cs="Courier New"/>
          <w:color w:val="000000"/>
          <w:sz w:val="18"/>
          <w:szCs w:val="20"/>
        </w:rPr>
      </w:pPr>
    </w:p>
    <w:p w14:paraId="6BE1BC77" w14:textId="77777777" w:rsidR="004F45CA" w:rsidRPr="00636675" w:rsidRDefault="004F45CA" w:rsidP="004F45CA">
      <w:pPr>
        <w:autoSpaceDE w:val="0"/>
        <w:autoSpaceDN w:val="0"/>
        <w:adjustRightInd w:val="0"/>
        <w:spacing w:after="0" w:line="240" w:lineRule="auto"/>
        <w:ind w:left="720"/>
        <w:rPr>
          <w:rFonts w:ascii="Courier New" w:hAnsi="Courier New" w:cs="Courier New"/>
          <w:sz w:val="18"/>
          <w:szCs w:val="20"/>
        </w:rPr>
      </w:pPr>
      <w:r w:rsidRPr="00636675">
        <w:rPr>
          <w:rFonts w:ascii="Courier New" w:hAnsi="Courier New" w:cs="Courier New"/>
          <w:color w:val="000000"/>
          <w:sz w:val="18"/>
          <w:szCs w:val="20"/>
        </w:rPr>
        <w:t xml:space="preserve">wiced_hal_aclk_enable(CLK_FREQ, </w:t>
      </w:r>
      <w:r w:rsidRPr="00636675">
        <w:rPr>
          <w:rFonts w:ascii="Courier New" w:hAnsi="Courier New" w:cs="Courier New"/>
          <w:i/>
          <w:iCs/>
          <w:color w:val="0000C0"/>
          <w:sz w:val="18"/>
          <w:szCs w:val="20"/>
        </w:rPr>
        <w:t>ACLK1</w:t>
      </w:r>
      <w:r w:rsidRPr="00636675">
        <w:rPr>
          <w:rFonts w:ascii="Courier New" w:hAnsi="Courier New" w:cs="Courier New"/>
          <w:color w:val="000000"/>
          <w:sz w:val="18"/>
          <w:szCs w:val="20"/>
        </w:rPr>
        <w:t xml:space="preserve">, </w:t>
      </w:r>
      <w:r w:rsidRPr="00636675">
        <w:rPr>
          <w:rFonts w:ascii="Courier New" w:hAnsi="Courier New" w:cs="Courier New"/>
          <w:i/>
          <w:iCs/>
          <w:color w:val="0000C0"/>
          <w:sz w:val="18"/>
          <w:szCs w:val="20"/>
        </w:rPr>
        <w:t xml:space="preserve">ACLK_FREQ_24_MHZ </w:t>
      </w:r>
      <w:r w:rsidRPr="00636675">
        <w:rPr>
          <w:rFonts w:ascii="Courier New" w:hAnsi="Courier New" w:cs="Courier New"/>
          <w:color w:val="000000"/>
          <w:sz w:val="18"/>
          <w:szCs w:val="20"/>
        </w:rPr>
        <w:t>);</w:t>
      </w:r>
    </w:p>
    <w:p w14:paraId="24686594" w14:textId="77777777" w:rsidR="004F45CA" w:rsidRPr="00636675" w:rsidRDefault="004F45CA" w:rsidP="004F45CA">
      <w:pPr>
        <w:ind w:left="720"/>
        <w:rPr>
          <w:rFonts w:ascii="Courier New" w:hAnsi="Courier New" w:cs="Courier New"/>
          <w:sz w:val="20"/>
        </w:rPr>
      </w:pPr>
      <w:r w:rsidRPr="00636675">
        <w:rPr>
          <w:rFonts w:ascii="Courier New" w:hAnsi="Courier New" w:cs="Courier New"/>
          <w:color w:val="000000"/>
          <w:sz w:val="18"/>
          <w:szCs w:val="20"/>
        </w:rPr>
        <w:t xml:space="preserve">wiced_hal_pwm_start(PWM0, </w:t>
      </w:r>
      <w:r w:rsidRPr="00636675">
        <w:rPr>
          <w:rFonts w:ascii="Courier New" w:hAnsi="Courier New" w:cs="Courier New"/>
          <w:i/>
          <w:iCs/>
          <w:color w:val="0000C0"/>
          <w:sz w:val="18"/>
          <w:szCs w:val="20"/>
        </w:rPr>
        <w:t>PMU_CLK</w:t>
      </w:r>
      <w:r w:rsidRPr="00636675">
        <w:rPr>
          <w:rFonts w:ascii="Courier New" w:hAnsi="Courier New" w:cs="Courier New"/>
          <w:color w:val="000000"/>
          <w:sz w:val="18"/>
          <w:szCs w:val="20"/>
        </w:rPr>
        <w:t>, toggleCount, initCount, 0);</w:t>
      </w:r>
    </w:p>
    <w:p w14:paraId="540DB049" w14:textId="30CDD7E9" w:rsidR="004F45CA" w:rsidRDefault="004F45CA" w:rsidP="004F45CA">
      <w:r>
        <w:t>Note that there is only 1 PMU clock available so if you use it, you will get the same clock frequency for all PWMs that use it as the source.</w:t>
      </w:r>
    </w:p>
    <w:p w14:paraId="29431338" w14:textId="77777777" w:rsidR="00644DC0" w:rsidRDefault="004F45CA" w:rsidP="00644DC0">
      <w:r>
        <w:t xml:space="preserve">There are additional functions to enable, disable, change values while the PWM is running, get the init value, and get the toggle count. There is even a helper function called </w:t>
      </w:r>
      <w:r w:rsidRPr="00AD3DB9">
        <w:rPr>
          <w:i/>
        </w:rPr>
        <w:t>wiced_hal_pwm_params()</w:t>
      </w:r>
      <w:r>
        <w:t xml:space="preserve"> which will calculate the parameters you need given the clock frequency, the desired output frequency, and desired duty cycle. See the documentation for details on each of these functions.</w:t>
      </w:r>
    </w:p>
    <w:p w14:paraId="072E06A1" w14:textId="77777777" w:rsidR="00644DC0" w:rsidRDefault="00644DC0">
      <w:pPr>
        <w:rPr>
          <w:b/>
        </w:rPr>
      </w:pPr>
      <w:r>
        <w:rPr>
          <w:b/>
        </w:rPr>
        <w:br w:type="page"/>
      </w:r>
    </w:p>
    <w:p w14:paraId="25521C82" w14:textId="12EAFFBC" w:rsidR="000251CD" w:rsidRDefault="000251CD" w:rsidP="009316B5">
      <w:pPr>
        <w:pStyle w:val="Heading2"/>
      </w:pPr>
      <w:bookmarkStart w:id="67" w:name="_Ref8468094"/>
      <w:bookmarkStart w:id="68" w:name="_Toc10541465"/>
      <w:r>
        <w:lastRenderedPageBreak/>
        <w:t>NVRAM</w:t>
      </w:r>
      <w:bookmarkEnd w:id="67"/>
      <w:bookmarkEnd w:id="68"/>
    </w:p>
    <w:p w14:paraId="1F7140B5" w14:textId="39BF8D23" w:rsidR="002C56C3" w:rsidRDefault="002C56C3" w:rsidP="00AD14E3">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_Ref8467701 \n \h </w:instrText>
      </w:r>
      <w:r w:rsidRPr="002C56C3">
        <w:rPr>
          <w:color w:val="2E74B5" w:themeColor="accent1" w:themeShade="BF"/>
        </w:rPr>
      </w:r>
      <w:r w:rsidRPr="002C56C3">
        <w:rPr>
          <w:color w:val="2E74B5" w:themeColor="accent1" w:themeShade="BF"/>
        </w:rPr>
        <w:fldChar w:fldCharType="separate"/>
      </w:r>
      <w:r w:rsidR="00720A75">
        <w:rPr>
          <w:color w:val="2E74B5" w:themeColor="accent1" w:themeShade="BF"/>
        </w:rPr>
        <w:t>Exercise - 2.9</w:t>
      </w:r>
      <w:r w:rsidRPr="002C56C3">
        <w:rPr>
          <w:color w:val="2E74B5" w:themeColor="accent1" w:themeShade="BF"/>
        </w:rPr>
        <w:fldChar w:fldCharType="end"/>
      </w:r>
      <w:r>
        <w:t>.</w:t>
      </w:r>
    </w:p>
    <w:p w14:paraId="7541C4C3" w14:textId="05483BE7" w:rsidR="00AD14E3" w:rsidRDefault="00AD14E3" w:rsidP="00AD14E3">
      <w:r>
        <w:t xml:space="preserve">There are many situations in a Bluetooth system where a non-volatile memory is required.  One example of that is </w:t>
      </w:r>
      <w:hyperlink r:id="rId18" w:history="1">
        <w:r w:rsidR="003D2B08" w:rsidRPr="002B6DDD">
          <w:rPr>
            <w:rStyle w:val="Hyperlink"/>
          </w:rPr>
          <w:t>Bonding</w:t>
        </w:r>
      </w:hyperlink>
      <w:r w:rsidR="003D2B08">
        <w:t xml:space="preserve"> </w:t>
      </w:r>
      <w:r>
        <w:t xml:space="preserve">– which we will discuss in detail later - where you are required to save the </w:t>
      </w:r>
      <w:hyperlink r:id="rId19" w:history="1">
        <w:r w:rsidR="003D2B08" w:rsidRPr="002B6DDD">
          <w:rPr>
            <w:rStyle w:val="Hyperlink"/>
          </w:rPr>
          <w:t>Link Keys</w:t>
        </w:r>
      </w:hyperlink>
      <w:r w:rsidR="003D2B08">
        <w:t xml:space="preserve"> </w:t>
      </w:r>
      <w:r>
        <w:t xml:space="preserve">for future use.  </w:t>
      </w:r>
      <w:r w:rsidR="003D2B08">
        <w:t xml:space="preserve">The </w:t>
      </w:r>
      <w:r>
        <w:t>BT_20819 SDK provides an abstraction called the "NVRAM" (it is really just an area of flash memory that is set aside) for this purpose. The BSP typically allocates 4 kB to 8 kB for the NVRAM, but it is user-modifiable. The API and programming model remain the same regardless of the total NVRAM size.</w:t>
      </w:r>
    </w:p>
    <w:p w14:paraId="51DFC1AB" w14:textId="46868095" w:rsidR="00AD14E3" w:rsidRDefault="00AD14E3" w:rsidP="00AD14E3">
      <w:r>
        <w:t>The NVRAM is broken into multiple sections that are up to 512 bytes long (on the 20819 device), of which 500 are available for user data. To use the NVRAM, the application developer writes/reads to/from a number called the VSID</w:t>
      </w:r>
      <w:r w:rsidR="003D2B08">
        <w:t xml:space="preserve"> (Virtual System Identifier)</w:t>
      </w:r>
      <w:r>
        <w:t>. This number is not an offset or a block number within the memory. Rather, it is an ID that the API uses to locate the actual memory.</w:t>
      </w:r>
    </w:p>
    <w:p w14:paraId="6D3B6361" w14:textId="0BF2745B" w:rsidR="00E47F06" w:rsidRDefault="00AD14E3" w:rsidP="00AD14E3">
      <w:r>
        <w:t>Physical addresses are not used because the NVRAM has a wear leveling scheme built in that moves the data around to avoid wearing out the memory. By using the VSID the user does not need to concern themselves with the (moving) physical location of their data. The only cost of this implementation is that reads and writes to NVRAM take a variable amount of time. Note that the scheme also has a "defragmentation" algorithm that runs during chip boot-up.</w:t>
      </w:r>
    </w:p>
    <w:p w14:paraId="478F016D" w14:textId="77777777" w:rsidR="00AD14E3" w:rsidRPr="00EC39D1" w:rsidRDefault="00AD14E3" w:rsidP="00AD14E3">
      <w:pPr>
        <w:rPr>
          <w:b/>
          <w:color w:val="FF0000"/>
        </w:rPr>
      </w:pPr>
      <w:r>
        <w:t>As the developer, you are responsible for managing what the VSIDs are used for in your application.</w:t>
      </w:r>
    </w:p>
    <w:p w14:paraId="1A6084B7" w14:textId="16A3EE63" w:rsidR="00E47F06" w:rsidRDefault="00E47F06" w:rsidP="00E47F06">
      <w:r>
        <w:t xml:space="preserve">The API can be included in your project with #include </w:t>
      </w:r>
      <w:r w:rsidR="00BA12A3">
        <w:t>"</w:t>
      </w:r>
      <w:r>
        <w:t>wiced_hal_nvram.h</w:t>
      </w:r>
      <w:r w:rsidR="00BA12A3">
        <w:t>"</w:t>
      </w:r>
      <w:r>
        <w:t xml:space="preserve"> which also #defines the first VSID to be </w:t>
      </w:r>
      <w:r w:rsidRPr="00C01075">
        <w:t>WICED_NVRAM_VSID_START</w:t>
      </w:r>
      <w:r>
        <w:t xml:space="preserve"> and last VSID to be WICED_NVRAM_VSID_END.</w:t>
      </w:r>
    </w:p>
    <w:p w14:paraId="03D0195B" w14:textId="77777777" w:rsidR="00E47F06" w:rsidRDefault="00E47F06" w:rsidP="00E47F06">
      <w:r>
        <w:t xml:space="preserve">The write function for the NVRAM is: </w:t>
      </w:r>
    </w:p>
    <w:p w14:paraId="6169665D"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wiced_hal_write_nvram( uint16_t vs_id, uint16_t data_length, uint8_t *p_data, </w:t>
      </w:r>
    </w:p>
    <w:p w14:paraId="2388E15E" w14:textId="77777777" w:rsidR="00E47F06" w:rsidRPr="00636675" w:rsidRDefault="00E47F06" w:rsidP="00E47F06">
      <w:pPr>
        <w:ind w:left="2160" w:firstLine="720"/>
        <w:rPr>
          <w:rFonts w:ascii="Courier New" w:hAnsi="Courier New" w:cs="Courier New"/>
          <w:sz w:val="16"/>
        </w:rPr>
      </w:pPr>
      <w:r w:rsidRPr="00636675">
        <w:rPr>
          <w:rFonts w:ascii="Courier New" w:hAnsi="Courier New" w:cs="Courier New"/>
          <w:sz w:val="16"/>
        </w:rPr>
        <w:t xml:space="preserve">         wiced_result_t * p_status);</w:t>
      </w:r>
    </w:p>
    <w:p w14:paraId="553A95FC" w14:textId="77777777" w:rsidR="00E47F06" w:rsidRDefault="00E47F06" w:rsidP="00E47F06">
      <w:r>
        <w:t>The return value is the number of bytes written.  You need to pass a pointer to a wiced_result which will give you the success or failure of the write operation.</w:t>
      </w:r>
    </w:p>
    <w:p w14:paraId="4398BF49" w14:textId="77777777" w:rsidR="00E47F06" w:rsidRDefault="00E47F06" w:rsidP="00E47F06">
      <w:r>
        <w:t>The read function for the NVRAM looks just like the write function:</w:t>
      </w:r>
    </w:p>
    <w:p w14:paraId="55EF2C15" w14:textId="77777777" w:rsidR="00E47F06" w:rsidRPr="00636675" w:rsidRDefault="00E47F06" w:rsidP="00636675">
      <w:pPr>
        <w:ind w:left="720"/>
        <w:contextualSpacing/>
        <w:rPr>
          <w:rFonts w:ascii="Courier New" w:hAnsi="Courier New" w:cs="Courier New"/>
          <w:sz w:val="16"/>
        </w:rPr>
      </w:pPr>
      <w:r w:rsidRPr="00636675">
        <w:rPr>
          <w:rFonts w:ascii="Courier New" w:hAnsi="Courier New" w:cs="Courier New"/>
          <w:sz w:val="16"/>
        </w:rPr>
        <w:t xml:space="preserve">uint16_t wiced_hal_read_nvram( uint16_t vs_id,uint16_t data_length, uint8_t * p_data, </w:t>
      </w:r>
    </w:p>
    <w:p w14:paraId="537B164B" w14:textId="77777777" w:rsidR="00E47F06" w:rsidRPr="00636675" w:rsidRDefault="00E47F06" w:rsidP="00E47F06">
      <w:pPr>
        <w:ind w:left="2880"/>
        <w:rPr>
          <w:rFonts w:ascii="Courier New" w:hAnsi="Courier New" w:cs="Courier New"/>
          <w:sz w:val="16"/>
        </w:rPr>
      </w:pPr>
      <w:r w:rsidRPr="00636675">
        <w:rPr>
          <w:rFonts w:ascii="Courier New" w:hAnsi="Courier New" w:cs="Courier New"/>
          <w:sz w:val="16"/>
        </w:rPr>
        <w:t xml:space="preserve">       wiced_result_t * p_status);</w:t>
      </w:r>
    </w:p>
    <w:p w14:paraId="0A6D9E1A" w14:textId="77777777" w:rsidR="00531524" w:rsidRDefault="00E47F06" w:rsidP="00E47F06">
      <w:r>
        <w:t>The return value is the number of bytes read into your buffer, and p_status tells you if the read succeeded.</w:t>
      </w:r>
    </w:p>
    <w:p w14:paraId="34130DF8" w14:textId="2C760B99" w:rsidR="00E47F06" w:rsidRDefault="00200FF8" w:rsidP="00E47F06">
      <w:r>
        <w:t>Note that if you read from a VSID that has not been written to (since the device was programmed) the read will return with a fail</w:t>
      </w:r>
      <w:r w:rsidR="00531524">
        <w:t>ing</w:t>
      </w:r>
      <w:r>
        <w:t xml:space="preserve"> error code. This is useful to determine if a device already has information (such as bonding information) stored.</w:t>
      </w:r>
    </w:p>
    <w:p w14:paraId="33E8A7BE" w14:textId="77777777" w:rsidR="0078556B" w:rsidRDefault="0078556B">
      <w:pPr>
        <w:rPr>
          <w:rFonts w:eastAsia="Times New Roman"/>
          <w:b/>
          <w:color w:val="1F4E79" w:themeColor="accent1" w:themeShade="80"/>
          <w:sz w:val="24"/>
          <w:szCs w:val="26"/>
        </w:rPr>
      </w:pPr>
      <w:r>
        <w:br w:type="page"/>
      </w:r>
    </w:p>
    <w:p w14:paraId="50FB10D6" w14:textId="4EA53B81" w:rsidR="00311917" w:rsidRDefault="00311917" w:rsidP="009316B5">
      <w:pPr>
        <w:pStyle w:val="Heading2"/>
      </w:pPr>
      <w:bookmarkStart w:id="69" w:name="_Ref8468067"/>
      <w:bookmarkStart w:id="70" w:name="_Toc10541466"/>
      <w:r>
        <w:lastRenderedPageBreak/>
        <w:t>I2C</w:t>
      </w:r>
      <w:bookmarkEnd w:id="69"/>
      <w:bookmarkEnd w:id="70"/>
    </w:p>
    <w:p w14:paraId="24BB2499" w14:textId="12065154" w:rsidR="002C56C3" w:rsidRDefault="002C56C3" w:rsidP="00311917">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_Ref8467751 \n \h </w:instrText>
      </w:r>
      <w:r w:rsidRPr="002C56C3">
        <w:rPr>
          <w:color w:val="2E74B5" w:themeColor="accent1" w:themeShade="BF"/>
        </w:rPr>
      </w:r>
      <w:r w:rsidRPr="002C56C3">
        <w:rPr>
          <w:color w:val="2E74B5" w:themeColor="accent1" w:themeShade="BF"/>
        </w:rPr>
        <w:fldChar w:fldCharType="separate"/>
      </w:r>
      <w:r w:rsidR="00720A75">
        <w:rPr>
          <w:color w:val="2E74B5" w:themeColor="accent1" w:themeShade="BF"/>
        </w:rPr>
        <w:t>Exercise - 2.8</w:t>
      </w:r>
      <w:r w:rsidRPr="002C56C3">
        <w:rPr>
          <w:color w:val="2E74B5" w:themeColor="accent1" w:themeShade="BF"/>
        </w:rPr>
        <w:fldChar w:fldCharType="end"/>
      </w:r>
      <w:r>
        <w:t>.</w:t>
      </w:r>
    </w:p>
    <w:p w14:paraId="4AC1C459" w14:textId="0099BB82" w:rsidR="00311917" w:rsidRDefault="00281581" w:rsidP="00311917">
      <w:r>
        <w:t>There is an I2C master on the device which</w:t>
      </w:r>
      <w:r w:rsidR="003B63BE">
        <w:t xml:space="preserve"> is routed </w:t>
      </w:r>
      <w:r>
        <w:t xml:space="preserve">by default </w:t>
      </w:r>
      <w:r w:rsidR="003B63BE">
        <w:t xml:space="preserve">to the Arduino </w:t>
      </w:r>
      <w:r>
        <w:t xml:space="preserve">header dedicated </w:t>
      </w:r>
      <w:r w:rsidR="003B63BE">
        <w:t>I2C pins.</w:t>
      </w:r>
      <w:r w:rsidR="00FD0416">
        <w:t xml:space="preserve"> It is also connected to an LSM9DS1 motion sensor on the </w:t>
      </w:r>
      <w:r w:rsidR="00AE6AA3">
        <w:t xml:space="preserve">CYW920819EVB-02 </w:t>
      </w:r>
      <w:r w:rsidR="00FD0416">
        <w:t>kit.</w:t>
      </w:r>
    </w:p>
    <w:p w14:paraId="72370B18" w14:textId="00F01B7D" w:rsidR="00BD08DD" w:rsidRDefault="00BD08DD" w:rsidP="00BD08DD">
      <w:pPr>
        <w:pStyle w:val="Heading3"/>
      </w:pPr>
      <w:r>
        <w:t>Initialization</w:t>
      </w:r>
    </w:p>
    <w:p w14:paraId="0D692FA4" w14:textId="22FF14DC" w:rsidR="0007456C" w:rsidRDefault="0007456C" w:rsidP="00311917">
      <w:r>
        <w:t xml:space="preserve">You must include the I2C header file </w:t>
      </w:r>
      <w:r w:rsidR="00023428">
        <w:t>to</w:t>
      </w:r>
      <w:r>
        <w:t xml:space="preserve"> use the I2C </w:t>
      </w:r>
      <w:r w:rsidR="00A02A58">
        <w:t>functions</w:t>
      </w:r>
      <w:r>
        <w:t>:</w:t>
      </w:r>
    </w:p>
    <w:p w14:paraId="0A7C0DA9" w14:textId="49F59F56" w:rsidR="0007456C" w:rsidRPr="00636675" w:rsidRDefault="0007456C" w:rsidP="0007456C">
      <w:pPr>
        <w:autoSpaceDE w:val="0"/>
        <w:autoSpaceDN w:val="0"/>
        <w:adjustRightInd w:val="0"/>
        <w:spacing w:line="240" w:lineRule="auto"/>
        <w:ind w:left="720"/>
        <w:rPr>
          <w:rFonts w:ascii="Courier New" w:hAnsi="Courier New" w:cs="Courier New"/>
          <w:sz w:val="18"/>
          <w:szCs w:val="18"/>
        </w:rPr>
      </w:pPr>
      <w:r w:rsidRPr="00636675">
        <w:rPr>
          <w:rFonts w:ascii="Courier New" w:hAnsi="Courier New" w:cs="Courier New"/>
          <w:b/>
          <w:bCs/>
          <w:color w:val="7F0055"/>
          <w:sz w:val="18"/>
          <w:szCs w:val="18"/>
        </w:rPr>
        <w:t>#include</w:t>
      </w:r>
      <w:r w:rsidRPr="00636675">
        <w:rPr>
          <w:rFonts w:ascii="Courier New" w:hAnsi="Courier New" w:cs="Courier New"/>
          <w:color w:val="000000"/>
          <w:sz w:val="18"/>
          <w:szCs w:val="18"/>
        </w:rPr>
        <w:t xml:space="preserve"> </w:t>
      </w:r>
      <w:r w:rsidR="00BA12A3">
        <w:rPr>
          <w:rFonts w:ascii="Courier New" w:hAnsi="Courier New" w:cs="Courier New"/>
          <w:color w:val="2A00FF"/>
          <w:sz w:val="18"/>
          <w:szCs w:val="18"/>
        </w:rPr>
        <w:t>"</w:t>
      </w:r>
      <w:r w:rsidRPr="00636675">
        <w:rPr>
          <w:rFonts w:ascii="Courier New" w:hAnsi="Courier New" w:cs="Courier New"/>
          <w:color w:val="2A00FF"/>
          <w:sz w:val="18"/>
          <w:szCs w:val="18"/>
        </w:rPr>
        <w:t>wiced_hal_i2c.h</w:t>
      </w:r>
      <w:r w:rsidR="00BA12A3">
        <w:rPr>
          <w:rFonts w:ascii="Courier New" w:hAnsi="Courier New" w:cs="Courier New"/>
          <w:color w:val="2A00FF"/>
          <w:sz w:val="18"/>
          <w:szCs w:val="18"/>
        </w:rPr>
        <w:t>"</w:t>
      </w:r>
    </w:p>
    <w:p w14:paraId="0FB3166F" w14:textId="36492F40" w:rsidR="000139C6" w:rsidRDefault="000139C6" w:rsidP="00311917">
      <w:r>
        <w:t xml:space="preserve">To initialize the I2C block you need </w:t>
      </w:r>
      <w:r w:rsidR="00023428">
        <w:t>to call the initialization</w:t>
      </w:r>
      <w:r>
        <w:t xml:space="preserve"> function</w:t>
      </w:r>
      <w:r w:rsidR="00023428">
        <w:t>. If you want a speed other than the default of 100 kHz then you have to call the set_speed function after the block is initialized:</w:t>
      </w:r>
    </w:p>
    <w:p w14:paraId="10897716" w14:textId="6C1C8344" w:rsidR="000139C6" w:rsidRPr="00636675" w:rsidRDefault="000139C6" w:rsidP="000139C6">
      <w:pPr>
        <w:autoSpaceDE w:val="0"/>
        <w:autoSpaceDN w:val="0"/>
        <w:adjustRightInd w:val="0"/>
        <w:spacing w:after="0" w:line="240" w:lineRule="auto"/>
        <w:ind w:left="720"/>
        <w:rPr>
          <w:rFonts w:ascii="Courier New" w:hAnsi="Courier New" w:cs="Courier New"/>
          <w:sz w:val="18"/>
          <w:szCs w:val="18"/>
        </w:rPr>
      </w:pPr>
      <w:r w:rsidRPr="00636675">
        <w:rPr>
          <w:rFonts w:ascii="Courier New" w:hAnsi="Courier New" w:cs="Courier New"/>
          <w:color w:val="000000"/>
          <w:sz w:val="18"/>
          <w:szCs w:val="18"/>
        </w:rPr>
        <w:t>wiced_hal_i2c_init();</w:t>
      </w:r>
    </w:p>
    <w:p w14:paraId="4E12C235" w14:textId="4ADEAF6B" w:rsidR="000139C6" w:rsidRDefault="000139C6" w:rsidP="000139C6">
      <w:pPr>
        <w:ind w:left="720"/>
      </w:pPr>
      <w:r w:rsidRPr="00636675">
        <w:rPr>
          <w:rFonts w:ascii="Courier New" w:hAnsi="Courier New" w:cs="Courier New"/>
          <w:color w:val="000000"/>
          <w:sz w:val="18"/>
          <w:szCs w:val="18"/>
        </w:rPr>
        <w:t>wiced_hal_i2c_set_speed(</w:t>
      </w:r>
      <w:r w:rsidRPr="00636675">
        <w:rPr>
          <w:rFonts w:ascii="Courier New" w:hAnsi="Courier New" w:cs="Courier New"/>
          <w:i/>
          <w:iCs/>
          <w:color w:val="0000C0"/>
          <w:sz w:val="18"/>
          <w:szCs w:val="18"/>
        </w:rPr>
        <w:t>I2CM_SPEED_400KHZ</w:t>
      </w:r>
      <w:r w:rsidRPr="00636675">
        <w:rPr>
          <w:rFonts w:ascii="Courier New" w:hAnsi="Courier New" w:cs="Courier New"/>
          <w:color w:val="000000"/>
          <w:sz w:val="18"/>
          <w:szCs w:val="18"/>
        </w:rPr>
        <w:t>);</w:t>
      </w:r>
      <w:r>
        <w:tab/>
      </w:r>
    </w:p>
    <w:p w14:paraId="05D5ED23" w14:textId="0F5496BC" w:rsidR="00343F70" w:rsidRDefault="00343F70" w:rsidP="00343F70">
      <w:pPr>
        <w:pStyle w:val="Heading3"/>
      </w:pPr>
      <w:r>
        <w:t>Read and Write</w:t>
      </w:r>
      <w:r w:rsidR="00415048">
        <w:t xml:space="preserve"> Functions</w:t>
      </w:r>
    </w:p>
    <w:p w14:paraId="4C697B7A" w14:textId="5B64C0EE" w:rsidR="00311917" w:rsidRDefault="00311917" w:rsidP="00311917">
      <w:r>
        <w:t>There are two ways to read/write data from</w:t>
      </w:r>
      <w:r w:rsidR="00343F70">
        <w:t>/to</w:t>
      </w:r>
      <w:r>
        <w:t xml:space="preserve"> the slave. There is a dedicated read function called </w:t>
      </w:r>
      <w:r w:rsidRPr="00BD08DD">
        <w:rPr>
          <w:i/>
        </w:rPr>
        <w:t>wiced_</w:t>
      </w:r>
      <w:r w:rsidR="00EE3AF6" w:rsidRPr="00BD08DD">
        <w:rPr>
          <w:i/>
        </w:rPr>
        <w:t>hal_</w:t>
      </w:r>
      <w:r w:rsidRPr="00BD08DD">
        <w:rPr>
          <w:i/>
        </w:rPr>
        <w:t>i2c_read</w:t>
      </w:r>
      <w:r w:rsidR="00BD08DD" w:rsidRPr="00BD08DD">
        <w:rPr>
          <w:i/>
        </w:rPr>
        <w:t>()</w:t>
      </w:r>
      <w:r>
        <w:t xml:space="preserve"> and a dedicated write function called </w:t>
      </w:r>
      <w:r w:rsidRPr="00BD08DD">
        <w:rPr>
          <w:i/>
        </w:rPr>
        <w:t>wiced_</w:t>
      </w:r>
      <w:r w:rsidR="00EE3AF6" w:rsidRPr="00BD08DD">
        <w:rPr>
          <w:i/>
        </w:rPr>
        <w:t>hal_</w:t>
      </w:r>
      <w:r w:rsidRPr="00BD08DD">
        <w:rPr>
          <w:i/>
        </w:rPr>
        <w:t>i2c_write</w:t>
      </w:r>
      <w:r w:rsidR="00BD08DD" w:rsidRPr="00BD08DD">
        <w:rPr>
          <w:i/>
        </w:rPr>
        <w:t>()</w:t>
      </w:r>
      <w:r>
        <w:t>. There is also a function called wiced_</w:t>
      </w:r>
      <w:r w:rsidR="00EE3AF6">
        <w:t>hal</w:t>
      </w:r>
      <w:r w:rsidR="00BB5EA8">
        <w:t>_</w:t>
      </w:r>
      <w:r>
        <w:t>i2c_</w:t>
      </w:r>
      <w:r w:rsidR="00EE3AF6">
        <w:t>combined_read</w:t>
      </w:r>
      <w:r w:rsidR="00BD08DD">
        <w:t>()</w:t>
      </w:r>
      <w:r>
        <w:t xml:space="preserve"> which </w:t>
      </w:r>
      <w:r w:rsidR="00EE3AF6">
        <w:t>will do a write followed by a read with a repeated start between them.</w:t>
      </w:r>
      <w:r w:rsidR="00BB5EA8">
        <w:t xml:space="preserve"> </w:t>
      </w:r>
      <w:r w:rsidR="00BD08DD">
        <w:t>These</w:t>
      </w:r>
      <w:r w:rsidR="00BB5EA8">
        <w:t xml:space="preserve"> functions are </w:t>
      </w:r>
      <w:r w:rsidR="00BD08DD">
        <w:t xml:space="preserve">all </w:t>
      </w:r>
      <w:r w:rsidR="00BB5EA8">
        <w:t>blocking.</w:t>
      </w:r>
    </w:p>
    <w:p w14:paraId="3A172A24" w14:textId="0DE501D7" w:rsidR="00343F70" w:rsidRDefault="00311917" w:rsidP="00311917">
      <w:r>
        <w:t xml:space="preserve">The </w:t>
      </w:r>
      <w:r w:rsidR="00343F70">
        <w:t xml:space="preserve">separate </w:t>
      </w:r>
      <w:r>
        <w:t>read/write functions require a pointer to the buffer to read/write, the number of bytes to read/write</w:t>
      </w:r>
      <w:r w:rsidR="00EE3AF6">
        <w:t xml:space="preserve">, and the </w:t>
      </w:r>
      <w:r w:rsidR="00BB5EA8">
        <w:t xml:space="preserve">7-bit </w:t>
      </w:r>
      <w:r w:rsidR="00EE3AF6">
        <w:t>slave address</w:t>
      </w:r>
      <w:r>
        <w:t>.</w:t>
      </w:r>
      <w:r w:rsidR="00E62610">
        <w:t xml:space="preserve"> The LSM9DS1 is at address 0xD4 (</w:t>
      </w:r>
      <w:r w:rsidR="00955820">
        <w:t>write</w:t>
      </w:r>
      <w:r w:rsidR="00E62610">
        <w:t>) / 0xD</w:t>
      </w:r>
      <w:r w:rsidR="00955820">
        <w:t>5</w:t>
      </w:r>
      <w:r w:rsidR="00E62610">
        <w:t xml:space="preserve"> (</w:t>
      </w:r>
      <w:r w:rsidR="00955820">
        <w:t>read</w:t>
      </w:r>
      <w:r w:rsidR="00E62610">
        <w:t>) and so, to generate the 7-bit address, shift 0xD4 right by 1 bit (0x6A).</w:t>
      </w:r>
    </w:p>
    <w:p w14:paraId="05B2D80E" w14:textId="3A4D1479" w:rsidR="00311917" w:rsidRDefault="00343F70" w:rsidP="00311917">
      <w:r>
        <w:t>For example, to write 2 bytes followed by a read of 10 bytes:</w:t>
      </w:r>
    </w:p>
    <w:p w14:paraId="5F73CE83" w14:textId="125FC457"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#define I2C_ADDRESS (0x</w:t>
      </w:r>
      <w:r w:rsidR="00592480">
        <w:rPr>
          <w:rFonts w:ascii="Courier New" w:hAnsi="Courier New" w:cs="Courier New"/>
          <w:sz w:val="18"/>
          <w:szCs w:val="18"/>
        </w:rPr>
        <w:t>6A</w:t>
      </w:r>
      <w:r w:rsidRPr="00636675">
        <w:rPr>
          <w:rFonts w:ascii="Courier New" w:hAnsi="Courier New" w:cs="Courier New"/>
          <w:sz w:val="18"/>
          <w:szCs w:val="18"/>
        </w:rPr>
        <w:t>)</w:t>
      </w:r>
    </w:p>
    <w:p w14:paraId="08B24221" w14:textId="287DFA5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uint8_t TxData[2] = {0x55, 0xAA};</w:t>
      </w:r>
    </w:p>
    <w:p w14:paraId="00942F7D" w14:textId="7A5B787F"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uint8_t RxData[10];</w:t>
      </w:r>
    </w:p>
    <w:p w14:paraId="17A00104" w14:textId="272630FA" w:rsidR="00343F70" w:rsidRPr="00636675" w:rsidRDefault="00343F70" w:rsidP="00415048">
      <w:pPr>
        <w:spacing w:after="0"/>
        <w:ind w:left="720"/>
        <w:rPr>
          <w:rFonts w:ascii="Courier New" w:hAnsi="Courier New" w:cs="Courier New"/>
          <w:sz w:val="18"/>
          <w:szCs w:val="18"/>
        </w:rPr>
      </w:pPr>
      <w:r w:rsidRPr="00636675">
        <w:rPr>
          <w:rFonts w:ascii="Courier New" w:hAnsi="Courier New" w:cs="Courier New"/>
          <w:sz w:val="18"/>
          <w:szCs w:val="18"/>
        </w:rPr>
        <w:t>wiced_hal_i2c_write(</w:t>
      </w:r>
      <w:r w:rsidR="00415048" w:rsidRPr="00636675">
        <w:rPr>
          <w:rFonts w:ascii="Courier New" w:hAnsi="Courier New" w:cs="Courier New"/>
          <w:sz w:val="18"/>
          <w:szCs w:val="18"/>
        </w:rPr>
        <w:t xml:space="preserve"> </w:t>
      </w:r>
      <w:r w:rsidRPr="00636675">
        <w:rPr>
          <w:rFonts w:ascii="Courier New" w:hAnsi="Courier New" w:cs="Courier New"/>
          <w:sz w:val="18"/>
          <w:szCs w:val="18"/>
        </w:rPr>
        <w:t>TxData, sizeof(TxData),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1C534227" w14:textId="5230B45A" w:rsidR="00343F70" w:rsidRPr="00636675" w:rsidRDefault="00343F70" w:rsidP="00343F70">
      <w:pPr>
        <w:ind w:left="720"/>
        <w:rPr>
          <w:rFonts w:ascii="Courier New" w:hAnsi="Courier New" w:cs="Courier New"/>
          <w:sz w:val="18"/>
          <w:szCs w:val="18"/>
        </w:rPr>
      </w:pPr>
      <w:r w:rsidRPr="00636675">
        <w:rPr>
          <w:rFonts w:ascii="Courier New" w:hAnsi="Courier New" w:cs="Courier New"/>
          <w:sz w:val="18"/>
          <w:szCs w:val="18"/>
        </w:rPr>
        <w:t>wiced_hal_i2c_read(</w:t>
      </w:r>
      <w:r w:rsidR="00415048" w:rsidRPr="00636675">
        <w:rPr>
          <w:rFonts w:ascii="Courier New" w:hAnsi="Courier New" w:cs="Courier New"/>
          <w:sz w:val="18"/>
          <w:szCs w:val="18"/>
        </w:rPr>
        <w:t xml:space="preserve"> </w:t>
      </w:r>
      <w:r w:rsidRPr="00636675">
        <w:rPr>
          <w:rFonts w:ascii="Courier New" w:hAnsi="Courier New" w:cs="Courier New"/>
          <w:sz w:val="18"/>
          <w:szCs w:val="18"/>
        </w:rPr>
        <w:t>RxData, sizeof(RxData), I2C_ADDRESS</w:t>
      </w:r>
      <w:r w:rsidR="00415048" w:rsidRPr="00636675">
        <w:rPr>
          <w:rFonts w:ascii="Courier New" w:hAnsi="Courier New" w:cs="Courier New"/>
          <w:sz w:val="18"/>
          <w:szCs w:val="18"/>
        </w:rPr>
        <w:t xml:space="preserve"> </w:t>
      </w:r>
      <w:r w:rsidRPr="00636675">
        <w:rPr>
          <w:rFonts w:ascii="Courier New" w:hAnsi="Courier New" w:cs="Courier New"/>
          <w:sz w:val="18"/>
          <w:szCs w:val="18"/>
        </w:rPr>
        <w:t>);</w:t>
      </w:r>
    </w:p>
    <w:p w14:paraId="05792F7F" w14:textId="6B60F161" w:rsidR="00343F70" w:rsidRDefault="00343F70" w:rsidP="00343F70">
      <w:r>
        <w:t xml:space="preserve">If you need to write a value (e.g. a register offset value) followed by a read, you can use the </w:t>
      </w:r>
      <w:r w:rsidRPr="00BD08DD">
        <w:rPr>
          <w:i/>
        </w:rPr>
        <w:t>wiced_hal_i2c_combined_read()</w:t>
      </w:r>
      <w:r>
        <w:t xml:space="preserve"> function to do both in one function call. The function takes a pointer to the write data buffer, the number of bytes to write, a pointer to the read data buffer, the number of bytes to read, and finally, the 7-bit slave address. </w:t>
      </w:r>
    </w:p>
    <w:p w14:paraId="01191625" w14:textId="795CCE9D" w:rsidR="00343F70" w:rsidRDefault="00343F70" w:rsidP="00343F70">
      <w:r>
        <w:t>For example, the same operation shown above could be:</w:t>
      </w:r>
    </w:p>
    <w:p w14:paraId="7D13FE33" w14:textId="1E8A04BF"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#define I2C_ADDRESS (0x</w:t>
      </w:r>
      <w:r w:rsidR="00592480">
        <w:rPr>
          <w:rFonts w:ascii="Courier New" w:hAnsi="Courier New" w:cs="Courier New"/>
          <w:sz w:val="18"/>
        </w:rPr>
        <w:t>6A</w:t>
      </w:r>
      <w:r w:rsidRPr="00636675">
        <w:rPr>
          <w:rFonts w:ascii="Courier New" w:hAnsi="Courier New" w:cs="Courier New"/>
          <w:sz w:val="18"/>
        </w:rPr>
        <w:t>)</w:t>
      </w:r>
    </w:p>
    <w:p w14:paraId="030BF3BA"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uint8_t TxData[2] = {0x55, 0xAA};</w:t>
      </w:r>
    </w:p>
    <w:p w14:paraId="7C91CA28" w14:textId="77777777" w:rsidR="00343F70" w:rsidRPr="00636675" w:rsidRDefault="00343F70" w:rsidP="00415048">
      <w:pPr>
        <w:spacing w:after="0"/>
        <w:ind w:left="720"/>
        <w:rPr>
          <w:rFonts w:ascii="Courier New" w:hAnsi="Courier New" w:cs="Courier New"/>
          <w:sz w:val="18"/>
        </w:rPr>
      </w:pPr>
      <w:r w:rsidRPr="00636675">
        <w:rPr>
          <w:rFonts w:ascii="Courier New" w:hAnsi="Courier New" w:cs="Courier New"/>
          <w:sz w:val="18"/>
        </w:rPr>
        <w:t>uint8_t RxData[10];</w:t>
      </w:r>
    </w:p>
    <w:p w14:paraId="2B04E07C" w14:textId="3A92219C" w:rsidR="00343F70" w:rsidRPr="00636675" w:rsidRDefault="00343F70" w:rsidP="000D064C">
      <w:pPr>
        <w:ind w:left="720"/>
        <w:rPr>
          <w:rFonts w:ascii="Courier New" w:hAnsi="Courier New" w:cs="Courier New"/>
          <w:sz w:val="18"/>
        </w:rPr>
      </w:pPr>
      <w:r w:rsidRPr="00636675">
        <w:rPr>
          <w:rFonts w:ascii="Courier New" w:hAnsi="Courier New" w:cs="Courier New"/>
          <w:sz w:val="18"/>
        </w:rPr>
        <w:t>wiced_hal_i2c_combined_read(</w:t>
      </w:r>
      <w:r w:rsidR="00415048" w:rsidRPr="00636675">
        <w:rPr>
          <w:rFonts w:ascii="Courier New" w:hAnsi="Courier New" w:cs="Courier New"/>
          <w:sz w:val="18"/>
        </w:rPr>
        <w:t xml:space="preserve"> </w:t>
      </w:r>
      <w:r w:rsidRPr="00636675">
        <w:rPr>
          <w:rFonts w:ascii="Courier New" w:hAnsi="Courier New" w:cs="Courier New"/>
          <w:sz w:val="18"/>
        </w:rPr>
        <w:t>TxData, sizeof(TxData), RxData, sizeof(RxData), I2C_ADDRESS</w:t>
      </w:r>
      <w:r w:rsidR="00415048" w:rsidRPr="00636675">
        <w:rPr>
          <w:rFonts w:ascii="Courier New" w:hAnsi="Courier New" w:cs="Courier New"/>
          <w:sz w:val="18"/>
        </w:rPr>
        <w:t xml:space="preserve"> </w:t>
      </w:r>
      <w:r w:rsidRPr="00636675">
        <w:rPr>
          <w:rFonts w:ascii="Courier New" w:hAnsi="Courier New" w:cs="Courier New"/>
          <w:sz w:val="18"/>
        </w:rPr>
        <w:t>);</w:t>
      </w:r>
    </w:p>
    <w:p w14:paraId="255C6BE3" w14:textId="77777777" w:rsidR="000D064C" w:rsidRDefault="000D064C">
      <w:pPr>
        <w:rPr>
          <w:rFonts w:ascii="Cambria" w:eastAsia="Times New Roman" w:hAnsi="Cambria"/>
          <w:b/>
          <w:bCs/>
          <w:color w:val="4F81BD"/>
        </w:rPr>
      </w:pPr>
      <w:r>
        <w:br w:type="page"/>
      </w:r>
    </w:p>
    <w:p w14:paraId="49672BD0" w14:textId="0C4099E4" w:rsidR="00343F70" w:rsidRDefault="00343F70" w:rsidP="000D064C">
      <w:pPr>
        <w:pStyle w:val="Heading3"/>
      </w:pPr>
      <w:r>
        <w:lastRenderedPageBreak/>
        <w:t>Read/Write Buffer</w:t>
      </w:r>
    </w:p>
    <w:p w14:paraId="1F4921B2" w14:textId="746A2713" w:rsidR="00311917" w:rsidRDefault="00311917" w:rsidP="000D064C">
      <w:pPr>
        <w:keepNext/>
      </w:pPr>
      <w:r>
        <w:t>For the buffer</w:t>
      </w:r>
      <w:r w:rsidR="00EE3AF6">
        <w:t xml:space="preserve"> </w:t>
      </w:r>
      <w:r w:rsidR="00343F70">
        <w:t>containing the data that you want to</w:t>
      </w:r>
      <w:r w:rsidR="00EE3AF6">
        <w:t xml:space="preserve"> read/write</w:t>
      </w:r>
      <w:r>
        <w:t xml:space="preserve">, you may want to setup a structure to map the I2C registers in the slave that you are addressing. In that case, if the structure elements are not all 32-bit quantities, you must use the packed attribute so that the </w:t>
      </w:r>
      <w:r w:rsidR="00C26CC2">
        <w:t>non-32-bit</w:t>
      </w:r>
      <w:r>
        <w:t xml:space="preserve"> quantities are not padded, which would lead to incorrect data. For example, if you have a </w:t>
      </w:r>
      <w:r w:rsidR="00F45A46">
        <w:t>structure with 3-axis 16-bit acceleration values</w:t>
      </w:r>
      <w:r>
        <w:t>, you could set up a buffer like this:</w:t>
      </w:r>
    </w:p>
    <w:p w14:paraId="539E7C9C" w14:textId="77777777" w:rsidR="00311917" w:rsidRPr="00636675" w:rsidRDefault="00311917" w:rsidP="000D064C">
      <w:pPr>
        <w:keepNext/>
        <w:autoSpaceDE w:val="0"/>
        <w:autoSpaceDN w:val="0"/>
        <w:adjustRightInd w:val="0"/>
        <w:spacing w:after="0"/>
        <w:ind w:left="720"/>
        <w:rPr>
          <w:rFonts w:ascii="Courier New" w:hAnsi="Courier New" w:cs="Courier New"/>
          <w:sz w:val="18"/>
          <w:szCs w:val="20"/>
        </w:rPr>
      </w:pPr>
      <w:r w:rsidRPr="00636675">
        <w:rPr>
          <w:rFonts w:ascii="Courier New" w:hAnsi="Courier New" w:cs="Courier New"/>
          <w:b/>
          <w:bCs/>
          <w:color w:val="7F0055"/>
          <w:sz w:val="18"/>
          <w:szCs w:val="20"/>
        </w:rPr>
        <w:t>struct</w:t>
      </w:r>
      <w:r w:rsidRPr="00636675">
        <w:rPr>
          <w:rFonts w:ascii="Courier New" w:hAnsi="Courier New" w:cs="Courier New"/>
          <w:color w:val="000000"/>
          <w:sz w:val="18"/>
          <w:szCs w:val="20"/>
        </w:rPr>
        <w:t xml:space="preserve"> {</w:t>
      </w:r>
    </w:p>
    <w:p w14:paraId="021F4970" w14:textId="4C3666F4" w:rsidR="00311917" w:rsidRDefault="00311917" w:rsidP="00311917">
      <w:pPr>
        <w:autoSpaceDE w:val="0"/>
        <w:autoSpaceDN w:val="0"/>
        <w:adjustRightInd w:val="0"/>
        <w:spacing w:after="0"/>
        <w:ind w:left="720"/>
        <w:rPr>
          <w:rFonts w:ascii="Courier New" w:hAnsi="Courier New" w:cs="Courier New"/>
          <w:color w:val="000000"/>
          <w:sz w:val="18"/>
          <w:szCs w:val="20"/>
        </w:rPr>
      </w:pPr>
      <w:r w:rsidRPr="00636675">
        <w:rPr>
          <w:rFonts w:ascii="Courier New" w:hAnsi="Courier New" w:cs="Courier New"/>
          <w:color w:val="000000"/>
          <w:sz w:val="18"/>
          <w:szCs w:val="20"/>
        </w:rPr>
        <w:tab/>
      </w:r>
      <w:r w:rsidRPr="00636675">
        <w:rPr>
          <w:rFonts w:ascii="Courier New" w:hAnsi="Courier New" w:cs="Courier New"/>
          <w:color w:val="005032"/>
          <w:sz w:val="18"/>
          <w:szCs w:val="20"/>
        </w:rPr>
        <w:t>int</w:t>
      </w:r>
      <w:r w:rsidR="00F45A46">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sidR="00F45A46">
        <w:rPr>
          <w:rFonts w:ascii="Courier New" w:hAnsi="Courier New" w:cs="Courier New"/>
          <w:color w:val="0000C0"/>
          <w:sz w:val="18"/>
          <w:szCs w:val="20"/>
        </w:rPr>
        <w:t>ax</w:t>
      </w:r>
      <w:r w:rsidRPr="00636675">
        <w:rPr>
          <w:rFonts w:ascii="Courier New" w:hAnsi="Courier New" w:cs="Courier New"/>
          <w:color w:val="000000"/>
          <w:sz w:val="18"/>
          <w:szCs w:val="20"/>
        </w:rPr>
        <w:t>;</w:t>
      </w:r>
    </w:p>
    <w:p w14:paraId="5E187D46" w14:textId="5A2C16F1" w:rsidR="00F45A46" w:rsidRDefault="00F45A46" w:rsidP="00F45A46">
      <w:pPr>
        <w:autoSpaceDE w:val="0"/>
        <w:autoSpaceDN w:val="0"/>
        <w:adjustRightInd w:val="0"/>
        <w:spacing w:after="0"/>
        <w:ind w:left="720" w:firstLine="720"/>
        <w:rPr>
          <w:rFonts w:ascii="Courier New" w:hAnsi="Courier New" w:cs="Courier New"/>
          <w:color w:val="000000"/>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ay</w:t>
      </w:r>
      <w:r w:rsidRPr="00636675">
        <w:rPr>
          <w:rFonts w:ascii="Courier New" w:hAnsi="Courier New" w:cs="Courier New"/>
          <w:color w:val="000000"/>
          <w:sz w:val="18"/>
          <w:szCs w:val="20"/>
        </w:rPr>
        <w:t>;</w:t>
      </w:r>
    </w:p>
    <w:p w14:paraId="47E0DF9A" w14:textId="062B0F52" w:rsidR="00F45A46" w:rsidRPr="00636675" w:rsidRDefault="00F45A46" w:rsidP="00F45A46">
      <w:pPr>
        <w:autoSpaceDE w:val="0"/>
        <w:autoSpaceDN w:val="0"/>
        <w:adjustRightInd w:val="0"/>
        <w:spacing w:after="0"/>
        <w:ind w:left="720" w:firstLine="720"/>
        <w:rPr>
          <w:rFonts w:ascii="Courier New" w:hAnsi="Courier New" w:cs="Courier New"/>
          <w:sz w:val="18"/>
          <w:szCs w:val="20"/>
        </w:rPr>
      </w:pPr>
      <w:r w:rsidRPr="00636675">
        <w:rPr>
          <w:rFonts w:ascii="Courier New" w:hAnsi="Courier New" w:cs="Courier New"/>
          <w:color w:val="005032"/>
          <w:sz w:val="18"/>
          <w:szCs w:val="20"/>
        </w:rPr>
        <w:t>int</w:t>
      </w:r>
      <w:r>
        <w:rPr>
          <w:rFonts w:ascii="Courier New" w:hAnsi="Courier New" w:cs="Courier New"/>
          <w:color w:val="005032"/>
          <w:sz w:val="18"/>
          <w:szCs w:val="20"/>
        </w:rPr>
        <w:t>16</w:t>
      </w:r>
      <w:r w:rsidRPr="00636675">
        <w:rPr>
          <w:rFonts w:ascii="Courier New" w:hAnsi="Courier New" w:cs="Courier New"/>
          <w:color w:val="005032"/>
          <w:sz w:val="18"/>
          <w:szCs w:val="20"/>
        </w:rPr>
        <w:t>_t</w:t>
      </w:r>
      <w:r w:rsidRPr="00636675">
        <w:rPr>
          <w:rFonts w:ascii="Courier New" w:hAnsi="Courier New" w:cs="Courier New"/>
          <w:color w:val="000000"/>
          <w:sz w:val="18"/>
          <w:szCs w:val="20"/>
        </w:rPr>
        <w:t xml:space="preserve"> </w:t>
      </w:r>
      <w:r>
        <w:rPr>
          <w:rFonts w:ascii="Courier New" w:hAnsi="Courier New" w:cs="Courier New"/>
          <w:color w:val="0000C0"/>
          <w:sz w:val="18"/>
          <w:szCs w:val="20"/>
        </w:rPr>
        <w:t>az</w:t>
      </w:r>
      <w:r w:rsidRPr="00636675">
        <w:rPr>
          <w:rFonts w:ascii="Courier New" w:hAnsi="Courier New" w:cs="Courier New"/>
          <w:color w:val="000000"/>
          <w:sz w:val="18"/>
          <w:szCs w:val="20"/>
        </w:rPr>
        <w:t>;</w:t>
      </w:r>
    </w:p>
    <w:p w14:paraId="0EE8C279" w14:textId="155C5D0F" w:rsidR="00311917" w:rsidRPr="00636675" w:rsidRDefault="00311917" w:rsidP="00F45A46">
      <w:pPr>
        <w:tabs>
          <w:tab w:val="center" w:pos="5040"/>
        </w:tabs>
        <w:ind w:left="720"/>
        <w:rPr>
          <w:rFonts w:ascii="Courier New" w:hAnsi="Courier New" w:cs="Courier New"/>
          <w:sz w:val="20"/>
        </w:rPr>
      </w:pPr>
      <w:r w:rsidRPr="00636675">
        <w:rPr>
          <w:rFonts w:ascii="Courier New" w:hAnsi="Courier New" w:cs="Courier New"/>
          <w:color w:val="000000"/>
          <w:sz w:val="18"/>
          <w:szCs w:val="20"/>
        </w:rPr>
        <w:t xml:space="preserve">} </w:t>
      </w:r>
      <w:r w:rsidRPr="00636675">
        <w:rPr>
          <w:rFonts w:ascii="Courier New" w:hAnsi="Courier New" w:cs="Courier New"/>
          <w:b/>
          <w:bCs/>
          <w:color w:val="7F0055"/>
          <w:sz w:val="18"/>
          <w:szCs w:val="20"/>
        </w:rPr>
        <w:t>__attribute__</w:t>
      </w:r>
      <w:r w:rsidRPr="00636675">
        <w:rPr>
          <w:rFonts w:ascii="Courier New" w:hAnsi="Courier New" w:cs="Courier New"/>
          <w:color w:val="000000"/>
          <w:sz w:val="18"/>
          <w:szCs w:val="20"/>
        </w:rPr>
        <w:t xml:space="preserve">((packed)) </w:t>
      </w:r>
      <w:r w:rsidR="00F45A46">
        <w:rPr>
          <w:rFonts w:ascii="Courier New" w:hAnsi="Courier New" w:cs="Courier New"/>
          <w:color w:val="000000"/>
          <w:sz w:val="18"/>
          <w:szCs w:val="20"/>
        </w:rPr>
        <w:t>accel</w:t>
      </w:r>
      <w:r w:rsidR="00737C11">
        <w:rPr>
          <w:rFonts w:ascii="Courier New" w:hAnsi="Courier New" w:cs="Courier New"/>
          <w:color w:val="000000"/>
          <w:sz w:val="18"/>
          <w:szCs w:val="20"/>
        </w:rPr>
        <w:t>_data</w:t>
      </w:r>
      <w:r w:rsidRPr="00636675">
        <w:rPr>
          <w:rFonts w:ascii="Courier New" w:hAnsi="Courier New" w:cs="Courier New"/>
          <w:color w:val="000000"/>
          <w:sz w:val="18"/>
          <w:szCs w:val="20"/>
        </w:rPr>
        <w:t>;</w:t>
      </w:r>
    </w:p>
    <w:p w14:paraId="12794310" w14:textId="728A5C3B" w:rsidR="00311917" w:rsidRDefault="00427645" w:rsidP="00311917">
      <w:r>
        <w:t>T</w:t>
      </w:r>
      <w:r w:rsidR="00311917">
        <w:t xml:space="preserve">here are two underscores before and after the word </w:t>
      </w:r>
      <w:r w:rsidR="00BA12A3">
        <w:t>"</w:t>
      </w:r>
      <w:r w:rsidR="00311917">
        <w:t>attribute</w:t>
      </w:r>
      <w:r w:rsidR="00BA12A3">
        <w:t>"</w:t>
      </w:r>
      <w:r w:rsidR="00311917">
        <w:t xml:space="preserve"> and there are two sets of </w:t>
      </w:r>
      <w:r>
        <w:t>parentheses</w:t>
      </w:r>
      <w:r w:rsidR="00311917">
        <w:t xml:space="preserve"> around the word </w:t>
      </w:r>
      <w:r w:rsidR="00BA12A3">
        <w:t>"</w:t>
      </w:r>
      <w:r w:rsidR="00311917">
        <w:t>packed</w:t>
      </w:r>
      <w:r w:rsidR="00BA12A3">
        <w:t>"</w:t>
      </w:r>
      <w:r w:rsidR="00311917">
        <w:t>.</w:t>
      </w:r>
    </w:p>
    <w:p w14:paraId="7A4BBD8B" w14:textId="77777777" w:rsidR="002A380F" w:rsidRDefault="002A380F">
      <w:pPr>
        <w:rPr>
          <w:rFonts w:eastAsia="Times New Roman"/>
          <w:b/>
          <w:color w:val="1F4E79" w:themeColor="accent1" w:themeShade="80"/>
          <w:sz w:val="24"/>
          <w:szCs w:val="26"/>
        </w:rPr>
      </w:pPr>
      <w:r>
        <w:br w:type="page"/>
      </w:r>
    </w:p>
    <w:p w14:paraId="5B4C95F4" w14:textId="46E92C0D" w:rsidR="00245364" w:rsidRPr="009A2340" w:rsidRDefault="00245364" w:rsidP="009316B5">
      <w:pPr>
        <w:pStyle w:val="Heading2"/>
      </w:pPr>
      <w:bookmarkStart w:id="71" w:name="_Ref8468143"/>
      <w:bookmarkStart w:id="72" w:name="_Toc10541467"/>
      <w:r>
        <w:lastRenderedPageBreak/>
        <w:t>ADC</w:t>
      </w:r>
      <w:bookmarkEnd w:id="71"/>
      <w:bookmarkEnd w:id="72"/>
    </w:p>
    <w:p w14:paraId="66950C99" w14:textId="72996FD9" w:rsidR="002C56C3" w:rsidRDefault="002C56C3" w:rsidP="009A2340">
      <w:r>
        <w:t xml:space="preserve">You will use this in </w:t>
      </w:r>
      <w:r w:rsidR="00BE05E0" w:rsidRPr="00BE05E0">
        <w:rPr>
          <w:color w:val="2E74B5" w:themeColor="accent1" w:themeShade="BF"/>
        </w:rPr>
        <w:fldChar w:fldCharType="begin"/>
      </w:r>
      <w:r w:rsidR="00BE05E0" w:rsidRPr="00BE05E0">
        <w:rPr>
          <w:color w:val="2E74B5" w:themeColor="accent1" w:themeShade="BF"/>
        </w:rPr>
        <w:instrText xml:space="preserve"> REF _Ref8468583 \n \h </w:instrText>
      </w:r>
      <w:r w:rsidR="00BE05E0" w:rsidRPr="00BE05E0">
        <w:rPr>
          <w:color w:val="2E74B5" w:themeColor="accent1" w:themeShade="BF"/>
        </w:rPr>
      </w:r>
      <w:r w:rsidR="00BE05E0" w:rsidRPr="00BE05E0">
        <w:rPr>
          <w:color w:val="2E74B5" w:themeColor="accent1" w:themeShade="BF"/>
        </w:rPr>
        <w:fldChar w:fldCharType="separate"/>
      </w:r>
      <w:r w:rsidR="00720A75">
        <w:rPr>
          <w:color w:val="2E74B5" w:themeColor="accent1" w:themeShade="BF"/>
        </w:rPr>
        <w:t>Exercise - 2.10</w:t>
      </w:r>
      <w:r w:rsidR="00BE05E0" w:rsidRPr="00BE05E0">
        <w:rPr>
          <w:color w:val="2E74B5" w:themeColor="accent1" w:themeShade="BF"/>
        </w:rPr>
        <w:fldChar w:fldCharType="end"/>
      </w:r>
      <w:r>
        <w:t>.</w:t>
      </w:r>
    </w:p>
    <w:p w14:paraId="6F701FD1" w14:textId="343F220C" w:rsidR="009A2340" w:rsidRDefault="009A2340" w:rsidP="009A2340">
      <w:r>
        <w:t xml:space="preserve">The device contains </w:t>
      </w:r>
      <w:r w:rsidRPr="0043290F">
        <w:t xml:space="preserve">a </w:t>
      </w:r>
      <w:r w:rsidR="0043290F" w:rsidRPr="0043290F">
        <w:t>16</w:t>
      </w:r>
      <w:r w:rsidRPr="0043290F">
        <w:t xml:space="preserve">-bit </w:t>
      </w:r>
      <w:r w:rsidR="0043290F">
        <w:t xml:space="preserve">signed </w:t>
      </w:r>
      <w:r>
        <w:t>ADC</w:t>
      </w:r>
      <w:r w:rsidR="0043290F">
        <w:t xml:space="preserve"> (-32768 to +32767)</w:t>
      </w:r>
      <w:r>
        <w:t>.</w:t>
      </w:r>
      <w:r w:rsidR="00967E9D">
        <w:t xml:space="preserve"> The ADC has 32 input channels, </w:t>
      </w:r>
      <w:r w:rsidR="00D81FCA">
        <w:t>all of which have fixed connections to pins or</w:t>
      </w:r>
      <w:r w:rsidR="00967E9D">
        <w:t xml:space="preserve"> on-chip </w:t>
      </w:r>
      <w:r w:rsidR="00D81FCA">
        <w:t>voltages such as Vddio. When setting up the ADC in the Device Configurator you choose the number of channels and assign each one to the desired physical pin (note that this is not routing signals on the device, merely assigning virtual channel numbers to the pins). Note that the voltage channels, like Vddio, are configured automatically for you.</w:t>
      </w:r>
      <w:r w:rsidR="00C07AD4">
        <w:t xml:space="preserve"> The ADC is enabled and set to P08 (thermistor) by default.</w:t>
      </w:r>
      <w:bookmarkStart w:id="73" w:name="_GoBack"/>
      <w:bookmarkEnd w:id="73"/>
    </w:p>
    <w:p w14:paraId="7B233BA0" w14:textId="58F33594" w:rsidR="00D81FCA" w:rsidRDefault="00D81FCA" w:rsidP="009A2340">
      <w:r>
        <w:rPr>
          <w:noProof/>
        </w:rPr>
        <w:drawing>
          <wp:inline distT="0" distB="0" distL="0" distR="0" wp14:anchorId="022C2C84" wp14:editId="6EB2B5BE">
            <wp:extent cx="3528060" cy="1783080"/>
            <wp:effectExtent l="0" t="0" r="0" b="762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28060" cy="1783080"/>
                    </a:xfrm>
                    <a:prstGeom prst="rect">
                      <a:avLst/>
                    </a:prstGeom>
                    <a:noFill/>
                    <a:ln>
                      <a:noFill/>
                    </a:ln>
                  </pic:spPr>
                </pic:pic>
              </a:graphicData>
            </a:graphic>
          </wp:inline>
        </w:drawing>
      </w:r>
    </w:p>
    <w:p w14:paraId="24FED522" w14:textId="406D4781" w:rsidR="009A2340" w:rsidRDefault="009A2340" w:rsidP="009A2340">
      <w:r>
        <w:t>You must include the ADC header file to use the ADC functions:</w:t>
      </w:r>
    </w:p>
    <w:p w14:paraId="77858E4F" w14:textId="292F1B74" w:rsidR="009A2340" w:rsidRPr="00DC5B6F" w:rsidRDefault="009A2340" w:rsidP="0043290F">
      <w:pPr>
        <w:autoSpaceDE w:val="0"/>
        <w:autoSpaceDN w:val="0"/>
        <w:adjustRightInd w:val="0"/>
        <w:spacing w:line="240" w:lineRule="auto"/>
        <w:ind w:left="720"/>
        <w:rPr>
          <w:rFonts w:ascii="Courier New" w:hAnsi="Courier New" w:cs="Courier New"/>
          <w:sz w:val="18"/>
          <w:szCs w:val="20"/>
        </w:rPr>
      </w:pPr>
      <w:r w:rsidRPr="00DC5B6F">
        <w:rPr>
          <w:rFonts w:ascii="Courier New" w:hAnsi="Courier New" w:cs="Courier New"/>
          <w:b/>
          <w:bCs/>
          <w:color w:val="7F0055"/>
          <w:sz w:val="18"/>
          <w:szCs w:val="20"/>
        </w:rPr>
        <w:t>#include</w:t>
      </w:r>
      <w:r w:rsidRPr="00DC5B6F">
        <w:rPr>
          <w:rFonts w:ascii="Courier New" w:hAnsi="Courier New" w:cs="Courier New"/>
          <w:color w:val="000000"/>
          <w:sz w:val="18"/>
          <w:szCs w:val="20"/>
        </w:rPr>
        <w:t xml:space="preserve"> </w:t>
      </w:r>
      <w:r w:rsidR="00BA12A3">
        <w:rPr>
          <w:rFonts w:ascii="Courier New" w:hAnsi="Courier New" w:cs="Courier New"/>
          <w:color w:val="2A00FF"/>
          <w:sz w:val="18"/>
          <w:szCs w:val="20"/>
        </w:rPr>
        <w:t>"</w:t>
      </w:r>
      <w:r w:rsidRPr="00DC5B6F">
        <w:rPr>
          <w:rFonts w:ascii="Courier New" w:hAnsi="Courier New" w:cs="Courier New"/>
          <w:color w:val="2A00FF"/>
          <w:sz w:val="18"/>
          <w:szCs w:val="20"/>
        </w:rPr>
        <w:t>wiced_hal_adc.h</w:t>
      </w:r>
      <w:r w:rsidR="00BA12A3">
        <w:rPr>
          <w:rFonts w:ascii="Courier New" w:hAnsi="Courier New" w:cs="Courier New"/>
          <w:color w:val="2A00FF"/>
          <w:sz w:val="18"/>
          <w:szCs w:val="20"/>
        </w:rPr>
        <w:t>"</w:t>
      </w:r>
    </w:p>
    <w:p w14:paraId="22E907C9" w14:textId="77777777" w:rsidR="00B2559F" w:rsidRDefault="00B2559F" w:rsidP="00B2559F">
      <w:bookmarkStart w:id="74" w:name="_Toc5198871"/>
      <w:bookmarkEnd w:id="74"/>
      <w:r>
        <w:t>To initialize the ADC block you need to call the initialization function and select the input range based on your board supply. When you read a sample, you must specify which channel to read from. The BSP provides enums of the form ADC_INPUT_* for these channels in wiced_hal_adc.h. Examples of channel defines are ADC_INPUT_P8 (ADC channel 9 is connected to pin P08 on the device) and ADC_INPUT_VDDIO.</w:t>
      </w:r>
    </w:p>
    <w:p w14:paraId="60DC6224" w14:textId="77777777" w:rsidR="00B2559F" w:rsidRDefault="00B2559F" w:rsidP="00B2559F">
      <w:r>
        <w:t>There is one function that will return a count value and another function that will return a voltage value in millivolts. For example, to read the count and voltage from a sensor which is connected to GPIO WICED_P10, you would do the following:</w:t>
      </w:r>
    </w:p>
    <w:p w14:paraId="05AF5DD0" w14:textId="430BEC95" w:rsidR="00B2559F" w:rsidRDefault="00B2559F" w:rsidP="00B2559F">
      <w:pPr>
        <w:autoSpaceDE w:val="0"/>
        <w:autoSpaceDN w:val="0"/>
        <w:spacing w:after="0"/>
        <w:ind w:left="720"/>
        <w:rPr>
          <w:rFonts w:ascii="Courier New" w:hAnsi="Courier New" w:cs="Courier New"/>
          <w:color w:val="000000"/>
          <w:sz w:val="18"/>
          <w:szCs w:val="18"/>
        </w:rPr>
      </w:pPr>
      <w:r>
        <w:rPr>
          <w:rFonts w:ascii="Courier New" w:hAnsi="Courier New" w:cs="Courier New"/>
          <w:color w:val="000000"/>
          <w:sz w:val="18"/>
          <w:szCs w:val="18"/>
        </w:rPr>
        <w:t>#define ADC_CHANNEL     (ADC_INPUT_P10)</w:t>
      </w:r>
    </w:p>
    <w:p w14:paraId="33AEB3A8" w14:textId="77777777" w:rsidR="00B2559F" w:rsidRDefault="00B2559F" w:rsidP="00B2559F">
      <w:pPr>
        <w:autoSpaceDE w:val="0"/>
        <w:autoSpaceDN w:val="0"/>
        <w:spacing w:after="0"/>
        <w:ind w:left="720"/>
        <w:rPr>
          <w:rFonts w:ascii="Courier New" w:hAnsi="Courier New" w:cs="Courier New"/>
          <w:color w:val="000000"/>
          <w:sz w:val="18"/>
          <w:szCs w:val="18"/>
        </w:rPr>
      </w:pPr>
      <w:r>
        <w:rPr>
          <w:rFonts w:ascii="Consolas" w:hAnsi="Consolas"/>
          <w:b/>
          <w:bCs/>
          <w:color w:val="642880"/>
          <w:sz w:val="20"/>
          <w:szCs w:val="20"/>
        </w:rPr>
        <w:t>wiced_hal_adc_init</w:t>
      </w:r>
      <w:r>
        <w:rPr>
          <w:rFonts w:ascii="Courier New" w:hAnsi="Courier New" w:cs="Courier New"/>
          <w:color w:val="000000"/>
          <w:sz w:val="18"/>
          <w:szCs w:val="18"/>
        </w:rPr>
        <w:t>();</w:t>
      </w:r>
    </w:p>
    <w:p w14:paraId="502EFC41" w14:textId="77777777" w:rsidR="00B2559F" w:rsidRDefault="00B2559F" w:rsidP="00B2559F">
      <w:pPr>
        <w:autoSpaceDE w:val="0"/>
        <w:autoSpaceDN w:val="0"/>
        <w:spacing w:after="0"/>
        <w:ind w:left="720"/>
        <w:rPr>
          <w:rFonts w:ascii="Courier New" w:hAnsi="Courier New" w:cs="Courier New"/>
          <w:sz w:val="18"/>
          <w:szCs w:val="18"/>
        </w:rPr>
      </w:pPr>
      <w:r>
        <w:rPr>
          <w:rFonts w:ascii="Consolas" w:hAnsi="Consolas"/>
          <w:b/>
          <w:bCs/>
          <w:color w:val="642880"/>
          <w:sz w:val="20"/>
          <w:szCs w:val="20"/>
        </w:rPr>
        <w:t>wiced_hal_adc_set_input_range</w:t>
      </w:r>
      <w:r>
        <w:rPr>
          <w:rFonts w:ascii="Consolas" w:hAnsi="Consolas"/>
          <w:color w:val="000000"/>
          <w:sz w:val="20"/>
          <w:szCs w:val="20"/>
        </w:rPr>
        <w:t xml:space="preserve">( </w:t>
      </w:r>
      <w:r>
        <w:rPr>
          <w:rFonts w:ascii="Consolas" w:hAnsi="Consolas"/>
          <w:i/>
          <w:iCs/>
          <w:color w:val="0000C0"/>
          <w:sz w:val="20"/>
          <w:szCs w:val="20"/>
        </w:rPr>
        <w:t>ADC_RANGE_0_3P6V</w:t>
      </w:r>
      <w:r>
        <w:rPr>
          <w:rFonts w:ascii="Consolas" w:hAnsi="Consolas"/>
          <w:color w:val="000000"/>
          <w:sz w:val="20"/>
          <w:szCs w:val="20"/>
        </w:rPr>
        <w:t xml:space="preserve"> );</w:t>
      </w:r>
    </w:p>
    <w:p w14:paraId="3590181A" w14:textId="5563568A" w:rsidR="00B2559F" w:rsidRDefault="00B2559F" w:rsidP="00B2559F">
      <w:pPr>
        <w:autoSpaceDE w:val="0"/>
        <w:autoSpaceDN w:val="0"/>
        <w:spacing w:after="0"/>
        <w:ind w:left="720"/>
        <w:rPr>
          <w:rFonts w:ascii="Courier New" w:hAnsi="Courier New" w:cs="Courier New"/>
          <w:sz w:val="18"/>
          <w:szCs w:val="18"/>
        </w:rPr>
      </w:pPr>
      <w:r>
        <w:rPr>
          <w:rFonts w:ascii="Courier New" w:hAnsi="Courier New" w:cs="Courier New"/>
          <w:color w:val="000000"/>
          <w:sz w:val="18"/>
          <w:szCs w:val="18"/>
        </w:rPr>
        <w:t xml:space="preserve">raw_val = </w:t>
      </w:r>
      <w:r>
        <w:rPr>
          <w:rFonts w:ascii="Consolas" w:hAnsi="Consolas"/>
          <w:b/>
          <w:bCs/>
          <w:color w:val="642880"/>
          <w:sz w:val="20"/>
          <w:szCs w:val="20"/>
        </w:rPr>
        <w:t>wiced_hal_adc_read_raw_sample</w:t>
      </w:r>
      <w:r>
        <w:rPr>
          <w:rFonts w:ascii="Courier New" w:hAnsi="Courier New" w:cs="Courier New"/>
          <w:color w:val="000000"/>
          <w:sz w:val="18"/>
          <w:szCs w:val="18"/>
        </w:rPr>
        <w:t xml:space="preserve">( </w:t>
      </w:r>
      <w:r>
        <w:rPr>
          <w:rFonts w:ascii="Consolas" w:hAnsi="Consolas"/>
          <w:i/>
          <w:iCs/>
          <w:color w:val="0000C0"/>
          <w:sz w:val="20"/>
          <w:szCs w:val="20"/>
        </w:rPr>
        <w:t>ADC_CHANNEL</w:t>
      </w:r>
      <w:r w:rsidR="00423E78">
        <w:rPr>
          <w:rFonts w:ascii="Consolas" w:hAnsi="Consolas"/>
          <w:i/>
          <w:iCs/>
          <w:color w:val="0000C0"/>
          <w:sz w:val="20"/>
          <w:szCs w:val="20"/>
        </w:rPr>
        <w:t>, 0</w:t>
      </w:r>
      <w:r>
        <w:rPr>
          <w:rFonts w:ascii="Courier New" w:hAnsi="Courier New" w:cs="Courier New"/>
          <w:color w:val="000000"/>
          <w:sz w:val="18"/>
          <w:szCs w:val="18"/>
        </w:rPr>
        <w:t xml:space="preserve"> );</w:t>
      </w:r>
    </w:p>
    <w:p w14:paraId="5941F2E7" w14:textId="73F96E5D" w:rsidR="00396FCE" w:rsidRDefault="00B2559F" w:rsidP="00B2559F">
      <w:pPr>
        <w:ind w:firstLine="720"/>
        <w:rPr>
          <w:rFonts w:eastAsia="Times New Roman"/>
          <w:b/>
          <w:color w:val="1F4E79" w:themeColor="accent1" w:themeShade="80"/>
          <w:sz w:val="24"/>
          <w:szCs w:val="26"/>
        </w:rPr>
      </w:pPr>
      <w:r>
        <w:rPr>
          <w:rFonts w:ascii="Courier New" w:hAnsi="Courier New" w:cs="Courier New"/>
          <w:color w:val="000000"/>
          <w:sz w:val="18"/>
          <w:szCs w:val="18"/>
        </w:rPr>
        <w:t xml:space="preserve">voltage_val = </w:t>
      </w:r>
      <w:r>
        <w:rPr>
          <w:rFonts w:ascii="Consolas" w:hAnsi="Consolas"/>
          <w:b/>
          <w:bCs/>
          <w:color w:val="642880"/>
          <w:sz w:val="20"/>
          <w:szCs w:val="20"/>
        </w:rPr>
        <w:t>wiced_hal_adc_read_voltage</w:t>
      </w:r>
      <w:r>
        <w:rPr>
          <w:rFonts w:ascii="Courier New" w:hAnsi="Courier New" w:cs="Courier New"/>
          <w:color w:val="000000"/>
          <w:sz w:val="18"/>
          <w:szCs w:val="18"/>
        </w:rPr>
        <w:t xml:space="preserve">( </w:t>
      </w:r>
      <w:r>
        <w:rPr>
          <w:rFonts w:ascii="Consolas" w:hAnsi="Consolas"/>
          <w:i/>
          <w:iCs/>
          <w:color w:val="0000C0"/>
          <w:sz w:val="20"/>
          <w:szCs w:val="20"/>
        </w:rPr>
        <w:t>ADC_CHANNEL</w:t>
      </w:r>
      <w:r>
        <w:rPr>
          <w:rFonts w:ascii="Courier New" w:hAnsi="Courier New" w:cs="Courier New"/>
          <w:color w:val="000000"/>
          <w:sz w:val="18"/>
          <w:szCs w:val="18"/>
        </w:rPr>
        <w:t xml:space="preserve"> );</w:t>
      </w:r>
      <w:r w:rsidR="00396FCE">
        <w:br w:type="page"/>
      </w:r>
    </w:p>
    <w:p w14:paraId="18AF8298" w14:textId="0F480705" w:rsidR="005C622C" w:rsidRDefault="005C622C" w:rsidP="009316B5">
      <w:pPr>
        <w:pStyle w:val="Heading2"/>
      </w:pPr>
      <w:bookmarkStart w:id="75" w:name="_Ref8468230"/>
      <w:bookmarkStart w:id="76" w:name="_Toc10541468"/>
      <w:r>
        <w:lastRenderedPageBreak/>
        <w:t>R</w:t>
      </w:r>
      <w:r w:rsidR="00A11D99">
        <w:t>TC (Real Time Clock)</w:t>
      </w:r>
      <w:bookmarkEnd w:id="75"/>
      <w:bookmarkEnd w:id="76"/>
    </w:p>
    <w:p w14:paraId="36AE10D6" w14:textId="4FE8B5C5" w:rsidR="002C56C3" w:rsidRDefault="002C56C3" w:rsidP="005C622C">
      <w:r>
        <w:t xml:space="preserve">You will use this in </w:t>
      </w:r>
      <w:r w:rsidRPr="002C56C3">
        <w:rPr>
          <w:color w:val="2E74B5" w:themeColor="accent1" w:themeShade="BF"/>
        </w:rPr>
        <w:fldChar w:fldCharType="begin"/>
      </w:r>
      <w:r w:rsidRPr="002C56C3">
        <w:rPr>
          <w:color w:val="2E74B5" w:themeColor="accent1" w:themeShade="BF"/>
        </w:rPr>
        <w:instrText xml:space="preserve"> REF _Ref8467811 \n \h </w:instrText>
      </w:r>
      <w:r w:rsidRPr="002C56C3">
        <w:rPr>
          <w:color w:val="2E74B5" w:themeColor="accent1" w:themeShade="BF"/>
        </w:rPr>
      </w:r>
      <w:r w:rsidRPr="002C56C3">
        <w:rPr>
          <w:color w:val="2E74B5" w:themeColor="accent1" w:themeShade="BF"/>
        </w:rPr>
        <w:fldChar w:fldCharType="separate"/>
      </w:r>
      <w:r w:rsidR="00720A75">
        <w:rPr>
          <w:color w:val="2E74B5" w:themeColor="accent1" w:themeShade="BF"/>
        </w:rPr>
        <w:t>Exercise - 2.13</w:t>
      </w:r>
      <w:r w:rsidRPr="002C56C3">
        <w:rPr>
          <w:color w:val="2E74B5" w:themeColor="accent1" w:themeShade="BF"/>
        </w:rPr>
        <w:fldChar w:fldCharType="end"/>
      </w:r>
      <w:r>
        <w:t>.</w:t>
      </w:r>
    </w:p>
    <w:p w14:paraId="52AB21F8" w14:textId="5C976297" w:rsidR="008E1FD3" w:rsidRDefault="00F167DD" w:rsidP="005C622C">
      <w:r w:rsidRPr="00F167DD">
        <w:t xml:space="preserve">The </w:t>
      </w:r>
      <w:r w:rsidR="00603487" w:rsidRPr="00F167DD">
        <w:t>CYW20</w:t>
      </w:r>
      <w:r w:rsidR="00603487">
        <w:t>8</w:t>
      </w:r>
      <w:r w:rsidR="00603487" w:rsidRPr="00F167DD">
        <w:t xml:space="preserve">19 </w:t>
      </w:r>
      <w:r w:rsidRPr="00F167DD">
        <w:t>supports a</w:t>
      </w:r>
      <w:r w:rsidR="008E1FD3">
        <w:t xml:space="preserve"> 48-bit RTC timer referenced to a 32-kHz crystal (XTAL32K) LPO (low power oscillator). </w:t>
      </w:r>
      <w:r w:rsidR="00AA5F0D">
        <w:t>The LPO can be e</w:t>
      </w:r>
      <w:r w:rsidR="008E1FD3">
        <w:t xml:space="preserve">ither external or internal. </w:t>
      </w:r>
      <w:r w:rsidRPr="00F167DD">
        <w:t xml:space="preserve">If an external LPO is not connected </w:t>
      </w:r>
      <w:r w:rsidR="005B3043">
        <w:t xml:space="preserve">to the </w:t>
      </w:r>
      <w:r w:rsidRPr="00F167DD">
        <w:t xml:space="preserve"> </w:t>
      </w:r>
      <w:r w:rsidR="00BC12B2" w:rsidRPr="00F167DD">
        <w:t>CYW20</w:t>
      </w:r>
      <w:r w:rsidR="00BC12B2">
        <w:t>8</w:t>
      </w:r>
      <w:r w:rsidR="00BC12B2" w:rsidRPr="00F167DD">
        <w:t>19</w:t>
      </w:r>
      <w:r w:rsidRPr="00F167DD">
        <w:t>, the firmware takes the clock input from the internal LPO for the RTC.</w:t>
      </w:r>
      <w:r w:rsidR="00BE277E">
        <w:t xml:space="preserve"> The </w:t>
      </w:r>
      <w:r w:rsidR="00BC12B2">
        <w:t xml:space="preserve">CYW20819 </w:t>
      </w:r>
      <w:r w:rsidR="00BE277E">
        <w:t xml:space="preserve">supports both 32-kHz and 128-kHz LPOs, but the internal defaults </w:t>
      </w:r>
      <w:r w:rsidR="005B3043">
        <w:t>to</w:t>
      </w:r>
      <w:r w:rsidR="00BE277E">
        <w:t xml:space="preserve"> 32-kHz.</w:t>
      </w:r>
    </w:p>
    <w:p w14:paraId="07F2FFE6" w14:textId="0C19317F" w:rsidR="008E1FD3" w:rsidRDefault="00AA5F0D" w:rsidP="005C622C">
      <w:r>
        <w:t xml:space="preserve">The </w:t>
      </w:r>
      <w:r w:rsidR="00BC12B2">
        <w:t>BT_20819A1 SDK</w:t>
      </w:r>
      <w:r w:rsidR="008E1FD3">
        <w:t xml:space="preserve"> provides API functions</w:t>
      </w:r>
      <w:r w:rsidR="00F167DD" w:rsidRPr="00F167DD">
        <w:t xml:space="preserve"> to set the current time, get the current t</w:t>
      </w:r>
      <w:r w:rsidR="008E1FD3">
        <w:t>ime, and</w:t>
      </w:r>
      <w:r w:rsidR="00F167DD" w:rsidRPr="00F167DD">
        <w:t xml:space="preserve"> convert the current time value to a string. By default, the date and time are set to January 1, 2010 with a time</w:t>
      </w:r>
      <w:r w:rsidR="008E1FD3">
        <w:t xml:space="preserve"> of 00:00:00 denoting HH:MM:SS.</w:t>
      </w:r>
    </w:p>
    <w:p w14:paraId="2D1FE219" w14:textId="6D0C3F8C" w:rsidR="00203BC1" w:rsidRDefault="00203BC1" w:rsidP="005C622C"/>
    <w:p w14:paraId="086095A6" w14:textId="2C6DB61D" w:rsidR="004F5F5B" w:rsidRDefault="00B6014C" w:rsidP="005C622C">
      <w:r>
        <w:t xml:space="preserve">You must include </w:t>
      </w:r>
      <w:r w:rsidR="00BA12A3">
        <w:t>"</w:t>
      </w:r>
      <w:r w:rsidR="00B3508E">
        <w:t>wiced_</w:t>
      </w:r>
      <w:r w:rsidR="00A33D04">
        <w:t>rtc.h</w:t>
      </w:r>
      <w:r w:rsidR="00BA12A3">
        <w:t>"</w:t>
      </w:r>
      <w:r w:rsidR="00A33D04">
        <w:t xml:space="preserve"> and </w:t>
      </w:r>
      <w:r>
        <w:t>the following code to initialize the RTC for use</w:t>
      </w:r>
      <w:r w:rsidR="004F5F5B">
        <w:t>:</w:t>
      </w:r>
    </w:p>
    <w:p w14:paraId="1DFEBFEE" w14:textId="5DBEF8CB" w:rsidR="00754BEE" w:rsidRDefault="00166E02" w:rsidP="00CA7217">
      <w:pPr>
        <w:ind w:firstLine="720"/>
        <w:rPr>
          <w:rFonts w:ascii="Courier New" w:hAnsi="Courier New" w:cs="Courier New"/>
          <w:color w:val="000000"/>
          <w:sz w:val="18"/>
        </w:rPr>
      </w:pPr>
      <w:r>
        <w:rPr>
          <w:rFonts w:ascii="Courier New" w:hAnsi="Courier New" w:cs="Courier New"/>
          <w:color w:val="000000"/>
          <w:sz w:val="18"/>
        </w:rPr>
        <w:t>wiced_</w:t>
      </w:r>
      <w:r w:rsidR="004F5F5B" w:rsidRPr="00DC5B6F">
        <w:rPr>
          <w:rFonts w:ascii="Courier New" w:hAnsi="Courier New" w:cs="Courier New"/>
          <w:color w:val="000000"/>
          <w:sz w:val="18"/>
        </w:rPr>
        <w:t>rtc_init();</w:t>
      </w:r>
    </w:p>
    <w:p w14:paraId="6DF79EB7" w14:textId="6549F0E9"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r w:rsidRPr="00F9334E">
        <w:rPr>
          <w:rFonts w:ascii="Courier New" w:hAnsi="Courier New" w:cs="Courier New"/>
          <w:sz w:val="18"/>
        </w:rPr>
        <w:t>wiced_rtc_time_t newTime = { 0</w:t>
      </w:r>
      <w:r w:rsidRPr="00B3508E">
        <w:rPr>
          <w:rFonts w:ascii="Courier New" w:hAnsi="Courier New" w:cs="Courier New"/>
          <w:sz w:val="18"/>
        </w:rPr>
        <w:t>, 30, 12</w:t>
      </w:r>
      <w:r>
        <w:rPr>
          <w:rFonts w:ascii="Courier New" w:hAnsi="Courier New" w:cs="Courier New"/>
          <w:sz w:val="18"/>
        </w:rPr>
        <w:t>, 3</w:t>
      </w:r>
      <w:r w:rsidR="00667759">
        <w:rPr>
          <w:rFonts w:ascii="Courier New" w:hAnsi="Courier New" w:cs="Courier New"/>
          <w:sz w:val="18"/>
        </w:rPr>
        <w:t>0</w:t>
      </w:r>
      <w:r>
        <w:rPr>
          <w:rFonts w:ascii="Courier New" w:hAnsi="Courier New" w:cs="Courier New"/>
          <w:sz w:val="18"/>
        </w:rPr>
        <w:t>, 1</w:t>
      </w:r>
      <w:r w:rsidR="00667759">
        <w:rPr>
          <w:rFonts w:ascii="Courier New" w:hAnsi="Courier New" w:cs="Courier New"/>
          <w:sz w:val="18"/>
        </w:rPr>
        <w:t>1</w:t>
      </w:r>
      <w:r w:rsidRPr="00B3508E">
        <w:rPr>
          <w:rFonts w:ascii="Courier New" w:hAnsi="Courier New" w:cs="Courier New"/>
          <w:sz w:val="18"/>
        </w:rPr>
        <w:t>, 199</w:t>
      </w:r>
      <w:r w:rsidRPr="00F9334E">
        <w:rPr>
          <w:rFonts w:ascii="Courier New" w:hAnsi="Courier New" w:cs="Courier New"/>
          <w:sz w:val="18"/>
        </w:rPr>
        <w:t>9 };</w:t>
      </w:r>
      <w:r>
        <w:rPr>
          <w:rFonts w:ascii="Courier New" w:hAnsi="Courier New" w:cs="Courier New"/>
          <w:sz w:val="18"/>
        </w:rPr>
        <w:t xml:space="preserve"> // s,m,h,d,m,y</w:t>
      </w:r>
    </w:p>
    <w:p w14:paraId="01AD383A" w14:textId="77777777" w:rsidR="00B3508E" w:rsidRPr="00F9334E" w:rsidRDefault="00B3508E" w:rsidP="00F9334E">
      <w:pPr>
        <w:autoSpaceDE w:val="0"/>
        <w:autoSpaceDN w:val="0"/>
        <w:adjustRightInd w:val="0"/>
        <w:spacing w:after="0" w:line="240" w:lineRule="auto"/>
        <w:ind w:firstLine="720"/>
        <w:rPr>
          <w:rFonts w:ascii="Courier New" w:hAnsi="Courier New" w:cs="Courier New"/>
          <w:sz w:val="18"/>
        </w:rPr>
      </w:pPr>
    </w:p>
    <w:p w14:paraId="13548FA0" w14:textId="77777777" w:rsidR="00667759" w:rsidRDefault="00667759" w:rsidP="00667759">
      <w:pPr>
        <w:autoSpaceDE w:val="0"/>
        <w:autoSpaceDN w:val="0"/>
        <w:adjustRightInd w:val="0"/>
        <w:spacing w:after="0" w:line="240" w:lineRule="auto"/>
        <w:ind w:firstLine="720"/>
        <w:rPr>
          <w:rFonts w:ascii="Courier New" w:hAnsi="Courier New" w:cs="Courier New"/>
          <w:sz w:val="18"/>
        </w:rPr>
      </w:pPr>
      <w:r w:rsidRPr="00F9334E">
        <w:rPr>
          <w:rFonts w:ascii="Courier New" w:hAnsi="Courier New" w:cs="Courier New"/>
          <w:sz w:val="18"/>
        </w:rPr>
        <w:t>rtc_setRTCTime</w:t>
      </w:r>
      <w:r w:rsidRPr="003A76DA">
        <w:rPr>
          <w:rFonts w:ascii="Courier New" w:hAnsi="Courier New" w:cs="Courier New"/>
          <w:sz w:val="18"/>
        </w:rPr>
        <w:t>( &amp;newTime );</w:t>
      </w:r>
    </w:p>
    <w:p w14:paraId="21495736" w14:textId="77777777" w:rsidR="00B3508E" w:rsidRPr="00DC5B6F" w:rsidRDefault="00B3508E" w:rsidP="00F9334E">
      <w:pPr>
        <w:autoSpaceDE w:val="0"/>
        <w:autoSpaceDN w:val="0"/>
        <w:adjustRightInd w:val="0"/>
        <w:spacing w:after="0" w:line="240" w:lineRule="auto"/>
        <w:ind w:firstLine="720"/>
        <w:rPr>
          <w:rFonts w:ascii="Courier New" w:hAnsi="Courier New" w:cs="Courier New"/>
          <w:sz w:val="18"/>
        </w:rPr>
      </w:pPr>
    </w:p>
    <w:p w14:paraId="1F847984" w14:textId="16FEF3B8" w:rsidR="00166E02" w:rsidRDefault="00166E02" w:rsidP="008A7CA5">
      <w:r>
        <w:t>Note that the day and month are 0-based and so, for example, January is 0 and December is 11.</w:t>
      </w:r>
      <w:r w:rsidR="00E76C06">
        <w:t xml:space="preserve"> Likewise, the first day of the month is 0.</w:t>
      </w:r>
    </w:p>
    <w:p w14:paraId="753CD09F" w14:textId="788E4A88" w:rsidR="00BF1BBA" w:rsidRDefault="00754BEE" w:rsidP="008A7CA5">
      <w:r>
        <w:t xml:space="preserve">After the RTC is initialized, you </w:t>
      </w:r>
      <w:r w:rsidR="00A77145">
        <w:t>can</w:t>
      </w:r>
      <w:r>
        <w:t xml:space="preserve"> </w:t>
      </w:r>
      <w:r w:rsidR="00B3508E">
        <w:t xml:space="preserve">use </w:t>
      </w:r>
      <w:r w:rsidR="00B3508E" w:rsidRPr="00F9334E">
        <w:t>wiced_rtc_get_time() to get the time and wiced_rtc_ctime() to convert the result into a printable string.</w:t>
      </w:r>
    </w:p>
    <w:p w14:paraId="16C40203" w14:textId="77777777" w:rsidR="008E1FD3" w:rsidRDefault="008E1FD3">
      <w:pPr>
        <w:rPr>
          <w:rFonts w:eastAsia="Times New Roman"/>
          <w:b/>
          <w:bCs/>
          <w:color w:val="1F4E79" w:themeColor="accent1" w:themeShade="80"/>
          <w:sz w:val="28"/>
          <w:szCs w:val="28"/>
        </w:rPr>
      </w:pPr>
      <w:r>
        <w:br w:type="page"/>
      </w:r>
    </w:p>
    <w:p w14:paraId="7B813AE6" w14:textId="6FAE8F80" w:rsidR="00897B3C" w:rsidRDefault="00897B3C" w:rsidP="00B80BBB">
      <w:pPr>
        <w:pStyle w:val="Heading1"/>
      </w:pPr>
      <w:bookmarkStart w:id="77" w:name="_Toc10541469"/>
      <w:r>
        <w:lastRenderedPageBreak/>
        <w:t>WICED_RESULT_T</w:t>
      </w:r>
      <w:bookmarkEnd w:id="77"/>
    </w:p>
    <w:p w14:paraId="2553B89C" w14:textId="0409AE0B" w:rsidR="00897B3C" w:rsidRDefault="00897B3C" w:rsidP="00897B3C">
      <w:r>
        <w:t xml:space="preserve">Throughout the SDK, a value from many of the functions is returned telling you what happened.  The return value is of the type </w:t>
      </w:r>
      <w:r w:rsidR="00BA12A3">
        <w:t>"</w:t>
      </w:r>
      <w:r>
        <w:t>wiced_result_t</w:t>
      </w:r>
      <w:r w:rsidR="00BA12A3">
        <w:t>"</w:t>
      </w:r>
      <w:r>
        <w:t xml:space="preserve"> which is a giant enumeration. If you right-click on wiced_result_t from a variable declaration, select </w:t>
      </w:r>
      <w:r w:rsidR="00BA12A3">
        <w:t>"</w:t>
      </w:r>
      <w:r>
        <w:t>Open Declaration</w:t>
      </w:r>
      <w:r w:rsidR="00BA12A3">
        <w:t>"</w:t>
      </w:r>
      <w:r>
        <w:t xml:space="preserve">, and choose wiced_result.h you will see this: </w:t>
      </w:r>
    </w:p>
    <w:p w14:paraId="6EC1D032" w14:textId="66FDEE3B" w:rsidR="00897B3C" w:rsidRDefault="00897B3C" w:rsidP="00897B3C">
      <w:pPr>
        <w:jc w:val="center"/>
      </w:pPr>
      <w:r>
        <w:rPr>
          <w:noProof/>
        </w:rPr>
        <w:drawing>
          <wp:inline distT="0" distB="0" distL="0" distR="0" wp14:anchorId="36A947DE" wp14:editId="1736E1D9">
            <wp:extent cx="4457143" cy="96190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57143" cy="961905"/>
                    </a:xfrm>
                    <a:prstGeom prst="rect">
                      <a:avLst/>
                    </a:prstGeom>
                  </pic:spPr>
                </pic:pic>
              </a:graphicData>
            </a:graphic>
          </wp:inline>
        </w:drawing>
      </w:r>
    </w:p>
    <w:p w14:paraId="4ECAF0C9" w14:textId="7DA9C652" w:rsidR="00897B3C" w:rsidRDefault="00897B3C" w:rsidP="00897B3C">
      <w:r>
        <w:t>To see standard return codes (WICED_*), right click and choose Open Declaration on WICED_RESULT_LIST. For Bluetooth specific return codes (WICED_BT_*), right click and choose Open Declaration on BT_RESULT_LIST. The lists look like this:</w:t>
      </w:r>
    </w:p>
    <w:p w14:paraId="7B75D1F9" w14:textId="3E7C6491" w:rsidR="00897B3C" w:rsidRPr="00897B3C" w:rsidRDefault="00897B3C" w:rsidP="00897B3C">
      <w:pPr>
        <w:keepNext/>
        <w:rPr>
          <w:b/>
        </w:rPr>
      </w:pPr>
      <w:r w:rsidRPr="00897B3C">
        <w:rPr>
          <w:b/>
        </w:rPr>
        <w:t>WICED_* :</w:t>
      </w:r>
    </w:p>
    <w:p w14:paraId="452AEDD6" w14:textId="777CEF3D" w:rsidR="00897B3C" w:rsidRDefault="00897B3C" w:rsidP="00897B3C">
      <w:r>
        <w:t xml:space="preserve">      </w:t>
      </w:r>
      <w:r>
        <w:rPr>
          <w:noProof/>
        </w:rPr>
        <w:drawing>
          <wp:inline distT="0" distB="0" distL="0" distR="0" wp14:anchorId="60C1A208" wp14:editId="4444C866">
            <wp:extent cx="5267325" cy="3483894"/>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1291"/>
                    <a:stretch/>
                  </pic:blipFill>
                  <pic:spPr bwMode="auto">
                    <a:xfrm>
                      <a:off x="0" y="0"/>
                      <a:ext cx="5292777" cy="3500729"/>
                    </a:xfrm>
                    <a:prstGeom prst="rect">
                      <a:avLst/>
                    </a:prstGeom>
                    <a:ln>
                      <a:noFill/>
                    </a:ln>
                    <a:extLst>
                      <a:ext uri="{53640926-AAD7-44D8-BBD7-CCE9431645EC}">
                        <a14:shadowObscured xmlns:a14="http://schemas.microsoft.com/office/drawing/2010/main"/>
                      </a:ext>
                    </a:extLst>
                  </pic:spPr>
                </pic:pic>
              </a:graphicData>
            </a:graphic>
          </wp:inline>
        </w:drawing>
      </w:r>
    </w:p>
    <w:p w14:paraId="489EF1D0" w14:textId="12BE0D1B" w:rsidR="00897B3C" w:rsidRPr="00897B3C" w:rsidRDefault="00897B3C" w:rsidP="00897B3C">
      <w:pPr>
        <w:keepNext/>
        <w:rPr>
          <w:b/>
        </w:rPr>
      </w:pPr>
      <w:r w:rsidRPr="00897B3C">
        <w:rPr>
          <w:b/>
        </w:rPr>
        <w:lastRenderedPageBreak/>
        <w:t xml:space="preserve">WICED_BT_*: </w:t>
      </w:r>
    </w:p>
    <w:p w14:paraId="200988FF" w14:textId="5DA0A360" w:rsidR="00897B3C" w:rsidRDefault="00897B3C" w:rsidP="00897B3C">
      <w:r>
        <w:rPr>
          <w:noProof/>
        </w:rPr>
        <w:drawing>
          <wp:inline distT="0" distB="0" distL="0" distR="0" wp14:anchorId="76A89175" wp14:editId="4D45C1B6">
            <wp:extent cx="5943600" cy="3484418"/>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b="9749"/>
                    <a:stretch/>
                  </pic:blipFill>
                  <pic:spPr bwMode="auto">
                    <a:xfrm>
                      <a:off x="0" y="0"/>
                      <a:ext cx="5943600" cy="3484418"/>
                    </a:xfrm>
                    <a:prstGeom prst="rect">
                      <a:avLst/>
                    </a:prstGeom>
                    <a:ln>
                      <a:noFill/>
                    </a:ln>
                    <a:extLst>
                      <a:ext uri="{53640926-AAD7-44D8-BBD7-CCE9431645EC}">
                        <a14:shadowObscured xmlns:a14="http://schemas.microsoft.com/office/drawing/2010/main"/>
                      </a:ext>
                    </a:extLst>
                  </pic:spPr>
                </pic:pic>
              </a:graphicData>
            </a:graphic>
          </wp:inline>
        </w:drawing>
      </w:r>
    </w:p>
    <w:p w14:paraId="2F2F3438" w14:textId="47AF7CE7" w:rsidR="00897B3C" w:rsidRDefault="00897B3C" w:rsidP="00897B3C">
      <w:pPr>
        <w:jc w:val="center"/>
      </w:pPr>
    </w:p>
    <w:p w14:paraId="54AD3392" w14:textId="2654E677" w:rsidR="00897B3C" w:rsidRPr="00897B3C" w:rsidRDefault="00897B3C" w:rsidP="00897B3C">
      <w:pPr>
        <w:jc w:val="center"/>
      </w:pPr>
    </w:p>
    <w:p w14:paraId="0E42AE5D" w14:textId="77777777" w:rsidR="00BF1BBA" w:rsidRDefault="00BF1BBA">
      <w:pPr>
        <w:rPr>
          <w:rFonts w:eastAsia="Times New Roman"/>
          <w:b/>
          <w:bCs/>
          <w:color w:val="1F4E79" w:themeColor="accent1" w:themeShade="80"/>
          <w:sz w:val="28"/>
          <w:szCs w:val="28"/>
        </w:rPr>
      </w:pPr>
      <w:r>
        <w:br w:type="page"/>
      </w:r>
    </w:p>
    <w:p w14:paraId="7F736AB4" w14:textId="391C5055" w:rsidR="00311917" w:rsidRDefault="00311917" w:rsidP="00B80BBB">
      <w:pPr>
        <w:pStyle w:val="Heading1"/>
      </w:pPr>
      <w:bookmarkStart w:id="78" w:name="_Toc10541470"/>
      <w:r>
        <w:lastRenderedPageBreak/>
        <w:t>Exercises</w:t>
      </w:r>
      <w:bookmarkEnd w:id="78"/>
    </w:p>
    <w:p w14:paraId="352FFE30" w14:textId="760CEFEF" w:rsidR="00311917" w:rsidRPr="008D1BFE" w:rsidRDefault="009401EA" w:rsidP="00176A6F">
      <w:pPr>
        <w:pStyle w:val="Exercise"/>
      </w:pPr>
      <w:r>
        <w:t xml:space="preserve"> </w:t>
      </w:r>
      <w:bookmarkStart w:id="79" w:name="_Ref8467079"/>
      <w:bookmarkStart w:id="80" w:name="_Toc10541471"/>
      <w:r w:rsidR="00311917">
        <w:t>(GPIO)</w:t>
      </w:r>
      <w:r w:rsidR="008D1BFE">
        <w:t xml:space="preserve"> </w:t>
      </w:r>
      <w:r w:rsidR="00311917">
        <w:t>Blink an LED</w:t>
      </w:r>
      <w:bookmarkEnd w:id="79"/>
      <w:bookmarkEnd w:id="80"/>
      <w:r w:rsidR="00311917" w:rsidDel="00857162">
        <w:t xml:space="preserve"> </w:t>
      </w:r>
    </w:p>
    <w:p w14:paraId="48AD0E4A" w14:textId="5B989471" w:rsidR="008D1BFE" w:rsidRPr="00B240D5" w:rsidRDefault="008D1BFE" w:rsidP="008D1BFE">
      <w:pPr>
        <w:rPr>
          <w:color w:val="2E74B5" w:themeColor="accent1" w:themeShade="BF"/>
        </w:rPr>
      </w:pPr>
      <w:r>
        <w:t xml:space="preserve">In this exercise, you will </w:t>
      </w:r>
      <w:r w:rsidR="00BC70C0">
        <w:t xml:space="preserve">create an application to </w:t>
      </w:r>
      <w:r>
        <w:t>blink LED</w:t>
      </w:r>
      <w:r w:rsidR="00FD0416">
        <w:t>_</w:t>
      </w:r>
      <w:r>
        <w:t xml:space="preserve">2 on the </w:t>
      </w:r>
      <w:r w:rsidR="009401EA">
        <w:t>kit</w:t>
      </w:r>
      <w:r>
        <w:t xml:space="preserve"> at 2 Hz.</w:t>
      </w:r>
      <w:r w:rsidR="00530141">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_Ref8467230 \r \h </w:instrText>
      </w:r>
      <w:r w:rsidR="00B240D5" w:rsidRPr="00B240D5">
        <w:rPr>
          <w:color w:val="2E74B5" w:themeColor="accent1" w:themeShade="BF"/>
        </w:rPr>
      </w:r>
      <w:r w:rsidR="00B240D5" w:rsidRPr="00B240D5">
        <w:rPr>
          <w:color w:val="2E74B5" w:themeColor="accent1" w:themeShade="BF"/>
        </w:rPr>
        <w:fldChar w:fldCharType="separate"/>
      </w:r>
      <w:r w:rsidR="00720A75">
        <w:rPr>
          <w:color w:val="2E74B5" w:themeColor="accent1" w:themeShade="BF"/>
        </w:rPr>
        <w:t xml:space="preserve">2.4.1 </w:t>
      </w:r>
      <w:r w:rsidR="00B240D5" w:rsidRPr="00B240D5">
        <w:rPr>
          <w:color w:val="2E74B5" w:themeColor="accent1" w:themeShade="BF"/>
        </w:rPr>
        <w:fldChar w:fldCharType="end"/>
      </w:r>
    </w:p>
    <w:p w14:paraId="1B6D98E0" w14:textId="0C6B8DE3" w:rsidR="00616280" w:rsidRDefault="00616280" w:rsidP="00616280">
      <w:pPr>
        <w:pStyle w:val="ListParagraph"/>
        <w:numPr>
          <w:ilvl w:val="0"/>
          <w:numId w:val="6"/>
        </w:numPr>
      </w:pPr>
      <w:r>
        <w:t xml:space="preserve">In the Quick Panel click </w:t>
      </w:r>
      <w:r w:rsidR="00BA12A3">
        <w:t>"</w:t>
      </w:r>
      <w:r>
        <w:t>New Application</w:t>
      </w:r>
      <w:r w:rsidR="00BA12A3">
        <w:t>"</w:t>
      </w:r>
      <w:r>
        <w:t>.</w:t>
      </w:r>
    </w:p>
    <w:p w14:paraId="2E92EFFA" w14:textId="476AA1DE" w:rsidR="00616280" w:rsidRDefault="00616280" w:rsidP="00616280">
      <w:pPr>
        <w:pStyle w:val="ListParagraph"/>
        <w:numPr>
          <w:ilvl w:val="0"/>
          <w:numId w:val="6"/>
        </w:numPr>
      </w:pPr>
      <w:r>
        <w:t xml:space="preserve">Select the </w:t>
      </w:r>
      <w:r w:rsidR="003E25C5">
        <w:t>CYW920819</w:t>
      </w:r>
      <w:r w:rsidR="00FB26A9">
        <w:t>EVB-02</w:t>
      </w:r>
      <w:r>
        <w:t xml:space="preserve"> kit and press </w:t>
      </w:r>
      <w:r w:rsidR="00BA12A3">
        <w:t>"</w:t>
      </w:r>
      <w:r>
        <w:t>Next</w:t>
      </w:r>
      <w:r w:rsidR="000B68EF">
        <w:t xml:space="preserve"> &gt;</w:t>
      </w:r>
      <w:r w:rsidR="00BA12A3">
        <w:t>"</w:t>
      </w:r>
      <w:r>
        <w:t>.</w:t>
      </w:r>
    </w:p>
    <w:p w14:paraId="0FC2E773" w14:textId="6BD1AE9B" w:rsidR="00FB26A9" w:rsidRDefault="00FB26A9" w:rsidP="00241EB0">
      <w:pPr>
        <w:pStyle w:val="ListParagraph"/>
        <w:numPr>
          <w:ilvl w:val="0"/>
          <w:numId w:val="6"/>
        </w:numPr>
      </w:pPr>
      <w:r>
        <w:t xml:space="preserve">Press the </w:t>
      </w:r>
      <w:r w:rsidR="00BA12A3">
        <w:t>"</w:t>
      </w:r>
      <w:r>
        <w:t>Import…</w:t>
      </w:r>
      <w:r w:rsidR="00BA12A3">
        <w:t>"</w:t>
      </w:r>
      <w:r>
        <w:t xml:space="preserve"> button and navigate to the course materials </w:t>
      </w:r>
      <w:r w:rsidR="00BA12A3">
        <w:t>"</w:t>
      </w:r>
      <w:r w:rsidR="00AD7467" w:rsidRPr="00AD7467">
        <w:t>templates</w:t>
      </w:r>
      <w:r w:rsidR="00CB75A2">
        <w:t>/</w:t>
      </w:r>
      <w:r w:rsidR="00AD7467" w:rsidRPr="00AD7467">
        <w:t>CYW920819EVB</w:t>
      </w:r>
      <w:r w:rsidR="00CB75A2">
        <w:t>/</w:t>
      </w:r>
      <w:r w:rsidR="00241EB0">
        <w:t>ch02</w:t>
      </w:r>
      <w:r w:rsidR="00BA12A3">
        <w:t>"</w:t>
      </w:r>
      <w:r>
        <w:t xml:space="preserve"> folder.</w:t>
      </w:r>
    </w:p>
    <w:p w14:paraId="553AE0BF" w14:textId="075444D7" w:rsidR="00FB26A9" w:rsidRDefault="00FB26A9" w:rsidP="00616280">
      <w:pPr>
        <w:pStyle w:val="ListParagraph"/>
        <w:numPr>
          <w:ilvl w:val="0"/>
          <w:numId w:val="6"/>
        </w:numPr>
      </w:pPr>
      <w:r>
        <w:t>Double-click on the modus.mk file</w:t>
      </w:r>
      <w:r w:rsidR="00863398">
        <w:t xml:space="preserve"> to import the template and return to the wizard</w:t>
      </w:r>
      <w:r>
        <w:t>.</w:t>
      </w:r>
    </w:p>
    <w:p w14:paraId="1A761C9B" w14:textId="47E0656B" w:rsidR="00863398" w:rsidRDefault="00863398" w:rsidP="00616280">
      <w:pPr>
        <w:pStyle w:val="ListParagraph"/>
        <w:numPr>
          <w:ilvl w:val="0"/>
          <w:numId w:val="6"/>
        </w:numPr>
      </w:pPr>
      <w:r>
        <w:t xml:space="preserve">The new template will </w:t>
      </w:r>
      <w:r w:rsidR="003D2B08">
        <w:t>now be</w:t>
      </w:r>
      <w:r>
        <w:t xml:space="preserve"> selected</w:t>
      </w:r>
      <w:r w:rsidR="003D2B08">
        <w:t>,</w:t>
      </w:r>
      <w:r>
        <w:t xml:space="preserve"> but you may need to wait a few seconds for the dialog to refresh.</w:t>
      </w:r>
    </w:p>
    <w:p w14:paraId="2B2A6677" w14:textId="08E1D2FF" w:rsidR="00863398" w:rsidRDefault="005568AB" w:rsidP="00F9334E">
      <w:pPr>
        <w:ind w:left="720"/>
      </w:pPr>
      <w:r>
        <w:rPr>
          <w:noProof/>
        </w:rPr>
        <w:drawing>
          <wp:inline distT="0" distB="0" distL="0" distR="0" wp14:anchorId="5A682799" wp14:editId="539206C0">
            <wp:extent cx="5943600" cy="20821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082165"/>
                    </a:xfrm>
                    <a:prstGeom prst="rect">
                      <a:avLst/>
                    </a:prstGeom>
                  </pic:spPr>
                </pic:pic>
              </a:graphicData>
            </a:graphic>
          </wp:inline>
        </w:drawing>
      </w:r>
    </w:p>
    <w:p w14:paraId="61066DE1" w14:textId="48DED949" w:rsidR="00FB26A9" w:rsidRDefault="00FB26A9" w:rsidP="003C6DAE">
      <w:pPr>
        <w:pStyle w:val="ListParagraph"/>
        <w:numPr>
          <w:ilvl w:val="0"/>
          <w:numId w:val="6"/>
        </w:numPr>
      </w:pPr>
      <w:r>
        <w:t xml:space="preserve">Change the </w:t>
      </w:r>
      <w:r w:rsidR="00863398">
        <w:t>application</w:t>
      </w:r>
      <w:r>
        <w:t xml:space="preserve"> name to </w:t>
      </w:r>
      <w:r w:rsidRPr="00F9334E">
        <w:rPr>
          <w:b/>
        </w:rPr>
        <w:t>ch02_ex01_blinkled</w:t>
      </w:r>
      <w:r>
        <w:t>.</w:t>
      </w:r>
    </w:p>
    <w:p w14:paraId="4F9A1468" w14:textId="5388E947" w:rsidR="00616280" w:rsidRDefault="00FB26A9" w:rsidP="00F9334E">
      <w:pPr>
        <w:ind w:left="720"/>
      </w:pPr>
      <w:r>
        <w:t xml:space="preserve">Note: you can call the </w:t>
      </w:r>
      <w:r w:rsidR="00863398">
        <w:t xml:space="preserve">application </w:t>
      </w:r>
      <w:r>
        <w:t>anything you like but it will really help if you maintain an alphabetically sortable naming scheme</w:t>
      </w:r>
      <w:r w:rsidR="00616280">
        <w:t xml:space="preserve"> </w:t>
      </w:r>
      <w:r>
        <w:t>– you are going to create quite a few projects in this course.</w:t>
      </w:r>
    </w:p>
    <w:p w14:paraId="1F44164F" w14:textId="53209E9C" w:rsidR="00311917" w:rsidRDefault="003D2B08" w:rsidP="00F9334E">
      <w:pPr>
        <w:pStyle w:val="ListParagraph"/>
        <w:numPr>
          <w:ilvl w:val="0"/>
          <w:numId w:val="6"/>
        </w:numPr>
      </w:pPr>
      <w:r>
        <w:t>Click</w:t>
      </w:r>
      <w:r w:rsidR="00FB26A9">
        <w:t xml:space="preserve"> </w:t>
      </w:r>
      <w:r w:rsidR="00BA12A3">
        <w:t>"</w:t>
      </w:r>
      <w:r w:rsidR="00FB26A9">
        <w:t>Next</w:t>
      </w:r>
      <w:r w:rsidR="000B68EF">
        <w:t xml:space="preserve"> </w:t>
      </w:r>
      <w:r w:rsidR="00BA12A3">
        <w:t>"</w:t>
      </w:r>
      <w:r>
        <w:t>.</w:t>
      </w:r>
      <w:r w:rsidR="00FB26A9">
        <w:t xml:space="preserve"> </w:t>
      </w:r>
      <w:r>
        <w:t>V</w:t>
      </w:r>
      <w:r w:rsidR="00FB26A9">
        <w:t xml:space="preserve">erify the presented </w:t>
      </w:r>
      <w:r w:rsidR="000B68EF">
        <w:t>device, board</w:t>
      </w:r>
      <w:r>
        <w:t>,</w:t>
      </w:r>
      <w:r w:rsidR="000B68EF">
        <w:t xml:space="preserve"> and example, then </w:t>
      </w:r>
      <w:r>
        <w:t>click</w:t>
      </w:r>
      <w:r w:rsidR="00FB26A9">
        <w:t xml:space="preserve"> </w:t>
      </w:r>
      <w:r w:rsidR="00BA12A3">
        <w:t>"</w:t>
      </w:r>
      <w:r w:rsidR="00FB26A9">
        <w:t>Finish</w:t>
      </w:r>
      <w:r w:rsidR="00BA12A3">
        <w:t>"</w:t>
      </w:r>
      <w:r w:rsidR="00FB26A9">
        <w:t>.</w:t>
      </w:r>
      <w:r w:rsidR="000B68EF">
        <w:t xml:space="preserve"> </w:t>
      </w:r>
      <w:r w:rsidR="005846EC">
        <w:t xml:space="preserve">When you finish, </w:t>
      </w:r>
      <w:r>
        <w:t xml:space="preserve">the Project Explorer window in Eclipse </w:t>
      </w:r>
      <w:r w:rsidR="005846EC">
        <w:t xml:space="preserve">should look like </w:t>
      </w:r>
      <w:r>
        <w:t>the following screenshot</w:t>
      </w:r>
      <w:r w:rsidR="00347AE4">
        <w:t>:</w:t>
      </w:r>
    </w:p>
    <w:p w14:paraId="2026715F" w14:textId="505F33BE" w:rsidR="005846EC" w:rsidRDefault="000B68EF" w:rsidP="003032E6">
      <w:pPr>
        <w:jc w:val="center"/>
      </w:pPr>
      <w:r>
        <w:rPr>
          <w:noProof/>
        </w:rPr>
        <w:lastRenderedPageBreak/>
        <w:drawing>
          <wp:inline distT="0" distB="0" distL="0" distR="0" wp14:anchorId="46D6E69C" wp14:editId="13BC76F3">
            <wp:extent cx="2057400" cy="2279294"/>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t="14537"/>
                    <a:stretch/>
                  </pic:blipFill>
                  <pic:spPr bwMode="auto">
                    <a:xfrm>
                      <a:off x="0" y="0"/>
                      <a:ext cx="2057400" cy="2279294"/>
                    </a:xfrm>
                    <a:prstGeom prst="rect">
                      <a:avLst/>
                    </a:prstGeom>
                    <a:noFill/>
                    <a:ln>
                      <a:noFill/>
                    </a:ln>
                    <a:extLst>
                      <a:ext uri="{53640926-AAD7-44D8-BBD7-CCE9431645EC}">
                        <a14:shadowObscured xmlns:a14="http://schemas.microsoft.com/office/drawing/2010/main"/>
                      </a:ext>
                    </a:extLst>
                  </pic:spPr>
                </pic:pic>
              </a:graphicData>
            </a:graphic>
          </wp:inline>
        </w:drawing>
      </w:r>
    </w:p>
    <w:p w14:paraId="0BFB2704" w14:textId="514D466F" w:rsidR="00D61847" w:rsidRDefault="005846EC" w:rsidP="003C6DAE">
      <w:pPr>
        <w:pStyle w:val="ListParagraph"/>
        <w:numPr>
          <w:ilvl w:val="0"/>
          <w:numId w:val="6"/>
        </w:numPr>
      </w:pPr>
      <w:r>
        <w:t xml:space="preserve">Examine </w:t>
      </w:r>
      <w:r w:rsidR="003C6DAE">
        <w:t>app</w:t>
      </w:r>
      <w:r>
        <w:t xml:space="preserve">.c to make sure you understand what </w:t>
      </w:r>
      <w:r w:rsidR="003C6DAE">
        <w:t>i</w:t>
      </w:r>
      <w:r>
        <w:t>t do</w:t>
      </w:r>
      <w:r w:rsidR="003C6DAE">
        <w:t>es</w:t>
      </w:r>
      <w:r>
        <w:t>.</w:t>
      </w:r>
    </w:p>
    <w:p w14:paraId="21BCDBA7" w14:textId="1C491ED2" w:rsidR="00BF1BBA" w:rsidRDefault="00AF6F2B" w:rsidP="00F9334E">
      <w:pPr>
        <w:ind w:left="720"/>
      </w:pPr>
      <w:r>
        <w:t>All WICED BLE applications are multi-threaded</w:t>
      </w:r>
      <w:r w:rsidR="00864875">
        <w:t xml:space="preserve"> (the BLE stack requires it)</w:t>
      </w:r>
      <w:r>
        <w:t xml:space="preserve">. There is an operating system </w:t>
      </w:r>
      <w:r w:rsidR="00864875">
        <w:t>(RTOS) that gets launched from</w:t>
      </w:r>
      <w:r>
        <w:t xml:space="preserve"> the device startup code and you</w:t>
      </w:r>
      <w:r w:rsidR="00864875">
        <w:t xml:space="preserve"> can use it to create your own threads. Each thread has a function that runs almost as though it is the only software in the system – the RTOS allocates time for all threads to execute when they need to. This makes it easier to write your programs without a lot of extra code in your main loop. The details of how to use the RTOS effectively are covered in the next chapter but, in these exercises, we </w:t>
      </w:r>
      <w:r w:rsidR="003D2B08">
        <w:t>will show</w:t>
      </w:r>
      <w:r w:rsidR="00864875">
        <w:t xml:space="preserve"> you how to create a thread and associate it with a function for the code you will write</w:t>
      </w:r>
      <w:r w:rsidR="003C6DAE">
        <w:t xml:space="preserve"> (look in </w:t>
      </w:r>
      <w:r w:rsidR="003C6DAE" w:rsidRPr="00F9334E">
        <w:t>app_bt_management_callback())</w:t>
      </w:r>
      <w:r w:rsidR="00864875">
        <w:t>.</w:t>
      </w:r>
    </w:p>
    <w:p w14:paraId="4EE181F0" w14:textId="7D7A5BA5" w:rsidR="00311917" w:rsidRPr="00F56DFA" w:rsidRDefault="00311917" w:rsidP="003C6DAE">
      <w:pPr>
        <w:pStyle w:val="ListParagraph"/>
        <w:numPr>
          <w:ilvl w:val="0"/>
          <w:numId w:val="6"/>
        </w:numPr>
      </w:pPr>
      <w:r w:rsidRPr="00F56DFA">
        <w:t xml:space="preserve">Add code in the </w:t>
      </w:r>
      <w:r w:rsidR="003C6DAE" w:rsidRPr="00F56DFA">
        <w:t>app_task</w:t>
      </w:r>
      <w:r w:rsidR="00F56DFA" w:rsidRPr="00F56DFA">
        <w:t xml:space="preserve"> </w:t>
      </w:r>
      <w:r w:rsidR="000E4C7D" w:rsidRPr="00F56DFA">
        <w:t xml:space="preserve">thread function </w:t>
      </w:r>
      <w:r w:rsidRPr="00F56DFA">
        <w:t>to do the following:</w:t>
      </w:r>
    </w:p>
    <w:p w14:paraId="3C42A3FD" w14:textId="100C9425" w:rsidR="00311917" w:rsidRDefault="00BF1BBA" w:rsidP="00AE3752">
      <w:pPr>
        <w:pStyle w:val="ListParagraph"/>
        <w:numPr>
          <w:ilvl w:val="1"/>
          <w:numId w:val="6"/>
        </w:numPr>
      </w:pPr>
      <w:r w:rsidRPr="00F56DFA">
        <w:t>R</w:t>
      </w:r>
      <w:r w:rsidR="005846EC" w:rsidRPr="00F56DFA">
        <w:t>ead the state of WICED_GPIO_PIN_LED_</w:t>
      </w:r>
      <w:r w:rsidR="00F56DFA">
        <w:t>1</w:t>
      </w:r>
    </w:p>
    <w:p w14:paraId="4D9C04A4" w14:textId="19BBF996" w:rsidR="003D2B08" w:rsidRPr="00F56DFA" w:rsidRDefault="003D2B08" w:rsidP="003D2B08">
      <w:pPr>
        <w:pStyle w:val="ListParagraph"/>
        <w:numPr>
          <w:ilvl w:val="2"/>
          <w:numId w:val="6"/>
        </w:numPr>
      </w:pPr>
      <w:r>
        <w:t>Hint: Go back to the section on GPIOs if you need a reminder on using pins.</w:t>
      </w:r>
    </w:p>
    <w:p w14:paraId="6399E58B" w14:textId="31540BFE" w:rsidR="00311917" w:rsidRPr="00F56DFA" w:rsidRDefault="005846EC" w:rsidP="00AE3752">
      <w:pPr>
        <w:pStyle w:val="ListParagraph"/>
        <w:numPr>
          <w:ilvl w:val="1"/>
          <w:numId w:val="6"/>
        </w:numPr>
      </w:pPr>
      <w:r w:rsidRPr="00F56DFA">
        <w:t>Drive the state of WICED_GPIO_PIN_LED_</w:t>
      </w:r>
      <w:r w:rsidR="00F56DFA">
        <w:t>1</w:t>
      </w:r>
      <w:r w:rsidR="00F56DFA" w:rsidRPr="00F56DFA">
        <w:t xml:space="preserve"> </w:t>
      </w:r>
      <w:r w:rsidRPr="00F56DFA">
        <w:t>to the opposite value.</w:t>
      </w:r>
    </w:p>
    <w:p w14:paraId="62949909" w14:textId="080C5BC2" w:rsidR="003C6DAE" w:rsidRPr="00F9334E" w:rsidRDefault="003C6DAE" w:rsidP="00F9334E">
      <w:pPr>
        <w:pStyle w:val="ListParagraph"/>
        <w:numPr>
          <w:ilvl w:val="0"/>
          <w:numId w:val="6"/>
        </w:numPr>
      </w:pPr>
      <w:r w:rsidRPr="00F56DFA">
        <w:t xml:space="preserve">In the Quick Panel, look in the </w:t>
      </w:r>
      <w:r w:rsidR="00BA12A3">
        <w:t>"</w:t>
      </w:r>
      <w:r w:rsidRPr="00F56DFA">
        <w:t>Launches</w:t>
      </w:r>
      <w:r w:rsidR="00BA12A3">
        <w:t>"</w:t>
      </w:r>
      <w:r w:rsidRPr="00F56DFA">
        <w:t xml:space="preserve"> section and press the </w:t>
      </w:r>
      <w:r w:rsidR="00BA12A3">
        <w:t>"</w:t>
      </w:r>
      <w:r w:rsidRPr="00F56DFA">
        <w:t>ch02_ex01_blinkled Build + Program</w:t>
      </w:r>
      <w:r w:rsidR="00BA12A3">
        <w:t>"</w:t>
      </w:r>
      <w:r w:rsidRPr="00F56DFA">
        <w:t xml:space="preserve"> </w:t>
      </w:r>
      <w:r w:rsidR="003D2B08">
        <w:t>link</w:t>
      </w:r>
      <w:r w:rsidRPr="00F56DFA">
        <w:t>.</w:t>
      </w:r>
    </w:p>
    <w:p w14:paraId="2F74B9E3" w14:textId="621DF998" w:rsidR="00311917" w:rsidRDefault="008D1BFE" w:rsidP="008D1BFE">
      <w:pPr>
        <w:pStyle w:val="Heading3"/>
      </w:pPr>
      <w:r>
        <w:t>Questions</w:t>
      </w:r>
    </w:p>
    <w:p w14:paraId="633F8C2F" w14:textId="1D4CE398" w:rsidR="00311917" w:rsidRDefault="003032E6" w:rsidP="00AE3752">
      <w:pPr>
        <w:pStyle w:val="ListParagraph"/>
        <w:numPr>
          <w:ilvl w:val="0"/>
          <w:numId w:val="28"/>
        </w:numPr>
      </w:pPr>
      <w:bookmarkStart w:id="81" w:name="_Hlk504035693"/>
      <w:r>
        <w:t>What is the name of the first user application function that is executed? What does it do?</w:t>
      </w:r>
    </w:p>
    <w:p w14:paraId="161CE5C9" w14:textId="77777777" w:rsidR="003032E6" w:rsidRDefault="003032E6" w:rsidP="00311917">
      <w:pPr>
        <w:ind w:left="360"/>
      </w:pPr>
    </w:p>
    <w:p w14:paraId="17F1C8DC" w14:textId="7E96987D" w:rsidR="00311917" w:rsidRDefault="003032E6" w:rsidP="003C6DAE">
      <w:pPr>
        <w:pStyle w:val="ListParagraph"/>
        <w:numPr>
          <w:ilvl w:val="0"/>
          <w:numId w:val="28"/>
        </w:numPr>
      </w:pPr>
      <w:r>
        <w:t xml:space="preserve">What is the purpose of the function </w:t>
      </w:r>
      <w:r w:rsidR="003C6DAE" w:rsidRPr="003C6DAE">
        <w:t>app_bt_management_callback</w:t>
      </w:r>
      <w:r w:rsidR="00311917">
        <w:t>?</w:t>
      </w:r>
      <w:r w:rsidR="002D1AE1">
        <w:t xml:space="preserve"> When does the BTM_ENABLED_EVT case occur?</w:t>
      </w:r>
    </w:p>
    <w:bookmarkEnd w:id="81"/>
    <w:p w14:paraId="31B354F9" w14:textId="77777777" w:rsidR="00311917" w:rsidRDefault="00311917" w:rsidP="00311917">
      <w:pPr>
        <w:ind w:left="360"/>
      </w:pPr>
    </w:p>
    <w:p w14:paraId="47CF9F03" w14:textId="3B057A63" w:rsidR="00311917" w:rsidRDefault="003032E6" w:rsidP="00AE3752">
      <w:pPr>
        <w:pStyle w:val="ListParagraph"/>
        <w:numPr>
          <w:ilvl w:val="0"/>
          <w:numId w:val="28"/>
        </w:numPr>
      </w:pPr>
      <w:r>
        <w:t>What controls the rate of the LED blinking</w:t>
      </w:r>
      <w:r w:rsidR="00311917">
        <w:t>?</w:t>
      </w:r>
    </w:p>
    <w:p w14:paraId="322A20DA" w14:textId="6F04AFC4" w:rsidR="00311917" w:rsidRDefault="003F6E8C" w:rsidP="009316B5">
      <w:pPr>
        <w:pStyle w:val="Exercise"/>
      </w:pPr>
      <w:bookmarkStart w:id="82" w:name="_Toc5009923"/>
      <w:bookmarkStart w:id="83" w:name="_Toc5198876"/>
      <w:bookmarkStart w:id="84" w:name="_Toc5009924"/>
      <w:bookmarkStart w:id="85" w:name="_Toc5198877"/>
      <w:bookmarkStart w:id="86" w:name="_Toc5009925"/>
      <w:bookmarkStart w:id="87" w:name="_Toc5198878"/>
      <w:bookmarkEnd w:id="82"/>
      <w:bookmarkEnd w:id="83"/>
      <w:bookmarkEnd w:id="84"/>
      <w:bookmarkEnd w:id="85"/>
      <w:bookmarkEnd w:id="86"/>
      <w:bookmarkEnd w:id="87"/>
      <w:r w:rsidDel="00241EB0">
        <w:lastRenderedPageBreak/>
        <w:t xml:space="preserve"> </w:t>
      </w:r>
      <w:bookmarkStart w:id="88" w:name="_Toc5009926"/>
      <w:bookmarkStart w:id="89" w:name="_Toc5198879"/>
      <w:bookmarkStart w:id="90" w:name="_Ref8467347"/>
      <w:bookmarkStart w:id="91" w:name="_Toc10541472"/>
      <w:bookmarkEnd w:id="88"/>
      <w:bookmarkEnd w:id="89"/>
      <w:r w:rsidR="00311917">
        <w:t>(GPIO) Add Debug Printing to the LED Blink Project</w:t>
      </w:r>
      <w:bookmarkEnd w:id="90"/>
      <w:bookmarkEnd w:id="91"/>
    </w:p>
    <w:p w14:paraId="26AE09D6" w14:textId="5DE32B70" w:rsidR="002733CF" w:rsidRPr="00B240D5" w:rsidRDefault="002733CF" w:rsidP="002733CF">
      <w:pPr>
        <w:rPr>
          <w:color w:val="2E74B5" w:themeColor="accent1" w:themeShade="BF"/>
        </w:rPr>
      </w:pPr>
      <w:r>
        <w:t>For this exercise, you will add a message that is printed to a UART terminal each time the LED changes state.</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_Ref8467313 \n \h </w:instrText>
      </w:r>
      <w:r w:rsidR="00530141" w:rsidRPr="00B240D5">
        <w:rPr>
          <w:color w:val="2E74B5" w:themeColor="accent1" w:themeShade="BF"/>
        </w:rPr>
      </w:r>
      <w:r w:rsidR="00530141" w:rsidRPr="00B240D5">
        <w:rPr>
          <w:color w:val="2E74B5" w:themeColor="accent1" w:themeShade="BF"/>
        </w:rPr>
        <w:fldChar w:fldCharType="separate"/>
      </w:r>
      <w:r w:rsidR="00720A75">
        <w:rPr>
          <w:color w:val="2E74B5" w:themeColor="accent1" w:themeShade="BF"/>
        </w:rPr>
        <w:t xml:space="preserve">2.4.2 </w:t>
      </w:r>
      <w:r w:rsidR="00530141" w:rsidRPr="00B240D5">
        <w:rPr>
          <w:color w:val="2E74B5" w:themeColor="accent1" w:themeShade="BF"/>
        </w:rPr>
        <w:fldChar w:fldCharType="end"/>
      </w:r>
    </w:p>
    <w:p w14:paraId="2701C1E2" w14:textId="0BE1CDBF" w:rsidR="00F94E88" w:rsidRDefault="00F94E88" w:rsidP="00F94E88">
      <w:pPr>
        <w:pStyle w:val="ListParagraph"/>
        <w:numPr>
          <w:ilvl w:val="0"/>
          <w:numId w:val="5"/>
        </w:numPr>
      </w:pPr>
      <w:r>
        <w:t xml:space="preserve">Repeat steps 2 through 8 from the previous exercise to create a new </w:t>
      </w:r>
      <w:r w:rsidR="00E771C0">
        <w:t>application</w:t>
      </w:r>
      <w:r>
        <w:t xml:space="preserve"> called </w:t>
      </w:r>
      <w:r w:rsidRPr="00F9334E">
        <w:rPr>
          <w:b/>
        </w:rPr>
        <w:t>ch02_ex02_blinkled_print</w:t>
      </w:r>
      <w:r>
        <w:t>.</w:t>
      </w:r>
    </w:p>
    <w:p w14:paraId="709ECDCF" w14:textId="74DD3ABD" w:rsidR="00E771C0" w:rsidRDefault="00E771C0" w:rsidP="00F9334E">
      <w:pPr>
        <w:ind w:left="1080"/>
      </w:pPr>
      <w:r>
        <w:t>Note: It is possible to copy-past</w:t>
      </w:r>
      <w:r w:rsidR="00EA0B5A">
        <w:t xml:space="preserve">e the prior project and rename it. </w:t>
      </w:r>
      <w:r w:rsidR="00062A7D">
        <w:t xml:space="preserve">The new </w:t>
      </w:r>
      <w:r w:rsidR="00204278">
        <w:t>application</w:t>
      </w:r>
      <w:r w:rsidR="00062A7D">
        <w:t xml:space="preserve"> will build without error. </w:t>
      </w:r>
      <w:r w:rsidR="00EA0B5A">
        <w:t xml:space="preserve">However, Eclipse does not </w:t>
      </w:r>
      <w:r w:rsidR="00062A7D">
        <w:t xml:space="preserve">re-create programming or debugging configurations in a copied project and so you would need to manually configure </w:t>
      </w:r>
      <w:r w:rsidR="00204278">
        <w:t xml:space="preserve">a </w:t>
      </w:r>
      <w:r w:rsidR="00062A7D">
        <w:t>GDB connection to an OpenOCD server</w:t>
      </w:r>
      <w:r w:rsidR="00204278">
        <w:t>. Accordingly, w</w:t>
      </w:r>
      <w:r w:rsidR="00062A7D">
        <w:t>e do not recommend</w:t>
      </w:r>
      <w:r w:rsidR="00204278">
        <w:t xml:space="preserve"> copying whole projects unless you are an Eclipse and OpenOCD expert </w:t>
      </w:r>
      <w:r w:rsidR="00BC2593">
        <w:t>who</w:t>
      </w:r>
      <w:r w:rsidR="00204278">
        <w:t xml:space="preserve"> can set up debugging configurations faster than it takes to create a new project!</w:t>
      </w:r>
    </w:p>
    <w:p w14:paraId="604D3CD3" w14:textId="612E4804" w:rsidR="00164CDE" w:rsidRDefault="00BA486C" w:rsidP="00F94E88">
      <w:pPr>
        <w:pStyle w:val="ListParagraph"/>
        <w:numPr>
          <w:ilvl w:val="0"/>
          <w:numId w:val="5"/>
        </w:numPr>
      </w:pPr>
      <w:r>
        <w:t xml:space="preserve">Copy the app.c file from </w:t>
      </w:r>
      <w:r w:rsidR="0025605F">
        <w:t xml:space="preserve">the previous </w:t>
      </w:r>
      <w:r w:rsidR="005C4881">
        <w:t>application</w:t>
      </w:r>
      <w:r w:rsidR="0025605F">
        <w:t>.</w:t>
      </w:r>
    </w:p>
    <w:p w14:paraId="2455B903" w14:textId="307E6F86" w:rsidR="00164CDE" w:rsidRDefault="00241EB0" w:rsidP="00F9334E">
      <w:pPr>
        <w:ind w:left="1080"/>
      </w:pPr>
      <w:r>
        <w:t>Note</w:t>
      </w:r>
      <w:r w:rsidR="00164CDE">
        <w:t xml:space="preserve">: The safe and quick way to do this is to highlight the file you want </w:t>
      </w:r>
      <w:r w:rsidR="000B5F43">
        <w:t xml:space="preserve">in the Eclipse Project Explorer, </w:t>
      </w:r>
      <w:r w:rsidR="00164CDE">
        <w:t>copy (Control-C)</w:t>
      </w:r>
      <w:r w:rsidR="000B5F43">
        <w:t>,</w:t>
      </w:r>
      <w:r w:rsidR="00164CDE">
        <w:t xml:space="preserve"> select the new</w:t>
      </w:r>
      <w:r w:rsidR="000B5F43">
        <w:t xml:space="preserve">ly created application, and </w:t>
      </w:r>
      <w:r w:rsidR="00164CDE">
        <w:t>paste (Control-V). Eclipse will ask if you wish to overwrite the file (if it does not, you are probably copying to the wrong location). You can also use drag</w:t>
      </w:r>
      <w:r w:rsidR="000B5F43">
        <w:t xml:space="preserve"> </w:t>
      </w:r>
      <w:r w:rsidR="00164CDE">
        <w:t>&amp;</w:t>
      </w:r>
      <w:r w:rsidR="000B5F43">
        <w:t xml:space="preserve"> </w:t>
      </w:r>
      <w:r w:rsidR="0048630E">
        <w:t>drop but</w:t>
      </w:r>
      <w:r w:rsidR="00164CDE">
        <w:t xml:space="preserve"> be sure to press and hold the control key so that you copy, not move, the file.</w:t>
      </w:r>
    </w:p>
    <w:p w14:paraId="723D48BF" w14:textId="7C781835" w:rsidR="00311917" w:rsidRDefault="00311917" w:rsidP="00AE3752">
      <w:pPr>
        <w:pStyle w:val="ListParagraph"/>
        <w:numPr>
          <w:ilvl w:val="0"/>
          <w:numId w:val="5"/>
        </w:numPr>
      </w:pPr>
      <w:r>
        <w:t xml:space="preserve">Add </w:t>
      </w:r>
      <w:r w:rsidR="00B11463" w:rsidRPr="00B11463">
        <w:t>WICED_BT_TRACE</w:t>
      </w:r>
      <w:r w:rsidR="00B11463">
        <w:t xml:space="preserve"> </w:t>
      </w:r>
      <w:r>
        <w:t xml:space="preserve">calls to display </w:t>
      </w:r>
      <w:r w:rsidR="00BA12A3">
        <w:t>"</w:t>
      </w:r>
      <w:r>
        <w:t xml:space="preserve">LED </w:t>
      </w:r>
      <w:r w:rsidR="00B11463">
        <w:t>LOW</w:t>
      </w:r>
      <w:r w:rsidR="00BA12A3">
        <w:t>"</w:t>
      </w:r>
      <w:r>
        <w:t xml:space="preserve"> and </w:t>
      </w:r>
      <w:r w:rsidR="00BA12A3">
        <w:t>"</w:t>
      </w:r>
      <w:r>
        <w:t xml:space="preserve">LED </w:t>
      </w:r>
      <w:r w:rsidR="00B11463">
        <w:t>HIGH</w:t>
      </w:r>
      <w:r w:rsidR="00BA12A3">
        <w:t>"</w:t>
      </w:r>
      <w:r>
        <w:t xml:space="preserve"> at the appropriate times.</w:t>
      </w:r>
    </w:p>
    <w:p w14:paraId="11FA4727" w14:textId="671FFFA2" w:rsidR="0048630E" w:rsidRDefault="0048630E" w:rsidP="00134134">
      <w:pPr>
        <w:pStyle w:val="ListParagraph"/>
        <w:numPr>
          <w:ilvl w:val="1"/>
          <w:numId w:val="5"/>
        </w:numPr>
      </w:pPr>
      <w:r>
        <w:t>Hint: Go back to the section on Debug Printing if you need a refresher.</w:t>
      </w:r>
    </w:p>
    <w:p w14:paraId="126EB35A" w14:textId="7D892917" w:rsidR="00B11463" w:rsidRDefault="00B11463" w:rsidP="00134134">
      <w:pPr>
        <w:pStyle w:val="ListParagraph"/>
        <w:numPr>
          <w:ilvl w:val="1"/>
          <w:numId w:val="5"/>
        </w:numPr>
      </w:pPr>
      <w:r>
        <w:t>Hint: Remember to set the debug UART to WICED_ROUTE_DEBUG_TO_PUART.</w:t>
      </w:r>
      <w:r w:rsidR="00134134">
        <w:t xml:space="preserve"> Although you will see comments in the template code encouraging you to put initialization code in the </w:t>
      </w:r>
      <w:r w:rsidR="00134134" w:rsidRPr="00134134">
        <w:t>app_bt_management_callback</w:t>
      </w:r>
      <w:r w:rsidR="00134134">
        <w:t>() function so that it runs when the BLE stack starts up, we recommend doing it in application_start() instead. This is because the PUART is a special type of peripheral and you may want to print messages before even trying to start the stack!</w:t>
      </w:r>
    </w:p>
    <w:p w14:paraId="17B5D3B7" w14:textId="3FBEF901" w:rsidR="009C66F8" w:rsidRDefault="009C66F8" w:rsidP="00AE3752">
      <w:pPr>
        <w:pStyle w:val="ListParagraph"/>
        <w:numPr>
          <w:ilvl w:val="1"/>
          <w:numId w:val="5"/>
        </w:numPr>
      </w:pPr>
      <w:r>
        <w:t>Hint: Remember to use \n</w:t>
      </w:r>
      <w:r w:rsidR="00B11463">
        <w:t>\r</w:t>
      </w:r>
      <w:r>
        <w:t xml:space="preserve"> to create a new line so that information is printed </w:t>
      </w:r>
      <w:r w:rsidR="00B11463">
        <w:t xml:space="preserve">on a new line </w:t>
      </w:r>
      <w:r>
        <w:t>each time the LED changes.</w:t>
      </w:r>
    </w:p>
    <w:p w14:paraId="4AC94F93" w14:textId="12FE0268" w:rsidR="00311917" w:rsidRDefault="00311917" w:rsidP="00AE3752">
      <w:pPr>
        <w:pStyle w:val="ListParagraph"/>
        <w:numPr>
          <w:ilvl w:val="0"/>
          <w:numId w:val="5"/>
        </w:numPr>
      </w:pPr>
      <w:r>
        <w:t xml:space="preserve">Program your </w:t>
      </w:r>
      <w:r w:rsidR="00134134">
        <w:t xml:space="preserve">application </w:t>
      </w:r>
      <w:r>
        <w:t>to the board.</w:t>
      </w:r>
    </w:p>
    <w:p w14:paraId="27FEA9BF" w14:textId="60B55565" w:rsidR="00311917" w:rsidRDefault="00311917" w:rsidP="00AE3752">
      <w:pPr>
        <w:pStyle w:val="ListParagraph"/>
        <w:numPr>
          <w:ilvl w:val="0"/>
          <w:numId w:val="5"/>
        </w:numPr>
      </w:pPr>
      <w:r>
        <w:t xml:space="preserve">Open a terminal window </w:t>
      </w:r>
      <w:r w:rsidR="005A3CCD">
        <w:t xml:space="preserve">(e.g. PuTTY or TeraTerm) </w:t>
      </w:r>
      <w:r>
        <w:t>with a baud rate of 115200 and observe the messages being printed.</w:t>
      </w:r>
    </w:p>
    <w:p w14:paraId="78343416" w14:textId="0056C179" w:rsidR="00565356" w:rsidRDefault="00565356" w:rsidP="00AE3752">
      <w:pPr>
        <w:pStyle w:val="ListParagraph"/>
        <w:numPr>
          <w:ilvl w:val="1"/>
          <w:numId w:val="5"/>
        </w:numPr>
      </w:pPr>
      <w:r>
        <w:t>Hint: The PUART will be the larger number of the two WICED COM ports.</w:t>
      </w:r>
    </w:p>
    <w:p w14:paraId="6FC2DB13" w14:textId="2467ECE5" w:rsidR="00311917" w:rsidRDefault="00311917" w:rsidP="00AE3752">
      <w:pPr>
        <w:pStyle w:val="ListParagraph"/>
        <w:numPr>
          <w:ilvl w:val="1"/>
          <w:numId w:val="5"/>
        </w:numPr>
      </w:pPr>
      <w:r>
        <w:t>Hint: if you don</w:t>
      </w:r>
      <w:r w:rsidR="00BA12A3">
        <w:t>'</w:t>
      </w:r>
      <w:r>
        <w:t xml:space="preserve">t have terminal emulator software installed, you can use putty.exe which is included in the class files under </w:t>
      </w:r>
      <w:r w:rsidR="00BA12A3">
        <w:t>"</w:t>
      </w:r>
      <w:r>
        <w:t>Software_tools</w:t>
      </w:r>
      <w:r w:rsidR="00BA12A3">
        <w:t>"</w:t>
      </w:r>
      <w:r>
        <w:t>. To configure putty:</w:t>
      </w:r>
    </w:p>
    <w:p w14:paraId="215B6E2D" w14:textId="222B2808" w:rsidR="00311917" w:rsidRDefault="00311917" w:rsidP="00AE3752">
      <w:pPr>
        <w:pStyle w:val="ListParagraph"/>
        <w:numPr>
          <w:ilvl w:val="2"/>
          <w:numId w:val="5"/>
        </w:numPr>
      </w:pPr>
      <w:r>
        <w:t xml:space="preserve">Go to the Serial tab, select the correct COM port (you can get this from the device manager under </w:t>
      </w:r>
      <w:r w:rsidR="00BA12A3">
        <w:t>"</w:t>
      </w:r>
      <w:r>
        <w:t>Ports (COM &amp; LPT)</w:t>
      </w:r>
      <w:r w:rsidR="00BA12A3">
        <w:t>"</w:t>
      </w:r>
      <w:r>
        <w:t xml:space="preserve"> as </w:t>
      </w:r>
      <w:r w:rsidR="00BA12A3">
        <w:rPr>
          <w:i/>
        </w:rPr>
        <w:t>"</w:t>
      </w:r>
      <w:r w:rsidRPr="00C337AB">
        <w:rPr>
          <w:i/>
        </w:rPr>
        <w:t>WICED USB Serial Port</w:t>
      </w:r>
      <w:r w:rsidR="00BA12A3">
        <w:rPr>
          <w:i/>
        </w:rPr>
        <w:t>"</w:t>
      </w:r>
      <w:r>
        <w:t>), and set the speed to 115200.</w:t>
      </w:r>
    </w:p>
    <w:p w14:paraId="4B9E7B01" w14:textId="08AACC49" w:rsidR="00311917" w:rsidRDefault="00311917" w:rsidP="00AE3752">
      <w:pPr>
        <w:pStyle w:val="ListParagraph"/>
        <w:numPr>
          <w:ilvl w:val="2"/>
          <w:numId w:val="5"/>
        </w:numPr>
      </w:pPr>
      <w:r>
        <w:t xml:space="preserve">Go to the session tab, select the Serial button, and click on </w:t>
      </w:r>
      <w:r w:rsidR="00BA12A3">
        <w:t>"</w:t>
      </w:r>
      <w:r>
        <w:t>Open</w:t>
      </w:r>
      <w:r w:rsidR="00BA12A3">
        <w:t>"</w:t>
      </w:r>
      <w:r>
        <w:t>.</w:t>
      </w:r>
    </w:p>
    <w:p w14:paraId="0F379C4F" w14:textId="0EE274A0" w:rsidR="005248FD" w:rsidRDefault="005248FD" w:rsidP="00AE3752">
      <w:pPr>
        <w:pStyle w:val="ListParagraph"/>
        <w:numPr>
          <w:ilvl w:val="2"/>
          <w:numId w:val="5"/>
        </w:numPr>
      </w:pPr>
      <w:r>
        <w:t xml:space="preserve">If you want an automatic carriage return with a line feed in putty (i.e. add a \r for every \n) check the box next to </w:t>
      </w:r>
      <w:r w:rsidR="00BA12A3">
        <w:t>"</w:t>
      </w:r>
      <w:r>
        <w:t>Terminal -&gt; Implicit CR in ever</w:t>
      </w:r>
      <w:r w:rsidR="00EF6238">
        <w:t>y</w:t>
      </w:r>
      <w:r>
        <w:t xml:space="preserve"> LF</w:t>
      </w:r>
      <w:r w:rsidR="00BA12A3">
        <w:t>"</w:t>
      </w:r>
    </w:p>
    <w:p w14:paraId="19E1BA38" w14:textId="4179F37D" w:rsidR="00311917" w:rsidRDefault="00311917" w:rsidP="009316B5">
      <w:pPr>
        <w:pStyle w:val="Exercise"/>
      </w:pPr>
      <w:bookmarkStart w:id="92" w:name="_Toc5009928"/>
      <w:bookmarkStart w:id="93" w:name="_Toc5198881"/>
      <w:bookmarkStart w:id="94" w:name="_Toc5009929"/>
      <w:bookmarkStart w:id="95" w:name="_Toc5198882"/>
      <w:bookmarkStart w:id="96" w:name="_Toc5009930"/>
      <w:bookmarkStart w:id="97" w:name="_Toc5198883"/>
      <w:bookmarkStart w:id="98" w:name="_Ref8467145"/>
      <w:bookmarkStart w:id="99" w:name="_Toc10541473"/>
      <w:bookmarkEnd w:id="92"/>
      <w:bookmarkEnd w:id="93"/>
      <w:bookmarkEnd w:id="94"/>
      <w:bookmarkEnd w:id="95"/>
      <w:bookmarkEnd w:id="96"/>
      <w:bookmarkEnd w:id="97"/>
      <w:r>
        <w:lastRenderedPageBreak/>
        <w:t xml:space="preserve">(GPIO) Read the State of a </w:t>
      </w:r>
      <w:r w:rsidR="006F5852">
        <w:t xml:space="preserve">Mechanical </w:t>
      </w:r>
      <w:r>
        <w:t>Button</w:t>
      </w:r>
      <w:bookmarkEnd w:id="98"/>
      <w:bookmarkEnd w:id="99"/>
    </w:p>
    <w:p w14:paraId="1EC58419" w14:textId="5ED8C088" w:rsidR="00530141" w:rsidRDefault="002733CF" w:rsidP="00530141">
      <w:r>
        <w:t xml:space="preserve">In this exercise, you will control an LED by monitoring the state of a mechanical button on the </w:t>
      </w:r>
      <w:r w:rsidR="00FD0416">
        <w:t>kit</w:t>
      </w:r>
      <w:r>
        <w:t>.</w:t>
      </w:r>
      <w:r w:rsidR="00530141" w:rsidRPr="00530141">
        <w:t xml:space="preserve"> </w:t>
      </w:r>
      <w:r w:rsidR="00530141">
        <w:t xml:space="preserve">This material is covered in </w:t>
      </w:r>
      <w:r w:rsidR="00530141" w:rsidRPr="00B240D5">
        <w:rPr>
          <w:color w:val="2E74B5" w:themeColor="accent1" w:themeShade="BF"/>
        </w:rPr>
        <w:fldChar w:fldCharType="begin"/>
      </w:r>
      <w:r w:rsidR="00530141" w:rsidRPr="00B240D5">
        <w:rPr>
          <w:color w:val="2E74B5" w:themeColor="accent1" w:themeShade="BF"/>
        </w:rPr>
        <w:instrText xml:space="preserve"> REF _Ref8467230 \n \h </w:instrText>
      </w:r>
      <w:r w:rsidR="00530141" w:rsidRPr="00B240D5">
        <w:rPr>
          <w:color w:val="2E74B5" w:themeColor="accent1" w:themeShade="BF"/>
        </w:rPr>
      </w:r>
      <w:r w:rsidR="00530141" w:rsidRPr="00B240D5">
        <w:rPr>
          <w:color w:val="2E74B5" w:themeColor="accent1" w:themeShade="BF"/>
        </w:rPr>
        <w:fldChar w:fldCharType="separate"/>
      </w:r>
      <w:r w:rsidR="00720A75">
        <w:rPr>
          <w:color w:val="2E74B5" w:themeColor="accent1" w:themeShade="BF"/>
        </w:rPr>
        <w:t xml:space="preserve">2.4.1 </w:t>
      </w:r>
      <w:r w:rsidR="00530141" w:rsidRPr="00B240D5">
        <w:rPr>
          <w:color w:val="2E74B5" w:themeColor="accent1" w:themeShade="BF"/>
        </w:rPr>
        <w:fldChar w:fldCharType="end"/>
      </w:r>
    </w:p>
    <w:p w14:paraId="03B1BC8E" w14:textId="20FF90C4" w:rsidR="00311917" w:rsidRDefault="00C538EC" w:rsidP="00AE3752">
      <w:pPr>
        <w:pStyle w:val="ListParagraph"/>
        <w:numPr>
          <w:ilvl w:val="0"/>
          <w:numId w:val="7"/>
        </w:numPr>
      </w:pPr>
      <w:r>
        <w:t xml:space="preserve">Create another new </w:t>
      </w:r>
      <w:r w:rsidR="00134134">
        <w:t>application</w:t>
      </w:r>
      <w:r>
        <w:t xml:space="preserve"> called </w:t>
      </w:r>
      <w:r w:rsidRPr="00F9334E">
        <w:rPr>
          <w:b/>
        </w:rPr>
        <w:t>ch02_ex03_button</w:t>
      </w:r>
      <w:r>
        <w:t xml:space="preserve"> with the same template.</w:t>
      </w:r>
    </w:p>
    <w:p w14:paraId="66ED0C20" w14:textId="576A6C4F" w:rsidR="00C538EC" w:rsidRDefault="00C538EC" w:rsidP="00C538EC">
      <w:pPr>
        <w:pStyle w:val="ListParagraph"/>
        <w:numPr>
          <w:ilvl w:val="0"/>
          <w:numId w:val="7"/>
        </w:numPr>
      </w:pPr>
      <w:r>
        <w:t xml:space="preserve">Again, copy your code that toggles the LED from the </w:t>
      </w:r>
      <w:r w:rsidR="00134134" w:rsidRPr="003A76DA">
        <w:rPr>
          <w:b/>
        </w:rPr>
        <w:t>ch02_ex01_blink</w:t>
      </w:r>
      <w:r w:rsidR="00134134">
        <w:t xml:space="preserve"> application</w:t>
      </w:r>
    </w:p>
    <w:p w14:paraId="00C96952" w14:textId="77777777" w:rsidR="00C718AD" w:rsidRDefault="00C718AD" w:rsidP="00AE3752">
      <w:pPr>
        <w:pStyle w:val="ListParagraph"/>
        <w:numPr>
          <w:ilvl w:val="0"/>
          <w:numId w:val="7"/>
        </w:numPr>
      </w:pPr>
      <w:r>
        <w:t>In the C file:</w:t>
      </w:r>
    </w:p>
    <w:p w14:paraId="255278AC" w14:textId="7F3A9491" w:rsidR="00C718AD" w:rsidRDefault="00C718AD" w:rsidP="00AE3752">
      <w:pPr>
        <w:pStyle w:val="ListParagraph"/>
        <w:numPr>
          <w:ilvl w:val="1"/>
          <w:numId w:val="7"/>
        </w:numPr>
      </w:pPr>
      <w:r>
        <w:t xml:space="preserve">Change the </w:t>
      </w:r>
      <w:r w:rsidR="00063A58">
        <w:t>thread sleep time to 100ms</w:t>
      </w:r>
      <w:r>
        <w:t>.</w:t>
      </w:r>
    </w:p>
    <w:p w14:paraId="549B4EA1" w14:textId="4FD623A2" w:rsidR="00311917" w:rsidRDefault="00C718AD" w:rsidP="00AE3752">
      <w:pPr>
        <w:pStyle w:val="ListParagraph"/>
        <w:numPr>
          <w:ilvl w:val="1"/>
          <w:numId w:val="7"/>
        </w:numPr>
      </w:pPr>
      <w:r>
        <w:t xml:space="preserve">In the </w:t>
      </w:r>
      <w:r w:rsidR="007573FC">
        <w:t>thread function</w:t>
      </w:r>
      <w:r>
        <w:t xml:space="preserve">, </w:t>
      </w:r>
      <w:r w:rsidR="00311917">
        <w:t xml:space="preserve">check the state of </w:t>
      </w:r>
      <w:r w:rsidR="00C74413">
        <w:t xml:space="preserve">mechanical button </w:t>
      </w:r>
      <w:r w:rsidR="00311917">
        <w:t xml:space="preserve">input (use </w:t>
      </w:r>
      <w:r w:rsidRPr="00C718AD">
        <w:t>WICED_GPIO_PIN_BUTTON_1</w:t>
      </w:r>
      <w:r w:rsidR="00311917">
        <w:t xml:space="preserve">). Turn on </w:t>
      </w:r>
      <w:r w:rsidR="00B702B8">
        <w:t>WICED_GPIO_PIN_LED_</w:t>
      </w:r>
      <w:r w:rsidR="00714422">
        <w:t xml:space="preserve">1 </w:t>
      </w:r>
      <w:r w:rsidR="00311917">
        <w:t>if the button is pressed and turn it off if the button is not pressed.</w:t>
      </w:r>
    </w:p>
    <w:p w14:paraId="6524556C" w14:textId="7659B7A9" w:rsidR="00311917" w:rsidRDefault="00311917" w:rsidP="00AE3752">
      <w:pPr>
        <w:pStyle w:val="ListParagraph"/>
        <w:numPr>
          <w:ilvl w:val="0"/>
          <w:numId w:val="7"/>
        </w:numPr>
      </w:pPr>
      <w:r>
        <w:t>Program your project to the board</w:t>
      </w:r>
      <w:r w:rsidR="00CF5911">
        <w:t xml:space="preserve"> and test it.</w:t>
      </w:r>
    </w:p>
    <w:p w14:paraId="3DEDEF65" w14:textId="326043AC" w:rsidR="00311917" w:rsidRDefault="00311917" w:rsidP="009316B5">
      <w:pPr>
        <w:pStyle w:val="Exercise"/>
      </w:pPr>
      <w:bookmarkStart w:id="100" w:name="_Toc5009932"/>
      <w:bookmarkStart w:id="101" w:name="_Toc5198885"/>
      <w:bookmarkStart w:id="102" w:name="_Ref8467156"/>
      <w:bookmarkStart w:id="103" w:name="_Toc10541474"/>
      <w:bookmarkEnd w:id="100"/>
      <w:bookmarkEnd w:id="101"/>
      <w:r>
        <w:t>(GPIO) Use an Interrupt to Toggle the State of an LED</w:t>
      </w:r>
      <w:bookmarkEnd w:id="102"/>
      <w:bookmarkEnd w:id="103"/>
    </w:p>
    <w:p w14:paraId="38A67EAB" w14:textId="24F01982" w:rsidR="00DF6C4D" w:rsidRPr="00047701" w:rsidRDefault="00DF6C4D" w:rsidP="00DF6C4D">
      <w:pPr>
        <w:rPr>
          <w:color w:val="2E74B5" w:themeColor="accent1" w:themeShade="BF"/>
        </w:rPr>
      </w:pPr>
      <w:r>
        <w:t>In this exercise, rather than polling the state of the button</w:t>
      </w:r>
      <w:r w:rsidR="00F85E86">
        <w:t xml:space="preserve"> in a thread</w:t>
      </w:r>
      <w:r>
        <w:t>, you will use an interrupt so that your firmware is notified every time the button is pressed. In the interrupt callback function, you will toggle the state of the LED.</w:t>
      </w:r>
      <w:r w:rsidR="00530141" w:rsidRPr="00530141">
        <w:t xml:space="preserve"> </w:t>
      </w:r>
      <w:r w:rsidR="00530141">
        <w:t xml:space="preserve">This material is covered in </w:t>
      </w:r>
      <w:r w:rsidR="00530141" w:rsidRPr="00047701">
        <w:rPr>
          <w:color w:val="2E74B5" w:themeColor="accent1" w:themeShade="BF"/>
        </w:rPr>
        <w:fldChar w:fldCharType="begin"/>
      </w:r>
      <w:r w:rsidR="00530141" w:rsidRPr="00047701">
        <w:rPr>
          <w:color w:val="2E74B5" w:themeColor="accent1" w:themeShade="BF"/>
        </w:rPr>
        <w:instrText xml:space="preserve"> REF _Ref8467230 \n \h </w:instrText>
      </w:r>
      <w:r w:rsidR="00530141" w:rsidRPr="00047701">
        <w:rPr>
          <w:color w:val="2E74B5" w:themeColor="accent1" w:themeShade="BF"/>
        </w:rPr>
      </w:r>
      <w:r w:rsidR="00530141" w:rsidRPr="00047701">
        <w:rPr>
          <w:color w:val="2E74B5" w:themeColor="accent1" w:themeShade="BF"/>
        </w:rPr>
        <w:fldChar w:fldCharType="separate"/>
      </w:r>
      <w:r w:rsidR="00720A75">
        <w:rPr>
          <w:color w:val="2E74B5" w:themeColor="accent1" w:themeShade="BF"/>
        </w:rPr>
        <w:t xml:space="preserve">2.4.1 </w:t>
      </w:r>
      <w:r w:rsidR="00530141" w:rsidRPr="00047701">
        <w:rPr>
          <w:color w:val="2E74B5" w:themeColor="accent1" w:themeShade="BF"/>
        </w:rPr>
        <w:fldChar w:fldCharType="end"/>
      </w:r>
    </w:p>
    <w:p w14:paraId="34F90795" w14:textId="0FE2E8A3" w:rsidR="00D2163E" w:rsidRDefault="00D66147" w:rsidP="00D2163E">
      <w:pPr>
        <w:pStyle w:val="ListParagraph"/>
        <w:numPr>
          <w:ilvl w:val="0"/>
          <w:numId w:val="38"/>
        </w:numPr>
      </w:pPr>
      <w:r>
        <w:t xml:space="preserve">Create another new </w:t>
      </w:r>
      <w:r w:rsidR="00134134">
        <w:t>application</w:t>
      </w:r>
      <w:r>
        <w:t xml:space="preserve"> called </w:t>
      </w:r>
      <w:r w:rsidRPr="00F9334E">
        <w:rPr>
          <w:b/>
        </w:rPr>
        <w:t>ch02_ex0</w:t>
      </w:r>
      <w:r w:rsidR="00C4542C" w:rsidRPr="00F9334E">
        <w:rPr>
          <w:b/>
        </w:rPr>
        <w:t>4</w:t>
      </w:r>
      <w:r w:rsidRPr="00F9334E">
        <w:rPr>
          <w:b/>
        </w:rPr>
        <w:t>_</w:t>
      </w:r>
      <w:r w:rsidR="00C4542C" w:rsidRPr="00F9334E">
        <w:rPr>
          <w:b/>
        </w:rPr>
        <w:t>interrupt</w:t>
      </w:r>
      <w:r>
        <w:t xml:space="preserve"> with the same template.</w:t>
      </w:r>
      <w:r w:rsidR="00D2163E">
        <w:t xml:space="preserve"> There is no need to copy source code from another application in this exercise.</w:t>
      </w:r>
    </w:p>
    <w:p w14:paraId="07AC307F" w14:textId="3A45B630" w:rsidR="00F85E86" w:rsidRDefault="00F85E86" w:rsidP="00F9334E">
      <w:pPr>
        <w:pStyle w:val="ListParagraph"/>
        <w:numPr>
          <w:ilvl w:val="0"/>
          <w:numId w:val="38"/>
        </w:numPr>
      </w:pPr>
      <w:r>
        <w:t xml:space="preserve">In the </w:t>
      </w:r>
      <w:r w:rsidR="00D2163E">
        <w:t>app.c</w:t>
      </w:r>
      <w:r>
        <w:t xml:space="preserve"> file:</w:t>
      </w:r>
    </w:p>
    <w:p w14:paraId="1AAE06AB" w14:textId="404667AA" w:rsidR="00F85E86" w:rsidRDefault="00F85E86" w:rsidP="00F85E86">
      <w:pPr>
        <w:pStyle w:val="ListParagraph"/>
        <w:numPr>
          <w:ilvl w:val="1"/>
          <w:numId w:val="8"/>
        </w:numPr>
      </w:pPr>
      <w:r>
        <w:t xml:space="preserve">Remove </w:t>
      </w:r>
      <w:r w:rsidR="00AB2DD9">
        <w:t xml:space="preserve">the calls to </w:t>
      </w:r>
      <w:r w:rsidR="00AB2DD9" w:rsidRPr="00AB2DD9">
        <w:t>wiced_rtos_create_thread()</w:t>
      </w:r>
      <w:r>
        <w:t xml:space="preserve"> and</w:t>
      </w:r>
      <w:r w:rsidR="00AB2DD9" w:rsidRPr="00AB2DD9">
        <w:t xml:space="preserve"> wiced_rtos_</w:t>
      </w:r>
      <w:r w:rsidR="00AB2DD9">
        <w:t>init</w:t>
      </w:r>
      <w:r w:rsidR="00AB2DD9" w:rsidRPr="00AB2DD9">
        <w:t>_thread()</w:t>
      </w:r>
      <w:r>
        <w:t>.</w:t>
      </w:r>
    </w:p>
    <w:p w14:paraId="023EE5F4" w14:textId="77C0FF09" w:rsidR="00AB2DD9" w:rsidRPr="00AB2DD9" w:rsidRDefault="00F85E86" w:rsidP="00F85E86">
      <w:pPr>
        <w:pStyle w:val="ListParagraph"/>
        <w:numPr>
          <w:ilvl w:val="1"/>
          <w:numId w:val="8"/>
        </w:numPr>
      </w:pPr>
      <w:r>
        <w:t>D</w:t>
      </w:r>
      <w:r w:rsidR="00AB2DD9" w:rsidRPr="00AB2DD9">
        <w:t>elete the thread function</w:t>
      </w:r>
      <w:r w:rsidR="00AB2DD9" w:rsidRPr="00F85E86">
        <w:rPr>
          <w:rFonts w:ascii="Consolas" w:hAnsi="Consolas" w:cs="Consolas"/>
          <w:color w:val="000000"/>
          <w:sz w:val="20"/>
          <w:szCs w:val="20"/>
        </w:rPr>
        <w:t>.</w:t>
      </w:r>
    </w:p>
    <w:p w14:paraId="3425BB08" w14:textId="42205C55" w:rsidR="00311917" w:rsidRDefault="00311917" w:rsidP="00AE3752">
      <w:pPr>
        <w:pStyle w:val="ListParagraph"/>
        <w:numPr>
          <w:ilvl w:val="0"/>
          <w:numId w:val="8"/>
        </w:numPr>
      </w:pPr>
      <w:r>
        <w:t xml:space="preserve">In the </w:t>
      </w:r>
      <w:r w:rsidR="00CF5911">
        <w:t>BTM_ENABLED_EVT</w:t>
      </w:r>
      <w:r>
        <w:t xml:space="preserve">, set up a </w:t>
      </w:r>
      <w:r w:rsidRPr="0090423B">
        <w:rPr>
          <w:u w:val="single"/>
        </w:rPr>
        <w:t>falling edge interrupt</w:t>
      </w:r>
      <w:r>
        <w:t xml:space="preserve"> for the GPIO connected to the button</w:t>
      </w:r>
      <w:r w:rsidR="000B5F9E">
        <w:t xml:space="preserve"> and register the callback function</w:t>
      </w:r>
      <w:r>
        <w:t>.</w:t>
      </w:r>
    </w:p>
    <w:p w14:paraId="6E82FFCB" w14:textId="3D93D391" w:rsidR="00CF5911" w:rsidRDefault="00CF5911" w:rsidP="00CF5911">
      <w:pPr>
        <w:pStyle w:val="ListParagraph"/>
        <w:numPr>
          <w:ilvl w:val="1"/>
          <w:numId w:val="8"/>
        </w:numPr>
      </w:pPr>
      <w:r>
        <w:t xml:space="preserve">Hint: You will need to call </w:t>
      </w:r>
      <w:r w:rsidRPr="00CF5911">
        <w:t>wiced_hal_gpio_register_pin_for_interrupt and wiced_hal_gpio_configure_pin</w:t>
      </w:r>
      <w:r>
        <w:t>.</w:t>
      </w:r>
    </w:p>
    <w:p w14:paraId="661A749C" w14:textId="4ED24C7B" w:rsidR="00311917" w:rsidRDefault="00311917" w:rsidP="00AE3752">
      <w:pPr>
        <w:pStyle w:val="ListParagraph"/>
        <w:numPr>
          <w:ilvl w:val="0"/>
          <w:numId w:val="8"/>
        </w:numPr>
      </w:pPr>
      <w:r>
        <w:t xml:space="preserve">Create the interrupt </w:t>
      </w:r>
      <w:r w:rsidR="000B5F9E">
        <w:t>callback function</w:t>
      </w:r>
      <w:r>
        <w:t xml:space="preserve"> so that it toggles the state of the LED each time the button is pressed.</w:t>
      </w:r>
    </w:p>
    <w:p w14:paraId="57486C10" w14:textId="7FB15178" w:rsidR="008A1C44" w:rsidRPr="00FD174C" w:rsidRDefault="00311917" w:rsidP="00FD174C">
      <w:pPr>
        <w:pStyle w:val="ListParagraph"/>
        <w:numPr>
          <w:ilvl w:val="0"/>
          <w:numId w:val="8"/>
        </w:numPr>
      </w:pPr>
      <w:r>
        <w:t xml:space="preserve">Program your </w:t>
      </w:r>
      <w:r w:rsidR="00D2163E">
        <w:t xml:space="preserve">application </w:t>
      </w:r>
      <w:r>
        <w:t>to the board</w:t>
      </w:r>
      <w:r w:rsidR="00CF5911">
        <w:t xml:space="preserve"> and test it.</w:t>
      </w:r>
    </w:p>
    <w:p w14:paraId="485A069F" w14:textId="77777777" w:rsidR="00F546AF" w:rsidRDefault="00F546AF">
      <w:pPr>
        <w:rPr>
          <w:rFonts w:eastAsia="Times New Roman"/>
          <w:b/>
          <w:color w:val="1F4E79" w:themeColor="accent1" w:themeShade="80"/>
          <w:sz w:val="24"/>
          <w:szCs w:val="26"/>
        </w:rPr>
      </w:pPr>
      <w:bookmarkStart w:id="104" w:name="_Ref8467601"/>
      <w:r>
        <w:br w:type="page"/>
      </w:r>
    </w:p>
    <w:p w14:paraId="6FDF3DC7" w14:textId="0DC136A5" w:rsidR="00C07823" w:rsidRDefault="00C07823" w:rsidP="009316B5">
      <w:pPr>
        <w:pStyle w:val="Exercise"/>
      </w:pPr>
      <w:bookmarkStart w:id="105" w:name="_Ref8468453"/>
      <w:bookmarkStart w:id="106" w:name="_Toc10541475"/>
      <w:r>
        <w:lastRenderedPageBreak/>
        <w:t>(Timer) Use a Timer to Toggle an LED</w:t>
      </w:r>
      <w:bookmarkEnd w:id="104"/>
      <w:bookmarkEnd w:id="105"/>
      <w:bookmarkEnd w:id="106"/>
    </w:p>
    <w:p w14:paraId="1C64C0E3" w14:textId="26B0A18C" w:rsidR="00C07823" w:rsidRPr="00B240D5" w:rsidRDefault="004E1E9E" w:rsidP="004E1E9E">
      <w:pPr>
        <w:rPr>
          <w:color w:val="2E74B5" w:themeColor="accent1" w:themeShade="BF"/>
        </w:rPr>
      </w:pPr>
      <w:r>
        <w:t>In this exercise, you will replace the thread and instead use a timer to blink an LED.</w:t>
      </w:r>
      <w:r w:rsidR="00F546AF" w:rsidRPr="00F546AF">
        <w:t xml:space="preserve"> </w:t>
      </w:r>
      <w:r w:rsidR="00F546AF">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_Ref8467903 \n \h </w:instrText>
      </w:r>
      <w:r w:rsidR="00B240D5" w:rsidRPr="00B240D5">
        <w:rPr>
          <w:color w:val="2E74B5" w:themeColor="accent1" w:themeShade="BF"/>
        </w:rPr>
      </w:r>
      <w:r w:rsidR="00B240D5" w:rsidRPr="00B240D5">
        <w:rPr>
          <w:color w:val="2E74B5" w:themeColor="accent1" w:themeShade="BF"/>
        </w:rPr>
        <w:fldChar w:fldCharType="separate"/>
      </w:r>
      <w:r w:rsidR="00720A75">
        <w:rPr>
          <w:color w:val="2E74B5" w:themeColor="accent1" w:themeShade="BF"/>
        </w:rPr>
        <w:t xml:space="preserve">2.4.4 </w:t>
      </w:r>
      <w:r w:rsidR="00B240D5" w:rsidRPr="00B240D5">
        <w:rPr>
          <w:color w:val="2E74B5" w:themeColor="accent1" w:themeShade="BF"/>
        </w:rPr>
        <w:fldChar w:fldCharType="end"/>
      </w:r>
    </w:p>
    <w:p w14:paraId="48D97973" w14:textId="72F5A985" w:rsidR="00FD4CBF" w:rsidRDefault="00713566" w:rsidP="00387AF5">
      <w:pPr>
        <w:pStyle w:val="ListParagraph"/>
        <w:numPr>
          <w:ilvl w:val="0"/>
          <w:numId w:val="35"/>
        </w:numPr>
      </w:pPr>
      <w:r>
        <w:t xml:space="preserve">Create another new </w:t>
      </w:r>
      <w:r w:rsidR="00D2163E">
        <w:t>application</w:t>
      </w:r>
      <w:r>
        <w:t xml:space="preserve"> called </w:t>
      </w:r>
      <w:r w:rsidRPr="00F9334E">
        <w:rPr>
          <w:b/>
        </w:rPr>
        <w:t>ch02_ex05_timer</w:t>
      </w:r>
      <w:r>
        <w:t xml:space="preserve"> with the same template.</w:t>
      </w:r>
    </w:p>
    <w:p w14:paraId="65D1E4DA" w14:textId="4A58499B" w:rsidR="005E278E" w:rsidRDefault="005E278E" w:rsidP="00387AF5">
      <w:pPr>
        <w:pStyle w:val="ListParagraph"/>
        <w:numPr>
          <w:ilvl w:val="0"/>
          <w:numId w:val="35"/>
        </w:numPr>
      </w:pPr>
      <w:r>
        <w:t xml:space="preserve">Copy app.c from </w:t>
      </w:r>
      <w:r w:rsidR="00D2163E" w:rsidRPr="003A76DA">
        <w:rPr>
          <w:b/>
        </w:rPr>
        <w:t>ch02_ex04_interrupt</w:t>
      </w:r>
      <w:r>
        <w:t>.</w:t>
      </w:r>
    </w:p>
    <w:p w14:paraId="7581DCB3" w14:textId="77777777" w:rsidR="00A42DFB" w:rsidRDefault="00A42DFB" w:rsidP="00F9334E">
      <w:pPr>
        <w:pStyle w:val="ListParagraph"/>
        <w:numPr>
          <w:ilvl w:val="0"/>
          <w:numId w:val="35"/>
        </w:numPr>
      </w:pPr>
      <w:r>
        <w:t>In the C file:</w:t>
      </w:r>
    </w:p>
    <w:p w14:paraId="7D12A10B" w14:textId="484FD1E7" w:rsidR="005E278E" w:rsidRDefault="00713566" w:rsidP="00F9334E">
      <w:pPr>
        <w:pStyle w:val="ListParagraph"/>
        <w:numPr>
          <w:ilvl w:val="1"/>
          <w:numId w:val="35"/>
        </w:numPr>
      </w:pPr>
      <w:r>
        <w:t>Add an include for wiced_timer.h.</w:t>
      </w:r>
    </w:p>
    <w:p w14:paraId="358C9D31" w14:textId="7735E54A" w:rsidR="00CA213C" w:rsidRDefault="00D2163E" w:rsidP="00A42DFB">
      <w:pPr>
        <w:pStyle w:val="ListParagraph"/>
        <w:numPr>
          <w:ilvl w:val="1"/>
          <w:numId w:val="35"/>
        </w:numPr>
      </w:pPr>
      <w:r>
        <w:t>In the BTM_ENABLED_EVT, a</w:t>
      </w:r>
      <w:r w:rsidR="00CA213C">
        <w:t>dd calls to initialize and start a periodic timer with a 250ms interval.</w:t>
      </w:r>
    </w:p>
    <w:p w14:paraId="2F701581" w14:textId="6ACAD54F" w:rsidR="005E278E" w:rsidRDefault="00D2163E" w:rsidP="005E278E">
      <w:pPr>
        <w:pStyle w:val="ListParagraph"/>
        <w:numPr>
          <w:ilvl w:val="1"/>
          <w:numId w:val="35"/>
        </w:numPr>
      </w:pPr>
      <w:r>
        <w:t>Modify the interrupt callback function</w:t>
      </w:r>
      <w:r w:rsidR="005E278E">
        <w:t xml:space="preserve"> </w:t>
      </w:r>
      <w:r>
        <w:t xml:space="preserve">to serve as </w:t>
      </w:r>
      <w:r w:rsidR="005E278E">
        <w:t>the timer callback.</w:t>
      </w:r>
    </w:p>
    <w:p w14:paraId="7082E2AA" w14:textId="33AC3D7B" w:rsidR="005E278E" w:rsidRDefault="005E278E" w:rsidP="00F9334E">
      <w:pPr>
        <w:pStyle w:val="ListParagraph"/>
        <w:numPr>
          <w:ilvl w:val="2"/>
          <w:numId w:val="8"/>
        </w:numPr>
      </w:pPr>
      <w:r>
        <w:t xml:space="preserve">Hint: the body of the timer function is the same as the code you wrote for the interrupt </w:t>
      </w:r>
      <w:r w:rsidR="00D2163E">
        <w:t>callback,</w:t>
      </w:r>
      <w:r>
        <w:t xml:space="preserve"> but the function argument list is slightly different.</w:t>
      </w:r>
    </w:p>
    <w:p w14:paraId="7038F8C9" w14:textId="0D9DFA3E" w:rsidR="008166FC" w:rsidRDefault="008166FC" w:rsidP="008166FC">
      <w:pPr>
        <w:pStyle w:val="ListParagraph"/>
        <w:numPr>
          <w:ilvl w:val="0"/>
          <w:numId w:val="35"/>
        </w:numPr>
        <w:spacing w:after="120"/>
      </w:pPr>
      <w:r>
        <w:t xml:space="preserve">Program your </w:t>
      </w:r>
      <w:r w:rsidR="00D2163E">
        <w:t xml:space="preserve">application </w:t>
      </w:r>
      <w:r>
        <w:t>to the board</w:t>
      </w:r>
      <w:r w:rsidR="00CF5911">
        <w:t xml:space="preserve"> and test it.</w:t>
      </w:r>
    </w:p>
    <w:p w14:paraId="6F19D66F" w14:textId="77777777" w:rsidR="00F546AF" w:rsidRDefault="00F546AF">
      <w:pPr>
        <w:rPr>
          <w:rFonts w:eastAsia="Times New Roman"/>
          <w:b/>
          <w:color w:val="1F4E79" w:themeColor="accent1" w:themeShade="80"/>
          <w:sz w:val="24"/>
          <w:szCs w:val="26"/>
        </w:rPr>
      </w:pPr>
      <w:bookmarkStart w:id="107" w:name="_Toc5009935"/>
      <w:bookmarkStart w:id="108" w:name="_Toc5198888"/>
      <w:bookmarkStart w:id="109" w:name="_Toc5009936"/>
      <w:bookmarkStart w:id="110" w:name="_Toc5198889"/>
      <w:bookmarkStart w:id="111" w:name="_Ref8467638"/>
      <w:bookmarkEnd w:id="107"/>
      <w:bookmarkEnd w:id="108"/>
      <w:bookmarkEnd w:id="109"/>
      <w:bookmarkEnd w:id="110"/>
      <w:r>
        <w:br w:type="page"/>
      </w:r>
    </w:p>
    <w:p w14:paraId="77884AB1" w14:textId="32F7FFB7" w:rsidR="00500E47" w:rsidRDefault="00500E47" w:rsidP="009316B5">
      <w:pPr>
        <w:pStyle w:val="Exercise"/>
      </w:pPr>
      <w:bookmarkStart w:id="112" w:name="_Ref8468464"/>
      <w:bookmarkStart w:id="113" w:name="_Toc10541476"/>
      <w:r>
        <w:lastRenderedPageBreak/>
        <w:t>(PWM) LED brightness</w:t>
      </w:r>
      <w:bookmarkEnd w:id="111"/>
      <w:bookmarkEnd w:id="112"/>
      <w:bookmarkEnd w:id="113"/>
    </w:p>
    <w:p w14:paraId="5FC560F6" w14:textId="5FEB6EED" w:rsidR="00F546AF" w:rsidRPr="00B240D5" w:rsidRDefault="00500E47" w:rsidP="00F546AF">
      <w:pPr>
        <w:rPr>
          <w:color w:val="2E74B5" w:themeColor="accent1" w:themeShade="BF"/>
        </w:rPr>
      </w:pPr>
      <w:r>
        <w:t>In this exercise, you will control an LED using a PWM instead of a GPIO. The PWM will toggle the LED too fast for the eye to see, but by controlling the duty cycle you will vary the apparent brightness of the LED.</w:t>
      </w:r>
      <w:r w:rsidR="00F546AF">
        <w:t xml:space="preserve"> This material is covered in</w:t>
      </w:r>
      <w:r w:rsidR="00BE05E0">
        <w:t xml:space="preserve">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720A75">
        <w:rPr>
          <w:color w:val="2E74B5" w:themeColor="accent1" w:themeShade="BF"/>
        </w:rPr>
        <w:t xml:space="preserve">2.4.5 </w:t>
      </w:r>
      <w:r w:rsidR="00BE05E0" w:rsidRPr="00B240D5">
        <w:rPr>
          <w:color w:val="2E74B5" w:themeColor="accent1" w:themeShade="BF"/>
        </w:rPr>
        <w:fldChar w:fldCharType="end"/>
      </w:r>
    </w:p>
    <w:p w14:paraId="04C79168" w14:textId="2DC32647" w:rsidR="00500E47" w:rsidRDefault="00500E47" w:rsidP="00500E47">
      <w:pPr>
        <w:pStyle w:val="ListParagraph"/>
        <w:numPr>
          <w:ilvl w:val="0"/>
          <w:numId w:val="9"/>
        </w:numPr>
      </w:pPr>
      <w:r>
        <w:t xml:space="preserve">Create a new application called </w:t>
      </w:r>
      <w:r w:rsidRPr="003A76DA">
        <w:rPr>
          <w:b/>
        </w:rPr>
        <w:t>ch02_ex0</w:t>
      </w:r>
      <w:r w:rsidR="00BA0E86">
        <w:rPr>
          <w:b/>
        </w:rPr>
        <w:t>6</w:t>
      </w:r>
      <w:r w:rsidRPr="003A76DA">
        <w:rPr>
          <w:b/>
        </w:rPr>
        <w:t>_pwm</w:t>
      </w:r>
      <w:r>
        <w:t xml:space="preserve"> using the modus.mk file in the original location of </w:t>
      </w:r>
      <w:r w:rsidRPr="003A76DA">
        <w:t>templates/CYW920819EVB/ch02</w:t>
      </w:r>
      <w:r>
        <w:t>.</w:t>
      </w:r>
    </w:p>
    <w:p w14:paraId="7721E732" w14:textId="77777777" w:rsidR="00500E47" w:rsidRDefault="00500E47" w:rsidP="00500E47">
      <w:pPr>
        <w:pStyle w:val="ListParagraph"/>
        <w:numPr>
          <w:ilvl w:val="0"/>
          <w:numId w:val="9"/>
        </w:numPr>
      </w:pPr>
      <w:r>
        <w:t>Click Configure Device from the Quick Panel or double-click the design.modus file to open it in the Device Configurator.</w:t>
      </w:r>
    </w:p>
    <w:p w14:paraId="6AAF4DA4" w14:textId="77777777" w:rsidR="00500E47" w:rsidRDefault="00500E47" w:rsidP="00500E47">
      <w:pPr>
        <w:pStyle w:val="ListParagraph"/>
        <w:numPr>
          <w:ilvl w:val="1"/>
          <w:numId w:val="9"/>
        </w:numPr>
      </w:pPr>
      <w:r>
        <w:t>Find PWM0 in the list of peripherals and click the checkbox to enable it.</w:t>
      </w:r>
    </w:p>
    <w:p w14:paraId="62427CBE" w14:textId="77777777" w:rsidR="00500E47" w:rsidRDefault="00500E47" w:rsidP="00500E47">
      <w:pPr>
        <w:pStyle w:val="ListParagraph"/>
        <w:numPr>
          <w:ilvl w:val="1"/>
          <w:numId w:val="9"/>
        </w:numPr>
      </w:pPr>
      <w:r>
        <w:t>In the Parameters panel use the PWM drop-down menu to choose P26 (LED2) for the output.</w:t>
      </w:r>
    </w:p>
    <w:p w14:paraId="2BB88201" w14:textId="77777777" w:rsidR="00500E47" w:rsidRDefault="00500E47" w:rsidP="00500E47">
      <w:pPr>
        <w:pStyle w:val="ListParagraph"/>
        <w:numPr>
          <w:ilvl w:val="1"/>
          <w:numId w:val="9"/>
        </w:numPr>
      </w:pPr>
      <w:r>
        <w:t>Find P26 (LED2) in the list of peripherals.</w:t>
      </w:r>
    </w:p>
    <w:p w14:paraId="6060394D" w14:textId="468CA601" w:rsidR="00500E47" w:rsidRDefault="00500E47" w:rsidP="00500E47">
      <w:pPr>
        <w:pStyle w:val="ListParagraph"/>
        <w:numPr>
          <w:ilvl w:val="1"/>
          <w:numId w:val="9"/>
        </w:numPr>
      </w:pPr>
      <w:r>
        <w:t xml:space="preserve">Hint: the PWM Parameter panel should look like this. You can jump straight to the Parameters for P26 by clicking the </w:t>
      </w:r>
      <w:r w:rsidR="00BA12A3">
        <w:t>"</w:t>
      </w:r>
      <w:r>
        <w:t>link</w:t>
      </w:r>
      <w:r w:rsidR="00BA12A3">
        <w:t>"</w:t>
      </w:r>
      <w:r>
        <w:t xml:space="preserve"> button to the left of the drop-down menu.</w:t>
      </w:r>
    </w:p>
    <w:p w14:paraId="6683301D" w14:textId="2D32A31D" w:rsidR="00500E47" w:rsidRDefault="00804D3E" w:rsidP="00804D3E">
      <w:pPr>
        <w:ind w:left="1440"/>
        <w:jc w:val="center"/>
      </w:pPr>
      <w:r>
        <w:rPr>
          <w:noProof/>
        </w:rPr>
        <w:drawing>
          <wp:inline distT="0" distB="0" distL="0" distR="0" wp14:anchorId="0AA84975" wp14:editId="188FA677">
            <wp:extent cx="3330316" cy="1031835"/>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02565" cy="1054220"/>
                    </a:xfrm>
                    <a:prstGeom prst="rect">
                      <a:avLst/>
                    </a:prstGeom>
                  </pic:spPr>
                </pic:pic>
              </a:graphicData>
            </a:graphic>
          </wp:inline>
        </w:drawing>
      </w:r>
    </w:p>
    <w:p w14:paraId="51D9AD03" w14:textId="77777777" w:rsidR="00500E47" w:rsidRDefault="00500E47" w:rsidP="00500E47">
      <w:pPr>
        <w:pStyle w:val="ListParagraph"/>
        <w:numPr>
          <w:ilvl w:val="1"/>
          <w:numId w:val="9"/>
        </w:numPr>
      </w:pPr>
      <w:r>
        <w:t>Change the type of the pin from LED</w:t>
      </w:r>
      <w:r w:rsidRPr="00137120">
        <w:t xml:space="preserve"> </w:t>
      </w:r>
      <w:r>
        <w:t>to Peripheral.</w:t>
      </w:r>
    </w:p>
    <w:p w14:paraId="26CF3C2F" w14:textId="77777777" w:rsidR="00500E47" w:rsidRDefault="00500E47" w:rsidP="00500E47">
      <w:pPr>
        <w:pStyle w:val="ListParagraph"/>
        <w:numPr>
          <w:ilvl w:val="1"/>
          <w:numId w:val="9"/>
        </w:numPr>
      </w:pPr>
      <w:r>
        <w:t>Hint: The Pin Parameter panel should look like this. Note that the PWM output is already selected.</w:t>
      </w:r>
    </w:p>
    <w:p w14:paraId="7744A6B8" w14:textId="2CA1D4CA" w:rsidR="00500E47" w:rsidRDefault="00804D3E" w:rsidP="00804D3E">
      <w:pPr>
        <w:ind w:left="1440"/>
        <w:jc w:val="center"/>
      </w:pPr>
      <w:r>
        <w:rPr>
          <w:noProof/>
        </w:rPr>
        <w:drawing>
          <wp:inline distT="0" distB="0" distL="0" distR="0" wp14:anchorId="3D5D5C31" wp14:editId="4DA182B1">
            <wp:extent cx="3385896" cy="1074491"/>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67661" cy="1100439"/>
                    </a:xfrm>
                    <a:prstGeom prst="rect">
                      <a:avLst/>
                    </a:prstGeom>
                  </pic:spPr>
                </pic:pic>
              </a:graphicData>
            </a:graphic>
          </wp:inline>
        </w:drawing>
      </w:r>
    </w:p>
    <w:p w14:paraId="1FBCE445" w14:textId="47F6DD7D" w:rsidR="00500E47" w:rsidRDefault="00500E47" w:rsidP="00500E47">
      <w:pPr>
        <w:pStyle w:val="ListParagraph"/>
        <w:numPr>
          <w:ilvl w:val="1"/>
          <w:numId w:val="9"/>
        </w:numPr>
      </w:pPr>
      <w:r>
        <w:t>Save the changes and close the configurator.</w:t>
      </w:r>
    </w:p>
    <w:p w14:paraId="649BD901" w14:textId="12051BED" w:rsidR="00876364" w:rsidRDefault="00876364" w:rsidP="00500E47">
      <w:pPr>
        <w:pStyle w:val="ListParagraph"/>
        <w:numPr>
          <w:ilvl w:val="1"/>
          <w:numId w:val="9"/>
        </w:numPr>
      </w:pPr>
      <w:r>
        <w:t>Hint: The PWM routing can be done in code rather than using the configurator</w:t>
      </w:r>
      <w:r w:rsidR="00424CFB">
        <w:t>.</w:t>
      </w:r>
      <w:r>
        <w:t xml:space="preserve"> </w:t>
      </w:r>
      <w:r w:rsidR="00424CFB">
        <w:t>I</w:t>
      </w:r>
      <w:r>
        <w:t>n fact, the solution project does not use the configurator method.</w:t>
      </w:r>
    </w:p>
    <w:p w14:paraId="2C8DF59F" w14:textId="77777777" w:rsidR="00500E47" w:rsidRDefault="00500E47" w:rsidP="00045DF5">
      <w:pPr>
        <w:pStyle w:val="ListParagraph"/>
        <w:keepNext/>
        <w:numPr>
          <w:ilvl w:val="0"/>
          <w:numId w:val="9"/>
        </w:numPr>
      </w:pPr>
      <w:r>
        <w:t>In the app.c file:</w:t>
      </w:r>
    </w:p>
    <w:p w14:paraId="5D14A456" w14:textId="3AD0215A" w:rsidR="00500E47" w:rsidRDefault="00500E47" w:rsidP="00500E47">
      <w:pPr>
        <w:pStyle w:val="ListParagraph"/>
        <w:numPr>
          <w:ilvl w:val="1"/>
          <w:numId w:val="9"/>
        </w:numPr>
      </w:pPr>
      <w:r>
        <w:t xml:space="preserve">Add a </w:t>
      </w:r>
      <w:r w:rsidRPr="00377DA4">
        <w:t xml:space="preserve">#include </w:t>
      </w:r>
      <w:r>
        <w:t xml:space="preserve">for the PWM functions - </w:t>
      </w:r>
      <w:r w:rsidR="00BA12A3">
        <w:t>"</w:t>
      </w:r>
      <w:r w:rsidRPr="00377DA4">
        <w:t>wiced_hal_pwm.h</w:t>
      </w:r>
      <w:r w:rsidR="00BA12A3">
        <w:t>"</w:t>
      </w:r>
    </w:p>
    <w:p w14:paraId="7BF14D55" w14:textId="77777777" w:rsidR="00500E47" w:rsidRDefault="00500E47" w:rsidP="00500E47">
      <w:pPr>
        <w:pStyle w:val="ListParagraph"/>
        <w:numPr>
          <w:ilvl w:val="1"/>
          <w:numId w:val="9"/>
        </w:numPr>
      </w:pPr>
      <w:r>
        <w:t>Configure PWM0 with an initial period of 100 and a duty cycle of 50%.</w:t>
      </w:r>
    </w:p>
    <w:p w14:paraId="7330AAC4" w14:textId="5D9C4658" w:rsidR="00500E47" w:rsidRDefault="00500E47" w:rsidP="00500E47">
      <w:pPr>
        <w:pStyle w:val="ListParagraph"/>
        <w:numPr>
          <w:ilvl w:val="1"/>
          <w:numId w:val="9"/>
        </w:numPr>
      </w:pPr>
      <w:r>
        <w:t>Hint: Use LHL_CLK as the source clock since the exact period of the PWM doesn</w:t>
      </w:r>
      <w:r w:rsidR="00BA12A3">
        <w:t>'</w:t>
      </w:r>
      <w:r>
        <w:t>t matter as long as it is faster than the human eye can see (~50 Hz).</w:t>
      </w:r>
    </w:p>
    <w:p w14:paraId="2D1408D5" w14:textId="77777777" w:rsidR="00500E47" w:rsidRDefault="00500E47" w:rsidP="00500E47">
      <w:pPr>
        <w:pStyle w:val="ListParagraph"/>
        <w:numPr>
          <w:ilvl w:val="0"/>
          <w:numId w:val="9"/>
        </w:numPr>
      </w:pPr>
      <w:r>
        <w:t>Update the duty cycle in the thread function so that the LED gradually cycles through intensity values from 0 to 100%.</w:t>
      </w:r>
    </w:p>
    <w:p w14:paraId="74A38EF2" w14:textId="77777777" w:rsidR="00500E47" w:rsidRDefault="00500E47" w:rsidP="00500E47">
      <w:pPr>
        <w:pStyle w:val="ListParagraph"/>
        <w:numPr>
          <w:ilvl w:val="1"/>
          <w:numId w:val="9"/>
        </w:numPr>
      </w:pPr>
      <w:r>
        <w:lastRenderedPageBreak/>
        <w:t>Hint: Change the delay in the thread function to 10ms so that the brightness changes relatively quickly.</w:t>
      </w:r>
    </w:p>
    <w:p w14:paraId="293009E3" w14:textId="748E701E" w:rsidR="00F546AF" w:rsidRPr="00F546AF" w:rsidRDefault="00500E47" w:rsidP="00F546AF">
      <w:pPr>
        <w:pStyle w:val="ListParagraph"/>
        <w:numPr>
          <w:ilvl w:val="0"/>
          <w:numId w:val="9"/>
        </w:numPr>
      </w:pPr>
      <w:r>
        <w:t>Program the application to the board and test it.</w:t>
      </w:r>
      <w:bookmarkStart w:id="114" w:name="_Ref8467643"/>
    </w:p>
    <w:p w14:paraId="2D728B85" w14:textId="40BCE1D2" w:rsidR="00500E47" w:rsidRDefault="00500E47" w:rsidP="00FD174C">
      <w:pPr>
        <w:pStyle w:val="Exercise"/>
      </w:pPr>
      <w:bookmarkStart w:id="115" w:name="_Ref8468472"/>
      <w:bookmarkStart w:id="116" w:name="_Toc10541477"/>
      <w:r>
        <w:t xml:space="preserve">(PWM) LED </w:t>
      </w:r>
      <w:r w:rsidRPr="00FD174C">
        <w:t>toggling</w:t>
      </w:r>
      <w:r>
        <w:t xml:space="preserve"> at specific frequency and duty cycle</w:t>
      </w:r>
      <w:bookmarkEnd w:id="114"/>
      <w:bookmarkEnd w:id="115"/>
      <w:bookmarkEnd w:id="116"/>
    </w:p>
    <w:p w14:paraId="1CF07197" w14:textId="5D26DE45" w:rsidR="00F546AF" w:rsidRPr="00B240D5" w:rsidRDefault="00500E47" w:rsidP="00F546AF">
      <w:pPr>
        <w:rPr>
          <w:color w:val="2E74B5" w:themeColor="accent1" w:themeShade="BF"/>
        </w:rPr>
      </w:pPr>
      <w:r>
        <w:t xml:space="preserve">In this exercise, you will use a </w:t>
      </w:r>
      <w:r w:rsidRPr="00D670A4">
        <w:t>PWM</w:t>
      </w:r>
      <w:r>
        <w:t xml:space="preserve"> with a period of 1 second and a duty cycle of 10% so that the LED will blink at a 1 Hz rate but will only be on for 100ms each second. In the prior exercise you configured the PWM and then the pin. This time do it by configuring the pin first.</w:t>
      </w:r>
      <w:r w:rsidR="00F546AF">
        <w:t xml:space="preserve"> </w:t>
      </w:r>
      <w:r w:rsidR="00BE05E0">
        <w:t xml:space="preserve">This material is covered in </w:t>
      </w:r>
      <w:r w:rsidR="00BE05E0" w:rsidRPr="00B240D5">
        <w:rPr>
          <w:color w:val="2E74B5" w:themeColor="accent1" w:themeShade="BF"/>
        </w:rPr>
        <w:fldChar w:fldCharType="begin"/>
      </w:r>
      <w:r w:rsidR="00BE05E0" w:rsidRPr="00B240D5">
        <w:rPr>
          <w:color w:val="2E74B5" w:themeColor="accent1" w:themeShade="BF"/>
        </w:rPr>
        <w:instrText xml:space="preserve"> REF _Ref8468021 \n \h </w:instrText>
      </w:r>
      <w:r w:rsidR="00BE05E0" w:rsidRPr="00B240D5">
        <w:rPr>
          <w:color w:val="2E74B5" w:themeColor="accent1" w:themeShade="BF"/>
        </w:rPr>
      </w:r>
      <w:r w:rsidR="00BE05E0" w:rsidRPr="00B240D5">
        <w:rPr>
          <w:color w:val="2E74B5" w:themeColor="accent1" w:themeShade="BF"/>
        </w:rPr>
        <w:fldChar w:fldCharType="separate"/>
      </w:r>
      <w:r w:rsidR="00720A75">
        <w:rPr>
          <w:color w:val="2E74B5" w:themeColor="accent1" w:themeShade="BF"/>
        </w:rPr>
        <w:t xml:space="preserve">2.4.5 </w:t>
      </w:r>
      <w:r w:rsidR="00BE05E0" w:rsidRPr="00B240D5">
        <w:rPr>
          <w:color w:val="2E74B5" w:themeColor="accent1" w:themeShade="BF"/>
        </w:rPr>
        <w:fldChar w:fldCharType="end"/>
      </w:r>
    </w:p>
    <w:p w14:paraId="455F7C0D" w14:textId="623ED8B1" w:rsidR="00500E47" w:rsidRDefault="00500E47" w:rsidP="00FD174C">
      <w:pPr>
        <w:pStyle w:val="ListParagraph"/>
        <w:numPr>
          <w:ilvl w:val="0"/>
          <w:numId w:val="19"/>
        </w:numPr>
        <w:ind w:left="720"/>
      </w:pPr>
      <w:r>
        <w:t xml:space="preserve">Create a new application called </w:t>
      </w:r>
      <w:r w:rsidRPr="003A76DA">
        <w:rPr>
          <w:b/>
        </w:rPr>
        <w:t>ch02_ex0</w:t>
      </w:r>
      <w:r w:rsidR="00CA2A73">
        <w:rPr>
          <w:b/>
        </w:rPr>
        <w:t>7</w:t>
      </w:r>
      <w:r w:rsidRPr="003A76DA">
        <w:rPr>
          <w:b/>
        </w:rPr>
        <w:t>_pwm_blink</w:t>
      </w:r>
      <w:r>
        <w:t xml:space="preserve"> using the modus.mk file in templates/</w:t>
      </w:r>
      <w:r w:rsidRPr="003A76DA">
        <w:t>CYW920819EVB/ch02</w:t>
      </w:r>
      <w:r>
        <w:t>.</w:t>
      </w:r>
    </w:p>
    <w:p w14:paraId="7B26E30C" w14:textId="77777777" w:rsidR="00500E47" w:rsidRDefault="00500E47" w:rsidP="00FD174C">
      <w:pPr>
        <w:pStyle w:val="ListParagraph"/>
        <w:numPr>
          <w:ilvl w:val="0"/>
          <w:numId w:val="19"/>
        </w:numPr>
        <w:ind w:left="720"/>
      </w:pPr>
      <w:r>
        <w:t>Click Configure Device from the Quick Panel or double-click the design.modus file to open it in the Device Configurator.</w:t>
      </w:r>
    </w:p>
    <w:p w14:paraId="1DE14BE2" w14:textId="77777777" w:rsidR="00500E47" w:rsidRDefault="00500E47" w:rsidP="00FD174C">
      <w:pPr>
        <w:pStyle w:val="ListParagraph"/>
        <w:numPr>
          <w:ilvl w:val="1"/>
          <w:numId w:val="19"/>
        </w:numPr>
        <w:ind w:left="1440"/>
      </w:pPr>
      <w:r>
        <w:t>Find P27 in the list of Pins and change its type to Peripheral.</w:t>
      </w:r>
    </w:p>
    <w:p w14:paraId="6728CEC7" w14:textId="77777777" w:rsidR="00500E47" w:rsidRDefault="00500E47" w:rsidP="00FD174C">
      <w:pPr>
        <w:pStyle w:val="ListParagraph"/>
        <w:numPr>
          <w:ilvl w:val="1"/>
          <w:numId w:val="19"/>
        </w:numPr>
        <w:ind w:left="1440"/>
      </w:pPr>
      <w:r>
        <w:t>Choose PWM1 from the Target drop-down menu</w:t>
      </w:r>
    </w:p>
    <w:p w14:paraId="2391928B" w14:textId="77777777" w:rsidR="00500E47" w:rsidRDefault="00500E47" w:rsidP="00FD174C">
      <w:pPr>
        <w:pStyle w:val="ListParagraph"/>
        <w:numPr>
          <w:ilvl w:val="1"/>
          <w:numId w:val="19"/>
        </w:numPr>
        <w:ind w:left="1440"/>
      </w:pPr>
      <w:r>
        <w:t>Click the link button to jump to the PWM – notice that it is already enabled and configured.</w:t>
      </w:r>
    </w:p>
    <w:p w14:paraId="22AFA7B4" w14:textId="77777777" w:rsidR="00500E47" w:rsidRDefault="00500E47" w:rsidP="00FD174C">
      <w:pPr>
        <w:pStyle w:val="ListParagraph"/>
        <w:numPr>
          <w:ilvl w:val="1"/>
          <w:numId w:val="19"/>
        </w:numPr>
        <w:ind w:left="1440"/>
      </w:pPr>
      <w:r>
        <w:t>Save the file and close the Device Configurator.</w:t>
      </w:r>
    </w:p>
    <w:p w14:paraId="47C169A0" w14:textId="77777777" w:rsidR="00500E47" w:rsidRDefault="00500E47" w:rsidP="00FD174C">
      <w:pPr>
        <w:pStyle w:val="ListParagraph"/>
        <w:numPr>
          <w:ilvl w:val="0"/>
          <w:numId w:val="19"/>
        </w:numPr>
        <w:ind w:left="720"/>
      </w:pPr>
      <w:r>
        <w:t>In the app.c file:</w:t>
      </w:r>
    </w:p>
    <w:p w14:paraId="61FDF2AB" w14:textId="47DF6597" w:rsidR="00500E47" w:rsidRDefault="00500E47" w:rsidP="00FD174C">
      <w:pPr>
        <w:pStyle w:val="ListParagraph"/>
        <w:numPr>
          <w:ilvl w:val="1"/>
          <w:numId w:val="19"/>
        </w:numPr>
        <w:ind w:left="1440"/>
      </w:pPr>
      <w:r>
        <w:t>Hint: Don</w:t>
      </w:r>
      <w:r w:rsidR="00BA12A3">
        <w:t>'</w:t>
      </w:r>
      <w:r>
        <w:t>t forget to include the header files for the PWM and ACLK functions.</w:t>
      </w:r>
    </w:p>
    <w:p w14:paraId="66537843" w14:textId="77777777" w:rsidR="00500E47" w:rsidRDefault="00500E47" w:rsidP="00FD174C">
      <w:pPr>
        <w:pStyle w:val="ListParagraph"/>
        <w:numPr>
          <w:ilvl w:val="1"/>
          <w:numId w:val="19"/>
        </w:numPr>
        <w:ind w:left="1440"/>
      </w:pPr>
      <w:r>
        <w:t>Initialize the aclk with a frequency of 1 kHz.</w:t>
      </w:r>
    </w:p>
    <w:p w14:paraId="2B39A2FE" w14:textId="77777777" w:rsidR="00500E47" w:rsidRDefault="00500E47" w:rsidP="00FD174C">
      <w:pPr>
        <w:pStyle w:val="ListParagraph"/>
        <w:numPr>
          <w:ilvl w:val="1"/>
          <w:numId w:val="19"/>
        </w:numPr>
        <w:ind w:left="1440"/>
      </w:pPr>
      <w:r>
        <w:t>Change the PWM1 configuration to use PMU_CLK as the source. Set the period to 1000 and set  the duty cycle to 10%.</w:t>
      </w:r>
    </w:p>
    <w:p w14:paraId="5D2EBF64" w14:textId="77777777" w:rsidR="00500E47" w:rsidRDefault="00500E47" w:rsidP="00FD174C">
      <w:pPr>
        <w:pStyle w:val="ListParagraph"/>
        <w:numPr>
          <w:ilvl w:val="0"/>
          <w:numId w:val="19"/>
        </w:numPr>
        <w:ind w:left="720"/>
      </w:pPr>
      <w:r>
        <w:t xml:space="preserve">As you did in ex05, remove or comment out the calls to </w:t>
      </w:r>
      <w:r w:rsidRPr="00AB2DD9">
        <w:t>wiced_rtos_create_thread(), wiced_rtos_</w:t>
      </w:r>
      <w:r>
        <w:t>init</w:t>
      </w:r>
      <w:r w:rsidRPr="00AB2DD9">
        <w:t>_thread() and the thread function</w:t>
      </w:r>
      <w:r>
        <w:t xml:space="preserve"> because, even though it would not affect the program functionally, it is not a good practice to write to pins that are driven by a peripheral</w:t>
      </w:r>
    </w:p>
    <w:p w14:paraId="2AD18E30" w14:textId="7E4CED97" w:rsidR="00311917" w:rsidRPr="00FD174C" w:rsidRDefault="00500E47" w:rsidP="00FD174C">
      <w:pPr>
        <w:pStyle w:val="ListParagraph"/>
      </w:pPr>
      <w:r>
        <w:t>Program the application to the board and test it.</w:t>
      </w:r>
      <w:bookmarkStart w:id="117" w:name="_Toc5009960"/>
      <w:bookmarkStart w:id="118" w:name="_Toc5198913"/>
      <w:bookmarkStart w:id="119" w:name="_Toc5009961"/>
      <w:bookmarkStart w:id="120" w:name="_Toc5198914"/>
      <w:bookmarkStart w:id="121" w:name="_Toc5009962"/>
      <w:bookmarkStart w:id="122" w:name="_Toc5198915"/>
      <w:bookmarkStart w:id="123" w:name="_Toc5009963"/>
      <w:bookmarkStart w:id="124" w:name="_Toc5198916"/>
      <w:bookmarkStart w:id="125" w:name="_Toc5009964"/>
      <w:bookmarkStart w:id="126" w:name="_Toc5198917"/>
      <w:bookmarkStart w:id="127" w:name="_Toc5009965"/>
      <w:bookmarkStart w:id="128" w:name="_Toc5198918"/>
      <w:bookmarkStart w:id="129" w:name="_Toc5009966"/>
      <w:bookmarkStart w:id="130" w:name="_Toc5198919"/>
      <w:bookmarkStart w:id="131" w:name="_Toc5009967"/>
      <w:bookmarkStart w:id="132" w:name="_Toc5198920"/>
      <w:bookmarkStart w:id="133" w:name="_Toc5009968"/>
      <w:bookmarkStart w:id="134" w:name="_Toc5198921"/>
      <w:bookmarkStart w:id="135" w:name="_Toc5009969"/>
      <w:bookmarkStart w:id="136" w:name="_Toc5198922"/>
      <w:bookmarkStart w:id="137" w:name="_Toc5009970"/>
      <w:bookmarkStart w:id="138" w:name="_Toc5198923"/>
      <w:bookmarkStart w:id="139" w:name="_Toc5009971"/>
      <w:bookmarkStart w:id="140" w:name="_Toc5198924"/>
      <w:bookmarkStart w:id="141" w:name="_Toc5009972"/>
      <w:bookmarkStart w:id="142" w:name="_Toc5198925"/>
      <w:bookmarkStart w:id="143" w:name="_Toc5009973"/>
      <w:bookmarkStart w:id="144" w:name="_Toc5198926"/>
      <w:bookmarkStart w:id="145" w:name="_Toc5009974"/>
      <w:bookmarkStart w:id="146" w:name="_Toc5198927"/>
      <w:bookmarkStart w:id="147" w:name="_Toc5009975"/>
      <w:bookmarkStart w:id="148" w:name="_Toc5198928"/>
      <w:bookmarkStart w:id="149" w:name="_Toc5009976"/>
      <w:bookmarkStart w:id="150" w:name="_Toc5198929"/>
      <w:bookmarkStart w:id="151" w:name="_Toc5009977"/>
      <w:bookmarkStart w:id="152" w:name="_Toc5198930"/>
      <w:bookmarkStart w:id="153" w:name="_Toc5009978"/>
      <w:bookmarkStart w:id="154" w:name="_Toc5198931"/>
      <w:bookmarkStart w:id="155" w:name="_Toc5009979"/>
      <w:bookmarkStart w:id="156" w:name="_Toc5198932"/>
      <w:bookmarkStart w:id="157" w:name="_Toc5009980"/>
      <w:bookmarkStart w:id="158" w:name="_Toc5198933"/>
      <w:bookmarkStart w:id="159" w:name="_Toc5009981"/>
      <w:bookmarkStart w:id="160" w:name="_Toc5198934"/>
      <w:bookmarkStart w:id="161" w:name="_Toc5009982"/>
      <w:bookmarkStart w:id="162" w:name="_Toc5198935"/>
      <w:bookmarkStart w:id="163" w:name="_Toc5009983"/>
      <w:bookmarkStart w:id="164" w:name="_Toc5198936"/>
      <w:bookmarkStart w:id="165" w:name="_Toc5009984"/>
      <w:bookmarkStart w:id="166" w:name="_Toc5198937"/>
      <w:bookmarkStart w:id="167" w:name="_Toc5009985"/>
      <w:bookmarkStart w:id="168" w:name="_Toc5198938"/>
      <w:bookmarkStart w:id="169" w:name="_Toc5009986"/>
      <w:bookmarkStart w:id="170" w:name="_Toc5198939"/>
      <w:bookmarkStart w:id="171" w:name="_Toc5009987"/>
      <w:bookmarkStart w:id="172" w:name="_Toc5198940"/>
      <w:bookmarkStart w:id="173" w:name="_Toc5009988"/>
      <w:bookmarkStart w:id="174" w:name="_Toc5198941"/>
      <w:bookmarkStart w:id="175" w:name="_Toc5009989"/>
      <w:bookmarkStart w:id="176" w:name="_Toc5198942"/>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p>
    <w:p w14:paraId="3C742867" w14:textId="77777777" w:rsidR="00FD174C" w:rsidRDefault="00FD174C">
      <w:pPr>
        <w:rPr>
          <w:rFonts w:eastAsia="Times New Roman"/>
          <w:b/>
          <w:color w:val="1F4E79" w:themeColor="accent1" w:themeShade="80"/>
          <w:sz w:val="24"/>
          <w:szCs w:val="26"/>
        </w:rPr>
      </w:pPr>
      <w:r>
        <w:br w:type="page"/>
      </w:r>
    </w:p>
    <w:p w14:paraId="2B956276" w14:textId="26AFAC5D" w:rsidR="00FD174C" w:rsidRDefault="00FD174C" w:rsidP="00FD174C">
      <w:pPr>
        <w:pStyle w:val="Exercise"/>
      </w:pPr>
      <w:bookmarkStart w:id="177" w:name="_Ref8467751"/>
      <w:bookmarkStart w:id="178" w:name="_Toc10541478"/>
      <w:r>
        <w:lastRenderedPageBreak/>
        <w:t>(I2C) Read Motion Sensor Data</w:t>
      </w:r>
      <w:bookmarkEnd w:id="177"/>
      <w:bookmarkEnd w:id="178"/>
    </w:p>
    <w:p w14:paraId="4F425F28" w14:textId="5D53FADD" w:rsidR="00F546AF" w:rsidRPr="00B240D5" w:rsidRDefault="00E44643" w:rsidP="00F546AF">
      <w:pPr>
        <w:rPr>
          <w:color w:val="2E74B5" w:themeColor="accent1" w:themeShade="BF"/>
        </w:rPr>
      </w:pPr>
      <w:r>
        <w:t xml:space="preserve">In this exercise, you will use the I2C master to </w:t>
      </w:r>
      <w:r w:rsidR="00664997">
        <w:t>read 3-axis acceleration data from the LSM9DS1 motion sensor that is included on the kit.</w:t>
      </w:r>
      <w:r w:rsidR="00AB7B00">
        <w:t xml:space="preserve"> The values will be printed to the PUART.</w:t>
      </w:r>
      <w:r w:rsidR="00F546AF" w:rsidRPr="00F546AF">
        <w:t xml:space="preserve"> </w:t>
      </w:r>
      <w:r w:rsidR="00F546AF">
        <w:t>This material is covered in</w:t>
      </w:r>
      <w:r w:rsidR="00B240D5">
        <w:t xml:space="preserve"> </w:t>
      </w:r>
      <w:r w:rsidR="00B240D5" w:rsidRPr="00B240D5">
        <w:rPr>
          <w:color w:val="2E74B5" w:themeColor="accent1" w:themeShade="BF"/>
        </w:rPr>
        <w:fldChar w:fldCharType="begin"/>
      </w:r>
      <w:r w:rsidR="00B240D5" w:rsidRPr="00B240D5">
        <w:rPr>
          <w:color w:val="2E74B5" w:themeColor="accent1" w:themeShade="BF"/>
        </w:rPr>
        <w:instrText xml:space="preserve"> REF _Ref8468067 \r \h </w:instrText>
      </w:r>
      <w:r w:rsidR="00B240D5" w:rsidRPr="00B240D5">
        <w:rPr>
          <w:color w:val="2E74B5" w:themeColor="accent1" w:themeShade="BF"/>
        </w:rPr>
      </w:r>
      <w:r w:rsidR="00B240D5" w:rsidRPr="00B240D5">
        <w:rPr>
          <w:color w:val="2E74B5" w:themeColor="accent1" w:themeShade="BF"/>
        </w:rPr>
        <w:fldChar w:fldCharType="separate"/>
      </w:r>
      <w:r w:rsidR="00720A75">
        <w:rPr>
          <w:color w:val="2E74B5" w:themeColor="accent1" w:themeShade="BF"/>
        </w:rPr>
        <w:t xml:space="preserve">2.4.7 </w:t>
      </w:r>
      <w:r w:rsidR="00B240D5" w:rsidRPr="00B240D5">
        <w:rPr>
          <w:color w:val="2E74B5" w:themeColor="accent1" w:themeShade="BF"/>
        </w:rPr>
        <w:fldChar w:fldCharType="end"/>
      </w:r>
    </w:p>
    <w:p w14:paraId="555C9E43" w14:textId="26262BCB" w:rsidR="00532FDF" w:rsidRDefault="00532FDF" w:rsidP="00AE3752">
      <w:pPr>
        <w:pStyle w:val="ListParagraph"/>
        <w:numPr>
          <w:ilvl w:val="0"/>
          <w:numId w:val="12"/>
        </w:numPr>
      </w:pPr>
      <w:r>
        <w:t xml:space="preserve">Create a new application called </w:t>
      </w:r>
      <w:r w:rsidRPr="00F9334E">
        <w:rPr>
          <w:b/>
        </w:rPr>
        <w:t>ch02_ex0</w:t>
      </w:r>
      <w:r w:rsidR="007D5782">
        <w:rPr>
          <w:b/>
        </w:rPr>
        <w:t>8</w:t>
      </w:r>
      <w:r w:rsidRPr="00F9334E">
        <w:rPr>
          <w:b/>
        </w:rPr>
        <w:t>_i2c</w:t>
      </w:r>
      <w:r w:rsidR="00762354" w:rsidRPr="00F9334E">
        <w:rPr>
          <w:b/>
        </w:rPr>
        <w:t>_motion</w:t>
      </w:r>
      <w:r>
        <w:t xml:space="preserve"> using the modus.mk file in </w:t>
      </w:r>
      <w:r w:rsidRPr="003B19A9">
        <w:t>templates/</w:t>
      </w:r>
      <w:r w:rsidR="003B19A9" w:rsidRPr="00F9334E">
        <w:t>CYW920819EVB</w:t>
      </w:r>
      <w:r w:rsidR="003B19A9">
        <w:t>/</w:t>
      </w:r>
      <w:r>
        <w:t>ch02_ex0</w:t>
      </w:r>
      <w:r w:rsidR="002306B8">
        <w:t>8</w:t>
      </w:r>
      <w:r>
        <w:t>_i2c</w:t>
      </w:r>
      <w:r w:rsidR="003B19A9">
        <w:t>_motion</w:t>
      </w:r>
      <w:r>
        <w:t>.</w:t>
      </w:r>
    </w:p>
    <w:p w14:paraId="69C60BF2" w14:textId="536E806F" w:rsidR="00585BF7" w:rsidRDefault="007C1CDA" w:rsidP="00AE3752">
      <w:pPr>
        <w:pStyle w:val="ListParagraph"/>
        <w:numPr>
          <w:ilvl w:val="0"/>
          <w:numId w:val="12"/>
        </w:numPr>
      </w:pPr>
      <w:r>
        <w:t xml:space="preserve">In </w:t>
      </w:r>
      <w:r w:rsidR="003B19A9">
        <w:t>app</w:t>
      </w:r>
      <w:r>
        <w:t xml:space="preserve">.c, look for </w:t>
      </w:r>
      <w:r w:rsidR="00E45336">
        <w:t>TODO</w:t>
      </w:r>
      <w:r>
        <w:t xml:space="preserve"> comments to configure the motion sensor and read values using I2C.</w:t>
      </w:r>
    </w:p>
    <w:p w14:paraId="7EFBE40D" w14:textId="48845E41" w:rsidR="009C3131" w:rsidRDefault="009C3131" w:rsidP="00F9334E">
      <w:pPr>
        <w:pStyle w:val="ListParagraph"/>
        <w:numPr>
          <w:ilvl w:val="1"/>
          <w:numId w:val="29"/>
        </w:numPr>
      </w:pPr>
      <w:r>
        <w:t xml:space="preserve">Hint: If you use the wiced_hal_i2c_combined_read() function, which writes an offset and then reads data from that location, it expects the read arguments first and the wrote arguments second. </w:t>
      </w:r>
    </w:p>
    <w:p w14:paraId="3D949120" w14:textId="1E3FBCCD" w:rsidR="007C1CDA" w:rsidRDefault="005E1886" w:rsidP="00AE3752">
      <w:pPr>
        <w:pStyle w:val="ListParagraph"/>
        <w:numPr>
          <w:ilvl w:val="0"/>
          <w:numId w:val="12"/>
        </w:numPr>
      </w:pPr>
      <w:r>
        <w:t>The LSM9DS1 motion sensor on the kit has the following properties:</w:t>
      </w:r>
    </w:p>
    <w:p w14:paraId="47F6673F" w14:textId="69B782AF" w:rsidR="005E1886" w:rsidRDefault="00CF02A5" w:rsidP="005E1886">
      <w:pPr>
        <w:pStyle w:val="ListParagraph"/>
        <w:numPr>
          <w:ilvl w:val="1"/>
          <w:numId w:val="12"/>
        </w:numPr>
      </w:pPr>
      <w:r>
        <w:t>0x6A: device I2C a</w:t>
      </w:r>
      <w:r w:rsidR="005E1886">
        <w:t>ddress</w:t>
      </w:r>
    </w:p>
    <w:p w14:paraId="2417C54D" w14:textId="52809433" w:rsidR="005E1886" w:rsidRDefault="00CF02A5" w:rsidP="005E1886">
      <w:pPr>
        <w:pStyle w:val="ListParagraph"/>
        <w:numPr>
          <w:ilvl w:val="1"/>
          <w:numId w:val="12"/>
        </w:numPr>
      </w:pPr>
      <w:r>
        <w:t xml:space="preserve">0x20: </w:t>
      </w:r>
      <w:r w:rsidR="00737C11">
        <w:t xml:space="preserve">address of </w:t>
      </w:r>
      <w:r>
        <w:t>c</w:t>
      </w:r>
      <w:r w:rsidR="005E1886">
        <w:t xml:space="preserve">onfiguration </w:t>
      </w:r>
      <w:r>
        <w:t>r</w:t>
      </w:r>
      <w:r w:rsidR="005E1886">
        <w:t>egister</w:t>
      </w:r>
      <w:r w:rsidR="00737C11">
        <w:t xml:space="preserve"> </w:t>
      </w:r>
      <w:r>
        <w:t xml:space="preserve">to enable </w:t>
      </w:r>
      <w:r w:rsidR="00737C11">
        <w:t xml:space="preserve">the </w:t>
      </w:r>
      <w:r>
        <w:t>accelerometer</w:t>
      </w:r>
    </w:p>
    <w:p w14:paraId="1834E503" w14:textId="081A4898" w:rsidR="00CF02A5" w:rsidRDefault="00CF02A5" w:rsidP="005E1886">
      <w:pPr>
        <w:pStyle w:val="ListParagraph"/>
        <w:numPr>
          <w:ilvl w:val="1"/>
          <w:numId w:val="12"/>
        </w:numPr>
      </w:pPr>
      <w:r>
        <w:t>0x40: value for configuration register to provide 2g acceleration data at 50Hz</w:t>
      </w:r>
    </w:p>
    <w:p w14:paraId="735FA251" w14:textId="30D48B42" w:rsidR="00737C11" w:rsidRDefault="00737C11" w:rsidP="005E1886">
      <w:pPr>
        <w:pStyle w:val="ListParagraph"/>
        <w:numPr>
          <w:ilvl w:val="1"/>
          <w:numId w:val="12"/>
        </w:numPr>
      </w:pPr>
      <w:r>
        <w:t>0x28: address of first acceleration data register. The values in order are:</w:t>
      </w:r>
    </w:p>
    <w:p w14:paraId="584FD62E" w14:textId="08944B3C" w:rsidR="00737C11" w:rsidRDefault="00737C11" w:rsidP="00737C11">
      <w:pPr>
        <w:pStyle w:val="ListParagraph"/>
        <w:numPr>
          <w:ilvl w:val="2"/>
          <w:numId w:val="12"/>
        </w:numPr>
      </w:pPr>
      <w:r>
        <w:t>0x28: X_LSB</w:t>
      </w:r>
    </w:p>
    <w:p w14:paraId="3C16E9E7" w14:textId="6741ACAB" w:rsidR="00737C11" w:rsidRDefault="00737C11" w:rsidP="00737C11">
      <w:pPr>
        <w:pStyle w:val="ListParagraph"/>
        <w:numPr>
          <w:ilvl w:val="2"/>
          <w:numId w:val="12"/>
        </w:numPr>
      </w:pPr>
      <w:r>
        <w:t>0x29: X_MSB</w:t>
      </w:r>
    </w:p>
    <w:p w14:paraId="5D8A126E" w14:textId="043CF679" w:rsidR="00737C11" w:rsidRDefault="00737C11" w:rsidP="00737C11">
      <w:pPr>
        <w:pStyle w:val="ListParagraph"/>
        <w:numPr>
          <w:ilvl w:val="2"/>
          <w:numId w:val="12"/>
        </w:numPr>
      </w:pPr>
      <w:r>
        <w:t>0x2A Y_LSB</w:t>
      </w:r>
    </w:p>
    <w:p w14:paraId="31C825A6" w14:textId="66DB88B8" w:rsidR="00737C11" w:rsidRDefault="00737C11" w:rsidP="00737C11">
      <w:pPr>
        <w:pStyle w:val="ListParagraph"/>
        <w:numPr>
          <w:ilvl w:val="2"/>
          <w:numId w:val="12"/>
        </w:numPr>
      </w:pPr>
      <w:r>
        <w:t>0x2B Y_MSB</w:t>
      </w:r>
    </w:p>
    <w:p w14:paraId="0F18EC83" w14:textId="2397B4A3" w:rsidR="00737C11" w:rsidRDefault="00737C11" w:rsidP="00737C11">
      <w:pPr>
        <w:pStyle w:val="ListParagraph"/>
        <w:numPr>
          <w:ilvl w:val="2"/>
          <w:numId w:val="12"/>
        </w:numPr>
      </w:pPr>
      <w:r>
        <w:t>0x2C: Z_LSB</w:t>
      </w:r>
    </w:p>
    <w:p w14:paraId="0DF996AD" w14:textId="49E35014" w:rsidR="00737C11" w:rsidRDefault="00737C11" w:rsidP="00737C11">
      <w:pPr>
        <w:pStyle w:val="ListParagraph"/>
        <w:numPr>
          <w:ilvl w:val="2"/>
          <w:numId w:val="12"/>
        </w:numPr>
      </w:pPr>
      <w:r>
        <w:t>0x2D: Z_MSB</w:t>
      </w:r>
    </w:p>
    <w:p w14:paraId="1F197E56" w14:textId="5D5AD1B3" w:rsidR="00311917" w:rsidRDefault="00CF02A5" w:rsidP="00686AE7">
      <w:pPr>
        <w:pStyle w:val="ListParagraph"/>
        <w:numPr>
          <w:ilvl w:val="1"/>
          <w:numId w:val="12"/>
        </w:numPr>
      </w:pPr>
      <w:r>
        <w:t xml:space="preserve">Hint: Search </w:t>
      </w:r>
      <w:r w:rsidR="00C933E9">
        <w:t xml:space="preserve">online </w:t>
      </w:r>
      <w:r>
        <w:t>for the LSM9DS1 datasheet if you want to explore other settings.</w:t>
      </w:r>
    </w:p>
    <w:p w14:paraId="1D4C8D94" w14:textId="51420E72" w:rsidR="008635AB" w:rsidRDefault="008635AB" w:rsidP="00AE3752">
      <w:pPr>
        <w:pStyle w:val="ListParagraph"/>
        <w:numPr>
          <w:ilvl w:val="0"/>
          <w:numId w:val="12"/>
        </w:numPr>
      </w:pPr>
      <w:r>
        <w:t xml:space="preserve">Program your </w:t>
      </w:r>
      <w:r w:rsidR="000C01AC">
        <w:t xml:space="preserve">application </w:t>
      </w:r>
      <w:r>
        <w:t>to the board and test it.</w:t>
      </w:r>
    </w:p>
    <w:p w14:paraId="19B83982" w14:textId="4F3ECF3C" w:rsidR="00FD174C" w:rsidRDefault="00FD174C">
      <w:pPr>
        <w:rPr>
          <w:rFonts w:eastAsia="Times New Roman"/>
          <w:b/>
          <w:color w:val="1F4E79" w:themeColor="accent1" w:themeShade="80"/>
          <w:sz w:val="24"/>
          <w:szCs w:val="26"/>
        </w:rPr>
      </w:pPr>
      <w:bookmarkStart w:id="179" w:name="_Toc5009991"/>
      <w:bookmarkStart w:id="180" w:name="_Toc5198944"/>
      <w:bookmarkEnd w:id="179"/>
      <w:bookmarkEnd w:id="180"/>
      <w:r>
        <w:br w:type="page"/>
      </w:r>
    </w:p>
    <w:p w14:paraId="093D5A5E" w14:textId="77777777" w:rsidR="00124B22" w:rsidRDefault="00124B22" w:rsidP="009316B5">
      <w:pPr>
        <w:pStyle w:val="Exercise"/>
      </w:pPr>
      <w:bookmarkStart w:id="181" w:name="_Ref8467701"/>
      <w:bookmarkStart w:id="182" w:name="_Toc10541479"/>
      <w:r>
        <w:lastRenderedPageBreak/>
        <w:t>(Advanced) (NVRAM) Write and Read Data in the NVRAM</w:t>
      </w:r>
      <w:bookmarkEnd w:id="181"/>
      <w:bookmarkEnd w:id="182"/>
    </w:p>
    <w:p w14:paraId="020E92EE" w14:textId="1AF07578" w:rsidR="00F546AF" w:rsidRDefault="00124B22" w:rsidP="00F546AF">
      <w:r>
        <w:t>In this exercise, you will store a 1-byte value in the NVRAM. Mechanical button MB1 (</w:t>
      </w:r>
      <w:r w:rsidRPr="00C718AD">
        <w:t>WICED_GPIO_PIN_BUTTON_1</w:t>
      </w:r>
      <w:r>
        <w:t>) will increment the value each time it is pressed</w:t>
      </w:r>
      <w:r w:rsidR="00A15EBB">
        <w:t xml:space="preserve"> and print the new value</w:t>
      </w:r>
      <w:r>
        <w:t>.</w:t>
      </w:r>
      <w:r w:rsidR="00F546AF">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_Ref8468094 \r \h </w:instrText>
      </w:r>
      <w:r w:rsidR="00B240D5" w:rsidRPr="00B240D5">
        <w:rPr>
          <w:color w:val="2E74B5" w:themeColor="accent1" w:themeShade="BF"/>
        </w:rPr>
      </w:r>
      <w:r w:rsidR="00B240D5" w:rsidRPr="00B240D5">
        <w:rPr>
          <w:color w:val="2E74B5" w:themeColor="accent1" w:themeShade="BF"/>
        </w:rPr>
        <w:fldChar w:fldCharType="separate"/>
      </w:r>
      <w:r w:rsidR="00720A75">
        <w:rPr>
          <w:color w:val="2E74B5" w:themeColor="accent1" w:themeShade="BF"/>
        </w:rPr>
        <w:t xml:space="preserve">2.4.6 </w:t>
      </w:r>
      <w:r w:rsidR="00B240D5" w:rsidRPr="00B240D5">
        <w:rPr>
          <w:color w:val="2E74B5" w:themeColor="accent1" w:themeShade="BF"/>
        </w:rPr>
        <w:fldChar w:fldCharType="end"/>
      </w:r>
    </w:p>
    <w:p w14:paraId="20509AEE" w14:textId="27A9565E" w:rsidR="00124B22" w:rsidRDefault="00124B22" w:rsidP="00FD174C">
      <w:pPr>
        <w:pStyle w:val="ListParagraph"/>
        <w:numPr>
          <w:ilvl w:val="0"/>
          <w:numId w:val="54"/>
        </w:numPr>
      </w:pPr>
      <w:r>
        <w:t xml:space="preserve">Create another new application called </w:t>
      </w:r>
      <w:r w:rsidRPr="003A76DA">
        <w:rPr>
          <w:b/>
        </w:rPr>
        <w:t>ch02_ex0</w:t>
      </w:r>
      <w:r w:rsidR="002306B8">
        <w:rPr>
          <w:b/>
        </w:rPr>
        <w:t>9</w:t>
      </w:r>
      <w:r w:rsidRPr="003A76DA">
        <w:rPr>
          <w:b/>
        </w:rPr>
        <w:t>_nvram</w:t>
      </w:r>
      <w:r>
        <w:t xml:space="preserve"> using the template</w:t>
      </w:r>
      <w:r w:rsidR="006E71EF" w:rsidRPr="006E71EF">
        <w:t xml:space="preserve"> </w:t>
      </w:r>
      <w:r w:rsidR="00A15EBB">
        <w:t>in</w:t>
      </w:r>
      <w:r w:rsidR="006E71EF">
        <w:t xml:space="preserve"> </w:t>
      </w:r>
      <w:r w:rsidR="006E71EF" w:rsidRPr="003A76DA">
        <w:t>templates/CYW920819EVB/ch02</w:t>
      </w:r>
      <w:r w:rsidR="00A15EBB">
        <w:t>_ex09_nvram</w:t>
      </w:r>
      <w:r w:rsidR="006E71EF">
        <w:t xml:space="preserve"> (NOT the I2C template)</w:t>
      </w:r>
      <w:r>
        <w:t>.</w:t>
      </w:r>
    </w:p>
    <w:p w14:paraId="71185585" w14:textId="1901037D" w:rsidR="00124B22" w:rsidRDefault="00124B22" w:rsidP="00FD174C">
      <w:pPr>
        <w:pStyle w:val="ListParagraph"/>
        <w:numPr>
          <w:ilvl w:val="0"/>
          <w:numId w:val="54"/>
        </w:numPr>
      </w:pPr>
      <w:r>
        <w:t>Add a #include for the NVRAM API functions.</w:t>
      </w:r>
    </w:p>
    <w:p w14:paraId="56EF9745" w14:textId="70634EE0" w:rsidR="006E71EF" w:rsidRDefault="006E71EF" w:rsidP="00FD174C">
      <w:pPr>
        <w:pStyle w:val="ListParagraph"/>
        <w:numPr>
          <w:ilvl w:val="0"/>
          <w:numId w:val="54"/>
        </w:numPr>
      </w:pPr>
      <w:r>
        <w:t>Call wiced_set_debug_uart() to use the PUART.</w:t>
      </w:r>
    </w:p>
    <w:p w14:paraId="0A880C46" w14:textId="77777777" w:rsidR="00124B22" w:rsidRDefault="00124B22" w:rsidP="00FD174C">
      <w:pPr>
        <w:pStyle w:val="ListParagraph"/>
        <w:numPr>
          <w:ilvl w:val="0"/>
          <w:numId w:val="54"/>
        </w:numPr>
      </w:pPr>
      <w:r>
        <w:t>In the interrupt callback function:</w:t>
      </w:r>
    </w:p>
    <w:p w14:paraId="204B8078" w14:textId="67CF5311" w:rsidR="00124B22" w:rsidRDefault="00731E08" w:rsidP="00FD174C">
      <w:pPr>
        <w:pStyle w:val="ListParagraph"/>
        <w:numPr>
          <w:ilvl w:val="1"/>
          <w:numId w:val="54"/>
        </w:numPr>
      </w:pPr>
      <w:r>
        <w:t>R</w:t>
      </w:r>
      <w:r w:rsidR="00A15EBB">
        <w:t xml:space="preserve">ead the value from NVRAM at location </w:t>
      </w:r>
      <w:r w:rsidR="00A15EBB" w:rsidRPr="00C01075">
        <w:t>WICED_NVRAM_VSID_START</w:t>
      </w:r>
      <w:r w:rsidR="00124B22">
        <w:t>.</w:t>
      </w:r>
    </w:p>
    <w:p w14:paraId="0F1C086E" w14:textId="440079EE" w:rsidR="00A15EBB" w:rsidRDefault="00A15EBB" w:rsidP="00FD174C">
      <w:pPr>
        <w:pStyle w:val="ListParagraph"/>
        <w:numPr>
          <w:ilvl w:val="1"/>
          <w:numId w:val="54"/>
        </w:numPr>
      </w:pPr>
      <w:r>
        <w:t>Print out the value, the number of bytes read, and the status of the read operation (not the return value).</w:t>
      </w:r>
    </w:p>
    <w:p w14:paraId="0B8C476D" w14:textId="77777777" w:rsidR="00124B22" w:rsidRDefault="00124B22" w:rsidP="00FD174C">
      <w:pPr>
        <w:pStyle w:val="ListParagraph"/>
        <w:numPr>
          <w:ilvl w:val="1"/>
          <w:numId w:val="54"/>
        </w:numPr>
      </w:pPr>
      <w:r>
        <w:t>Increment the value.</w:t>
      </w:r>
    </w:p>
    <w:p w14:paraId="10170FD2" w14:textId="062A1C89" w:rsidR="00A15EBB" w:rsidRDefault="00A15EBB" w:rsidP="00A15EBB">
      <w:pPr>
        <w:pStyle w:val="ListParagraph"/>
        <w:numPr>
          <w:ilvl w:val="1"/>
          <w:numId w:val="54"/>
        </w:numPr>
      </w:pPr>
      <w:r>
        <w:t xml:space="preserve">Write the </w:t>
      </w:r>
      <w:r w:rsidR="00731E08">
        <w:t xml:space="preserve">new </w:t>
      </w:r>
      <w:r>
        <w:t xml:space="preserve">value </w:t>
      </w:r>
      <w:r w:rsidR="00731E08">
        <w:t>into</w:t>
      </w:r>
      <w:r>
        <w:t xml:space="preserve"> NVRAM at location </w:t>
      </w:r>
      <w:r w:rsidRPr="00C01075">
        <w:t>WICED_NVRAM_VSID_START</w:t>
      </w:r>
      <w:r>
        <w:t>.</w:t>
      </w:r>
    </w:p>
    <w:p w14:paraId="5FC6AE0C" w14:textId="5CD0CD54" w:rsidR="00A15EBB" w:rsidRDefault="00A15EBB" w:rsidP="00A15EBB">
      <w:pPr>
        <w:pStyle w:val="ListParagraph"/>
        <w:numPr>
          <w:ilvl w:val="1"/>
          <w:numId w:val="54"/>
        </w:numPr>
      </w:pPr>
      <w:r>
        <w:t xml:space="preserve">Print out the value, the number of bytes </w:t>
      </w:r>
      <w:r w:rsidR="00731E08">
        <w:t>written</w:t>
      </w:r>
      <w:r>
        <w:t xml:space="preserve">, and the status of the </w:t>
      </w:r>
      <w:r w:rsidR="00731E08">
        <w:t>write</w:t>
      </w:r>
      <w:r>
        <w:t xml:space="preserve"> operation.</w:t>
      </w:r>
    </w:p>
    <w:p w14:paraId="686808D9" w14:textId="77777777" w:rsidR="00124B22" w:rsidRDefault="00124B22" w:rsidP="00FD174C">
      <w:pPr>
        <w:pStyle w:val="ListParagraph"/>
        <w:numPr>
          <w:ilvl w:val="0"/>
          <w:numId w:val="54"/>
        </w:numPr>
      </w:pPr>
      <w:r>
        <w:t>Open a terminal window and program the kit. Wait a few seconds and then press Button 1 a few times to observe the results.</w:t>
      </w:r>
    </w:p>
    <w:p w14:paraId="7A286550" w14:textId="77777777" w:rsidR="00124B22" w:rsidRDefault="00124B22" w:rsidP="00FD174C">
      <w:pPr>
        <w:pStyle w:val="ListParagraph"/>
        <w:numPr>
          <w:ilvl w:val="0"/>
          <w:numId w:val="54"/>
        </w:numPr>
      </w:pPr>
      <w:r>
        <w:t>Reset the kit. Notice that the previously stored value is retained.</w:t>
      </w:r>
    </w:p>
    <w:p w14:paraId="7AC3B142" w14:textId="77777777" w:rsidR="00124B22" w:rsidRDefault="00124B22" w:rsidP="00FD174C">
      <w:pPr>
        <w:pStyle w:val="ListParagraph"/>
        <w:numPr>
          <w:ilvl w:val="0"/>
          <w:numId w:val="54"/>
        </w:numPr>
      </w:pPr>
      <w:r>
        <w:t>Unplug the kit, plug it back in, and reset the terminal. Notice that the previously stored value is retained.</w:t>
      </w:r>
    </w:p>
    <w:p w14:paraId="40743347" w14:textId="77777777" w:rsidR="00124B22" w:rsidRDefault="00124B22" w:rsidP="00124B22">
      <w:pPr>
        <w:pStyle w:val="Heading3"/>
      </w:pPr>
      <w:r>
        <w:t>Questions</w:t>
      </w:r>
    </w:p>
    <w:p w14:paraId="44DFFFD6" w14:textId="7284365C" w:rsidR="00124B22" w:rsidRDefault="00124B22" w:rsidP="00124B22">
      <w:pPr>
        <w:pStyle w:val="ListParagraph"/>
        <w:numPr>
          <w:ilvl w:val="0"/>
          <w:numId w:val="30"/>
        </w:numPr>
      </w:pPr>
      <w:r>
        <w:t xml:space="preserve">How many bytes does the NVRAM read function get </w:t>
      </w:r>
      <w:r w:rsidR="00366098">
        <w:t xml:space="preserve">when </w:t>
      </w:r>
      <w:r>
        <w:t>you press the button the first time?</w:t>
      </w:r>
    </w:p>
    <w:p w14:paraId="606694CC" w14:textId="77777777" w:rsidR="00124B22" w:rsidRDefault="00124B22" w:rsidP="00124B22">
      <w:pPr>
        <w:pStyle w:val="ListParagraph"/>
        <w:ind w:left="1800"/>
      </w:pPr>
    </w:p>
    <w:p w14:paraId="5A675111" w14:textId="77777777" w:rsidR="00124B22" w:rsidRDefault="00124B22" w:rsidP="00124B22">
      <w:pPr>
        <w:pStyle w:val="ListParagraph"/>
        <w:ind w:left="1800"/>
      </w:pPr>
    </w:p>
    <w:p w14:paraId="489DD5C9" w14:textId="77777777" w:rsidR="00124B22" w:rsidRDefault="00124B22" w:rsidP="00124B22">
      <w:pPr>
        <w:pStyle w:val="ListParagraph"/>
        <w:ind w:left="1800"/>
      </w:pPr>
    </w:p>
    <w:p w14:paraId="6A1F6D56" w14:textId="55265F4E" w:rsidR="00124B22" w:rsidRDefault="00124B22" w:rsidP="00124B22">
      <w:pPr>
        <w:pStyle w:val="ListParagraph"/>
        <w:numPr>
          <w:ilvl w:val="0"/>
          <w:numId w:val="30"/>
        </w:numPr>
      </w:pPr>
      <w:r>
        <w:t xml:space="preserve">What is the return status value </w:t>
      </w:r>
      <w:r w:rsidR="00366098">
        <w:t xml:space="preserve">when </w:t>
      </w:r>
      <w:r>
        <w:t>you press the button the first time?</w:t>
      </w:r>
    </w:p>
    <w:p w14:paraId="52B27CF8" w14:textId="77777777" w:rsidR="00124B22" w:rsidRDefault="00124B22" w:rsidP="00124B22">
      <w:pPr>
        <w:pStyle w:val="ListParagraph"/>
      </w:pPr>
    </w:p>
    <w:p w14:paraId="2471122F" w14:textId="77777777" w:rsidR="00124B22" w:rsidRDefault="00124B22" w:rsidP="00124B22">
      <w:pPr>
        <w:pStyle w:val="ListParagraph"/>
      </w:pPr>
    </w:p>
    <w:p w14:paraId="20D3519E" w14:textId="77777777" w:rsidR="00124B22" w:rsidRDefault="00124B22" w:rsidP="00124B22">
      <w:pPr>
        <w:pStyle w:val="ListParagraph"/>
      </w:pPr>
    </w:p>
    <w:p w14:paraId="65EEEB3E" w14:textId="77777777" w:rsidR="00124B22" w:rsidRDefault="00124B22" w:rsidP="00124B22">
      <w:pPr>
        <w:pStyle w:val="ListParagraph"/>
        <w:numPr>
          <w:ilvl w:val="0"/>
          <w:numId w:val="30"/>
        </w:numPr>
      </w:pPr>
      <w:r>
        <w:t>What does the return value mean?</w:t>
      </w:r>
    </w:p>
    <w:p w14:paraId="726C9072" w14:textId="68D00F21" w:rsidR="000B699E" w:rsidRDefault="000B699E">
      <w:pPr>
        <w:rPr>
          <w:rFonts w:eastAsia="Times New Roman"/>
          <w:b/>
          <w:color w:val="1F4E79" w:themeColor="accent1" w:themeShade="80"/>
          <w:sz w:val="24"/>
          <w:szCs w:val="26"/>
        </w:rPr>
      </w:pPr>
    </w:p>
    <w:p w14:paraId="704CC9AD" w14:textId="77777777" w:rsidR="00F546AF" w:rsidRDefault="00F546AF">
      <w:pPr>
        <w:rPr>
          <w:rFonts w:eastAsia="Times New Roman"/>
          <w:b/>
          <w:color w:val="1F4E79" w:themeColor="accent1" w:themeShade="80"/>
          <w:sz w:val="24"/>
          <w:szCs w:val="26"/>
        </w:rPr>
      </w:pPr>
      <w:bookmarkStart w:id="183" w:name="_Ref8467789"/>
      <w:r>
        <w:br w:type="page"/>
      </w:r>
    </w:p>
    <w:p w14:paraId="384C56C1" w14:textId="4EE63359" w:rsidR="00765204" w:rsidRDefault="00765204" w:rsidP="009316B5">
      <w:pPr>
        <w:pStyle w:val="Exercise"/>
      </w:pPr>
      <w:bookmarkStart w:id="184" w:name="_Ref8468583"/>
      <w:bookmarkStart w:id="185" w:name="_Toc10541480"/>
      <w:r>
        <w:lastRenderedPageBreak/>
        <w:t>(Advanced) (ADC) Calculate the resistance of a thermistor</w:t>
      </w:r>
      <w:bookmarkEnd w:id="183"/>
      <w:bookmarkEnd w:id="184"/>
      <w:bookmarkEnd w:id="185"/>
    </w:p>
    <w:p w14:paraId="4CE1E4B6" w14:textId="001EBD62" w:rsidR="00F546AF" w:rsidRPr="00B240D5" w:rsidRDefault="00765204" w:rsidP="00F546AF">
      <w:pPr>
        <w:rPr>
          <w:color w:val="2E74B5" w:themeColor="accent1" w:themeShade="BF"/>
        </w:rPr>
      </w:pPr>
      <w:r>
        <w:t>In this exercise you will measure the voltages, in millivolts, of Vddio (supply) and across the thermistor balance resistor (100kOhm). Then you will use that data to calculate the resistance of the thermistor. For reference, here is the thermistor circuit.</w:t>
      </w:r>
      <w:r w:rsidR="00F546AF" w:rsidRPr="00F546AF">
        <w:t xml:space="preserve"> </w:t>
      </w:r>
      <w:r w:rsidR="00F546AF">
        <w:t xml:space="preserve">This material is covered </w:t>
      </w:r>
      <w:r w:rsidR="00B240D5" w:rsidRPr="00B240D5">
        <w:rPr>
          <w:color w:val="2E74B5" w:themeColor="accent1" w:themeShade="BF"/>
        </w:rPr>
        <w:fldChar w:fldCharType="begin"/>
      </w:r>
      <w:r w:rsidR="00B240D5" w:rsidRPr="00B240D5">
        <w:rPr>
          <w:color w:val="2E74B5" w:themeColor="accent1" w:themeShade="BF"/>
        </w:rPr>
        <w:instrText xml:space="preserve"> REF _Ref8468143 \r \h </w:instrText>
      </w:r>
      <w:r w:rsidR="00B240D5" w:rsidRPr="00B240D5">
        <w:rPr>
          <w:color w:val="2E74B5" w:themeColor="accent1" w:themeShade="BF"/>
        </w:rPr>
      </w:r>
      <w:r w:rsidR="00B240D5" w:rsidRPr="00B240D5">
        <w:rPr>
          <w:color w:val="2E74B5" w:themeColor="accent1" w:themeShade="BF"/>
        </w:rPr>
        <w:fldChar w:fldCharType="separate"/>
      </w:r>
      <w:r w:rsidR="00720A75">
        <w:rPr>
          <w:color w:val="2E74B5" w:themeColor="accent1" w:themeShade="BF"/>
        </w:rPr>
        <w:t xml:space="preserve">2.4.8 </w:t>
      </w:r>
      <w:r w:rsidR="00B240D5" w:rsidRPr="00B240D5">
        <w:rPr>
          <w:color w:val="2E74B5" w:themeColor="accent1" w:themeShade="BF"/>
        </w:rPr>
        <w:fldChar w:fldCharType="end"/>
      </w:r>
    </w:p>
    <w:p w14:paraId="5A34381E" w14:textId="5D366A51" w:rsidR="00765204" w:rsidRDefault="00765204" w:rsidP="00F9334E">
      <w:pPr>
        <w:jc w:val="center"/>
      </w:pPr>
      <w:r>
        <w:rPr>
          <w:noProof/>
        </w:rPr>
        <w:drawing>
          <wp:inline distT="0" distB="0" distL="0" distR="0" wp14:anchorId="72508700" wp14:editId="7F35A9C8">
            <wp:extent cx="1910226" cy="142898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27749" cy="1442094"/>
                    </a:xfrm>
                    <a:prstGeom prst="rect">
                      <a:avLst/>
                    </a:prstGeom>
                    <a:noFill/>
                    <a:ln>
                      <a:noFill/>
                    </a:ln>
                  </pic:spPr>
                </pic:pic>
              </a:graphicData>
            </a:graphic>
          </wp:inline>
        </w:drawing>
      </w:r>
    </w:p>
    <w:p w14:paraId="4D88484C" w14:textId="6D651FBE" w:rsidR="00765204" w:rsidRDefault="009C1984" w:rsidP="00F9334E">
      <w:r>
        <w:t xml:space="preserve">The thermistor shares pin </w:t>
      </w:r>
      <w:r w:rsidR="000D7467">
        <w:t xml:space="preserve">P08 (CYW20819EVB) or P10 (CYBT213043-MESH) </w:t>
      </w:r>
      <w:r>
        <w:t>with A0 on the Arduino header. You need to make sure the THERMISTOR_ENABLE jumper is attached to read the voltage.</w:t>
      </w:r>
    </w:p>
    <w:p w14:paraId="2EE4CC2F" w14:textId="2BC839CD" w:rsidR="00765204" w:rsidRDefault="00765204" w:rsidP="00F9334E">
      <w:pPr>
        <w:pStyle w:val="ListParagraph"/>
        <w:numPr>
          <w:ilvl w:val="0"/>
          <w:numId w:val="10"/>
        </w:numPr>
      </w:pPr>
      <w:r>
        <w:t xml:space="preserve">Create a new application called </w:t>
      </w:r>
      <w:r w:rsidRPr="00913014">
        <w:rPr>
          <w:b/>
        </w:rPr>
        <w:t>ch02_ex10_</w:t>
      </w:r>
      <w:r w:rsidRPr="00F9334E">
        <w:rPr>
          <w:b/>
        </w:rPr>
        <w:t>adc</w:t>
      </w:r>
      <w:r>
        <w:t xml:space="preserve"> using the modus.mk file in templates/</w:t>
      </w:r>
      <w:r w:rsidRPr="003A76DA">
        <w:t>CYW920819EVB/ch02</w:t>
      </w:r>
      <w:r>
        <w:t>.</w:t>
      </w:r>
    </w:p>
    <w:p w14:paraId="772B3F65" w14:textId="21801945" w:rsidR="00790615" w:rsidRDefault="00790615" w:rsidP="00F9334E">
      <w:pPr>
        <w:ind w:left="720"/>
      </w:pPr>
      <w:r w:rsidRPr="00F9334E">
        <w:rPr>
          <w:b/>
        </w:rPr>
        <w:t>WARNING</w:t>
      </w:r>
      <w:r>
        <w:t>: The CYW20819EVB kit BSP only supports 8 GPIOs and adding the ADC channel causes that limit to be exceeded. Since we are not using SPI in any of these exercises disable the SPI peripheral and all four of its connected pins to avoid getting the following error:</w:t>
      </w:r>
    </w:p>
    <w:p w14:paraId="7494225E" w14:textId="4936E18F" w:rsidR="00790615" w:rsidRDefault="00790615" w:rsidP="00F9334E">
      <w:pPr>
        <w:ind w:left="720"/>
      </w:pPr>
      <w:r w:rsidRPr="00790615">
        <w:t xml:space="preserve">../GeneratedSource/cycfg_pins.c:60:3: error: </w:t>
      </w:r>
      <w:r w:rsidR="00BA12A3">
        <w:t>'</w:t>
      </w:r>
      <w:r w:rsidRPr="00790615">
        <w:t>PLATFORM_GPIO_11</w:t>
      </w:r>
      <w:r w:rsidR="00BA12A3">
        <w:t>'</w:t>
      </w:r>
      <w:r w:rsidRPr="00790615">
        <w:t xml:space="preserve"> undeclared here (not in a function); did you mean </w:t>
      </w:r>
      <w:r w:rsidR="00BA12A3">
        <w:t>'</w:t>
      </w:r>
      <w:r w:rsidRPr="00790615">
        <w:t>PLATFORM_GPIO_10</w:t>
      </w:r>
      <w:r w:rsidR="00BA12A3">
        <w:t>'</w:t>
      </w:r>
      <w:r w:rsidRPr="00790615">
        <w:t>?</w:t>
      </w:r>
    </w:p>
    <w:p w14:paraId="6A6A05C1" w14:textId="4B2F50A9" w:rsidR="00913014" w:rsidRDefault="00913014" w:rsidP="00F9334E">
      <w:pPr>
        <w:pStyle w:val="ListParagraph"/>
        <w:numPr>
          <w:ilvl w:val="0"/>
          <w:numId w:val="10"/>
        </w:numPr>
      </w:pPr>
      <w:r>
        <w:t>Add in the include file for the ADC functions.</w:t>
      </w:r>
    </w:p>
    <w:p w14:paraId="71363391" w14:textId="4C025036" w:rsidR="00913014" w:rsidRDefault="00913014" w:rsidP="00F9334E">
      <w:pPr>
        <w:pStyle w:val="ListParagraph"/>
        <w:numPr>
          <w:ilvl w:val="0"/>
          <w:numId w:val="10"/>
        </w:numPr>
      </w:pPr>
      <w:r>
        <w:t xml:space="preserve">Add the call to </w:t>
      </w:r>
      <w:r w:rsidRPr="003A76DA">
        <w:t>wiced_set_debug_uart()</w:t>
      </w:r>
      <w:r>
        <w:t xml:space="preserve"> to enable printing to the PUART.</w:t>
      </w:r>
    </w:p>
    <w:p w14:paraId="70CAC353" w14:textId="064D9C18" w:rsidR="00765204" w:rsidRDefault="009C1984" w:rsidP="00F9334E">
      <w:pPr>
        <w:pStyle w:val="ListParagraph"/>
        <w:numPr>
          <w:ilvl w:val="0"/>
          <w:numId w:val="10"/>
        </w:numPr>
      </w:pPr>
      <w:r>
        <w:t>In the management callback function, initialize the ADC.</w:t>
      </w:r>
    </w:p>
    <w:p w14:paraId="31B7CCAD" w14:textId="65A9B69D" w:rsidR="009C1984" w:rsidRDefault="009C1984" w:rsidP="00F9334E">
      <w:pPr>
        <w:pStyle w:val="ListParagraph"/>
        <w:numPr>
          <w:ilvl w:val="0"/>
          <w:numId w:val="10"/>
        </w:numPr>
      </w:pPr>
      <w:r>
        <w:t>In the application thread function, use the ADC to read Vddio and the voltages across the balance resistor.</w:t>
      </w:r>
    </w:p>
    <w:p w14:paraId="3ACF8252" w14:textId="3B341C86" w:rsidR="009C1984" w:rsidRDefault="009C1984" w:rsidP="00F9334E">
      <w:pPr>
        <w:pStyle w:val="ListParagraph"/>
        <w:numPr>
          <w:ilvl w:val="1"/>
          <w:numId w:val="10"/>
        </w:numPr>
      </w:pPr>
      <w:r>
        <w:t>Hint: The ADC has a dedicated channel to read the supply voltage called ADC_INPUT_VDDIO.</w:t>
      </w:r>
    </w:p>
    <w:p w14:paraId="198B5D54" w14:textId="5FBEB92A" w:rsidR="009C1984" w:rsidRDefault="009C1984" w:rsidP="00F9334E">
      <w:pPr>
        <w:pStyle w:val="ListParagraph"/>
        <w:numPr>
          <w:ilvl w:val="0"/>
          <w:numId w:val="10"/>
        </w:numPr>
      </w:pPr>
      <w:r>
        <w:t>Calculate and print the resistance of the thermistor periodically.</w:t>
      </w:r>
    </w:p>
    <w:p w14:paraId="6C40CDEC" w14:textId="77777777" w:rsidR="0056677F" w:rsidRDefault="0056677F" w:rsidP="00F9334E">
      <w:pPr>
        <w:pStyle w:val="ListParagraph"/>
        <w:numPr>
          <w:ilvl w:val="1"/>
          <w:numId w:val="10"/>
        </w:numPr>
      </w:pPr>
      <w:r>
        <w:t>Hint: The formula is as follows.</w:t>
      </w:r>
    </w:p>
    <w:p w14:paraId="328F980F" w14:textId="5208A652" w:rsidR="009C1984" w:rsidRPr="00F9334E" w:rsidRDefault="0056677F" w:rsidP="00F9334E">
      <w:pPr>
        <w:spacing w:after="0"/>
        <w:ind w:left="1440"/>
        <w:rPr>
          <w:u w:val="single"/>
        </w:rPr>
      </w:pPr>
      <w:r>
        <w:t xml:space="preserve">Rtherm = </w:t>
      </w:r>
      <w:r w:rsidRPr="00F9334E">
        <w:rPr>
          <w:u w:val="single"/>
        </w:rPr>
        <w:t>( Vddio – Vmeas ) * BALANCE_RESISTANCE</w:t>
      </w:r>
    </w:p>
    <w:p w14:paraId="399DCD78" w14:textId="54ECD6E8" w:rsidR="00765204" w:rsidRDefault="0056677F" w:rsidP="00F9334E">
      <w:pPr>
        <w:pStyle w:val="NoSpacing"/>
        <w:ind w:left="2520" w:firstLine="720"/>
        <w:rPr>
          <w:sz w:val="22"/>
          <w:szCs w:val="22"/>
        </w:rPr>
      </w:pPr>
      <w:r w:rsidRPr="00F9334E">
        <w:rPr>
          <w:rFonts w:asciiTheme="minorHAnsi" w:hAnsiTheme="minorHAnsi"/>
          <w:sz w:val="22"/>
          <w:szCs w:val="22"/>
        </w:rPr>
        <w:t>Vmeas</w:t>
      </w:r>
    </w:p>
    <w:p w14:paraId="1857C9BD" w14:textId="1F27C004" w:rsidR="00FD174C" w:rsidRPr="00790615" w:rsidRDefault="00790615" w:rsidP="00FD174C">
      <w:pPr>
        <w:pStyle w:val="ListParagraph"/>
        <w:numPr>
          <w:ilvl w:val="0"/>
          <w:numId w:val="10"/>
        </w:numPr>
      </w:pPr>
      <w:r>
        <w:t>Program the board and open a terminal window with a baud rate of 115200. Alternately place and remove your finger from the thermistor (next to the THERMISTOR_ENABLE jumper) and observe the value displayed in the terminal.</w:t>
      </w:r>
    </w:p>
    <w:p w14:paraId="5AA830AC" w14:textId="72D03348" w:rsidR="00311917" w:rsidRDefault="00311917" w:rsidP="009316B5">
      <w:pPr>
        <w:pStyle w:val="Exercise"/>
      </w:pPr>
      <w:bookmarkStart w:id="186" w:name="_Ref8467504"/>
      <w:bookmarkStart w:id="187" w:name="_Toc10541481"/>
      <w:r>
        <w:lastRenderedPageBreak/>
        <w:t xml:space="preserve">(Advanced) (UART) </w:t>
      </w:r>
      <w:r w:rsidR="00451CFD">
        <w:t>Send</w:t>
      </w:r>
      <w:r>
        <w:t xml:space="preserve"> a value using the standard UART functions</w:t>
      </w:r>
      <w:bookmarkEnd w:id="186"/>
      <w:bookmarkEnd w:id="187"/>
    </w:p>
    <w:p w14:paraId="1E52E3D9" w14:textId="4E2A11ED" w:rsidR="00F546AF" w:rsidRPr="00B240D5" w:rsidRDefault="009C43BE" w:rsidP="00F546AF">
      <w:pPr>
        <w:rPr>
          <w:color w:val="2E74B5" w:themeColor="accent1" w:themeShade="BF"/>
        </w:rPr>
      </w:pPr>
      <w:r>
        <w:t>In this exercise, you will use the standard UART functions to send a value to a terminal window.</w:t>
      </w:r>
      <w:r w:rsidR="00DC2713">
        <w:t xml:space="preserve"> The value will increment each time a mechanical button on the </w:t>
      </w:r>
      <w:r w:rsidR="00FD0416">
        <w:t>kit</w:t>
      </w:r>
      <w:r w:rsidR="00DC2713">
        <w:t xml:space="preserve"> is pressed.</w:t>
      </w:r>
      <w:r w:rsidR="00F546AF">
        <w:t xml:space="preserve"> This material is covered i</w:t>
      </w:r>
      <w:r w:rsidR="00B240D5">
        <w:t xml:space="preserve">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720A75">
        <w:rPr>
          <w:color w:val="2E74B5" w:themeColor="accent1" w:themeShade="BF"/>
        </w:rPr>
        <w:t xml:space="preserve">2.4.3 </w:t>
      </w:r>
      <w:r w:rsidR="00B240D5" w:rsidRPr="00B240D5">
        <w:rPr>
          <w:color w:val="2E74B5" w:themeColor="accent1" w:themeShade="BF"/>
        </w:rPr>
        <w:fldChar w:fldCharType="end"/>
      </w:r>
    </w:p>
    <w:p w14:paraId="74443E20" w14:textId="12EE734F" w:rsidR="003A40DB" w:rsidRDefault="003A40DB" w:rsidP="00FD174C">
      <w:pPr>
        <w:pStyle w:val="ListParagraph"/>
        <w:numPr>
          <w:ilvl w:val="0"/>
          <w:numId w:val="53"/>
        </w:numPr>
      </w:pPr>
      <w:r>
        <w:t xml:space="preserve">Create a new application called </w:t>
      </w:r>
      <w:r w:rsidRPr="00F9334E">
        <w:rPr>
          <w:b/>
        </w:rPr>
        <w:t>ch02_ex1</w:t>
      </w:r>
      <w:r w:rsidR="009D41FA">
        <w:rPr>
          <w:b/>
        </w:rPr>
        <w:t>1</w:t>
      </w:r>
      <w:r w:rsidRPr="00F9334E">
        <w:rPr>
          <w:b/>
        </w:rPr>
        <w:t>_uartsend</w:t>
      </w:r>
      <w:r>
        <w:t xml:space="preserve"> using the modus.mk file in </w:t>
      </w:r>
      <w:r w:rsidR="00310196">
        <w:t>templates/</w:t>
      </w:r>
      <w:r w:rsidR="00310196" w:rsidRPr="003A76DA">
        <w:t>CYW920819EVB/ch02</w:t>
      </w:r>
      <w:r>
        <w:t>.</w:t>
      </w:r>
    </w:p>
    <w:p w14:paraId="0E66645C" w14:textId="4D07BC5E" w:rsidR="003A40DB" w:rsidRDefault="003A40DB" w:rsidP="00FD174C">
      <w:pPr>
        <w:pStyle w:val="ListParagraph"/>
        <w:numPr>
          <w:ilvl w:val="0"/>
          <w:numId w:val="53"/>
        </w:numPr>
      </w:pPr>
      <w:r>
        <w:t xml:space="preserve">Copy the app.c file from the </w:t>
      </w:r>
      <w:r w:rsidRPr="00F9334E">
        <w:rPr>
          <w:b/>
        </w:rPr>
        <w:t>ch02_</w:t>
      </w:r>
      <w:r w:rsidRPr="003A40DB">
        <w:rPr>
          <w:b/>
        </w:rPr>
        <w:t>ex0</w:t>
      </w:r>
      <w:r w:rsidR="00575AA4">
        <w:rPr>
          <w:b/>
        </w:rPr>
        <w:t>4</w:t>
      </w:r>
      <w:r w:rsidRPr="003A40DB">
        <w:rPr>
          <w:b/>
        </w:rPr>
        <w:t>_interrupt</w:t>
      </w:r>
      <w:r>
        <w:t xml:space="preserve"> </w:t>
      </w:r>
      <w:r w:rsidR="00575AA4">
        <w:t>application</w:t>
      </w:r>
      <w:r>
        <w:t>. Remember to copy, not move!</w:t>
      </w:r>
    </w:p>
    <w:p w14:paraId="775F7FBE" w14:textId="7EB1EB48" w:rsidR="00E427D0" w:rsidRDefault="00164CDE" w:rsidP="00FD174C">
      <w:pPr>
        <w:pStyle w:val="ListParagraph"/>
        <w:numPr>
          <w:ilvl w:val="0"/>
          <w:numId w:val="53"/>
        </w:numPr>
      </w:pPr>
      <w:r>
        <w:t>In app.c, r</w:t>
      </w:r>
      <w:r w:rsidR="00E427D0">
        <w:t xml:space="preserve">emove the call to </w:t>
      </w:r>
      <w:r w:rsidR="00E427D0" w:rsidRPr="00F9334E">
        <w:t>wiced_set_debug_uart()</w:t>
      </w:r>
      <w:r w:rsidR="00E427D0">
        <w:t xml:space="preserve"> if your interrupt exercise </w:t>
      </w:r>
      <w:r>
        <w:t>used the PUART.</w:t>
      </w:r>
    </w:p>
    <w:p w14:paraId="0EB00204" w14:textId="6790B360" w:rsidR="00164CDE" w:rsidRDefault="00164CDE" w:rsidP="00FD174C">
      <w:pPr>
        <w:pStyle w:val="ListParagraph"/>
        <w:numPr>
          <w:ilvl w:val="0"/>
          <w:numId w:val="53"/>
        </w:numPr>
      </w:pPr>
      <w:r>
        <w:t>I</w:t>
      </w:r>
      <w:r w:rsidR="00EE170D">
        <w:t>nitialize the UART with Tx enabled</w:t>
      </w:r>
      <w:r w:rsidR="001749FD">
        <w:t>,</w:t>
      </w:r>
      <w:r w:rsidR="00EE170D">
        <w:t xml:space="preserve"> baud rate of 115200</w:t>
      </w:r>
      <w:r w:rsidR="001749FD">
        <w:t>, and no flow control</w:t>
      </w:r>
      <w:r w:rsidR="00EE170D">
        <w:t>.</w:t>
      </w:r>
    </w:p>
    <w:p w14:paraId="1D8E35C6" w14:textId="353E4EF4" w:rsidR="004D7A06" w:rsidRDefault="00EE170D" w:rsidP="00FD174C">
      <w:pPr>
        <w:pStyle w:val="ListParagraph"/>
        <w:numPr>
          <w:ilvl w:val="0"/>
          <w:numId w:val="53"/>
        </w:numPr>
      </w:pPr>
      <w:r>
        <w:t xml:space="preserve">Modify the interrupt callback </w:t>
      </w:r>
      <w:r w:rsidR="00311917">
        <w:t xml:space="preserve">so that </w:t>
      </w:r>
      <w:r>
        <w:t>each time the button is pressed a variable is incremented and the value is sent out over the UART.</w:t>
      </w:r>
      <w:r w:rsidR="00311917">
        <w:t xml:space="preserve"> For simplicity, just count from 0 to 9 and then wrap back to 0 so that you only have to send a single character each time.</w:t>
      </w:r>
    </w:p>
    <w:p w14:paraId="5FE8B498" w14:textId="57D78497" w:rsidR="00311917" w:rsidRDefault="004D7A06" w:rsidP="00F9334E">
      <w:pPr>
        <w:pStyle w:val="ListParagraph"/>
        <w:numPr>
          <w:ilvl w:val="1"/>
          <w:numId w:val="53"/>
        </w:numPr>
      </w:pPr>
      <w:r>
        <w:t xml:space="preserve">Hint: Use a </w:t>
      </w:r>
      <w:r w:rsidR="00BA12A3">
        <w:t>"</w:t>
      </w:r>
      <w:r>
        <w:t>static</w:t>
      </w:r>
      <w:r w:rsidR="00BA12A3">
        <w:t>"</w:t>
      </w:r>
      <w:r>
        <w:t xml:space="preserve"> variable in the callback function to remember the last number printed.</w:t>
      </w:r>
    </w:p>
    <w:p w14:paraId="60AA0340" w14:textId="02066974" w:rsidR="000B699E" w:rsidRDefault="00311917" w:rsidP="00FD174C">
      <w:pPr>
        <w:pStyle w:val="ListParagraph"/>
        <w:numPr>
          <w:ilvl w:val="0"/>
          <w:numId w:val="53"/>
        </w:numPr>
      </w:pPr>
      <w:r>
        <w:t>Program the board</w:t>
      </w:r>
      <w:r w:rsidR="00A854D7">
        <w:t xml:space="preserve"> and open a terminal window with a baud rate of 115200. </w:t>
      </w:r>
      <w:r>
        <w:t>Press the button and observe the value displayed in the terminal.</w:t>
      </w:r>
    </w:p>
    <w:p w14:paraId="1473760B" w14:textId="364318A2" w:rsidR="00311917" w:rsidRDefault="00311917" w:rsidP="009316B5">
      <w:pPr>
        <w:pStyle w:val="Exercise"/>
      </w:pPr>
      <w:bookmarkStart w:id="188" w:name="_Ref8467506"/>
      <w:bookmarkStart w:id="189" w:name="_Toc10541482"/>
      <w:r>
        <w:t xml:space="preserve">(Advanced) (UART) </w:t>
      </w:r>
      <w:r w:rsidR="00451CFD">
        <w:t>Get</w:t>
      </w:r>
      <w:r>
        <w:t xml:space="preserve"> a value using the standard UART functions</w:t>
      </w:r>
      <w:bookmarkEnd w:id="188"/>
      <w:bookmarkEnd w:id="189"/>
    </w:p>
    <w:p w14:paraId="46076226" w14:textId="46A3652B" w:rsidR="00A7474C" w:rsidRPr="00B240D5" w:rsidRDefault="00A7474C" w:rsidP="00A7474C">
      <w:pPr>
        <w:rPr>
          <w:color w:val="2E74B5" w:themeColor="accent1" w:themeShade="BF"/>
        </w:rPr>
      </w:pPr>
      <w:r>
        <w:t xml:space="preserve">In this exercise, you will learn how to read a value from the UART rather than sending a value like in the previous exercise. The value entered will be used to control an LED on the </w:t>
      </w:r>
      <w:r w:rsidR="00FD0416">
        <w:t>board</w:t>
      </w:r>
      <w:r>
        <w:t xml:space="preserve"> (0 = OFF, 1 = ON).</w:t>
      </w:r>
      <w:r w:rsidR="00492BE3">
        <w:t xml:space="preserve"> 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_Ref8468171 \r \h </w:instrText>
      </w:r>
      <w:r w:rsidR="00B240D5" w:rsidRPr="00B240D5">
        <w:rPr>
          <w:color w:val="2E74B5" w:themeColor="accent1" w:themeShade="BF"/>
        </w:rPr>
      </w:r>
      <w:r w:rsidR="00B240D5" w:rsidRPr="00B240D5">
        <w:rPr>
          <w:color w:val="2E74B5" w:themeColor="accent1" w:themeShade="BF"/>
        </w:rPr>
        <w:fldChar w:fldCharType="separate"/>
      </w:r>
      <w:r w:rsidR="00720A75">
        <w:rPr>
          <w:color w:val="2E74B5" w:themeColor="accent1" w:themeShade="BF"/>
        </w:rPr>
        <w:t xml:space="preserve">2.4.3 </w:t>
      </w:r>
      <w:r w:rsidR="00B240D5" w:rsidRPr="00B240D5">
        <w:rPr>
          <w:color w:val="2E74B5" w:themeColor="accent1" w:themeShade="BF"/>
        </w:rPr>
        <w:fldChar w:fldCharType="end"/>
      </w:r>
    </w:p>
    <w:p w14:paraId="0531E499" w14:textId="06F6639B" w:rsidR="00164CDE" w:rsidRDefault="00164CDE" w:rsidP="00164CDE">
      <w:pPr>
        <w:pStyle w:val="ListParagraph"/>
        <w:numPr>
          <w:ilvl w:val="0"/>
          <w:numId w:val="11"/>
        </w:numPr>
      </w:pPr>
      <w:r>
        <w:t xml:space="preserve">Create a new application called </w:t>
      </w:r>
      <w:r w:rsidRPr="00F9334E">
        <w:rPr>
          <w:b/>
        </w:rPr>
        <w:t>ch02_ex11</w:t>
      </w:r>
      <w:r w:rsidR="009D41FA">
        <w:rPr>
          <w:b/>
        </w:rPr>
        <w:t>2</w:t>
      </w:r>
      <w:r w:rsidRPr="00F9334E">
        <w:rPr>
          <w:b/>
        </w:rPr>
        <w:t>_uartreceive</w:t>
      </w:r>
      <w:r>
        <w:t xml:space="preserve"> using the modus.mk file in </w:t>
      </w:r>
      <w:r w:rsidR="007D63BE">
        <w:t>templates/</w:t>
      </w:r>
      <w:r w:rsidR="007D63BE" w:rsidRPr="003A76DA">
        <w:t>CYW920819EVB/ch02</w:t>
      </w:r>
      <w:r>
        <w:t>.</w:t>
      </w:r>
    </w:p>
    <w:p w14:paraId="661B6E16" w14:textId="0C24F04A" w:rsidR="00164CDE" w:rsidRDefault="00164CDE" w:rsidP="00164CDE">
      <w:pPr>
        <w:pStyle w:val="ListParagraph"/>
        <w:numPr>
          <w:ilvl w:val="0"/>
          <w:numId w:val="11"/>
        </w:numPr>
      </w:pPr>
      <w:r>
        <w:t xml:space="preserve">Copy the app.c file from the </w:t>
      </w:r>
      <w:r w:rsidRPr="00DF309E">
        <w:rPr>
          <w:b/>
        </w:rPr>
        <w:t>ch02_</w:t>
      </w:r>
      <w:r w:rsidRPr="003A40DB">
        <w:rPr>
          <w:b/>
        </w:rPr>
        <w:t>ex</w:t>
      </w:r>
      <w:r w:rsidR="009D41FA">
        <w:rPr>
          <w:b/>
        </w:rPr>
        <w:t>11</w:t>
      </w:r>
      <w:r>
        <w:rPr>
          <w:b/>
        </w:rPr>
        <w:t>_uartsend</w:t>
      </w:r>
      <w:r>
        <w:t xml:space="preserve"> project. Remember to copy, not move!</w:t>
      </w:r>
    </w:p>
    <w:p w14:paraId="639BBF74" w14:textId="5B7C1D40" w:rsidR="00213D43" w:rsidRDefault="00311917" w:rsidP="00AE3752">
      <w:pPr>
        <w:pStyle w:val="ListParagraph"/>
        <w:numPr>
          <w:ilvl w:val="0"/>
          <w:numId w:val="11"/>
        </w:numPr>
      </w:pPr>
      <w:r>
        <w:t xml:space="preserve">Update the code </w:t>
      </w:r>
      <w:r w:rsidR="00213D43">
        <w:t>to initialize the UART with Rx enabled, baud rate of 115200</w:t>
      </w:r>
      <w:r w:rsidR="001749FD">
        <w:t>, no flow control</w:t>
      </w:r>
      <w:r w:rsidR="00213D43">
        <w:t>, and an interrupt generated on every byte received.</w:t>
      </w:r>
    </w:p>
    <w:p w14:paraId="25B92DBA" w14:textId="3E419FB3" w:rsidR="00213D43" w:rsidRDefault="00213D43" w:rsidP="00AE3752">
      <w:pPr>
        <w:pStyle w:val="ListParagraph"/>
        <w:numPr>
          <w:ilvl w:val="1"/>
          <w:numId w:val="11"/>
        </w:numPr>
      </w:pPr>
      <w:r>
        <w:t xml:space="preserve">Hint: you can remove the code for the button press and its </w:t>
      </w:r>
      <w:r w:rsidR="00074ADB">
        <w:t>interrupt,</w:t>
      </w:r>
      <w:r>
        <w:t xml:space="preserve"> but you will need to register a UART Rx interrupt callback instead.</w:t>
      </w:r>
    </w:p>
    <w:p w14:paraId="3E471DD9" w14:textId="2D705039" w:rsidR="00213D43" w:rsidRDefault="00213D43" w:rsidP="00AE3752">
      <w:pPr>
        <w:pStyle w:val="ListParagraph"/>
        <w:numPr>
          <w:ilvl w:val="0"/>
          <w:numId w:val="11"/>
        </w:numPr>
      </w:pPr>
      <w:r>
        <w:t>In the interrupt callback, read the byte</w:t>
      </w:r>
      <w:r w:rsidR="00311917">
        <w:t xml:space="preserve">. If </w:t>
      </w:r>
      <w:r>
        <w:t>the byte is</w:t>
      </w:r>
      <w:r w:rsidR="00311917">
        <w:t xml:space="preserve"> a 1, turn on LED</w:t>
      </w:r>
      <w:r w:rsidR="00FD0416">
        <w:t>_2</w:t>
      </w:r>
      <w:r w:rsidR="00311917">
        <w:t xml:space="preserve">. </w:t>
      </w:r>
      <w:r>
        <w:t>If the byte is</w:t>
      </w:r>
      <w:r w:rsidR="00311917">
        <w:t xml:space="preserve"> a 0, turn off </w:t>
      </w:r>
      <w:r w:rsidR="00F36BF6">
        <w:t>the</w:t>
      </w:r>
      <w:r w:rsidR="00311917">
        <w:t xml:space="preserve"> LED. </w:t>
      </w:r>
      <w:r w:rsidR="0058187B">
        <w:t xml:space="preserve">If you wish you can also print LED_ON/OFF messages. </w:t>
      </w:r>
      <w:r w:rsidR="00311917">
        <w:t>Ignore any other characters.</w:t>
      </w:r>
    </w:p>
    <w:p w14:paraId="6D413FFF" w14:textId="7B0813EE" w:rsidR="00311917" w:rsidRDefault="00311917" w:rsidP="00AE3752">
      <w:pPr>
        <w:pStyle w:val="ListParagraph"/>
        <w:numPr>
          <w:ilvl w:val="0"/>
          <w:numId w:val="11"/>
        </w:numPr>
      </w:pPr>
      <w:r>
        <w:t xml:space="preserve">Program your </w:t>
      </w:r>
      <w:r w:rsidR="007D63BE">
        <w:t xml:space="preserve">application </w:t>
      </w:r>
      <w:r>
        <w:t>to the board.</w:t>
      </w:r>
    </w:p>
    <w:p w14:paraId="7B4108AE" w14:textId="2058551D" w:rsidR="00311917" w:rsidRDefault="00311917" w:rsidP="00AE3752">
      <w:pPr>
        <w:pStyle w:val="ListParagraph"/>
        <w:numPr>
          <w:ilvl w:val="0"/>
          <w:numId w:val="11"/>
        </w:numPr>
      </w:pPr>
      <w:r>
        <w:t>Open a termin</w:t>
      </w:r>
      <w:r w:rsidR="00213D43">
        <w:t>al window with a baud rate of 1152</w:t>
      </w:r>
      <w:r>
        <w:t>00.</w:t>
      </w:r>
    </w:p>
    <w:p w14:paraId="47C5BBD4" w14:textId="44BE131C" w:rsidR="00303B67" w:rsidRDefault="00311917" w:rsidP="00AE3752">
      <w:pPr>
        <w:pStyle w:val="ListParagraph"/>
        <w:numPr>
          <w:ilvl w:val="0"/>
          <w:numId w:val="11"/>
        </w:numPr>
      </w:pPr>
      <w:r>
        <w:t>Press the 1 and 0 keys on the keyboard and observe the LED turn on/off.</w:t>
      </w:r>
    </w:p>
    <w:p w14:paraId="5F17FC9E" w14:textId="77777777" w:rsidR="00FD174C" w:rsidRDefault="00FD174C">
      <w:pPr>
        <w:rPr>
          <w:rFonts w:eastAsia="Times New Roman"/>
          <w:b/>
          <w:color w:val="1F4E79" w:themeColor="accent1" w:themeShade="80"/>
          <w:sz w:val="24"/>
          <w:szCs w:val="26"/>
        </w:rPr>
      </w:pPr>
      <w:r>
        <w:br w:type="page"/>
      </w:r>
    </w:p>
    <w:p w14:paraId="4FB53483" w14:textId="2E3C6C6A" w:rsidR="00A62973" w:rsidRDefault="00A62973" w:rsidP="009316B5">
      <w:pPr>
        <w:pStyle w:val="Exercise"/>
      </w:pPr>
      <w:bookmarkStart w:id="190" w:name="_Ref8467811"/>
      <w:bookmarkStart w:id="191" w:name="_Toc10541483"/>
      <w:r>
        <w:lastRenderedPageBreak/>
        <w:t xml:space="preserve">(Advanced) (RTC) Display Time and Date Data on the </w:t>
      </w:r>
      <w:r w:rsidR="00093EC3">
        <w:t>UART</w:t>
      </w:r>
      <w:bookmarkEnd w:id="190"/>
      <w:bookmarkEnd w:id="191"/>
    </w:p>
    <w:p w14:paraId="75AC58D5" w14:textId="429F3B36" w:rsidR="00A62973" w:rsidRPr="00B240D5" w:rsidRDefault="00A62973" w:rsidP="00A62973">
      <w:pPr>
        <w:ind w:left="360"/>
        <w:rPr>
          <w:color w:val="2E74B5" w:themeColor="accent1" w:themeShade="BF"/>
        </w:rPr>
      </w:pPr>
      <w:r w:rsidRPr="00303B67">
        <w:t xml:space="preserve">In this exercise you will </w:t>
      </w:r>
      <w:r w:rsidR="00BB3086">
        <w:t>set the</w:t>
      </w:r>
      <w:r w:rsidR="00B47379">
        <w:t xml:space="preserve"> time and date</w:t>
      </w:r>
      <w:r w:rsidRPr="00303B67">
        <w:t xml:space="preserve"> </w:t>
      </w:r>
      <w:r w:rsidR="000B7AD9">
        <w:t xml:space="preserve">after reset and thereafter display a clock </w:t>
      </w:r>
      <w:r w:rsidRPr="00303B67">
        <w:t xml:space="preserve">on </w:t>
      </w:r>
      <w:r w:rsidR="00093EC3">
        <w:t>the UART</w:t>
      </w:r>
      <w:r w:rsidRPr="00303B67">
        <w:t>.</w:t>
      </w:r>
      <w:r w:rsidR="00492BE3" w:rsidRPr="00492BE3">
        <w:t xml:space="preserve"> </w:t>
      </w:r>
      <w:r w:rsidR="00492BE3">
        <w:t xml:space="preserve">This material is covered </w:t>
      </w:r>
      <w:r w:rsidR="00B240D5">
        <w:t xml:space="preserve">in </w:t>
      </w:r>
      <w:r w:rsidR="00B240D5" w:rsidRPr="00B240D5">
        <w:rPr>
          <w:color w:val="2E74B5" w:themeColor="accent1" w:themeShade="BF"/>
        </w:rPr>
        <w:fldChar w:fldCharType="begin"/>
      </w:r>
      <w:r w:rsidR="00B240D5" w:rsidRPr="00B240D5">
        <w:rPr>
          <w:color w:val="2E74B5" w:themeColor="accent1" w:themeShade="BF"/>
        </w:rPr>
        <w:instrText xml:space="preserve"> REF _Ref8468230 \r \h </w:instrText>
      </w:r>
      <w:r w:rsidR="00B240D5" w:rsidRPr="00B240D5">
        <w:rPr>
          <w:color w:val="2E74B5" w:themeColor="accent1" w:themeShade="BF"/>
        </w:rPr>
      </w:r>
      <w:r w:rsidR="00B240D5" w:rsidRPr="00B240D5">
        <w:rPr>
          <w:color w:val="2E74B5" w:themeColor="accent1" w:themeShade="BF"/>
        </w:rPr>
        <w:fldChar w:fldCharType="separate"/>
      </w:r>
      <w:r w:rsidR="00720A75">
        <w:rPr>
          <w:color w:val="2E74B5" w:themeColor="accent1" w:themeShade="BF"/>
        </w:rPr>
        <w:t xml:space="preserve">2.4.9 </w:t>
      </w:r>
      <w:r w:rsidR="00B240D5" w:rsidRPr="00B240D5">
        <w:rPr>
          <w:color w:val="2E74B5" w:themeColor="accent1" w:themeShade="BF"/>
        </w:rPr>
        <w:fldChar w:fldCharType="end"/>
      </w:r>
    </w:p>
    <w:p w14:paraId="78A48049" w14:textId="6CDDAB4D" w:rsidR="000B7AD9" w:rsidRDefault="000B7AD9" w:rsidP="00FD174C">
      <w:pPr>
        <w:pStyle w:val="ListParagraph"/>
        <w:numPr>
          <w:ilvl w:val="0"/>
          <w:numId w:val="55"/>
        </w:numPr>
      </w:pPr>
      <w:r>
        <w:t xml:space="preserve">Create a new application called </w:t>
      </w:r>
      <w:r w:rsidRPr="003A76DA">
        <w:rPr>
          <w:b/>
        </w:rPr>
        <w:t>ch02_</w:t>
      </w:r>
      <w:r>
        <w:rPr>
          <w:b/>
        </w:rPr>
        <w:t>ex13_rtc</w:t>
      </w:r>
      <w:r>
        <w:t xml:space="preserve"> using the modus.mk file in </w:t>
      </w:r>
      <w:r w:rsidRPr="003B19A9">
        <w:t>templates/</w:t>
      </w:r>
      <w:r w:rsidRPr="003A76DA">
        <w:t>CYW920819EVB</w:t>
      </w:r>
      <w:r>
        <w:t>/ch02_ex13_rtc.</w:t>
      </w:r>
    </w:p>
    <w:p w14:paraId="686CFBE4" w14:textId="77777777" w:rsidR="000B7AD9" w:rsidRDefault="000B7AD9" w:rsidP="00FD174C">
      <w:pPr>
        <w:pStyle w:val="ListParagraph"/>
        <w:numPr>
          <w:ilvl w:val="0"/>
          <w:numId w:val="55"/>
        </w:numPr>
      </w:pPr>
      <w:r>
        <w:t>In app.c, look for TODO comments and add code to control the RTC as follows.</w:t>
      </w:r>
    </w:p>
    <w:p w14:paraId="6CF45748" w14:textId="3D430C44" w:rsidR="000B7AD9" w:rsidRDefault="000B7AD9" w:rsidP="00F9334E">
      <w:pPr>
        <w:pStyle w:val="ListParagraph"/>
        <w:numPr>
          <w:ilvl w:val="1"/>
          <w:numId w:val="55"/>
        </w:numPr>
      </w:pPr>
      <w:r>
        <w:t>Initialize the RTC.</w:t>
      </w:r>
    </w:p>
    <w:p w14:paraId="4B575342" w14:textId="3FC09720" w:rsidR="000B7AD9" w:rsidRDefault="000B7AD9" w:rsidP="00F9334E">
      <w:pPr>
        <w:pStyle w:val="ListParagraph"/>
        <w:numPr>
          <w:ilvl w:val="1"/>
          <w:numId w:val="55"/>
        </w:numPr>
      </w:pPr>
      <w:r>
        <w:t xml:space="preserve">Set the time and date. Make sure you understand how the </w:t>
      </w:r>
      <w:r w:rsidRPr="00F9334E">
        <w:t>getDateTimeEntry</w:t>
      </w:r>
      <w:r w:rsidRPr="000B7AD9">
        <w:t>() function works and get</w:t>
      </w:r>
      <w:r w:rsidRPr="00F9334E">
        <w:t xml:space="preserve">s </w:t>
      </w:r>
      <w:r>
        <w:t>used</w:t>
      </w:r>
      <w:r w:rsidRPr="00F9334E">
        <w:t>.</w:t>
      </w:r>
    </w:p>
    <w:p w14:paraId="2C6033E9" w14:textId="754A4599" w:rsidR="000B7AD9" w:rsidRDefault="000B7AD9" w:rsidP="00F9334E">
      <w:pPr>
        <w:ind w:left="1440"/>
      </w:pPr>
      <w:r>
        <w:t>Hint: the template code includes ring_pop() and ring_push() functions that implement a ring buffer for the UART – the UART interrupt code pushes received characters into the buffer and the code that sets the time and date pulls characters from it.</w:t>
      </w:r>
    </w:p>
    <w:p w14:paraId="51FBD6C2" w14:textId="0733E96B" w:rsidR="000B7AD9" w:rsidRDefault="000B7AD9" w:rsidP="00F9334E">
      <w:pPr>
        <w:pStyle w:val="ListParagraph"/>
        <w:numPr>
          <w:ilvl w:val="1"/>
          <w:numId w:val="55"/>
        </w:numPr>
      </w:pPr>
      <w:r>
        <w:t>Display the clock with a precision of 1s.</w:t>
      </w:r>
    </w:p>
    <w:p w14:paraId="139F018B" w14:textId="77777777" w:rsidR="000B7AD9" w:rsidRDefault="000B7AD9" w:rsidP="00FD174C">
      <w:pPr>
        <w:pStyle w:val="ListParagraph"/>
        <w:numPr>
          <w:ilvl w:val="0"/>
          <w:numId w:val="55"/>
        </w:numPr>
      </w:pPr>
      <w:r>
        <w:t>Program your application to the board and test it.</w:t>
      </w:r>
    </w:p>
    <w:p w14:paraId="25CBE502" w14:textId="43B1F764" w:rsidR="00857DC2" w:rsidRPr="00311917" w:rsidRDefault="00857DC2" w:rsidP="00FD174C">
      <w:bookmarkStart w:id="192" w:name="_Toc5009997"/>
      <w:bookmarkStart w:id="193" w:name="_Toc5198950"/>
      <w:bookmarkStart w:id="194" w:name="_Toc5009998"/>
      <w:bookmarkStart w:id="195" w:name="_Toc5198951"/>
      <w:bookmarkStart w:id="196" w:name="_Toc5009999"/>
      <w:bookmarkStart w:id="197" w:name="_Toc5198952"/>
      <w:bookmarkEnd w:id="192"/>
      <w:bookmarkEnd w:id="193"/>
      <w:bookmarkEnd w:id="194"/>
      <w:bookmarkEnd w:id="195"/>
      <w:bookmarkEnd w:id="196"/>
      <w:bookmarkEnd w:id="197"/>
    </w:p>
    <w:sectPr w:rsidR="00857DC2" w:rsidRPr="00311917">
      <w:headerReference w:type="default" r:id="rId27"/>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F4EED4" w14:textId="77777777" w:rsidR="007B4A6A" w:rsidRDefault="007B4A6A" w:rsidP="00DF6D18">
      <w:r>
        <w:separator/>
      </w:r>
    </w:p>
  </w:endnote>
  <w:endnote w:type="continuationSeparator" w:id="0">
    <w:p w14:paraId="375D4169" w14:textId="77777777" w:rsidR="007B4A6A" w:rsidRDefault="007B4A6A"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Arial">
    <w:panose1 w:val="020B0604020202020204"/>
    <w:charset w:val="00"/>
    <w:family w:val="swiss"/>
    <w:pitch w:val="variable"/>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B86139" w:rsidRDefault="00B86139" w:rsidP="00547CF1">
            <w:pPr>
              <w:pStyle w:val="Footer"/>
              <w:spacing w:after="0"/>
            </w:pPr>
          </w:p>
          <w:p w14:paraId="4C29FDE6" w14:textId="53BC0549" w:rsidR="00B86139" w:rsidRDefault="00B86139" w:rsidP="00E60124">
            <w:pPr>
              <w:pStyle w:val="Footer"/>
              <w:spacing w:after="0"/>
            </w:pPr>
            <w:r>
              <w:t>Chapter 2 Peripherals</w:t>
            </w:r>
            <w:r>
              <w:tab/>
            </w:r>
            <w:r>
              <w:tab/>
              <w:t xml:space="preserve">Page </w:t>
            </w:r>
            <w:r>
              <w:fldChar w:fldCharType="begin"/>
            </w:r>
            <w:r>
              <w:instrText xml:space="preserve"> PAGE </w:instrText>
            </w:r>
            <w:r>
              <w:fldChar w:fldCharType="separate"/>
            </w:r>
            <w:r>
              <w:rPr>
                <w:noProof/>
              </w:rPr>
              <w:t>32</w:t>
            </w:r>
            <w:r>
              <w:fldChar w:fldCharType="end"/>
            </w:r>
            <w:r>
              <w:t xml:space="preserve"> of </w:t>
            </w:r>
            <w:r>
              <w:rPr>
                <w:noProof/>
              </w:rPr>
              <w:fldChar w:fldCharType="begin"/>
            </w:r>
            <w:r>
              <w:rPr>
                <w:noProof/>
              </w:rPr>
              <w:instrText xml:space="preserve"> NUMPAGES  </w:instrText>
            </w:r>
            <w:r>
              <w:rPr>
                <w:noProof/>
              </w:rPr>
              <w:fldChar w:fldCharType="separate"/>
            </w:r>
            <w:r>
              <w:rPr>
                <w:noProof/>
              </w:rPr>
              <w:t>32</w:t>
            </w:r>
            <w:r>
              <w:rPr>
                <w:noProof/>
              </w:rPr>
              <w:fldChar w:fldCharType="end"/>
            </w:r>
          </w:p>
        </w:sdtContent>
      </w:sdt>
    </w:sdtContent>
  </w:sdt>
  <w:p w14:paraId="75581528" w14:textId="77777777" w:rsidR="00B86139" w:rsidRDefault="00B86139"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AA1112" w14:textId="77777777" w:rsidR="007B4A6A" w:rsidRDefault="007B4A6A" w:rsidP="00DF6D18">
      <w:r>
        <w:separator/>
      </w:r>
    </w:p>
  </w:footnote>
  <w:footnote w:type="continuationSeparator" w:id="0">
    <w:p w14:paraId="7B6AD74C" w14:textId="77777777" w:rsidR="007B4A6A" w:rsidRDefault="007B4A6A"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B86139" w:rsidRDefault="00B86139">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14AF3"/>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2298"/>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21FE0"/>
    <w:multiLevelType w:val="hybridMultilevel"/>
    <w:tmpl w:val="E2D258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91728F"/>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071ECA"/>
    <w:multiLevelType w:val="hybridMultilevel"/>
    <w:tmpl w:val="4A7E4142"/>
    <w:lvl w:ilvl="0" w:tplc="D9868306">
      <w:start w:val="1"/>
      <w:numFmt w:val="lowerLetter"/>
      <w:lvlText w:val="%1."/>
      <w:lvlJc w:val="left"/>
      <w:pPr>
        <w:ind w:left="1440" w:hanging="360"/>
      </w:pPr>
      <w:rPr>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19700CD"/>
    <w:multiLevelType w:val="multilevel"/>
    <w:tmpl w:val="00BEEF64"/>
    <w:lvl w:ilvl="0">
      <w:start w:val="1"/>
      <w:numFmt w:val="decimal"/>
      <w:pStyle w:val="Exercise"/>
      <w:lvlText w:val="2.%1"/>
      <w:lvlJc w:val="left"/>
      <w:pPr>
        <w:ind w:left="720" w:hanging="720"/>
      </w:pPr>
      <w:rPr>
        <w:rFonts w:hint="default"/>
      </w:rPr>
    </w:lvl>
    <w:lvl w:ilvl="1">
      <w:start w:val="1"/>
      <w:numFmt w:val="decimal"/>
      <w:pStyle w:val="Exercise"/>
      <w:suff w:val="space"/>
      <w:lvlText w:val="Exercise - 2.%2"/>
      <w:lvlJc w:val="left"/>
      <w:pPr>
        <w:ind w:left="360" w:hanging="36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6" w15:restartNumberingAfterBreak="0">
    <w:nsid w:val="1B0B3818"/>
    <w:multiLevelType w:val="hybridMultilevel"/>
    <w:tmpl w:val="4EB00FF6"/>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C7747B3"/>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A56F7"/>
    <w:multiLevelType w:val="hybridMultilevel"/>
    <w:tmpl w:val="4866E6FE"/>
    <w:lvl w:ilvl="0" w:tplc="431040CA">
      <w:start w:val="1"/>
      <w:numFmt w:val="bullet"/>
      <w:pStyle w:val="Bulleted"/>
      <w:lvlText w:val=""/>
      <w:lvlJc w:val="left"/>
      <w:pPr>
        <w:tabs>
          <w:tab w:val="num" w:pos="360"/>
        </w:tabs>
        <w:ind w:left="360" w:hanging="360"/>
      </w:pPr>
      <w:rPr>
        <w:rFonts w:ascii="Wingdings 2" w:hAnsi="Wingdings 2" w:hint="default"/>
      </w:rPr>
    </w:lvl>
    <w:lvl w:ilvl="1" w:tplc="2B68A60C" w:tentative="1">
      <w:start w:val="1"/>
      <w:numFmt w:val="bullet"/>
      <w:lvlText w:val="o"/>
      <w:lvlJc w:val="left"/>
      <w:pPr>
        <w:tabs>
          <w:tab w:val="num" w:pos="1800"/>
        </w:tabs>
        <w:ind w:left="1800" w:hanging="360"/>
      </w:pPr>
      <w:rPr>
        <w:rFonts w:ascii="Courier New" w:hAnsi="Courier New" w:hint="default"/>
      </w:rPr>
    </w:lvl>
    <w:lvl w:ilvl="2" w:tplc="C3702766" w:tentative="1">
      <w:start w:val="1"/>
      <w:numFmt w:val="bullet"/>
      <w:lvlText w:val=""/>
      <w:lvlJc w:val="left"/>
      <w:pPr>
        <w:tabs>
          <w:tab w:val="num" w:pos="2520"/>
        </w:tabs>
        <w:ind w:left="2520" w:hanging="360"/>
      </w:pPr>
      <w:rPr>
        <w:rFonts w:ascii="Wingdings" w:hAnsi="Wingdings" w:hint="default"/>
      </w:rPr>
    </w:lvl>
    <w:lvl w:ilvl="3" w:tplc="F16AF34C" w:tentative="1">
      <w:start w:val="1"/>
      <w:numFmt w:val="bullet"/>
      <w:lvlText w:val=""/>
      <w:lvlJc w:val="left"/>
      <w:pPr>
        <w:tabs>
          <w:tab w:val="num" w:pos="3240"/>
        </w:tabs>
        <w:ind w:left="3240" w:hanging="360"/>
      </w:pPr>
      <w:rPr>
        <w:rFonts w:ascii="Symbol" w:hAnsi="Symbol" w:hint="default"/>
      </w:rPr>
    </w:lvl>
    <w:lvl w:ilvl="4" w:tplc="4EF2E9C8" w:tentative="1">
      <w:start w:val="1"/>
      <w:numFmt w:val="bullet"/>
      <w:lvlText w:val="o"/>
      <w:lvlJc w:val="left"/>
      <w:pPr>
        <w:tabs>
          <w:tab w:val="num" w:pos="3960"/>
        </w:tabs>
        <w:ind w:left="3960" w:hanging="360"/>
      </w:pPr>
      <w:rPr>
        <w:rFonts w:ascii="Courier New" w:hAnsi="Courier New" w:hint="default"/>
      </w:rPr>
    </w:lvl>
    <w:lvl w:ilvl="5" w:tplc="32DA3C7A" w:tentative="1">
      <w:start w:val="1"/>
      <w:numFmt w:val="bullet"/>
      <w:lvlText w:val=""/>
      <w:lvlJc w:val="left"/>
      <w:pPr>
        <w:tabs>
          <w:tab w:val="num" w:pos="4680"/>
        </w:tabs>
        <w:ind w:left="4680" w:hanging="360"/>
      </w:pPr>
      <w:rPr>
        <w:rFonts w:ascii="Wingdings" w:hAnsi="Wingdings" w:hint="default"/>
      </w:rPr>
    </w:lvl>
    <w:lvl w:ilvl="6" w:tplc="891A320A" w:tentative="1">
      <w:start w:val="1"/>
      <w:numFmt w:val="bullet"/>
      <w:lvlText w:val=""/>
      <w:lvlJc w:val="left"/>
      <w:pPr>
        <w:tabs>
          <w:tab w:val="num" w:pos="5400"/>
        </w:tabs>
        <w:ind w:left="5400" w:hanging="360"/>
      </w:pPr>
      <w:rPr>
        <w:rFonts w:ascii="Symbol" w:hAnsi="Symbol" w:hint="default"/>
      </w:rPr>
    </w:lvl>
    <w:lvl w:ilvl="7" w:tplc="18D4C418" w:tentative="1">
      <w:start w:val="1"/>
      <w:numFmt w:val="bullet"/>
      <w:lvlText w:val="o"/>
      <w:lvlJc w:val="left"/>
      <w:pPr>
        <w:tabs>
          <w:tab w:val="num" w:pos="6120"/>
        </w:tabs>
        <w:ind w:left="6120" w:hanging="360"/>
      </w:pPr>
      <w:rPr>
        <w:rFonts w:ascii="Courier New" w:hAnsi="Courier New" w:hint="default"/>
      </w:rPr>
    </w:lvl>
    <w:lvl w:ilvl="8" w:tplc="5200392A"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2595F4B"/>
    <w:multiLevelType w:val="hybridMultilevel"/>
    <w:tmpl w:val="1D582A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E10853"/>
    <w:multiLevelType w:val="hybridMultilevel"/>
    <w:tmpl w:val="6728E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C35C7A"/>
    <w:multiLevelType w:val="hybridMultilevel"/>
    <w:tmpl w:val="B7361F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FA46908"/>
    <w:multiLevelType w:val="hybridMultilevel"/>
    <w:tmpl w:val="45DEB8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2437304"/>
    <w:multiLevelType w:val="hybridMultilevel"/>
    <w:tmpl w:val="596E47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21F9D"/>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81694"/>
    <w:multiLevelType w:val="hybridMultilevel"/>
    <w:tmpl w:val="605E58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E06901"/>
    <w:multiLevelType w:val="hybridMultilevel"/>
    <w:tmpl w:val="C576B3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B72243"/>
    <w:multiLevelType w:val="hybridMultilevel"/>
    <w:tmpl w:val="F87438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9BE6BC1"/>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101875"/>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B8727F"/>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54550C"/>
    <w:multiLevelType w:val="hybridMultilevel"/>
    <w:tmpl w:val="F0E2C4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414E63"/>
    <w:multiLevelType w:val="hybridMultilevel"/>
    <w:tmpl w:val="CDE680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2107031"/>
    <w:multiLevelType w:val="hybridMultilevel"/>
    <w:tmpl w:val="9410BE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34F4D07"/>
    <w:multiLevelType w:val="hybridMultilevel"/>
    <w:tmpl w:val="8E08566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4516DC4"/>
    <w:multiLevelType w:val="hybridMultilevel"/>
    <w:tmpl w:val="71B84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36D1A"/>
    <w:multiLevelType w:val="hybridMultilevel"/>
    <w:tmpl w:val="3C863B1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F2375D"/>
    <w:multiLevelType w:val="multilevel"/>
    <w:tmpl w:val="58482A48"/>
    <w:lvl w:ilvl="0">
      <w:start w:val="1"/>
      <w:numFmt w:val="decimal"/>
      <w:pStyle w:val="Heading1"/>
      <w:lvlText w:val="2.%1 "/>
      <w:lvlJc w:val="left"/>
      <w:pPr>
        <w:ind w:left="-360" w:firstLine="360"/>
      </w:pPr>
      <w:rPr>
        <w:rFonts w:hint="default"/>
      </w:rPr>
    </w:lvl>
    <w:lvl w:ilvl="1">
      <w:start w:val="1"/>
      <w:numFmt w:val="decimal"/>
      <w:pStyle w:val="Heading2"/>
      <w:suff w:val="space"/>
      <w:lvlText w:val="2.%1.%2 "/>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CFA2754"/>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DCE6D82"/>
    <w:multiLevelType w:val="hybridMultilevel"/>
    <w:tmpl w:val="D4960A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62103F"/>
    <w:multiLevelType w:val="multilevel"/>
    <w:tmpl w:val="3112C524"/>
    <w:lvl w:ilvl="0">
      <w:start w:val="1"/>
      <w:numFmt w:val="decimal"/>
      <w:lvlText w:val="2.%1 "/>
      <w:lvlJc w:val="left"/>
      <w:pPr>
        <w:ind w:left="-360" w:firstLine="360"/>
      </w:pPr>
      <w:rPr>
        <w:rFonts w:hint="default"/>
      </w:rPr>
    </w:lvl>
    <w:lvl w:ilvl="1">
      <w:start w:val="1"/>
      <w:numFmt w:val="decimal"/>
      <w:suff w:val="space"/>
      <w:lvlText w:val="2.%1.%2 "/>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624C4E8F"/>
    <w:multiLevelType w:val="hybridMultilevel"/>
    <w:tmpl w:val="E79844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631915"/>
    <w:multiLevelType w:val="hybridMultilevel"/>
    <w:tmpl w:val="C5921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388167F"/>
    <w:multiLevelType w:val="hybridMultilevel"/>
    <w:tmpl w:val="F2FA0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4264B91"/>
    <w:multiLevelType w:val="hybridMultilevel"/>
    <w:tmpl w:val="59AEF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9A45D6"/>
    <w:multiLevelType w:val="hybridMultilevel"/>
    <w:tmpl w:val="E2CA0D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8D4557D"/>
    <w:multiLevelType w:val="hybridMultilevel"/>
    <w:tmpl w:val="D79AB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E4094D"/>
    <w:multiLevelType w:val="hybridMultilevel"/>
    <w:tmpl w:val="FE56E1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B235B38"/>
    <w:multiLevelType w:val="hybridMultilevel"/>
    <w:tmpl w:val="8F1EE2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4C3AC9"/>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00F3C87"/>
    <w:multiLevelType w:val="hybridMultilevel"/>
    <w:tmpl w:val="158C24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630665A"/>
    <w:multiLevelType w:val="hybridMultilevel"/>
    <w:tmpl w:val="5A587E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810408"/>
    <w:multiLevelType w:val="hybridMultilevel"/>
    <w:tmpl w:val="C8F29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F90653"/>
    <w:multiLevelType w:val="hybridMultilevel"/>
    <w:tmpl w:val="8F4CDE9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70E2193"/>
    <w:multiLevelType w:val="hybridMultilevel"/>
    <w:tmpl w:val="773EF2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81CBC"/>
    <w:multiLevelType w:val="hybridMultilevel"/>
    <w:tmpl w:val="FF6EBA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AE2754A"/>
    <w:multiLevelType w:val="hybridMultilevel"/>
    <w:tmpl w:val="59E043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2"/>
  </w:num>
  <w:num w:numId="2">
    <w:abstractNumId w:val="12"/>
  </w:num>
  <w:num w:numId="3">
    <w:abstractNumId w:val="5"/>
  </w:num>
  <w:num w:numId="4">
    <w:abstractNumId w:val="28"/>
  </w:num>
  <w:num w:numId="5">
    <w:abstractNumId w:val="44"/>
  </w:num>
  <w:num w:numId="6">
    <w:abstractNumId w:val="47"/>
  </w:num>
  <w:num w:numId="7">
    <w:abstractNumId w:val="23"/>
  </w:num>
  <w:num w:numId="8">
    <w:abstractNumId w:val="19"/>
  </w:num>
  <w:num w:numId="9">
    <w:abstractNumId w:val="9"/>
  </w:num>
  <w:num w:numId="10">
    <w:abstractNumId w:val="42"/>
  </w:num>
  <w:num w:numId="11">
    <w:abstractNumId w:val="7"/>
  </w:num>
  <w:num w:numId="12">
    <w:abstractNumId w:val="26"/>
  </w:num>
  <w:num w:numId="13">
    <w:abstractNumId w:val="46"/>
  </w:num>
  <w:num w:numId="14">
    <w:abstractNumId w:val="31"/>
  </w:num>
  <w:num w:numId="15">
    <w:abstractNumId w:val="4"/>
  </w:num>
  <w:num w:numId="16">
    <w:abstractNumId w:val="30"/>
  </w:num>
  <w:num w:numId="17">
    <w:abstractNumId w:val="39"/>
  </w:num>
  <w:num w:numId="18">
    <w:abstractNumId w:val="37"/>
  </w:num>
  <w:num w:numId="19">
    <w:abstractNumId w:val="6"/>
  </w:num>
  <w:num w:numId="20">
    <w:abstractNumId w:val="25"/>
  </w:num>
  <w:num w:numId="21">
    <w:abstractNumId w:val="8"/>
  </w:num>
  <w:num w:numId="22">
    <w:abstractNumId w:val="45"/>
  </w:num>
  <w:num w:numId="23">
    <w:abstractNumId w:val="27"/>
  </w:num>
  <w:num w:numId="24">
    <w:abstractNumId w:val="15"/>
  </w:num>
  <w:num w:numId="25">
    <w:abstractNumId w:val="48"/>
  </w:num>
  <w:num w:numId="26">
    <w:abstractNumId w:val="38"/>
  </w:num>
  <w:num w:numId="27">
    <w:abstractNumId w:val="10"/>
  </w:num>
  <w:num w:numId="28">
    <w:abstractNumId w:val="11"/>
  </w:num>
  <w:num w:numId="29">
    <w:abstractNumId w:val="0"/>
  </w:num>
  <w:num w:numId="30">
    <w:abstractNumId w:val="20"/>
  </w:num>
  <w:num w:numId="31">
    <w:abstractNumId w:val="16"/>
  </w:num>
  <w:num w:numId="32">
    <w:abstractNumId w:val="36"/>
  </w:num>
  <w:num w:numId="33">
    <w:abstractNumId w:val="22"/>
  </w:num>
  <w:num w:numId="34">
    <w:abstractNumId w:val="41"/>
  </w:num>
  <w:num w:numId="35">
    <w:abstractNumId w:val="43"/>
  </w:num>
  <w:num w:numId="36">
    <w:abstractNumId w:val="24"/>
  </w:num>
  <w:num w:numId="37">
    <w:abstractNumId w:val="33"/>
  </w:num>
  <w:num w:numId="38">
    <w:abstractNumId w:val="3"/>
  </w:num>
  <w:num w:numId="39">
    <w:abstractNumId w:val="5"/>
  </w:num>
  <w:num w:numId="40">
    <w:abstractNumId w:val="32"/>
  </w:num>
  <w:num w:numId="41">
    <w:abstractNumId w:val="14"/>
  </w:num>
  <w:num w:numId="42">
    <w:abstractNumId w:val="2"/>
  </w:num>
  <w:num w:numId="43">
    <w:abstractNumId w:val="1"/>
  </w:num>
  <w:num w:numId="44">
    <w:abstractNumId w:val="18"/>
  </w:num>
  <w:num w:numId="45">
    <w:abstractNumId w:val="17"/>
  </w:num>
  <w:num w:numId="46">
    <w:abstractNumId w:val="35"/>
  </w:num>
  <w:num w:numId="47">
    <w:abstractNumId w:val="5"/>
  </w:num>
  <w:num w:numId="48">
    <w:abstractNumId w:val="29"/>
  </w:num>
  <w:num w:numId="49">
    <w:abstractNumId w:val="34"/>
  </w:num>
  <w:num w:numId="50">
    <w:abstractNumId w:val="13"/>
  </w:num>
  <w:num w:numId="51">
    <w:abstractNumId w:val="5"/>
  </w:num>
  <w:num w:numId="52">
    <w:abstractNumId w:val="5"/>
  </w:num>
  <w:num w:numId="53">
    <w:abstractNumId w:val="49"/>
  </w:num>
  <w:num w:numId="54">
    <w:abstractNumId w:val="40"/>
  </w:num>
  <w:num w:numId="55">
    <w:abstractNumId w:val="2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2CFC"/>
    <w:rsid w:val="00003A72"/>
    <w:rsid w:val="00005062"/>
    <w:rsid w:val="00005455"/>
    <w:rsid w:val="000057BE"/>
    <w:rsid w:val="00005A15"/>
    <w:rsid w:val="00006EA1"/>
    <w:rsid w:val="00007588"/>
    <w:rsid w:val="000139C6"/>
    <w:rsid w:val="000139E7"/>
    <w:rsid w:val="00013DA7"/>
    <w:rsid w:val="00014787"/>
    <w:rsid w:val="000157C9"/>
    <w:rsid w:val="0001761C"/>
    <w:rsid w:val="00023428"/>
    <w:rsid w:val="000251CD"/>
    <w:rsid w:val="00025396"/>
    <w:rsid w:val="000258C6"/>
    <w:rsid w:val="00027114"/>
    <w:rsid w:val="00027B1E"/>
    <w:rsid w:val="00030914"/>
    <w:rsid w:val="00030FB9"/>
    <w:rsid w:val="00031825"/>
    <w:rsid w:val="000322CB"/>
    <w:rsid w:val="00032363"/>
    <w:rsid w:val="00033050"/>
    <w:rsid w:val="00036273"/>
    <w:rsid w:val="0004053B"/>
    <w:rsid w:val="00044C80"/>
    <w:rsid w:val="00045AC8"/>
    <w:rsid w:val="00045DF5"/>
    <w:rsid w:val="00046875"/>
    <w:rsid w:val="00047701"/>
    <w:rsid w:val="000509A6"/>
    <w:rsid w:val="00051E3C"/>
    <w:rsid w:val="00052E40"/>
    <w:rsid w:val="0005324C"/>
    <w:rsid w:val="00056552"/>
    <w:rsid w:val="00062A7D"/>
    <w:rsid w:val="0006351C"/>
    <w:rsid w:val="00063A58"/>
    <w:rsid w:val="00063D3F"/>
    <w:rsid w:val="00064C25"/>
    <w:rsid w:val="00065CE3"/>
    <w:rsid w:val="00070E41"/>
    <w:rsid w:val="0007364E"/>
    <w:rsid w:val="00074015"/>
    <w:rsid w:val="0007456C"/>
    <w:rsid w:val="00074ADB"/>
    <w:rsid w:val="00077203"/>
    <w:rsid w:val="00081781"/>
    <w:rsid w:val="00081BDA"/>
    <w:rsid w:val="00082B94"/>
    <w:rsid w:val="0008451A"/>
    <w:rsid w:val="0009063A"/>
    <w:rsid w:val="00093229"/>
    <w:rsid w:val="00093A9C"/>
    <w:rsid w:val="00093EC3"/>
    <w:rsid w:val="00096E47"/>
    <w:rsid w:val="0009756D"/>
    <w:rsid w:val="000A10C2"/>
    <w:rsid w:val="000A2113"/>
    <w:rsid w:val="000A26B5"/>
    <w:rsid w:val="000A2C09"/>
    <w:rsid w:val="000A42BC"/>
    <w:rsid w:val="000A5F89"/>
    <w:rsid w:val="000A6D54"/>
    <w:rsid w:val="000A7893"/>
    <w:rsid w:val="000A7C62"/>
    <w:rsid w:val="000B3299"/>
    <w:rsid w:val="000B3B66"/>
    <w:rsid w:val="000B3CDE"/>
    <w:rsid w:val="000B444B"/>
    <w:rsid w:val="000B480A"/>
    <w:rsid w:val="000B49C4"/>
    <w:rsid w:val="000B4D05"/>
    <w:rsid w:val="000B5F43"/>
    <w:rsid w:val="000B5F9E"/>
    <w:rsid w:val="000B68EF"/>
    <w:rsid w:val="000B699E"/>
    <w:rsid w:val="000B7AD9"/>
    <w:rsid w:val="000C01AC"/>
    <w:rsid w:val="000C30B4"/>
    <w:rsid w:val="000C3B73"/>
    <w:rsid w:val="000C4040"/>
    <w:rsid w:val="000C4887"/>
    <w:rsid w:val="000C49D4"/>
    <w:rsid w:val="000C4D5F"/>
    <w:rsid w:val="000C4E6B"/>
    <w:rsid w:val="000C4F8C"/>
    <w:rsid w:val="000C6366"/>
    <w:rsid w:val="000C6B00"/>
    <w:rsid w:val="000C794A"/>
    <w:rsid w:val="000D0609"/>
    <w:rsid w:val="000D064C"/>
    <w:rsid w:val="000D0940"/>
    <w:rsid w:val="000D1461"/>
    <w:rsid w:val="000D481A"/>
    <w:rsid w:val="000D4FC9"/>
    <w:rsid w:val="000D5180"/>
    <w:rsid w:val="000D57E5"/>
    <w:rsid w:val="000D5CC1"/>
    <w:rsid w:val="000D7031"/>
    <w:rsid w:val="000D7467"/>
    <w:rsid w:val="000E0F81"/>
    <w:rsid w:val="000E20A9"/>
    <w:rsid w:val="000E352A"/>
    <w:rsid w:val="000E36BD"/>
    <w:rsid w:val="000E4C7D"/>
    <w:rsid w:val="000E724B"/>
    <w:rsid w:val="000F0AC2"/>
    <w:rsid w:val="000F22A4"/>
    <w:rsid w:val="000F2E84"/>
    <w:rsid w:val="000F4EBA"/>
    <w:rsid w:val="00100D9A"/>
    <w:rsid w:val="00104045"/>
    <w:rsid w:val="00110A54"/>
    <w:rsid w:val="00110CE4"/>
    <w:rsid w:val="00112EEC"/>
    <w:rsid w:val="001131E0"/>
    <w:rsid w:val="001133E8"/>
    <w:rsid w:val="00113600"/>
    <w:rsid w:val="00114104"/>
    <w:rsid w:val="0011517F"/>
    <w:rsid w:val="00115398"/>
    <w:rsid w:val="0011578E"/>
    <w:rsid w:val="0012284E"/>
    <w:rsid w:val="0012300A"/>
    <w:rsid w:val="00124B22"/>
    <w:rsid w:val="00126DF9"/>
    <w:rsid w:val="00130E71"/>
    <w:rsid w:val="001318AB"/>
    <w:rsid w:val="00132EF0"/>
    <w:rsid w:val="00134134"/>
    <w:rsid w:val="00137120"/>
    <w:rsid w:val="00137E77"/>
    <w:rsid w:val="0014074C"/>
    <w:rsid w:val="001417A2"/>
    <w:rsid w:val="00141CC9"/>
    <w:rsid w:val="001448EB"/>
    <w:rsid w:val="0014692E"/>
    <w:rsid w:val="00150267"/>
    <w:rsid w:val="001505A2"/>
    <w:rsid w:val="001517EC"/>
    <w:rsid w:val="001524CD"/>
    <w:rsid w:val="001542E2"/>
    <w:rsid w:val="0015575A"/>
    <w:rsid w:val="0015653A"/>
    <w:rsid w:val="00156EEC"/>
    <w:rsid w:val="00161692"/>
    <w:rsid w:val="00161905"/>
    <w:rsid w:val="00164CDE"/>
    <w:rsid w:val="00165CCC"/>
    <w:rsid w:val="00165DB6"/>
    <w:rsid w:val="0016669B"/>
    <w:rsid w:val="001668F3"/>
    <w:rsid w:val="00166E02"/>
    <w:rsid w:val="00167802"/>
    <w:rsid w:val="00171E9A"/>
    <w:rsid w:val="001749FD"/>
    <w:rsid w:val="00175AB2"/>
    <w:rsid w:val="001760D1"/>
    <w:rsid w:val="001769AE"/>
    <w:rsid w:val="00176A6F"/>
    <w:rsid w:val="00177F74"/>
    <w:rsid w:val="00180147"/>
    <w:rsid w:val="001809D9"/>
    <w:rsid w:val="001819F1"/>
    <w:rsid w:val="001826FE"/>
    <w:rsid w:val="00182794"/>
    <w:rsid w:val="00184788"/>
    <w:rsid w:val="00184A63"/>
    <w:rsid w:val="001902EA"/>
    <w:rsid w:val="00192083"/>
    <w:rsid w:val="00193937"/>
    <w:rsid w:val="001973DB"/>
    <w:rsid w:val="001A033F"/>
    <w:rsid w:val="001A05BD"/>
    <w:rsid w:val="001A2540"/>
    <w:rsid w:val="001A3876"/>
    <w:rsid w:val="001A7753"/>
    <w:rsid w:val="001A7A6D"/>
    <w:rsid w:val="001B0902"/>
    <w:rsid w:val="001B0BD7"/>
    <w:rsid w:val="001B104D"/>
    <w:rsid w:val="001B1B56"/>
    <w:rsid w:val="001B216E"/>
    <w:rsid w:val="001B22CC"/>
    <w:rsid w:val="001B3071"/>
    <w:rsid w:val="001B3D46"/>
    <w:rsid w:val="001C01F2"/>
    <w:rsid w:val="001C3071"/>
    <w:rsid w:val="001C41CE"/>
    <w:rsid w:val="001C4BD7"/>
    <w:rsid w:val="001C4E17"/>
    <w:rsid w:val="001D092F"/>
    <w:rsid w:val="001D19F2"/>
    <w:rsid w:val="001D36C2"/>
    <w:rsid w:val="001D49BC"/>
    <w:rsid w:val="001E01B2"/>
    <w:rsid w:val="001E0CD6"/>
    <w:rsid w:val="001E3932"/>
    <w:rsid w:val="001E500C"/>
    <w:rsid w:val="001E545B"/>
    <w:rsid w:val="001E5730"/>
    <w:rsid w:val="001E73BD"/>
    <w:rsid w:val="001F0226"/>
    <w:rsid w:val="001F0DB7"/>
    <w:rsid w:val="001F4BBD"/>
    <w:rsid w:val="001F4EB9"/>
    <w:rsid w:val="00200C83"/>
    <w:rsid w:val="00200FF8"/>
    <w:rsid w:val="00202209"/>
    <w:rsid w:val="00202274"/>
    <w:rsid w:val="002025AB"/>
    <w:rsid w:val="00203ADB"/>
    <w:rsid w:val="00203BC1"/>
    <w:rsid w:val="00204278"/>
    <w:rsid w:val="00210C71"/>
    <w:rsid w:val="00211F97"/>
    <w:rsid w:val="00212A69"/>
    <w:rsid w:val="002131F4"/>
    <w:rsid w:val="002136B7"/>
    <w:rsid w:val="00213D43"/>
    <w:rsid w:val="002141D2"/>
    <w:rsid w:val="00214414"/>
    <w:rsid w:val="00214543"/>
    <w:rsid w:val="00214F87"/>
    <w:rsid w:val="00216CA1"/>
    <w:rsid w:val="00216D7D"/>
    <w:rsid w:val="002203F9"/>
    <w:rsid w:val="00221074"/>
    <w:rsid w:val="0022172E"/>
    <w:rsid w:val="00222595"/>
    <w:rsid w:val="00222F86"/>
    <w:rsid w:val="002251AA"/>
    <w:rsid w:val="00225857"/>
    <w:rsid w:val="0022614A"/>
    <w:rsid w:val="00226948"/>
    <w:rsid w:val="00227150"/>
    <w:rsid w:val="002306B8"/>
    <w:rsid w:val="00231940"/>
    <w:rsid w:val="002364DC"/>
    <w:rsid w:val="00236A16"/>
    <w:rsid w:val="00240BD3"/>
    <w:rsid w:val="00241EB0"/>
    <w:rsid w:val="00242C1E"/>
    <w:rsid w:val="00245364"/>
    <w:rsid w:val="002457D5"/>
    <w:rsid w:val="002477BB"/>
    <w:rsid w:val="00251582"/>
    <w:rsid w:val="0025432A"/>
    <w:rsid w:val="00254990"/>
    <w:rsid w:val="0025561B"/>
    <w:rsid w:val="0025605F"/>
    <w:rsid w:val="002563F7"/>
    <w:rsid w:val="00262610"/>
    <w:rsid w:val="002629DB"/>
    <w:rsid w:val="00262FBA"/>
    <w:rsid w:val="00263211"/>
    <w:rsid w:val="00263B57"/>
    <w:rsid w:val="00264AA3"/>
    <w:rsid w:val="00265EB1"/>
    <w:rsid w:val="0026693B"/>
    <w:rsid w:val="00266D14"/>
    <w:rsid w:val="00270ACE"/>
    <w:rsid w:val="00270F01"/>
    <w:rsid w:val="00271406"/>
    <w:rsid w:val="002733CF"/>
    <w:rsid w:val="00273BAC"/>
    <w:rsid w:val="00280BC8"/>
    <w:rsid w:val="00281581"/>
    <w:rsid w:val="002819BF"/>
    <w:rsid w:val="00283B23"/>
    <w:rsid w:val="0028550F"/>
    <w:rsid w:val="00285669"/>
    <w:rsid w:val="0028641F"/>
    <w:rsid w:val="00287392"/>
    <w:rsid w:val="00287758"/>
    <w:rsid w:val="00291671"/>
    <w:rsid w:val="00292555"/>
    <w:rsid w:val="0029288C"/>
    <w:rsid w:val="00292E3E"/>
    <w:rsid w:val="0029333E"/>
    <w:rsid w:val="00296706"/>
    <w:rsid w:val="00296920"/>
    <w:rsid w:val="00297AAA"/>
    <w:rsid w:val="002A0044"/>
    <w:rsid w:val="002A0254"/>
    <w:rsid w:val="002A380F"/>
    <w:rsid w:val="002A3ADC"/>
    <w:rsid w:val="002A45D5"/>
    <w:rsid w:val="002A5345"/>
    <w:rsid w:val="002A53E5"/>
    <w:rsid w:val="002A5CF2"/>
    <w:rsid w:val="002B065A"/>
    <w:rsid w:val="002B0B9E"/>
    <w:rsid w:val="002C02BF"/>
    <w:rsid w:val="002C06AB"/>
    <w:rsid w:val="002C0963"/>
    <w:rsid w:val="002C1BB1"/>
    <w:rsid w:val="002C2164"/>
    <w:rsid w:val="002C32EA"/>
    <w:rsid w:val="002C3B9E"/>
    <w:rsid w:val="002C468D"/>
    <w:rsid w:val="002C475B"/>
    <w:rsid w:val="002C56C3"/>
    <w:rsid w:val="002C5818"/>
    <w:rsid w:val="002C7876"/>
    <w:rsid w:val="002D0A7A"/>
    <w:rsid w:val="002D1AE1"/>
    <w:rsid w:val="002D2ECD"/>
    <w:rsid w:val="002D3E16"/>
    <w:rsid w:val="002D4E75"/>
    <w:rsid w:val="002D63D5"/>
    <w:rsid w:val="002D6B53"/>
    <w:rsid w:val="002D6B5C"/>
    <w:rsid w:val="002D75BC"/>
    <w:rsid w:val="002E00FF"/>
    <w:rsid w:val="002E1A47"/>
    <w:rsid w:val="002E2EC8"/>
    <w:rsid w:val="002E42E3"/>
    <w:rsid w:val="002F53A7"/>
    <w:rsid w:val="002F5BD6"/>
    <w:rsid w:val="002F6DCF"/>
    <w:rsid w:val="002F7FDA"/>
    <w:rsid w:val="00301AE7"/>
    <w:rsid w:val="003032E6"/>
    <w:rsid w:val="00303567"/>
    <w:rsid w:val="00303B67"/>
    <w:rsid w:val="00304FBE"/>
    <w:rsid w:val="00305598"/>
    <w:rsid w:val="00306D26"/>
    <w:rsid w:val="00310196"/>
    <w:rsid w:val="00310B10"/>
    <w:rsid w:val="00311917"/>
    <w:rsid w:val="00311950"/>
    <w:rsid w:val="00313494"/>
    <w:rsid w:val="00313FF1"/>
    <w:rsid w:val="00315A49"/>
    <w:rsid w:val="003160CE"/>
    <w:rsid w:val="00321C35"/>
    <w:rsid w:val="00322613"/>
    <w:rsid w:val="0032344F"/>
    <w:rsid w:val="003248AA"/>
    <w:rsid w:val="003275D6"/>
    <w:rsid w:val="00330302"/>
    <w:rsid w:val="00331E67"/>
    <w:rsid w:val="00334406"/>
    <w:rsid w:val="00336480"/>
    <w:rsid w:val="00336819"/>
    <w:rsid w:val="00337537"/>
    <w:rsid w:val="00337C60"/>
    <w:rsid w:val="00337DF3"/>
    <w:rsid w:val="0034055F"/>
    <w:rsid w:val="00341A8A"/>
    <w:rsid w:val="00342134"/>
    <w:rsid w:val="00342989"/>
    <w:rsid w:val="00343F70"/>
    <w:rsid w:val="003445E6"/>
    <w:rsid w:val="00344AE2"/>
    <w:rsid w:val="00344D5E"/>
    <w:rsid w:val="003468B1"/>
    <w:rsid w:val="00347AE4"/>
    <w:rsid w:val="003507AD"/>
    <w:rsid w:val="00350E39"/>
    <w:rsid w:val="00351B08"/>
    <w:rsid w:val="0035231B"/>
    <w:rsid w:val="003526CF"/>
    <w:rsid w:val="00353073"/>
    <w:rsid w:val="00354349"/>
    <w:rsid w:val="003558C5"/>
    <w:rsid w:val="0035614A"/>
    <w:rsid w:val="00356FB1"/>
    <w:rsid w:val="00357CD5"/>
    <w:rsid w:val="0036009F"/>
    <w:rsid w:val="003627BD"/>
    <w:rsid w:val="00362F0E"/>
    <w:rsid w:val="00363DA3"/>
    <w:rsid w:val="00364933"/>
    <w:rsid w:val="00366098"/>
    <w:rsid w:val="0036758A"/>
    <w:rsid w:val="00370DC0"/>
    <w:rsid w:val="0037207F"/>
    <w:rsid w:val="00372E94"/>
    <w:rsid w:val="0037322F"/>
    <w:rsid w:val="0037404B"/>
    <w:rsid w:val="003740A4"/>
    <w:rsid w:val="0037411C"/>
    <w:rsid w:val="00374375"/>
    <w:rsid w:val="00374C11"/>
    <w:rsid w:val="00377DA4"/>
    <w:rsid w:val="003817F7"/>
    <w:rsid w:val="00381A40"/>
    <w:rsid w:val="00382507"/>
    <w:rsid w:val="003853D7"/>
    <w:rsid w:val="00385AFF"/>
    <w:rsid w:val="0038642E"/>
    <w:rsid w:val="00387AF5"/>
    <w:rsid w:val="00387BD2"/>
    <w:rsid w:val="0039000C"/>
    <w:rsid w:val="00393E8D"/>
    <w:rsid w:val="00396938"/>
    <w:rsid w:val="003969FF"/>
    <w:rsid w:val="00396FCE"/>
    <w:rsid w:val="0039793C"/>
    <w:rsid w:val="00397ACA"/>
    <w:rsid w:val="003A0CC5"/>
    <w:rsid w:val="003A355F"/>
    <w:rsid w:val="003A40DB"/>
    <w:rsid w:val="003A4E82"/>
    <w:rsid w:val="003A6C50"/>
    <w:rsid w:val="003B14D5"/>
    <w:rsid w:val="003B19A9"/>
    <w:rsid w:val="003B253C"/>
    <w:rsid w:val="003B2C9C"/>
    <w:rsid w:val="003B63BE"/>
    <w:rsid w:val="003B66DF"/>
    <w:rsid w:val="003B7B2A"/>
    <w:rsid w:val="003C1C3B"/>
    <w:rsid w:val="003C323F"/>
    <w:rsid w:val="003C506E"/>
    <w:rsid w:val="003C64BC"/>
    <w:rsid w:val="003C6DAE"/>
    <w:rsid w:val="003C6F28"/>
    <w:rsid w:val="003C7D0E"/>
    <w:rsid w:val="003D14E0"/>
    <w:rsid w:val="003D2B08"/>
    <w:rsid w:val="003D39DA"/>
    <w:rsid w:val="003D46AD"/>
    <w:rsid w:val="003D4E92"/>
    <w:rsid w:val="003E172A"/>
    <w:rsid w:val="003E1F68"/>
    <w:rsid w:val="003E25C5"/>
    <w:rsid w:val="003E3652"/>
    <w:rsid w:val="003E39EE"/>
    <w:rsid w:val="003E4C7D"/>
    <w:rsid w:val="003E6C7C"/>
    <w:rsid w:val="003F19A0"/>
    <w:rsid w:val="003F21CE"/>
    <w:rsid w:val="003F2447"/>
    <w:rsid w:val="003F4A24"/>
    <w:rsid w:val="003F5503"/>
    <w:rsid w:val="003F6E8C"/>
    <w:rsid w:val="0040035E"/>
    <w:rsid w:val="004007F8"/>
    <w:rsid w:val="00400FE4"/>
    <w:rsid w:val="004030CD"/>
    <w:rsid w:val="00403756"/>
    <w:rsid w:val="004039CA"/>
    <w:rsid w:val="00403C2E"/>
    <w:rsid w:val="00406245"/>
    <w:rsid w:val="00406891"/>
    <w:rsid w:val="00410630"/>
    <w:rsid w:val="00410B59"/>
    <w:rsid w:val="004119D6"/>
    <w:rsid w:val="00413A3B"/>
    <w:rsid w:val="00415048"/>
    <w:rsid w:val="00416612"/>
    <w:rsid w:val="00417EB2"/>
    <w:rsid w:val="0042062E"/>
    <w:rsid w:val="0042110E"/>
    <w:rsid w:val="0042179D"/>
    <w:rsid w:val="0042274A"/>
    <w:rsid w:val="00423020"/>
    <w:rsid w:val="00423926"/>
    <w:rsid w:val="00423E78"/>
    <w:rsid w:val="00424CFB"/>
    <w:rsid w:val="0042569D"/>
    <w:rsid w:val="00425F57"/>
    <w:rsid w:val="00426223"/>
    <w:rsid w:val="004273C9"/>
    <w:rsid w:val="00427645"/>
    <w:rsid w:val="004320E0"/>
    <w:rsid w:val="0043290F"/>
    <w:rsid w:val="00432C1D"/>
    <w:rsid w:val="004377C2"/>
    <w:rsid w:val="004400B9"/>
    <w:rsid w:val="004403E0"/>
    <w:rsid w:val="00440ADA"/>
    <w:rsid w:val="00441CE2"/>
    <w:rsid w:val="00442E10"/>
    <w:rsid w:val="0044445E"/>
    <w:rsid w:val="004446D7"/>
    <w:rsid w:val="00445477"/>
    <w:rsid w:val="00445DBC"/>
    <w:rsid w:val="00446564"/>
    <w:rsid w:val="0044659C"/>
    <w:rsid w:val="0044672E"/>
    <w:rsid w:val="004475C1"/>
    <w:rsid w:val="0044762A"/>
    <w:rsid w:val="00447A9D"/>
    <w:rsid w:val="00450660"/>
    <w:rsid w:val="00450CD5"/>
    <w:rsid w:val="00451963"/>
    <w:rsid w:val="00451CFD"/>
    <w:rsid w:val="00452329"/>
    <w:rsid w:val="00454026"/>
    <w:rsid w:val="00454EBF"/>
    <w:rsid w:val="004566FB"/>
    <w:rsid w:val="00461E7D"/>
    <w:rsid w:val="0046252A"/>
    <w:rsid w:val="0046328D"/>
    <w:rsid w:val="004638AA"/>
    <w:rsid w:val="00464A5A"/>
    <w:rsid w:val="00464E99"/>
    <w:rsid w:val="00466754"/>
    <w:rsid w:val="004673AE"/>
    <w:rsid w:val="0047091C"/>
    <w:rsid w:val="0047375F"/>
    <w:rsid w:val="00474FD6"/>
    <w:rsid w:val="00475B84"/>
    <w:rsid w:val="0047709A"/>
    <w:rsid w:val="00481E36"/>
    <w:rsid w:val="0048212A"/>
    <w:rsid w:val="00482F9F"/>
    <w:rsid w:val="004830DD"/>
    <w:rsid w:val="004847A3"/>
    <w:rsid w:val="00485E76"/>
    <w:rsid w:val="0048630E"/>
    <w:rsid w:val="004865E3"/>
    <w:rsid w:val="0049149D"/>
    <w:rsid w:val="00492562"/>
    <w:rsid w:val="00492BE3"/>
    <w:rsid w:val="004941A3"/>
    <w:rsid w:val="004941CE"/>
    <w:rsid w:val="00494305"/>
    <w:rsid w:val="0049474C"/>
    <w:rsid w:val="004A1608"/>
    <w:rsid w:val="004A3114"/>
    <w:rsid w:val="004A4D30"/>
    <w:rsid w:val="004A539F"/>
    <w:rsid w:val="004A59A0"/>
    <w:rsid w:val="004A6E5C"/>
    <w:rsid w:val="004A753A"/>
    <w:rsid w:val="004A7E04"/>
    <w:rsid w:val="004B0F49"/>
    <w:rsid w:val="004B207A"/>
    <w:rsid w:val="004B3BEA"/>
    <w:rsid w:val="004B40D3"/>
    <w:rsid w:val="004B4198"/>
    <w:rsid w:val="004B49FA"/>
    <w:rsid w:val="004B70E3"/>
    <w:rsid w:val="004C0FBD"/>
    <w:rsid w:val="004C15D2"/>
    <w:rsid w:val="004C1AEE"/>
    <w:rsid w:val="004C42B9"/>
    <w:rsid w:val="004C4A02"/>
    <w:rsid w:val="004C76D0"/>
    <w:rsid w:val="004D2385"/>
    <w:rsid w:val="004D25ED"/>
    <w:rsid w:val="004D3236"/>
    <w:rsid w:val="004D3A00"/>
    <w:rsid w:val="004D476D"/>
    <w:rsid w:val="004D51FE"/>
    <w:rsid w:val="004D532F"/>
    <w:rsid w:val="004D7A06"/>
    <w:rsid w:val="004D7E22"/>
    <w:rsid w:val="004E08AE"/>
    <w:rsid w:val="004E19BF"/>
    <w:rsid w:val="004E1E9E"/>
    <w:rsid w:val="004E4197"/>
    <w:rsid w:val="004E72F8"/>
    <w:rsid w:val="004E7842"/>
    <w:rsid w:val="004F02B0"/>
    <w:rsid w:val="004F24D5"/>
    <w:rsid w:val="004F45CA"/>
    <w:rsid w:val="004F578C"/>
    <w:rsid w:val="004F5D92"/>
    <w:rsid w:val="004F5F5B"/>
    <w:rsid w:val="005007E1"/>
    <w:rsid w:val="00500E47"/>
    <w:rsid w:val="00502B57"/>
    <w:rsid w:val="00505980"/>
    <w:rsid w:val="00505F11"/>
    <w:rsid w:val="00507FCF"/>
    <w:rsid w:val="005112DE"/>
    <w:rsid w:val="00511E22"/>
    <w:rsid w:val="005131C6"/>
    <w:rsid w:val="00513F9F"/>
    <w:rsid w:val="005202BB"/>
    <w:rsid w:val="005248FD"/>
    <w:rsid w:val="00525899"/>
    <w:rsid w:val="00530141"/>
    <w:rsid w:val="005305A2"/>
    <w:rsid w:val="005306CB"/>
    <w:rsid w:val="00531524"/>
    <w:rsid w:val="00531F9A"/>
    <w:rsid w:val="00532FDF"/>
    <w:rsid w:val="00533704"/>
    <w:rsid w:val="00533AB8"/>
    <w:rsid w:val="0053512A"/>
    <w:rsid w:val="00536FB2"/>
    <w:rsid w:val="00537EB2"/>
    <w:rsid w:val="00542D5D"/>
    <w:rsid w:val="0054358B"/>
    <w:rsid w:val="005462BD"/>
    <w:rsid w:val="00547CF1"/>
    <w:rsid w:val="00552E1C"/>
    <w:rsid w:val="0055343E"/>
    <w:rsid w:val="00553617"/>
    <w:rsid w:val="005543D1"/>
    <w:rsid w:val="005548D0"/>
    <w:rsid w:val="005568AB"/>
    <w:rsid w:val="005568C8"/>
    <w:rsid w:val="005571F4"/>
    <w:rsid w:val="00560445"/>
    <w:rsid w:val="00560869"/>
    <w:rsid w:val="00560CAD"/>
    <w:rsid w:val="00560FD2"/>
    <w:rsid w:val="005614B3"/>
    <w:rsid w:val="00561597"/>
    <w:rsid w:val="0056442E"/>
    <w:rsid w:val="00565356"/>
    <w:rsid w:val="0056631A"/>
    <w:rsid w:val="0056677F"/>
    <w:rsid w:val="00566882"/>
    <w:rsid w:val="0056799C"/>
    <w:rsid w:val="005714BB"/>
    <w:rsid w:val="00572540"/>
    <w:rsid w:val="00573B72"/>
    <w:rsid w:val="00575AA4"/>
    <w:rsid w:val="00575C20"/>
    <w:rsid w:val="0058187B"/>
    <w:rsid w:val="00581BEB"/>
    <w:rsid w:val="00582626"/>
    <w:rsid w:val="005830FE"/>
    <w:rsid w:val="00583ABA"/>
    <w:rsid w:val="00584228"/>
    <w:rsid w:val="005846EC"/>
    <w:rsid w:val="00584CB5"/>
    <w:rsid w:val="0058531C"/>
    <w:rsid w:val="00585BF7"/>
    <w:rsid w:val="00586454"/>
    <w:rsid w:val="00586FD3"/>
    <w:rsid w:val="00591008"/>
    <w:rsid w:val="00591056"/>
    <w:rsid w:val="005911A0"/>
    <w:rsid w:val="00592480"/>
    <w:rsid w:val="00593077"/>
    <w:rsid w:val="00593945"/>
    <w:rsid w:val="005960F4"/>
    <w:rsid w:val="005A1DBA"/>
    <w:rsid w:val="005A33A4"/>
    <w:rsid w:val="005A3CCD"/>
    <w:rsid w:val="005A424D"/>
    <w:rsid w:val="005A6FA4"/>
    <w:rsid w:val="005B1876"/>
    <w:rsid w:val="005B3043"/>
    <w:rsid w:val="005B467B"/>
    <w:rsid w:val="005B4F98"/>
    <w:rsid w:val="005B64AE"/>
    <w:rsid w:val="005C4881"/>
    <w:rsid w:val="005C585F"/>
    <w:rsid w:val="005C622C"/>
    <w:rsid w:val="005D08CE"/>
    <w:rsid w:val="005D0A19"/>
    <w:rsid w:val="005D2E27"/>
    <w:rsid w:val="005D3982"/>
    <w:rsid w:val="005D48B6"/>
    <w:rsid w:val="005D6365"/>
    <w:rsid w:val="005E1456"/>
    <w:rsid w:val="005E1886"/>
    <w:rsid w:val="005E1D5A"/>
    <w:rsid w:val="005E248C"/>
    <w:rsid w:val="005E278E"/>
    <w:rsid w:val="005E3E3B"/>
    <w:rsid w:val="005E5743"/>
    <w:rsid w:val="005E5EED"/>
    <w:rsid w:val="005E6E45"/>
    <w:rsid w:val="005F0B0B"/>
    <w:rsid w:val="005F0D90"/>
    <w:rsid w:val="005F3959"/>
    <w:rsid w:val="005F41ED"/>
    <w:rsid w:val="005F4B70"/>
    <w:rsid w:val="005F5EFA"/>
    <w:rsid w:val="005F67C7"/>
    <w:rsid w:val="005F6AC2"/>
    <w:rsid w:val="005F73D7"/>
    <w:rsid w:val="0060015A"/>
    <w:rsid w:val="00602AB8"/>
    <w:rsid w:val="00603487"/>
    <w:rsid w:val="006038CC"/>
    <w:rsid w:val="006060C2"/>
    <w:rsid w:val="00607201"/>
    <w:rsid w:val="00612559"/>
    <w:rsid w:val="00613FEA"/>
    <w:rsid w:val="0061535D"/>
    <w:rsid w:val="00616280"/>
    <w:rsid w:val="006230E4"/>
    <w:rsid w:val="006230E9"/>
    <w:rsid w:val="00623D9A"/>
    <w:rsid w:val="00624084"/>
    <w:rsid w:val="00625C0B"/>
    <w:rsid w:val="00630ABF"/>
    <w:rsid w:val="00631730"/>
    <w:rsid w:val="0063220A"/>
    <w:rsid w:val="00633C0D"/>
    <w:rsid w:val="006345E4"/>
    <w:rsid w:val="00635D27"/>
    <w:rsid w:val="00636675"/>
    <w:rsid w:val="00640EA5"/>
    <w:rsid w:val="00643B3B"/>
    <w:rsid w:val="00644DC0"/>
    <w:rsid w:val="00645282"/>
    <w:rsid w:val="00647EDD"/>
    <w:rsid w:val="0065084D"/>
    <w:rsid w:val="00651346"/>
    <w:rsid w:val="00653120"/>
    <w:rsid w:val="00655447"/>
    <w:rsid w:val="0065757C"/>
    <w:rsid w:val="006632D0"/>
    <w:rsid w:val="006642C7"/>
    <w:rsid w:val="0066455D"/>
    <w:rsid w:val="0066456A"/>
    <w:rsid w:val="00664997"/>
    <w:rsid w:val="00666361"/>
    <w:rsid w:val="00667759"/>
    <w:rsid w:val="00671694"/>
    <w:rsid w:val="00672DB9"/>
    <w:rsid w:val="00672EBE"/>
    <w:rsid w:val="00673907"/>
    <w:rsid w:val="00674725"/>
    <w:rsid w:val="00674FA2"/>
    <w:rsid w:val="006762DA"/>
    <w:rsid w:val="00676A9C"/>
    <w:rsid w:val="00680B9F"/>
    <w:rsid w:val="006839E9"/>
    <w:rsid w:val="00684E01"/>
    <w:rsid w:val="006855A8"/>
    <w:rsid w:val="00686AE7"/>
    <w:rsid w:val="006920C3"/>
    <w:rsid w:val="00692A2E"/>
    <w:rsid w:val="00693A41"/>
    <w:rsid w:val="00696519"/>
    <w:rsid w:val="006A72B5"/>
    <w:rsid w:val="006B0DF5"/>
    <w:rsid w:val="006B1D33"/>
    <w:rsid w:val="006B26ED"/>
    <w:rsid w:val="006B2B34"/>
    <w:rsid w:val="006B442B"/>
    <w:rsid w:val="006B5FCE"/>
    <w:rsid w:val="006B6556"/>
    <w:rsid w:val="006B7E6B"/>
    <w:rsid w:val="006C0BFE"/>
    <w:rsid w:val="006C1488"/>
    <w:rsid w:val="006C3B4F"/>
    <w:rsid w:val="006C4A51"/>
    <w:rsid w:val="006C5D69"/>
    <w:rsid w:val="006C614C"/>
    <w:rsid w:val="006C63E9"/>
    <w:rsid w:val="006C7E6A"/>
    <w:rsid w:val="006D6389"/>
    <w:rsid w:val="006D658A"/>
    <w:rsid w:val="006D6EA3"/>
    <w:rsid w:val="006E18DC"/>
    <w:rsid w:val="006E3162"/>
    <w:rsid w:val="006E58FA"/>
    <w:rsid w:val="006E6E02"/>
    <w:rsid w:val="006E71EF"/>
    <w:rsid w:val="006F0130"/>
    <w:rsid w:val="006F40E5"/>
    <w:rsid w:val="006F5852"/>
    <w:rsid w:val="006F5B29"/>
    <w:rsid w:val="007017F6"/>
    <w:rsid w:val="007019EB"/>
    <w:rsid w:val="0070254B"/>
    <w:rsid w:val="00703EE2"/>
    <w:rsid w:val="0070483D"/>
    <w:rsid w:val="007067A1"/>
    <w:rsid w:val="007077A4"/>
    <w:rsid w:val="007111FC"/>
    <w:rsid w:val="0071136F"/>
    <w:rsid w:val="00713566"/>
    <w:rsid w:val="007141B4"/>
    <w:rsid w:val="007141F4"/>
    <w:rsid w:val="00714422"/>
    <w:rsid w:val="007176A3"/>
    <w:rsid w:val="0071790D"/>
    <w:rsid w:val="00720A75"/>
    <w:rsid w:val="00721A09"/>
    <w:rsid w:val="00723B59"/>
    <w:rsid w:val="00724FFD"/>
    <w:rsid w:val="00725EF7"/>
    <w:rsid w:val="00726034"/>
    <w:rsid w:val="00730802"/>
    <w:rsid w:val="007316F3"/>
    <w:rsid w:val="00731E08"/>
    <w:rsid w:val="007332B4"/>
    <w:rsid w:val="0073337B"/>
    <w:rsid w:val="00733A58"/>
    <w:rsid w:val="00733B95"/>
    <w:rsid w:val="00733CBD"/>
    <w:rsid w:val="007341D8"/>
    <w:rsid w:val="0073437C"/>
    <w:rsid w:val="00734741"/>
    <w:rsid w:val="00734FC2"/>
    <w:rsid w:val="00735691"/>
    <w:rsid w:val="00735F20"/>
    <w:rsid w:val="00736B4A"/>
    <w:rsid w:val="00737C11"/>
    <w:rsid w:val="0074244B"/>
    <w:rsid w:val="00743B4C"/>
    <w:rsid w:val="007454AE"/>
    <w:rsid w:val="007455FC"/>
    <w:rsid w:val="00745C81"/>
    <w:rsid w:val="00745DD9"/>
    <w:rsid w:val="00746309"/>
    <w:rsid w:val="00747BF3"/>
    <w:rsid w:val="0075089B"/>
    <w:rsid w:val="007511AB"/>
    <w:rsid w:val="007511DA"/>
    <w:rsid w:val="007524E2"/>
    <w:rsid w:val="007535CD"/>
    <w:rsid w:val="00754BEE"/>
    <w:rsid w:val="00754E86"/>
    <w:rsid w:val="00757332"/>
    <w:rsid w:val="007573FC"/>
    <w:rsid w:val="007579F8"/>
    <w:rsid w:val="00760838"/>
    <w:rsid w:val="00762354"/>
    <w:rsid w:val="00764552"/>
    <w:rsid w:val="00765204"/>
    <w:rsid w:val="00766A70"/>
    <w:rsid w:val="00772C22"/>
    <w:rsid w:val="00773023"/>
    <w:rsid w:val="00774C33"/>
    <w:rsid w:val="00781BC9"/>
    <w:rsid w:val="00781F8C"/>
    <w:rsid w:val="00781F93"/>
    <w:rsid w:val="0078556B"/>
    <w:rsid w:val="00790615"/>
    <w:rsid w:val="00790948"/>
    <w:rsid w:val="00790FD8"/>
    <w:rsid w:val="00792E43"/>
    <w:rsid w:val="007951A8"/>
    <w:rsid w:val="007A0205"/>
    <w:rsid w:val="007A056D"/>
    <w:rsid w:val="007A063C"/>
    <w:rsid w:val="007A1CED"/>
    <w:rsid w:val="007A481A"/>
    <w:rsid w:val="007A5CA1"/>
    <w:rsid w:val="007A7488"/>
    <w:rsid w:val="007B0D98"/>
    <w:rsid w:val="007B0E89"/>
    <w:rsid w:val="007B104F"/>
    <w:rsid w:val="007B2329"/>
    <w:rsid w:val="007B2653"/>
    <w:rsid w:val="007B2A5F"/>
    <w:rsid w:val="007B3AD9"/>
    <w:rsid w:val="007B3C4C"/>
    <w:rsid w:val="007B4553"/>
    <w:rsid w:val="007B456E"/>
    <w:rsid w:val="007B4A6A"/>
    <w:rsid w:val="007B53CE"/>
    <w:rsid w:val="007B5C65"/>
    <w:rsid w:val="007B7C9A"/>
    <w:rsid w:val="007C080A"/>
    <w:rsid w:val="007C14EC"/>
    <w:rsid w:val="007C1CDA"/>
    <w:rsid w:val="007C256B"/>
    <w:rsid w:val="007C2AE3"/>
    <w:rsid w:val="007C2FDC"/>
    <w:rsid w:val="007C312A"/>
    <w:rsid w:val="007C44CA"/>
    <w:rsid w:val="007C57D6"/>
    <w:rsid w:val="007C5BA7"/>
    <w:rsid w:val="007C6A0C"/>
    <w:rsid w:val="007D0875"/>
    <w:rsid w:val="007D0AE0"/>
    <w:rsid w:val="007D1AF7"/>
    <w:rsid w:val="007D4CE5"/>
    <w:rsid w:val="007D5782"/>
    <w:rsid w:val="007D5BA4"/>
    <w:rsid w:val="007D63BE"/>
    <w:rsid w:val="007E0232"/>
    <w:rsid w:val="007E0686"/>
    <w:rsid w:val="007E32ED"/>
    <w:rsid w:val="007E339A"/>
    <w:rsid w:val="007E3D22"/>
    <w:rsid w:val="007E5C8D"/>
    <w:rsid w:val="007E5E6B"/>
    <w:rsid w:val="007E68DC"/>
    <w:rsid w:val="007E6B77"/>
    <w:rsid w:val="007F18B8"/>
    <w:rsid w:val="007F339E"/>
    <w:rsid w:val="007F3DD1"/>
    <w:rsid w:val="007F47A2"/>
    <w:rsid w:val="007F4A73"/>
    <w:rsid w:val="007F6102"/>
    <w:rsid w:val="00800872"/>
    <w:rsid w:val="00800ED9"/>
    <w:rsid w:val="00802FBF"/>
    <w:rsid w:val="00803135"/>
    <w:rsid w:val="00803494"/>
    <w:rsid w:val="00803CF1"/>
    <w:rsid w:val="00804D3E"/>
    <w:rsid w:val="00805261"/>
    <w:rsid w:val="0080570B"/>
    <w:rsid w:val="0081364D"/>
    <w:rsid w:val="008165D2"/>
    <w:rsid w:val="008166FC"/>
    <w:rsid w:val="00817B67"/>
    <w:rsid w:val="00822BE2"/>
    <w:rsid w:val="0082303C"/>
    <w:rsid w:val="00823CD7"/>
    <w:rsid w:val="00825989"/>
    <w:rsid w:val="00826BF9"/>
    <w:rsid w:val="008307B0"/>
    <w:rsid w:val="008327D0"/>
    <w:rsid w:val="00832D70"/>
    <w:rsid w:val="00834AE9"/>
    <w:rsid w:val="008356C2"/>
    <w:rsid w:val="00835A9C"/>
    <w:rsid w:val="008362B8"/>
    <w:rsid w:val="00842916"/>
    <w:rsid w:val="00843F3E"/>
    <w:rsid w:val="008442AB"/>
    <w:rsid w:val="00845795"/>
    <w:rsid w:val="00846077"/>
    <w:rsid w:val="008470CF"/>
    <w:rsid w:val="008509AA"/>
    <w:rsid w:val="00851973"/>
    <w:rsid w:val="00852A45"/>
    <w:rsid w:val="00853B3C"/>
    <w:rsid w:val="00855385"/>
    <w:rsid w:val="008563F7"/>
    <w:rsid w:val="00857DC2"/>
    <w:rsid w:val="00861255"/>
    <w:rsid w:val="00862D39"/>
    <w:rsid w:val="00863398"/>
    <w:rsid w:val="008635AB"/>
    <w:rsid w:val="00864681"/>
    <w:rsid w:val="00864875"/>
    <w:rsid w:val="0086545F"/>
    <w:rsid w:val="00866A4D"/>
    <w:rsid w:val="00871379"/>
    <w:rsid w:val="00876364"/>
    <w:rsid w:val="00876390"/>
    <w:rsid w:val="008808A8"/>
    <w:rsid w:val="0088212B"/>
    <w:rsid w:val="00884ADB"/>
    <w:rsid w:val="00884BBB"/>
    <w:rsid w:val="00884C58"/>
    <w:rsid w:val="00885A3E"/>
    <w:rsid w:val="00886F96"/>
    <w:rsid w:val="008905BB"/>
    <w:rsid w:val="008914F6"/>
    <w:rsid w:val="008949B0"/>
    <w:rsid w:val="00894D90"/>
    <w:rsid w:val="00896185"/>
    <w:rsid w:val="008964AD"/>
    <w:rsid w:val="00897B3C"/>
    <w:rsid w:val="008A1B9A"/>
    <w:rsid w:val="008A1C44"/>
    <w:rsid w:val="008A56F3"/>
    <w:rsid w:val="008A599C"/>
    <w:rsid w:val="008A7CA5"/>
    <w:rsid w:val="008B6B74"/>
    <w:rsid w:val="008C077D"/>
    <w:rsid w:val="008C4BAB"/>
    <w:rsid w:val="008C4C9D"/>
    <w:rsid w:val="008C7855"/>
    <w:rsid w:val="008C79A1"/>
    <w:rsid w:val="008D1201"/>
    <w:rsid w:val="008D1BFE"/>
    <w:rsid w:val="008D2334"/>
    <w:rsid w:val="008D6BE8"/>
    <w:rsid w:val="008E04EA"/>
    <w:rsid w:val="008E06F5"/>
    <w:rsid w:val="008E0DE1"/>
    <w:rsid w:val="008E1FD3"/>
    <w:rsid w:val="008E2AC0"/>
    <w:rsid w:val="008F2911"/>
    <w:rsid w:val="008F6327"/>
    <w:rsid w:val="008F665F"/>
    <w:rsid w:val="008F7FE0"/>
    <w:rsid w:val="009026E8"/>
    <w:rsid w:val="00902726"/>
    <w:rsid w:val="0090327D"/>
    <w:rsid w:val="009039B9"/>
    <w:rsid w:val="00904100"/>
    <w:rsid w:val="00904296"/>
    <w:rsid w:val="00904777"/>
    <w:rsid w:val="0090478D"/>
    <w:rsid w:val="00905DF8"/>
    <w:rsid w:val="009073B2"/>
    <w:rsid w:val="009101D2"/>
    <w:rsid w:val="009103C6"/>
    <w:rsid w:val="00913014"/>
    <w:rsid w:val="0091362B"/>
    <w:rsid w:val="009143AB"/>
    <w:rsid w:val="00914C94"/>
    <w:rsid w:val="00914CE3"/>
    <w:rsid w:val="009155AF"/>
    <w:rsid w:val="00915A04"/>
    <w:rsid w:val="00917A58"/>
    <w:rsid w:val="0092254A"/>
    <w:rsid w:val="00922C73"/>
    <w:rsid w:val="00923C6C"/>
    <w:rsid w:val="009316B5"/>
    <w:rsid w:val="009318F7"/>
    <w:rsid w:val="00931FDA"/>
    <w:rsid w:val="00934709"/>
    <w:rsid w:val="00935BAB"/>
    <w:rsid w:val="009368A1"/>
    <w:rsid w:val="00937950"/>
    <w:rsid w:val="009401EA"/>
    <w:rsid w:val="00941DB7"/>
    <w:rsid w:val="009422B5"/>
    <w:rsid w:val="00943513"/>
    <w:rsid w:val="009443B6"/>
    <w:rsid w:val="00944EBA"/>
    <w:rsid w:val="00947034"/>
    <w:rsid w:val="00947CF2"/>
    <w:rsid w:val="00950A53"/>
    <w:rsid w:val="00951F52"/>
    <w:rsid w:val="009528A5"/>
    <w:rsid w:val="00953D36"/>
    <w:rsid w:val="00954940"/>
    <w:rsid w:val="00955820"/>
    <w:rsid w:val="009558C5"/>
    <w:rsid w:val="009566F5"/>
    <w:rsid w:val="00957498"/>
    <w:rsid w:val="009600E6"/>
    <w:rsid w:val="00962173"/>
    <w:rsid w:val="00962966"/>
    <w:rsid w:val="00965077"/>
    <w:rsid w:val="00965E80"/>
    <w:rsid w:val="00966E0D"/>
    <w:rsid w:val="00966FCE"/>
    <w:rsid w:val="00967E9D"/>
    <w:rsid w:val="0097160E"/>
    <w:rsid w:val="009725E6"/>
    <w:rsid w:val="009757B8"/>
    <w:rsid w:val="00975DF1"/>
    <w:rsid w:val="00980886"/>
    <w:rsid w:val="00981F4D"/>
    <w:rsid w:val="009827E2"/>
    <w:rsid w:val="009839C1"/>
    <w:rsid w:val="0098674F"/>
    <w:rsid w:val="0099044C"/>
    <w:rsid w:val="009915BE"/>
    <w:rsid w:val="009920A7"/>
    <w:rsid w:val="00992106"/>
    <w:rsid w:val="0099275B"/>
    <w:rsid w:val="00992781"/>
    <w:rsid w:val="009941F7"/>
    <w:rsid w:val="00996743"/>
    <w:rsid w:val="009971BF"/>
    <w:rsid w:val="009A0274"/>
    <w:rsid w:val="009A078D"/>
    <w:rsid w:val="009A1D1C"/>
    <w:rsid w:val="009A2340"/>
    <w:rsid w:val="009A30CC"/>
    <w:rsid w:val="009A35CE"/>
    <w:rsid w:val="009A43CE"/>
    <w:rsid w:val="009A6034"/>
    <w:rsid w:val="009B1B67"/>
    <w:rsid w:val="009B5A62"/>
    <w:rsid w:val="009B5E6A"/>
    <w:rsid w:val="009C1984"/>
    <w:rsid w:val="009C3131"/>
    <w:rsid w:val="009C43BE"/>
    <w:rsid w:val="009C59BB"/>
    <w:rsid w:val="009C6127"/>
    <w:rsid w:val="009C66F8"/>
    <w:rsid w:val="009C7279"/>
    <w:rsid w:val="009C7BC2"/>
    <w:rsid w:val="009D109E"/>
    <w:rsid w:val="009D20B9"/>
    <w:rsid w:val="009D2E46"/>
    <w:rsid w:val="009D3722"/>
    <w:rsid w:val="009D41FA"/>
    <w:rsid w:val="009D4875"/>
    <w:rsid w:val="009D4DE9"/>
    <w:rsid w:val="009E171C"/>
    <w:rsid w:val="009E63E9"/>
    <w:rsid w:val="009F13D8"/>
    <w:rsid w:val="009F14DF"/>
    <w:rsid w:val="009F16EB"/>
    <w:rsid w:val="009F3502"/>
    <w:rsid w:val="009F4439"/>
    <w:rsid w:val="009F4FF2"/>
    <w:rsid w:val="009F62C2"/>
    <w:rsid w:val="00A0189D"/>
    <w:rsid w:val="00A02A58"/>
    <w:rsid w:val="00A046EF"/>
    <w:rsid w:val="00A100D0"/>
    <w:rsid w:val="00A10458"/>
    <w:rsid w:val="00A112F2"/>
    <w:rsid w:val="00A11A32"/>
    <w:rsid w:val="00A11D99"/>
    <w:rsid w:val="00A12BAC"/>
    <w:rsid w:val="00A13592"/>
    <w:rsid w:val="00A13F49"/>
    <w:rsid w:val="00A13F61"/>
    <w:rsid w:val="00A142AE"/>
    <w:rsid w:val="00A146E3"/>
    <w:rsid w:val="00A15EBB"/>
    <w:rsid w:val="00A16D3E"/>
    <w:rsid w:val="00A178C3"/>
    <w:rsid w:val="00A212EF"/>
    <w:rsid w:val="00A21F1B"/>
    <w:rsid w:val="00A255B4"/>
    <w:rsid w:val="00A25C02"/>
    <w:rsid w:val="00A26ADB"/>
    <w:rsid w:val="00A308BD"/>
    <w:rsid w:val="00A308BF"/>
    <w:rsid w:val="00A310AC"/>
    <w:rsid w:val="00A3139C"/>
    <w:rsid w:val="00A31855"/>
    <w:rsid w:val="00A3194F"/>
    <w:rsid w:val="00A3196A"/>
    <w:rsid w:val="00A31C56"/>
    <w:rsid w:val="00A31FE2"/>
    <w:rsid w:val="00A32072"/>
    <w:rsid w:val="00A323D6"/>
    <w:rsid w:val="00A33D04"/>
    <w:rsid w:val="00A3430F"/>
    <w:rsid w:val="00A40B5D"/>
    <w:rsid w:val="00A42DFB"/>
    <w:rsid w:val="00A44C5A"/>
    <w:rsid w:val="00A45CEA"/>
    <w:rsid w:val="00A46C13"/>
    <w:rsid w:val="00A473E8"/>
    <w:rsid w:val="00A510B2"/>
    <w:rsid w:val="00A516A8"/>
    <w:rsid w:val="00A522E5"/>
    <w:rsid w:val="00A53628"/>
    <w:rsid w:val="00A56F79"/>
    <w:rsid w:val="00A57CB8"/>
    <w:rsid w:val="00A600C7"/>
    <w:rsid w:val="00A60857"/>
    <w:rsid w:val="00A61CB0"/>
    <w:rsid w:val="00A6223A"/>
    <w:rsid w:val="00A62973"/>
    <w:rsid w:val="00A63275"/>
    <w:rsid w:val="00A64CD6"/>
    <w:rsid w:val="00A679B6"/>
    <w:rsid w:val="00A72853"/>
    <w:rsid w:val="00A7322A"/>
    <w:rsid w:val="00A738C5"/>
    <w:rsid w:val="00A7474C"/>
    <w:rsid w:val="00A74A92"/>
    <w:rsid w:val="00A75CE6"/>
    <w:rsid w:val="00A77145"/>
    <w:rsid w:val="00A77784"/>
    <w:rsid w:val="00A81A48"/>
    <w:rsid w:val="00A8268B"/>
    <w:rsid w:val="00A8422C"/>
    <w:rsid w:val="00A854D7"/>
    <w:rsid w:val="00A8704B"/>
    <w:rsid w:val="00A90D90"/>
    <w:rsid w:val="00A9169A"/>
    <w:rsid w:val="00A91A09"/>
    <w:rsid w:val="00A91A97"/>
    <w:rsid w:val="00A922E4"/>
    <w:rsid w:val="00A9463C"/>
    <w:rsid w:val="00A9478B"/>
    <w:rsid w:val="00AA0A3F"/>
    <w:rsid w:val="00AA0C06"/>
    <w:rsid w:val="00AA285A"/>
    <w:rsid w:val="00AA5E5F"/>
    <w:rsid w:val="00AA5F0D"/>
    <w:rsid w:val="00AB0069"/>
    <w:rsid w:val="00AB196D"/>
    <w:rsid w:val="00AB1C24"/>
    <w:rsid w:val="00AB2297"/>
    <w:rsid w:val="00AB28F8"/>
    <w:rsid w:val="00AB2DD9"/>
    <w:rsid w:val="00AB46C7"/>
    <w:rsid w:val="00AB46DC"/>
    <w:rsid w:val="00AB5B28"/>
    <w:rsid w:val="00AB5DA0"/>
    <w:rsid w:val="00AB7B00"/>
    <w:rsid w:val="00AB7E62"/>
    <w:rsid w:val="00AC1753"/>
    <w:rsid w:val="00AC3A25"/>
    <w:rsid w:val="00AC58A8"/>
    <w:rsid w:val="00AD14E3"/>
    <w:rsid w:val="00AD162F"/>
    <w:rsid w:val="00AD23FB"/>
    <w:rsid w:val="00AD2619"/>
    <w:rsid w:val="00AD3DB9"/>
    <w:rsid w:val="00AD4EEE"/>
    <w:rsid w:val="00AD7467"/>
    <w:rsid w:val="00AD7D98"/>
    <w:rsid w:val="00AE0629"/>
    <w:rsid w:val="00AE0CB0"/>
    <w:rsid w:val="00AE27CC"/>
    <w:rsid w:val="00AE3752"/>
    <w:rsid w:val="00AE3A91"/>
    <w:rsid w:val="00AE5280"/>
    <w:rsid w:val="00AE5CCC"/>
    <w:rsid w:val="00AE66A3"/>
    <w:rsid w:val="00AE6AA3"/>
    <w:rsid w:val="00AE6FE5"/>
    <w:rsid w:val="00AF1C15"/>
    <w:rsid w:val="00AF1E42"/>
    <w:rsid w:val="00AF23B5"/>
    <w:rsid w:val="00AF39A6"/>
    <w:rsid w:val="00AF3ACE"/>
    <w:rsid w:val="00AF5D91"/>
    <w:rsid w:val="00AF6B5D"/>
    <w:rsid w:val="00AF6F2B"/>
    <w:rsid w:val="00B0048A"/>
    <w:rsid w:val="00B005F5"/>
    <w:rsid w:val="00B007E5"/>
    <w:rsid w:val="00B02BDF"/>
    <w:rsid w:val="00B02EF8"/>
    <w:rsid w:val="00B05BEF"/>
    <w:rsid w:val="00B10DD3"/>
    <w:rsid w:val="00B11463"/>
    <w:rsid w:val="00B14B57"/>
    <w:rsid w:val="00B16F9F"/>
    <w:rsid w:val="00B17EC3"/>
    <w:rsid w:val="00B204EB"/>
    <w:rsid w:val="00B2240E"/>
    <w:rsid w:val="00B240D5"/>
    <w:rsid w:val="00B24888"/>
    <w:rsid w:val="00B24AD5"/>
    <w:rsid w:val="00B24F1C"/>
    <w:rsid w:val="00B2559F"/>
    <w:rsid w:val="00B270D2"/>
    <w:rsid w:val="00B309A2"/>
    <w:rsid w:val="00B329AA"/>
    <w:rsid w:val="00B333C9"/>
    <w:rsid w:val="00B349EB"/>
    <w:rsid w:val="00B3508E"/>
    <w:rsid w:val="00B35193"/>
    <w:rsid w:val="00B35DA0"/>
    <w:rsid w:val="00B361C9"/>
    <w:rsid w:val="00B36913"/>
    <w:rsid w:val="00B36CA4"/>
    <w:rsid w:val="00B4162C"/>
    <w:rsid w:val="00B42875"/>
    <w:rsid w:val="00B430B7"/>
    <w:rsid w:val="00B4359A"/>
    <w:rsid w:val="00B448B5"/>
    <w:rsid w:val="00B457AA"/>
    <w:rsid w:val="00B45A31"/>
    <w:rsid w:val="00B47379"/>
    <w:rsid w:val="00B50505"/>
    <w:rsid w:val="00B5056A"/>
    <w:rsid w:val="00B50F42"/>
    <w:rsid w:val="00B50F81"/>
    <w:rsid w:val="00B6014C"/>
    <w:rsid w:val="00B60239"/>
    <w:rsid w:val="00B62221"/>
    <w:rsid w:val="00B635C2"/>
    <w:rsid w:val="00B6748C"/>
    <w:rsid w:val="00B702B8"/>
    <w:rsid w:val="00B7175E"/>
    <w:rsid w:val="00B719D6"/>
    <w:rsid w:val="00B72165"/>
    <w:rsid w:val="00B73DF5"/>
    <w:rsid w:val="00B74F18"/>
    <w:rsid w:val="00B7624F"/>
    <w:rsid w:val="00B7795F"/>
    <w:rsid w:val="00B80BBB"/>
    <w:rsid w:val="00B8159B"/>
    <w:rsid w:val="00B819EA"/>
    <w:rsid w:val="00B81A64"/>
    <w:rsid w:val="00B8344E"/>
    <w:rsid w:val="00B83F8B"/>
    <w:rsid w:val="00B84560"/>
    <w:rsid w:val="00B85D2F"/>
    <w:rsid w:val="00B86139"/>
    <w:rsid w:val="00B865B0"/>
    <w:rsid w:val="00B86DD9"/>
    <w:rsid w:val="00B86F7E"/>
    <w:rsid w:val="00B87821"/>
    <w:rsid w:val="00B920F0"/>
    <w:rsid w:val="00B930F0"/>
    <w:rsid w:val="00B93411"/>
    <w:rsid w:val="00B94938"/>
    <w:rsid w:val="00B95BF5"/>
    <w:rsid w:val="00BA0E86"/>
    <w:rsid w:val="00BA12A3"/>
    <w:rsid w:val="00BA1CC6"/>
    <w:rsid w:val="00BA384D"/>
    <w:rsid w:val="00BA486C"/>
    <w:rsid w:val="00BA634B"/>
    <w:rsid w:val="00BA63E5"/>
    <w:rsid w:val="00BB1E6C"/>
    <w:rsid w:val="00BB292E"/>
    <w:rsid w:val="00BB3086"/>
    <w:rsid w:val="00BB3C18"/>
    <w:rsid w:val="00BB5464"/>
    <w:rsid w:val="00BB5DED"/>
    <w:rsid w:val="00BB5EA8"/>
    <w:rsid w:val="00BC0B4C"/>
    <w:rsid w:val="00BC12B2"/>
    <w:rsid w:val="00BC1849"/>
    <w:rsid w:val="00BC2593"/>
    <w:rsid w:val="00BC2B10"/>
    <w:rsid w:val="00BC5FFD"/>
    <w:rsid w:val="00BC6713"/>
    <w:rsid w:val="00BC70C0"/>
    <w:rsid w:val="00BC7151"/>
    <w:rsid w:val="00BC7577"/>
    <w:rsid w:val="00BD08DD"/>
    <w:rsid w:val="00BD3EF6"/>
    <w:rsid w:val="00BE05E0"/>
    <w:rsid w:val="00BE0B5A"/>
    <w:rsid w:val="00BE277E"/>
    <w:rsid w:val="00BE426A"/>
    <w:rsid w:val="00BE5EAF"/>
    <w:rsid w:val="00BE6C0E"/>
    <w:rsid w:val="00BE79A5"/>
    <w:rsid w:val="00BF0CDA"/>
    <w:rsid w:val="00BF130F"/>
    <w:rsid w:val="00BF1BBA"/>
    <w:rsid w:val="00BF266C"/>
    <w:rsid w:val="00BF3904"/>
    <w:rsid w:val="00BF433D"/>
    <w:rsid w:val="00BF4692"/>
    <w:rsid w:val="00BF5EFF"/>
    <w:rsid w:val="00BF640A"/>
    <w:rsid w:val="00BF6BBA"/>
    <w:rsid w:val="00BF709E"/>
    <w:rsid w:val="00BF71DE"/>
    <w:rsid w:val="00C028DA"/>
    <w:rsid w:val="00C0327A"/>
    <w:rsid w:val="00C05D66"/>
    <w:rsid w:val="00C05ED3"/>
    <w:rsid w:val="00C073D6"/>
    <w:rsid w:val="00C07823"/>
    <w:rsid w:val="00C07AD4"/>
    <w:rsid w:val="00C07FAB"/>
    <w:rsid w:val="00C160DA"/>
    <w:rsid w:val="00C2234C"/>
    <w:rsid w:val="00C231DE"/>
    <w:rsid w:val="00C2617B"/>
    <w:rsid w:val="00C26CC2"/>
    <w:rsid w:val="00C27952"/>
    <w:rsid w:val="00C27C83"/>
    <w:rsid w:val="00C31525"/>
    <w:rsid w:val="00C337AB"/>
    <w:rsid w:val="00C3437E"/>
    <w:rsid w:val="00C3536A"/>
    <w:rsid w:val="00C368EB"/>
    <w:rsid w:val="00C3796D"/>
    <w:rsid w:val="00C37CA4"/>
    <w:rsid w:val="00C4081D"/>
    <w:rsid w:val="00C409DA"/>
    <w:rsid w:val="00C419C4"/>
    <w:rsid w:val="00C43D2E"/>
    <w:rsid w:val="00C4542C"/>
    <w:rsid w:val="00C538EC"/>
    <w:rsid w:val="00C53A42"/>
    <w:rsid w:val="00C53D77"/>
    <w:rsid w:val="00C543AB"/>
    <w:rsid w:val="00C56D93"/>
    <w:rsid w:val="00C57111"/>
    <w:rsid w:val="00C60905"/>
    <w:rsid w:val="00C618F6"/>
    <w:rsid w:val="00C61F72"/>
    <w:rsid w:val="00C6331E"/>
    <w:rsid w:val="00C644F6"/>
    <w:rsid w:val="00C64611"/>
    <w:rsid w:val="00C64A5F"/>
    <w:rsid w:val="00C7069C"/>
    <w:rsid w:val="00C70D0D"/>
    <w:rsid w:val="00C70E0F"/>
    <w:rsid w:val="00C718AD"/>
    <w:rsid w:val="00C71CCA"/>
    <w:rsid w:val="00C727C8"/>
    <w:rsid w:val="00C74394"/>
    <w:rsid w:val="00C74413"/>
    <w:rsid w:val="00C74FDD"/>
    <w:rsid w:val="00C75457"/>
    <w:rsid w:val="00C75B49"/>
    <w:rsid w:val="00C7790C"/>
    <w:rsid w:val="00C77B31"/>
    <w:rsid w:val="00C814E5"/>
    <w:rsid w:val="00C8243B"/>
    <w:rsid w:val="00C832A9"/>
    <w:rsid w:val="00C85AD3"/>
    <w:rsid w:val="00C864DB"/>
    <w:rsid w:val="00C86A43"/>
    <w:rsid w:val="00C86D11"/>
    <w:rsid w:val="00C933E9"/>
    <w:rsid w:val="00C94457"/>
    <w:rsid w:val="00C949F7"/>
    <w:rsid w:val="00C965F3"/>
    <w:rsid w:val="00CA213C"/>
    <w:rsid w:val="00CA2A73"/>
    <w:rsid w:val="00CA2D47"/>
    <w:rsid w:val="00CA7217"/>
    <w:rsid w:val="00CB15D6"/>
    <w:rsid w:val="00CB2C2F"/>
    <w:rsid w:val="00CB3ED0"/>
    <w:rsid w:val="00CB4AF9"/>
    <w:rsid w:val="00CB618C"/>
    <w:rsid w:val="00CB622A"/>
    <w:rsid w:val="00CB6520"/>
    <w:rsid w:val="00CB75A2"/>
    <w:rsid w:val="00CB77CB"/>
    <w:rsid w:val="00CC0583"/>
    <w:rsid w:val="00CC0918"/>
    <w:rsid w:val="00CC0C6F"/>
    <w:rsid w:val="00CC371F"/>
    <w:rsid w:val="00CD3AA9"/>
    <w:rsid w:val="00CD3E33"/>
    <w:rsid w:val="00CD5945"/>
    <w:rsid w:val="00CD5B4C"/>
    <w:rsid w:val="00CE30F0"/>
    <w:rsid w:val="00CE4045"/>
    <w:rsid w:val="00CE405B"/>
    <w:rsid w:val="00CE684C"/>
    <w:rsid w:val="00CE6C3C"/>
    <w:rsid w:val="00CE723A"/>
    <w:rsid w:val="00CF02A5"/>
    <w:rsid w:val="00CF02BE"/>
    <w:rsid w:val="00CF03FD"/>
    <w:rsid w:val="00CF0639"/>
    <w:rsid w:val="00CF305B"/>
    <w:rsid w:val="00CF52B1"/>
    <w:rsid w:val="00CF5911"/>
    <w:rsid w:val="00CF5FE4"/>
    <w:rsid w:val="00CF74A1"/>
    <w:rsid w:val="00D01BA3"/>
    <w:rsid w:val="00D02195"/>
    <w:rsid w:val="00D04B02"/>
    <w:rsid w:val="00D07547"/>
    <w:rsid w:val="00D11DB7"/>
    <w:rsid w:val="00D12729"/>
    <w:rsid w:val="00D12988"/>
    <w:rsid w:val="00D15072"/>
    <w:rsid w:val="00D1510C"/>
    <w:rsid w:val="00D15C14"/>
    <w:rsid w:val="00D1734E"/>
    <w:rsid w:val="00D2163E"/>
    <w:rsid w:val="00D227C2"/>
    <w:rsid w:val="00D23BFF"/>
    <w:rsid w:val="00D23FCB"/>
    <w:rsid w:val="00D244BE"/>
    <w:rsid w:val="00D244F9"/>
    <w:rsid w:val="00D249D5"/>
    <w:rsid w:val="00D24F2C"/>
    <w:rsid w:val="00D309D4"/>
    <w:rsid w:val="00D344D6"/>
    <w:rsid w:val="00D363F6"/>
    <w:rsid w:val="00D37FF8"/>
    <w:rsid w:val="00D406E5"/>
    <w:rsid w:val="00D40B67"/>
    <w:rsid w:val="00D432C5"/>
    <w:rsid w:val="00D4376C"/>
    <w:rsid w:val="00D5163B"/>
    <w:rsid w:val="00D51D48"/>
    <w:rsid w:val="00D54AF3"/>
    <w:rsid w:val="00D55167"/>
    <w:rsid w:val="00D55739"/>
    <w:rsid w:val="00D55AA1"/>
    <w:rsid w:val="00D55EA3"/>
    <w:rsid w:val="00D60F56"/>
    <w:rsid w:val="00D61847"/>
    <w:rsid w:val="00D66147"/>
    <w:rsid w:val="00D6631D"/>
    <w:rsid w:val="00D670A4"/>
    <w:rsid w:val="00D70DE2"/>
    <w:rsid w:val="00D73216"/>
    <w:rsid w:val="00D755D5"/>
    <w:rsid w:val="00D77206"/>
    <w:rsid w:val="00D7774C"/>
    <w:rsid w:val="00D77C2E"/>
    <w:rsid w:val="00D81FCA"/>
    <w:rsid w:val="00D82992"/>
    <w:rsid w:val="00D8473E"/>
    <w:rsid w:val="00D91397"/>
    <w:rsid w:val="00D951E0"/>
    <w:rsid w:val="00D95C4D"/>
    <w:rsid w:val="00D978F3"/>
    <w:rsid w:val="00DA19B7"/>
    <w:rsid w:val="00DA1A82"/>
    <w:rsid w:val="00DA291E"/>
    <w:rsid w:val="00DA336E"/>
    <w:rsid w:val="00DA3B3F"/>
    <w:rsid w:val="00DA4604"/>
    <w:rsid w:val="00DA55B8"/>
    <w:rsid w:val="00DA58E9"/>
    <w:rsid w:val="00DA5A9F"/>
    <w:rsid w:val="00DA7A0D"/>
    <w:rsid w:val="00DB0D0A"/>
    <w:rsid w:val="00DB0D93"/>
    <w:rsid w:val="00DB57C8"/>
    <w:rsid w:val="00DC03C9"/>
    <w:rsid w:val="00DC07AF"/>
    <w:rsid w:val="00DC09F3"/>
    <w:rsid w:val="00DC103A"/>
    <w:rsid w:val="00DC2713"/>
    <w:rsid w:val="00DC4769"/>
    <w:rsid w:val="00DC4E75"/>
    <w:rsid w:val="00DC5B6F"/>
    <w:rsid w:val="00DC6680"/>
    <w:rsid w:val="00DC6D65"/>
    <w:rsid w:val="00DC7DEF"/>
    <w:rsid w:val="00DD070E"/>
    <w:rsid w:val="00DD1F75"/>
    <w:rsid w:val="00DD52E5"/>
    <w:rsid w:val="00DD6472"/>
    <w:rsid w:val="00DD6935"/>
    <w:rsid w:val="00DE180B"/>
    <w:rsid w:val="00DE32B1"/>
    <w:rsid w:val="00DE3EC6"/>
    <w:rsid w:val="00DE6E01"/>
    <w:rsid w:val="00DF327E"/>
    <w:rsid w:val="00DF6C4D"/>
    <w:rsid w:val="00DF6D18"/>
    <w:rsid w:val="00DF6F0E"/>
    <w:rsid w:val="00DF7937"/>
    <w:rsid w:val="00E008D2"/>
    <w:rsid w:val="00E00911"/>
    <w:rsid w:val="00E02B72"/>
    <w:rsid w:val="00E03B0F"/>
    <w:rsid w:val="00E043FD"/>
    <w:rsid w:val="00E05EFF"/>
    <w:rsid w:val="00E06A60"/>
    <w:rsid w:val="00E06EBC"/>
    <w:rsid w:val="00E106AA"/>
    <w:rsid w:val="00E1216F"/>
    <w:rsid w:val="00E13E69"/>
    <w:rsid w:val="00E142D6"/>
    <w:rsid w:val="00E155FD"/>
    <w:rsid w:val="00E1740D"/>
    <w:rsid w:val="00E207F7"/>
    <w:rsid w:val="00E21696"/>
    <w:rsid w:val="00E24C04"/>
    <w:rsid w:val="00E25821"/>
    <w:rsid w:val="00E2641C"/>
    <w:rsid w:val="00E2667F"/>
    <w:rsid w:val="00E27464"/>
    <w:rsid w:val="00E316DF"/>
    <w:rsid w:val="00E31F33"/>
    <w:rsid w:val="00E358FB"/>
    <w:rsid w:val="00E37C86"/>
    <w:rsid w:val="00E4260F"/>
    <w:rsid w:val="00E427D0"/>
    <w:rsid w:val="00E44643"/>
    <w:rsid w:val="00E44CEB"/>
    <w:rsid w:val="00E45336"/>
    <w:rsid w:val="00E46913"/>
    <w:rsid w:val="00E476AF"/>
    <w:rsid w:val="00E47D66"/>
    <w:rsid w:val="00E47F06"/>
    <w:rsid w:val="00E5218A"/>
    <w:rsid w:val="00E535B0"/>
    <w:rsid w:val="00E53A81"/>
    <w:rsid w:val="00E54207"/>
    <w:rsid w:val="00E55300"/>
    <w:rsid w:val="00E560BF"/>
    <w:rsid w:val="00E566D4"/>
    <w:rsid w:val="00E5671C"/>
    <w:rsid w:val="00E56DAE"/>
    <w:rsid w:val="00E576B4"/>
    <w:rsid w:val="00E60124"/>
    <w:rsid w:val="00E601A1"/>
    <w:rsid w:val="00E62610"/>
    <w:rsid w:val="00E63416"/>
    <w:rsid w:val="00E63761"/>
    <w:rsid w:val="00E64709"/>
    <w:rsid w:val="00E65CC6"/>
    <w:rsid w:val="00E66428"/>
    <w:rsid w:val="00E66788"/>
    <w:rsid w:val="00E67F2F"/>
    <w:rsid w:val="00E757D8"/>
    <w:rsid w:val="00E75C53"/>
    <w:rsid w:val="00E76C06"/>
    <w:rsid w:val="00E771C0"/>
    <w:rsid w:val="00E80CA5"/>
    <w:rsid w:val="00E82641"/>
    <w:rsid w:val="00E82DAA"/>
    <w:rsid w:val="00E82EDF"/>
    <w:rsid w:val="00E83C9E"/>
    <w:rsid w:val="00E84BBB"/>
    <w:rsid w:val="00E86347"/>
    <w:rsid w:val="00E86CFE"/>
    <w:rsid w:val="00E87A8A"/>
    <w:rsid w:val="00E90B30"/>
    <w:rsid w:val="00E912C6"/>
    <w:rsid w:val="00E92122"/>
    <w:rsid w:val="00E93259"/>
    <w:rsid w:val="00E9373C"/>
    <w:rsid w:val="00E9409D"/>
    <w:rsid w:val="00E942A7"/>
    <w:rsid w:val="00E96613"/>
    <w:rsid w:val="00E975A9"/>
    <w:rsid w:val="00EA0936"/>
    <w:rsid w:val="00EA0B5A"/>
    <w:rsid w:val="00EA0F50"/>
    <w:rsid w:val="00EA2ED8"/>
    <w:rsid w:val="00EA3E7C"/>
    <w:rsid w:val="00EA43B2"/>
    <w:rsid w:val="00EA539C"/>
    <w:rsid w:val="00EA6133"/>
    <w:rsid w:val="00EA74B2"/>
    <w:rsid w:val="00EA7651"/>
    <w:rsid w:val="00EA7CF5"/>
    <w:rsid w:val="00EB1C66"/>
    <w:rsid w:val="00EB48A8"/>
    <w:rsid w:val="00EB4C6D"/>
    <w:rsid w:val="00EB629E"/>
    <w:rsid w:val="00EC3102"/>
    <w:rsid w:val="00EC39D1"/>
    <w:rsid w:val="00EC45A6"/>
    <w:rsid w:val="00EC5437"/>
    <w:rsid w:val="00EC66DC"/>
    <w:rsid w:val="00EC691A"/>
    <w:rsid w:val="00EC6F6E"/>
    <w:rsid w:val="00ED0FED"/>
    <w:rsid w:val="00ED12DA"/>
    <w:rsid w:val="00ED3A99"/>
    <w:rsid w:val="00ED5415"/>
    <w:rsid w:val="00EE0F11"/>
    <w:rsid w:val="00EE170D"/>
    <w:rsid w:val="00EE1A02"/>
    <w:rsid w:val="00EE3AF6"/>
    <w:rsid w:val="00EE4428"/>
    <w:rsid w:val="00EE588A"/>
    <w:rsid w:val="00EE7286"/>
    <w:rsid w:val="00EF1688"/>
    <w:rsid w:val="00EF29C4"/>
    <w:rsid w:val="00EF2F9B"/>
    <w:rsid w:val="00EF4590"/>
    <w:rsid w:val="00EF6238"/>
    <w:rsid w:val="00F00655"/>
    <w:rsid w:val="00F007A2"/>
    <w:rsid w:val="00F009A6"/>
    <w:rsid w:val="00F01C76"/>
    <w:rsid w:val="00F02629"/>
    <w:rsid w:val="00F02F1D"/>
    <w:rsid w:val="00F06C6D"/>
    <w:rsid w:val="00F06EC1"/>
    <w:rsid w:val="00F07F32"/>
    <w:rsid w:val="00F11252"/>
    <w:rsid w:val="00F122DF"/>
    <w:rsid w:val="00F12F4B"/>
    <w:rsid w:val="00F135C9"/>
    <w:rsid w:val="00F14635"/>
    <w:rsid w:val="00F153B7"/>
    <w:rsid w:val="00F167B8"/>
    <w:rsid w:val="00F167DD"/>
    <w:rsid w:val="00F21451"/>
    <w:rsid w:val="00F22EE8"/>
    <w:rsid w:val="00F25363"/>
    <w:rsid w:val="00F25415"/>
    <w:rsid w:val="00F255F5"/>
    <w:rsid w:val="00F26B8D"/>
    <w:rsid w:val="00F27CBB"/>
    <w:rsid w:val="00F30E60"/>
    <w:rsid w:val="00F30FF7"/>
    <w:rsid w:val="00F322B8"/>
    <w:rsid w:val="00F32597"/>
    <w:rsid w:val="00F33447"/>
    <w:rsid w:val="00F34740"/>
    <w:rsid w:val="00F362B1"/>
    <w:rsid w:val="00F36BF6"/>
    <w:rsid w:val="00F37259"/>
    <w:rsid w:val="00F37A6B"/>
    <w:rsid w:val="00F417BC"/>
    <w:rsid w:val="00F45A46"/>
    <w:rsid w:val="00F4671E"/>
    <w:rsid w:val="00F47395"/>
    <w:rsid w:val="00F501DF"/>
    <w:rsid w:val="00F50F24"/>
    <w:rsid w:val="00F52597"/>
    <w:rsid w:val="00F546AF"/>
    <w:rsid w:val="00F54D9E"/>
    <w:rsid w:val="00F54F87"/>
    <w:rsid w:val="00F56DFA"/>
    <w:rsid w:val="00F6018E"/>
    <w:rsid w:val="00F61162"/>
    <w:rsid w:val="00F614D5"/>
    <w:rsid w:val="00F63F31"/>
    <w:rsid w:val="00F6441E"/>
    <w:rsid w:val="00F64B14"/>
    <w:rsid w:val="00F6683F"/>
    <w:rsid w:val="00F672F4"/>
    <w:rsid w:val="00F70429"/>
    <w:rsid w:val="00F706E4"/>
    <w:rsid w:val="00F73B18"/>
    <w:rsid w:val="00F73D45"/>
    <w:rsid w:val="00F74163"/>
    <w:rsid w:val="00F753E6"/>
    <w:rsid w:val="00F77148"/>
    <w:rsid w:val="00F77E19"/>
    <w:rsid w:val="00F824B6"/>
    <w:rsid w:val="00F82D16"/>
    <w:rsid w:val="00F84BBA"/>
    <w:rsid w:val="00F85E86"/>
    <w:rsid w:val="00F9334E"/>
    <w:rsid w:val="00F93B5A"/>
    <w:rsid w:val="00F93F7F"/>
    <w:rsid w:val="00F94CE2"/>
    <w:rsid w:val="00F94E88"/>
    <w:rsid w:val="00F95D85"/>
    <w:rsid w:val="00F9697F"/>
    <w:rsid w:val="00F977E2"/>
    <w:rsid w:val="00FA257D"/>
    <w:rsid w:val="00FA2812"/>
    <w:rsid w:val="00FA39BB"/>
    <w:rsid w:val="00FA3A7A"/>
    <w:rsid w:val="00FA5C41"/>
    <w:rsid w:val="00FA67BE"/>
    <w:rsid w:val="00FA6902"/>
    <w:rsid w:val="00FA7224"/>
    <w:rsid w:val="00FB09D1"/>
    <w:rsid w:val="00FB26A9"/>
    <w:rsid w:val="00FB30B6"/>
    <w:rsid w:val="00FB445E"/>
    <w:rsid w:val="00FB4C86"/>
    <w:rsid w:val="00FB68F2"/>
    <w:rsid w:val="00FB7BC0"/>
    <w:rsid w:val="00FB7D17"/>
    <w:rsid w:val="00FC3686"/>
    <w:rsid w:val="00FC6572"/>
    <w:rsid w:val="00FC7C91"/>
    <w:rsid w:val="00FD0416"/>
    <w:rsid w:val="00FD0ED0"/>
    <w:rsid w:val="00FD167F"/>
    <w:rsid w:val="00FD174C"/>
    <w:rsid w:val="00FD265F"/>
    <w:rsid w:val="00FD2BB1"/>
    <w:rsid w:val="00FD4CBF"/>
    <w:rsid w:val="00FD59B1"/>
    <w:rsid w:val="00FD7E6E"/>
    <w:rsid w:val="00FE176D"/>
    <w:rsid w:val="00FE4AEA"/>
    <w:rsid w:val="00FE6342"/>
    <w:rsid w:val="00FE6B7F"/>
    <w:rsid w:val="00FE75D8"/>
    <w:rsid w:val="00FF0114"/>
    <w:rsid w:val="00FF0D5B"/>
    <w:rsid w:val="00FF1997"/>
    <w:rsid w:val="00FF365E"/>
    <w:rsid w:val="00FF692E"/>
    <w:rsid w:val="00FF6BBB"/>
    <w:rsid w:val="00FF7327"/>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5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sdException w:name="Smart Link" w:semiHidden="1" w:unhideWhenUsed="1"/>
  </w:latentStyles>
  <w:style w:type="paragraph" w:default="1" w:styleId="Normal">
    <w:name w:val="Normal"/>
    <w:qFormat/>
    <w:rsid w:val="00C07AD4"/>
  </w:style>
  <w:style w:type="paragraph" w:styleId="Heading1">
    <w:name w:val="heading 1"/>
    <w:basedOn w:val="Normal"/>
    <w:next w:val="Normal"/>
    <w:link w:val="Heading1Char"/>
    <w:autoRedefine/>
    <w:uiPriority w:val="9"/>
    <w:qFormat/>
    <w:rsid w:val="00A046EF"/>
    <w:pPr>
      <w:keepNext/>
      <w:keepLines/>
      <w:numPr>
        <w:numId w:val="48"/>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9316B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qFormat/>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C07AD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07AD4"/>
  </w:style>
  <w:style w:type="character" w:customStyle="1" w:styleId="Heading1Char">
    <w:name w:val="Heading 1 Char"/>
    <w:link w:val="Heading1"/>
    <w:uiPriority w:val="9"/>
    <w:rsid w:val="00A046EF"/>
    <w:rPr>
      <w:rFonts w:eastAsia="Times New Roman"/>
      <w:b/>
      <w:bCs/>
      <w:color w:val="1F4E79" w:themeColor="accent1" w:themeShade="80"/>
      <w:sz w:val="28"/>
      <w:szCs w:val="28"/>
    </w:rPr>
  </w:style>
  <w:style w:type="character" w:customStyle="1" w:styleId="Heading2Char">
    <w:name w:val="Heading 2 Char"/>
    <w:link w:val="Heading2"/>
    <w:uiPriority w:val="9"/>
    <w:rsid w:val="009316B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4E08AE"/>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4E08AE"/>
    <w:pPr>
      <w:outlineLvl w:val="9"/>
    </w:pPr>
  </w:style>
  <w:style w:type="paragraph" w:styleId="TOC2">
    <w:name w:val="toc 2"/>
    <w:next w:val="Normal"/>
    <w:autoRedefine/>
    <w:uiPriority w:val="39"/>
    <w:unhideWhenUsed/>
    <w:qFormat/>
    <w:rsid w:val="009C7BC2"/>
    <w:pPr>
      <w:tabs>
        <w:tab w:val="left" w:pos="960"/>
        <w:tab w:val="right" w:leader="dot" w:pos="9350"/>
      </w:tabs>
      <w:spacing w:after="0" w:line="240" w:lineRule="auto"/>
      <w:ind w:left="245"/>
    </w:pPr>
    <w:rPr>
      <w:rFonts w:ascii="Times New Roman" w:hAnsi="Times New Roman"/>
      <w:smallCaps/>
      <w:noProof/>
      <w:sz w:val="20"/>
    </w:rPr>
  </w:style>
  <w:style w:type="paragraph" w:styleId="TOC1">
    <w:name w:val="toc 1"/>
    <w:next w:val="Normal"/>
    <w:autoRedefine/>
    <w:uiPriority w:val="39"/>
    <w:unhideWhenUsed/>
    <w:qFormat/>
    <w:rsid w:val="002F6DCF"/>
    <w:pPr>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8D1BFE"/>
    <w:pPr>
      <w:numPr>
        <w:numId w:val="3"/>
      </w:numPr>
    </w:pPr>
  </w:style>
  <w:style w:type="character" w:customStyle="1" w:styleId="apple-converted-space">
    <w:name w:val="apple-converted-space"/>
    <w:basedOn w:val="DefaultParagraphFont"/>
    <w:rsid w:val="002F6DCF"/>
  </w:style>
  <w:style w:type="paragraph" w:styleId="NormalWeb">
    <w:name w:val="Normal (Web)"/>
    <w:basedOn w:val="Normal"/>
    <w:uiPriority w:val="99"/>
    <w:unhideWhenUsed/>
    <w:rsid w:val="007017F6"/>
    <w:pPr>
      <w:spacing w:before="100" w:beforeAutospacing="1" w:after="100" w:afterAutospacing="1" w:line="240" w:lineRule="auto"/>
    </w:pPr>
    <w:rPr>
      <w:rFonts w:ascii="Times New Roman" w:hAnsi="Times New Roman" w:cs="Times New Roman"/>
      <w:sz w:val="24"/>
      <w:szCs w:val="24"/>
    </w:rPr>
  </w:style>
  <w:style w:type="paragraph" w:customStyle="1" w:styleId="Bulleted">
    <w:name w:val="Bulleted"/>
    <w:basedOn w:val="Normal"/>
    <w:autoRedefine/>
    <w:rsid w:val="00613FEA"/>
    <w:pPr>
      <w:numPr>
        <w:numId w:val="21"/>
      </w:numPr>
      <w:tabs>
        <w:tab w:val="left" w:pos="900"/>
      </w:tabs>
      <w:spacing w:after="120" w:line="240" w:lineRule="auto"/>
      <w:jc w:val="both"/>
    </w:pPr>
    <w:rPr>
      <w:rFonts w:ascii="Arial" w:eastAsia="Times New Roman" w:hAnsi="Arial" w:cs="Times New Roman"/>
      <w:sz w:val="18"/>
      <w:szCs w:val="18"/>
    </w:rPr>
  </w:style>
  <w:style w:type="paragraph" w:styleId="Revision">
    <w:name w:val="Revision"/>
    <w:hidden/>
    <w:uiPriority w:val="99"/>
    <w:semiHidden/>
    <w:rsid w:val="00616280"/>
    <w:pPr>
      <w:spacing w:after="0" w:line="240" w:lineRule="auto"/>
    </w:pPr>
  </w:style>
  <w:style w:type="character" w:customStyle="1" w:styleId="UnresolvedMention1">
    <w:name w:val="Unresolved Mention1"/>
    <w:basedOn w:val="DefaultParagraphFont"/>
    <w:uiPriority w:val="99"/>
    <w:semiHidden/>
    <w:unhideWhenUsed/>
    <w:rsid w:val="001E73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950237787">
      <w:bodyDiv w:val="1"/>
      <w:marLeft w:val="0"/>
      <w:marRight w:val="0"/>
      <w:marTop w:val="0"/>
      <w:marBottom w:val="0"/>
      <w:divBdr>
        <w:top w:val="none" w:sz="0" w:space="0" w:color="auto"/>
        <w:left w:val="none" w:sz="0" w:space="0" w:color="auto"/>
        <w:bottom w:val="none" w:sz="0" w:space="0" w:color="auto"/>
        <w:right w:val="none" w:sz="0" w:space="0" w:color="auto"/>
      </w:divBdr>
    </w:div>
    <w:div w:id="1105924581">
      <w:bodyDiv w:val="1"/>
      <w:marLeft w:val="0"/>
      <w:marRight w:val="0"/>
      <w:marTop w:val="0"/>
      <w:marBottom w:val="0"/>
      <w:divBdr>
        <w:top w:val="none" w:sz="0" w:space="0" w:color="auto"/>
        <w:left w:val="none" w:sz="0" w:space="0" w:color="auto"/>
        <w:bottom w:val="none" w:sz="0" w:space="0" w:color="auto"/>
        <w:right w:val="none" w:sz="0" w:space="0" w:color="auto"/>
      </w:divBdr>
    </w:div>
    <w:div w:id="145636459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blog.bluetooth.com/bluetooth-pairing-part-1-pairing-feature-exchange"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cs.stanford.edu/people/eroberts/courses/soco/projects/2003-04/wireless-computing/sec_bluetooth.s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1D059B-649B-497B-9DB5-0138DE081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33</Pages>
  <Words>7091</Words>
  <Characters>40425</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Vladislav Nikolic</cp:lastModifiedBy>
  <cp:revision>25</cp:revision>
  <cp:lastPrinted>2019-07-18T15:09:00Z</cp:lastPrinted>
  <dcterms:created xsi:type="dcterms:W3CDTF">2019-05-24T18:29:00Z</dcterms:created>
  <dcterms:modified xsi:type="dcterms:W3CDTF">2019-07-18T15:11:00Z</dcterms:modified>
</cp:coreProperties>
</file>