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51C" w:rsidRDefault="00830DC3" w:rsidP="00001604">
      <w:pPr>
        <w:jc w:val="center"/>
        <w:rPr>
          <w:sz w:val="44"/>
          <w:szCs w:val="44"/>
          <w:lang w:val="en-US"/>
        </w:rPr>
      </w:pPr>
      <w:proofErr w:type="spellStart"/>
      <w:proofErr w:type="gramStart"/>
      <w:r>
        <w:rPr>
          <w:sz w:val="44"/>
          <w:szCs w:val="44"/>
          <w:lang w:val="en-US"/>
        </w:rPr>
        <w:t>HATrick</w:t>
      </w:r>
      <w:proofErr w:type="spellEnd"/>
      <w:r w:rsidR="00001604">
        <w:rPr>
          <w:sz w:val="44"/>
          <w:szCs w:val="44"/>
          <w:lang w:val="en-US"/>
        </w:rPr>
        <w:t>(</w:t>
      </w:r>
      <w:proofErr w:type="gramEnd"/>
      <w:r w:rsidR="00001604" w:rsidRPr="00001604">
        <w:rPr>
          <w:sz w:val="44"/>
          <w:szCs w:val="44"/>
          <w:lang w:val="en-US"/>
        </w:rPr>
        <w:t>Hierarchica</w:t>
      </w:r>
      <w:r w:rsidR="00001604">
        <w:rPr>
          <w:sz w:val="44"/>
          <w:szCs w:val="44"/>
          <w:lang w:val="en-US"/>
        </w:rPr>
        <w:t>l Attention for Transformers)</w:t>
      </w:r>
    </w:p>
    <w:p w:rsidR="00001604" w:rsidRPr="00E41A35" w:rsidRDefault="00001604" w:rsidP="00001604">
      <w:pPr>
        <w:jc w:val="center"/>
        <w:rPr>
          <w:sz w:val="44"/>
          <w:szCs w:val="44"/>
        </w:rPr>
      </w:pPr>
      <w:r>
        <w:rPr>
          <w:sz w:val="44"/>
          <w:szCs w:val="44"/>
        </w:rPr>
        <w:t>Или алгоритм «Внимательной шляпы»</w:t>
      </w:r>
      <w:r w:rsidR="00E41A35" w:rsidRPr="00E41A35">
        <w:rPr>
          <w:sz w:val="44"/>
          <w:szCs w:val="44"/>
        </w:rPr>
        <w:t xml:space="preserve">. </w:t>
      </w:r>
      <w:r w:rsidR="00E41A35">
        <w:rPr>
          <w:sz w:val="44"/>
          <w:szCs w:val="44"/>
        </w:rPr>
        <w:t xml:space="preserve">Применение иерархии для оптимизации алгоритма внимания </w:t>
      </w:r>
      <w:proofErr w:type="spellStart"/>
      <w:r w:rsidR="00E41A35">
        <w:rPr>
          <w:sz w:val="44"/>
          <w:szCs w:val="44"/>
        </w:rPr>
        <w:t>Трансформеров</w:t>
      </w:r>
      <w:proofErr w:type="spellEnd"/>
      <w:r w:rsidR="00E41A35" w:rsidRPr="00E41A35">
        <w:rPr>
          <w:sz w:val="44"/>
          <w:szCs w:val="44"/>
        </w:rPr>
        <w:t>.</w:t>
      </w:r>
    </w:p>
    <w:p w:rsidR="00001604" w:rsidRPr="00D21CE3" w:rsidRDefault="00001604" w:rsidP="00001604">
      <w:pPr>
        <w:rPr>
          <w:sz w:val="40"/>
          <w:szCs w:val="40"/>
        </w:rPr>
      </w:pPr>
      <w:r w:rsidRPr="00D21CE3">
        <w:rPr>
          <w:sz w:val="40"/>
          <w:szCs w:val="40"/>
        </w:rPr>
        <w:t xml:space="preserve">Пусть дана последовательность </w:t>
      </w:r>
      <w:proofErr w:type="spellStart"/>
      <w:r w:rsidRPr="00D21CE3">
        <w:rPr>
          <w:sz w:val="40"/>
          <w:szCs w:val="40"/>
        </w:rPr>
        <w:t>эмбеддингов</w:t>
      </w:r>
      <w:proofErr w:type="spellEnd"/>
      <w:r w:rsidRPr="00D21CE3">
        <w:rPr>
          <w:sz w:val="40"/>
          <w:szCs w:val="40"/>
        </w:rPr>
        <w:t>:</w:t>
      </w:r>
    </w:p>
    <w:p w:rsidR="00001604" w:rsidRPr="00D21CE3" w:rsidRDefault="00001604" w:rsidP="00001604">
      <w:pPr>
        <w:rPr>
          <w:rStyle w:val="mord"/>
          <w:rFonts w:eastAsiaTheme="minorEastAsia"/>
          <w:b/>
          <w:i/>
          <w:sz w:val="40"/>
          <w:szCs w:val="40"/>
        </w:rPr>
      </w:pPr>
      <w:r w:rsidRPr="00D21CE3">
        <w:rPr>
          <w:sz w:val="40"/>
          <w:szCs w:val="40"/>
        </w:rPr>
        <w:tab/>
      </w:r>
      <m:oMath>
        <m:r>
          <m:rPr>
            <m:sty m:val="bi"/>
          </m:rPr>
          <w:rPr>
            <w:rStyle w:val="mord"/>
            <w:rFonts w:ascii="Cambria Math" w:hAnsi="Cambria Math"/>
            <w:sz w:val="40"/>
            <w:szCs w:val="40"/>
          </w:rPr>
          <m:t>X</m:t>
        </m:r>
        <m:r>
          <m:rPr>
            <m:sty m:val="bi"/>
          </m:rPr>
          <w:rPr>
            <w:rStyle w:val="mrel"/>
            <w:rFonts w:ascii="Cambria Math" w:hAnsi="Cambria Math"/>
            <w:sz w:val="40"/>
            <w:szCs w:val="40"/>
          </w:rPr>
          <m:t>=</m:t>
        </m:r>
        <m:r>
          <m:rPr>
            <m:sty m:val="bi"/>
          </m:rPr>
          <w:rPr>
            <w:rStyle w:val="mopen"/>
            <w:rFonts w:ascii="Cambria Math" w:hAnsi="Cambria Math"/>
            <w:sz w:val="40"/>
            <w:szCs w:val="40"/>
          </w:rPr>
          <m:t>(</m:t>
        </m:r>
        <m:sSub>
          <m:sSubPr>
            <m:ctrlPr>
              <w:rPr>
                <w:rStyle w:val="mopen"/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Style w:val="mopen"/>
                <w:rFonts w:ascii="Cambria Math" w:hAnsi="Cambria Math"/>
                <w:sz w:val="40"/>
                <w:szCs w:val="40"/>
              </w:rPr>
              <m:t>x</m:t>
            </m:r>
          </m:e>
          <m:sub>
            <m:r>
              <m:rPr>
                <m:sty m:val="bi"/>
              </m:rPr>
              <w:rPr>
                <w:rStyle w:val="mopen"/>
                <w:rFonts w:ascii="Cambria Math" w:hAnsi="Cambria Math"/>
                <w:sz w:val="40"/>
                <w:szCs w:val="40"/>
              </w:rPr>
              <m:t>1</m:t>
            </m:r>
          </m:sub>
        </m:sSub>
        <m:r>
          <m:rPr>
            <m:sty m:val="bi"/>
          </m:rPr>
          <w:rPr>
            <w:rStyle w:val="vlist-s"/>
            <w:rFonts w:ascii="Cambria Math" w:hAnsi="Cambria Math"/>
            <w:sz w:val="40"/>
            <w:szCs w:val="40"/>
          </w:rPr>
          <m:t>​</m:t>
        </m:r>
        <m:r>
          <m:rPr>
            <m:sty m:val="bi"/>
          </m:rPr>
          <w:rPr>
            <w:rStyle w:val="mpunct"/>
            <w:rFonts w:ascii="Cambria Math" w:hAnsi="Cambria Math"/>
            <w:sz w:val="40"/>
            <w:szCs w:val="40"/>
          </w:rPr>
          <m:t>,</m:t>
        </m:r>
        <m:sSub>
          <m:sSubPr>
            <m:ctrlPr>
              <w:rPr>
                <w:rStyle w:val="mpunct"/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Style w:val="mpunct"/>
                <w:rFonts w:ascii="Cambria Math" w:hAnsi="Cambria Math"/>
                <w:sz w:val="40"/>
                <w:szCs w:val="40"/>
              </w:rPr>
              <m:t>x</m:t>
            </m:r>
          </m:e>
          <m:sub>
            <m:r>
              <m:rPr>
                <m:sty m:val="bi"/>
              </m:rPr>
              <w:rPr>
                <w:rStyle w:val="mpunct"/>
                <w:rFonts w:ascii="Cambria Math" w:hAnsi="Cambria Math"/>
                <w:sz w:val="40"/>
                <w:szCs w:val="40"/>
              </w:rPr>
              <m:t>2</m:t>
            </m:r>
          </m:sub>
        </m:sSub>
        <m:r>
          <m:rPr>
            <m:sty m:val="bi"/>
          </m:rPr>
          <w:rPr>
            <w:rStyle w:val="vlist-s"/>
            <w:rFonts w:ascii="Cambria Math" w:hAnsi="Cambria Math"/>
            <w:sz w:val="40"/>
            <w:szCs w:val="40"/>
          </w:rPr>
          <m:t>​</m:t>
        </m:r>
        <m:r>
          <m:rPr>
            <m:sty m:val="bi"/>
          </m:rPr>
          <w:rPr>
            <w:rStyle w:val="mpunct"/>
            <w:rFonts w:ascii="Cambria Math" w:hAnsi="Cambria Math"/>
            <w:sz w:val="40"/>
            <w:szCs w:val="40"/>
          </w:rPr>
          <m:t>,</m:t>
        </m:r>
        <m:r>
          <m:rPr>
            <m:sty m:val="bi"/>
          </m:rPr>
          <w:rPr>
            <w:rStyle w:val="minner"/>
            <w:rFonts w:ascii="Cambria Math" w:hAnsi="Cambria Math"/>
            <w:sz w:val="40"/>
            <w:szCs w:val="40"/>
          </w:rPr>
          <m:t>…</m:t>
        </m:r>
        <m:r>
          <m:rPr>
            <m:sty m:val="bi"/>
          </m:rPr>
          <w:rPr>
            <w:rStyle w:val="mpunct"/>
            <w:rFonts w:ascii="Cambria Math" w:hAnsi="Cambria Math"/>
            <w:sz w:val="40"/>
            <w:szCs w:val="40"/>
          </w:rPr>
          <m:t>,</m:t>
        </m:r>
        <m:sSub>
          <m:sSubPr>
            <m:ctrlPr>
              <w:rPr>
                <w:rStyle w:val="mpunct"/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Style w:val="mpunct"/>
                <w:rFonts w:ascii="Cambria Math" w:hAnsi="Cambria Math"/>
                <w:sz w:val="40"/>
                <w:szCs w:val="40"/>
              </w:rPr>
              <m:t>x</m:t>
            </m:r>
          </m:e>
          <m:sub>
            <m:r>
              <m:rPr>
                <m:sty m:val="bi"/>
              </m:rPr>
              <w:rPr>
                <w:rStyle w:val="mpunct"/>
                <w:rFonts w:ascii="Cambria Math" w:hAnsi="Cambria Math"/>
                <w:sz w:val="40"/>
                <w:szCs w:val="40"/>
              </w:rPr>
              <m:t>T</m:t>
            </m:r>
          </m:sub>
        </m:sSub>
        <m:r>
          <m:rPr>
            <m:sty m:val="bi"/>
          </m:rPr>
          <w:rPr>
            <w:rStyle w:val="vlist-s"/>
            <w:rFonts w:ascii="Cambria Math" w:hAnsi="Cambria Math"/>
            <w:sz w:val="40"/>
            <w:szCs w:val="40"/>
          </w:rPr>
          <m:t>​</m:t>
        </m:r>
        <m:r>
          <m:rPr>
            <m:sty m:val="bi"/>
          </m:rPr>
          <w:rPr>
            <w:rStyle w:val="mclose"/>
            <w:rFonts w:ascii="Cambria Math" w:hAnsi="Cambria Math"/>
            <w:sz w:val="40"/>
            <w:szCs w:val="40"/>
          </w:rPr>
          <m:t>)</m:t>
        </m:r>
        <m:r>
          <m:rPr>
            <m:sty m:val="bi"/>
          </m:rPr>
          <w:rPr>
            <w:rStyle w:val="mpunct"/>
            <w:rFonts w:ascii="Cambria Math" w:hAnsi="Cambria Math"/>
            <w:sz w:val="40"/>
            <w:szCs w:val="40"/>
          </w:rPr>
          <m:t>,</m:t>
        </m:r>
        <m:sSub>
          <m:sSubPr>
            <m:ctrlPr>
              <w:rPr>
                <w:rStyle w:val="mord"/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hAnsi="Cambria Math"/>
                <w:sz w:val="40"/>
                <w:szCs w:val="40"/>
              </w:rPr>
              <m:t>x</m:t>
            </m:r>
          </m:e>
          <m:sub>
            <m:r>
              <m:rPr>
                <m:sty m:val="bi"/>
              </m:rPr>
              <w:rPr>
                <w:rStyle w:val="mord"/>
                <w:rFonts w:ascii="Cambria Math" w:hAnsi="Cambria Math"/>
                <w:sz w:val="40"/>
                <w:szCs w:val="40"/>
              </w:rPr>
              <m:t>i</m:t>
            </m:r>
          </m:sub>
        </m:sSub>
        <m:r>
          <m:rPr>
            <m:sty m:val="bi"/>
          </m:rPr>
          <w:rPr>
            <w:rStyle w:val="vlist-s"/>
            <w:rFonts w:ascii="Cambria Math" w:hAnsi="Cambria Math"/>
            <w:sz w:val="40"/>
            <w:szCs w:val="40"/>
          </w:rPr>
          <m:t>​</m:t>
        </m:r>
        <m:r>
          <m:rPr>
            <m:sty m:val="bi"/>
          </m:rPr>
          <w:rPr>
            <w:rStyle w:val="mrel"/>
            <w:rFonts w:ascii="Cambria Math" w:hAnsi="Cambria Math" w:cs="Cambria Math"/>
            <w:sz w:val="40"/>
            <w:szCs w:val="40"/>
          </w:rPr>
          <m:t>∈</m:t>
        </m:r>
        <m:sSup>
          <m:sSupPr>
            <m:ctrlPr>
              <w:rPr>
                <w:rStyle w:val="mord"/>
                <w:rFonts w:ascii="Cambria Math" w:hAnsi="Cambria Math"/>
                <w:b/>
                <w:i/>
                <w:sz w:val="40"/>
                <w:szCs w:val="40"/>
              </w:rPr>
            </m:ctrlPr>
          </m:sSupPr>
          <m:e>
            <m:r>
              <m:rPr>
                <m:sty m:val="bi"/>
              </m:rPr>
              <w:rPr>
                <w:rStyle w:val="mord"/>
                <w:rFonts w:ascii="Cambria Math" w:hAnsi="Cambria Math"/>
                <w:sz w:val="40"/>
                <w:szCs w:val="40"/>
              </w:rPr>
              <m:t>R</m:t>
            </m:r>
          </m:e>
          <m:sup>
            <m:r>
              <m:rPr>
                <m:sty m:val="bi"/>
              </m:rPr>
              <w:rPr>
                <w:rStyle w:val="mord"/>
                <w:rFonts w:ascii="Cambria Math" w:hAnsi="Cambria Math"/>
                <w:sz w:val="40"/>
                <w:szCs w:val="40"/>
              </w:rPr>
              <m:t>d</m:t>
            </m:r>
          </m:sup>
        </m:sSup>
      </m:oMath>
    </w:p>
    <w:p w:rsidR="00001604" w:rsidRPr="00D21CE3" w:rsidRDefault="00001604" w:rsidP="00001604">
      <w:pPr>
        <w:rPr>
          <w:sz w:val="40"/>
          <w:szCs w:val="40"/>
        </w:rPr>
      </w:pPr>
      <w:r w:rsidRPr="00D21CE3">
        <w:rPr>
          <w:sz w:val="40"/>
          <w:szCs w:val="40"/>
        </w:rPr>
        <w:t>Где:</w:t>
      </w:r>
    </w:p>
    <w:p w:rsidR="00001604" w:rsidRPr="00D21CE3" w:rsidRDefault="00001604" w:rsidP="00001604">
      <w:pPr>
        <w:rPr>
          <w:b/>
          <w:sz w:val="40"/>
          <w:szCs w:val="40"/>
        </w:rPr>
      </w:pPr>
      <w:r w:rsidRPr="00D21CE3">
        <w:rPr>
          <w:sz w:val="40"/>
          <w:szCs w:val="40"/>
        </w:rPr>
        <w:tab/>
      </w:r>
      <w:r w:rsidRPr="00D21CE3">
        <w:rPr>
          <w:b/>
          <w:sz w:val="40"/>
          <w:szCs w:val="40"/>
          <w:lang w:val="en-US"/>
        </w:rPr>
        <w:t>T</w:t>
      </w:r>
      <w:r w:rsidRPr="00F73CFB">
        <w:rPr>
          <w:b/>
          <w:sz w:val="40"/>
          <w:szCs w:val="40"/>
        </w:rPr>
        <w:t xml:space="preserve"> – </w:t>
      </w:r>
      <w:r w:rsidR="00F73CFB">
        <w:rPr>
          <w:b/>
          <w:sz w:val="40"/>
          <w:szCs w:val="40"/>
        </w:rPr>
        <w:t>Д</w:t>
      </w:r>
      <w:r w:rsidRPr="00D21CE3">
        <w:rPr>
          <w:b/>
          <w:sz w:val="40"/>
          <w:szCs w:val="40"/>
        </w:rPr>
        <w:t>лина последовательности</w:t>
      </w:r>
    </w:p>
    <w:p w:rsidR="007A5025" w:rsidRPr="00D21CE3" w:rsidRDefault="00001604" w:rsidP="00001604">
      <w:pPr>
        <w:rPr>
          <w:b/>
          <w:sz w:val="40"/>
          <w:szCs w:val="40"/>
        </w:rPr>
      </w:pPr>
      <w:r w:rsidRPr="00D21CE3">
        <w:rPr>
          <w:b/>
          <w:sz w:val="40"/>
          <w:szCs w:val="40"/>
        </w:rPr>
        <w:tab/>
      </w:r>
      <w:r w:rsidR="007A5025" w:rsidRPr="00D21CE3">
        <w:rPr>
          <w:b/>
          <w:sz w:val="40"/>
          <w:szCs w:val="40"/>
          <w:lang w:val="en-US"/>
        </w:rPr>
        <w:t>d</w:t>
      </w:r>
      <w:r w:rsidR="00F73CFB">
        <w:rPr>
          <w:b/>
          <w:sz w:val="40"/>
          <w:szCs w:val="40"/>
        </w:rPr>
        <w:t xml:space="preserve"> – Д</w:t>
      </w:r>
      <w:r w:rsidR="007A5025" w:rsidRPr="00D21CE3">
        <w:rPr>
          <w:b/>
          <w:sz w:val="40"/>
          <w:szCs w:val="40"/>
        </w:rPr>
        <w:t xml:space="preserve">лина одного </w:t>
      </w:r>
      <w:proofErr w:type="spellStart"/>
      <w:r w:rsidR="007A5025" w:rsidRPr="00D21CE3">
        <w:rPr>
          <w:b/>
          <w:sz w:val="40"/>
          <w:szCs w:val="40"/>
        </w:rPr>
        <w:t>эмбеддинга</w:t>
      </w:r>
      <w:proofErr w:type="spellEnd"/>
    </w:p>
    <w:p w:rsidR="007A5025" w:rsidRPr="00D21CE3" w:rsidRDefault="007A5025" w:rsidP="00001604">
      <w:pPr>
        <w:rPr>
          <w:sz w:val="40"/>
          <w:szCs w:val="40"/>
        </w:rPr>
      </w:pPr>
      <w:r w:rsidRPr="00D21CE3">
        <w:rPr>
          <w:sz w:val="40"/>
          <w:szCs w:val="40"/>
        </w:rPr>
        <w:t xml:space="preserve">Разобьем последовательность на </w:t>
      </w:r>
      <w:proofErr w:type="spellStart"/>
      <w:r w:rsidRPr="00D21CE3">
        <w:rPr>
          <w:sz w:val="40"/>
          <w:szCs w:val="40"/>
        </w:rPr>
        <w:t>чанки</w:t>
      </w:r>
      <w:proofErr w:type="spellEnd"/>
      <w:r w:rsidRPr="00D21CE3">
        <w:rPr>
          <w:sz w:val="40"/>
          <w:szCs w:val="40"/>
        </w:rPr>
        <w:t xml:space="preserve"> длины </w:t>
      </w:r>
      <w:r w:rsidRPr="002E1891">
        <w:rPr>
          <w:b/>
          <w:i/>
          <w:sz w:val="40"/>
          <w:szCs w:val="40"/>
          <w:lang w:val="en-US"/>
        </w:rPr>
        <w:t>n</w:t>
      </w:r>
      <w:r w:rsidRPr="00D21CE3">
        <w:rPr>
          <w:sz w:val="40"/>
          <w:szCs w:val="40"/>
        </w:rPr>
        <w:t>:</w:t>
      </w:r>
    </w:p>
    <w:p w:rsidR="007A5025" w:rsidRPr="00D21CE3" w:rsidRDefault="007A5025" w:rsidP="00001604">
      <w:pPr>
        <w:rPr>
          <w:rFonts w:eastAsiaTheme="minorEastAsia"/>
          <w:b/>
          <w:sz w:val="40"/>
          <w:szCs w:val="40"/>
          <w:lang w:val="en-US"/>
        </w:rPr>
      </w:pPr>
      <w:r w:rsidRPr="002E1891">
        <w:rPr>
          <w:sz w:val="40"/>
          <w:szCs w:val="40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US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US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40"/>
            <w:szCs w:val="40"/>
            <w:lang w:val="en-US"/>
          </w:rPr>
          <m:t>=</m:t>
        </m:r>
        <m:d>
          <m:dPr>
            <m:ctrlPr>
              <w:rPr>
                <w:rFonts w:ascii="Cambria Math" w:hAnsi="Cambria Math"/>
                <w:b/>
                <w:i/>
                <w:sz w:val="40"/>
                <w:szCs w:val="40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i/>
                    <w:sz w:val="40"/>
                    <w:szCs w:val="40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cls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40"/>
                        <w:szCs w:val="4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k-1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40"/>
                        <w:szCs w:val="4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0"/>
                        <w:szCs w:val="40"/>
                        <w:lang w:val="en-US"/>
                      </w:rPr>
                      <m:t>n+1</m:t>
                    </m:r>
                  </m:e>
                </m:d>
              </m:sub>
            </m:sSub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US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40"/>
                    <w:szCs w:val="40"/>
                    <w:lang w:val="en-US"/>
                  </w:rPr>
                  <m:t>nk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40"/>
            <w:szCs w:val="40"/>
            <w:lang w:val="en-US"/>
          </w:rPr>
          <m:t>, k=1,2,…, M</m:t>
        </m:r>
      </m:oMath>
    </w:p>
    <w:p w:rsidR="007A5025" w:rsidRPr="00D21CE3" w:rsidRDefault="007A5025" w:rsidP="00001604">
      <w:pPr>
        <w:rPr>
          <w:rFonts w:eastAsiaTheme="minorEastAsia"/>
          <w:sz w:val="40"/>
          <w:szCs w:val="40"/>
        </w:rPr>
      </w:pPr>
      <w:r w:rsidRPr="00D21CE3">
        <w:rPr>
          <w:rFonts w:eastAsiaTheme="minorEastAsia"/>
          <w:sz w:val="40"/>
          <w:szCs w:val="40"/>
        </w:rPr>
        <w:t>Где:</w:t>
      </w:r>
    </w:p>
    <w:p w:rsidR="007A5025" w:rsidRPr="00D21CE3" w:rsidRDefault="007A5025" w:rsidP="00001604">
      <w:pPr>
        <w:rPr>
          <w:rFonts w:eastAsiaTheme="minorEastAsia"/>
          <w:b/>
          <w:sz w:val="40"/>
          <w:szCs w:val="40"/>
          <w:lang w:val="en-US"/>
        </w:rPr>
      </w:pPr>
      <w:r w:rsidRPr="00D21CE3">
        <w:rPr>
          <w:rFonts w:eastAsiaTheme="minorEastAsia"/>
          <w:sz w:val="40"/>
          <w:szCs w:val="40"/>
          <w:lang w:val="en-US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M= </m:t>
        </m:r>
        <m:d>
          <m:dPr>
            <m:begChr m:val="⌈"/>
            <m:endChr m:val="⌉"/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n</m:t>
                </m:r>
              </m:den>
            </m:f>
          </m:e>
        </m:d>
      </m:oMath>
    </w:p>
    <w:p w:rsidR="00D21CE3" w:rsidRDefault="00D21CE3" w:rsidP="00001604">
      <w:pPr>
        <w:rPr>
          <w:rFonts w:eastAsiaTheme="minorEastAsia"/>
          <w:b/>
          <w:i/>
          <w:sz w:val="40"/>
          <w:szCs w:val="40"/>
        </w:rPr>
      </w:pPr>
      <w:r w:rsidRPr="00D21CE3">
        <w:rPr>
          <w:rFonts w:eastAsiaTheme="minorEastAsia"/>
          <w:b/>
          <w:sz w:val="40"/>
          <w:szCs w:val="40"/>
          <w:lang w:val="en-US"/>
        </w:rPr>
        <w:tab/>
      </w:r>
      <w:r w:rsidR="00281131" w:rsidRPr="002E1891">
        <w:rPr>
          <w:rFonts w:eastAsiaTheme="minorEastAsia"/>
          <w:b/>
          <w:i/>
          <w:sz w:val="40"/>
          <w:szCs w:val="40"/>
        </w:rPr>
        <w:t>[</w:t>
      </w:r>
      <w:proofErr w:type="spellStart"/>
      <w:r w:rsidRPr="00D21CE3">
        <w:rPr>
          <w:rFonts w:eastAsiaTheme="minorEastAsia"/>
          <w:b/>
          <w:i/>
          <w:sz w:val="40"/>
          <w:szCs w:val="40"/>
          <w:lang w:val="en-US"/>
        </w:rPr>
        <w:t>cls</w:t>
      </w:r>
      <w:proofErr w:type="spellEnd"/>
      <w:r w:rsidR="00281131" w:rsidRPr="002E1891">
        <w:rPr>
          <w:rFonts w:eastAsiaTheme="minorEastAsia"/>
          <w:b/>
          <w:i/>
          <w:sz w:val="40"/>
          <w:szCs w:val="40"/>
        </w:rPr>
        <w:t>]</w:t>
      </w:r>
      <w:r w:rsidRPr="002E1891">
        <w:rPr>
          <w:rFonts w:eastAsiaTheme="minorEastAsia"/>
          <w:b/>
          <w:i/>
          <w:sz w:val="40"/>
          <w:szCs w:val="40"/>
        </w:rPr>
        <w:t xml:space="preserve"> - </w:t>
      </w:r>
      <w:r w:rsidRPr="00D21CE3">
        <w:rPr>
          <w:rFonts w:eastAsiaTheme="minorEastAsia"/>
          <w:b/>
          <w:i/>
          <w:sz w:val="40"/>
          <w:szCs w:val="40"/>
        </w:rPr>
        <w:t xml:space="preserve">обучаемый </w:t>
      </w:r>
      <w:proofErr w:type="spellStart"/>
      <w:r w:rsidR="00550100">
        <w:rPr>
          <w:rFonts w:eastAsiaTheme="minorEastAsia"/>
          <w:b/>
          <w:i/>
          <w:sz w:val="40"/>
          <w:szCs w:val="40"/>
        </w:rPr>
        <w:t>токен-</w:t>
      </w:r>
      <w:r w:rsidRPr="00D21CE3">
        <w:rPr>
          <w:rFonts w:eastAsiaTheme="minorEastAsia"/>
          <w:b/>
          <w:i/>
          <w:sz w:val="40"/>
          <w:szCs w:val="40"/>
        </w:rPr>
        <w:t>эмбеддинг</w:t>
      </w:r>
      <w:proofErr w:type="spellEnd"/>
    </w:p>
    <w:p w:rsidR="006309E9" w:rsidRDefault="00C37587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Локальное </w:t>
      </w:r>
      <w:r>
        <w:rPr>
          <w:rFonts w:eastAsiaTheme="minorEastAsia"/>
          <w:sz w:val="40"/>
          <w:szCs w:val="40"/>
          <w:lang w:val="en-US"/>
        </w:rPr>
        <w:t>self</w:t>
      </w:r>
      <w:r w:rsidRPr="006309E9">
        <w:rPr>
          <w:rFonts w:eastAsiaTheme="minorEastAsia"/>
          <w:sz w:val="40"/>
          <w:szCs w:val="40"/>
        </w:rPr>
        <w:t>-</w:t>
      </w:r>
      <w:r>
        <w:rPr>
          <w:rFonts w:eastAsiaTheme="minorEastAsia"/>
          <w:sz w:val="40"/>
          <w:szCs w:val="40"/>
          <w:lang w:val="en-US"/>
        </w:rPr>
        <w:t>attention</w:t>
      </w:r>
      <w:r w:rsidRPr="006309E9">
        <w:rPr>
          <w:rFonts w:eastAsiaTheme="minorEastAsia"/>
          <w:sz w:val="40"/>
          <w:szCs w:val="40"/>
        </w:rPr>
        <w:t xml:space="preserve"> </w:t>
      </w:r>
      <w:r w:rsidR="006309E9">
        <w:rPr>
          <w:rFonts w:eastAsiaTheme="minorEastAsia"/>
          <w:sz w:val="40"/>
          <w:szCs w:val="40"/>
        </w:rPr>
        <w:t xml:space="preserve">для каждого </w:t>
      </w:r>
      <w:proofErr w:type="spellStart"/>
      <w:r w:rsidR="006309E9">
        <w:rPr>
          <w:rFonts w:eastAsiaTheme="minorEastAsia"/>
          <w:sz w:val="40"/>
          <w:szCs w:val="40"/>
        </w:rPr>
        <w:t>чанка</w:t>
      </w:r>
      <w:proofErr w:type="spellEnd"/>
      <w:r w:rsidR="006309E9">
        <w:rPr>
          <w:rFonts w:eastAsiaTheme="minorEastAsia"/>
          <w:sz w:val="40"/>
          <w:szCs w:val="40"/>
        </w:rPr>
        <w:t>:</w:t>
      </w:r>
    </w:p>
    <w:p w:rsidR="006309E9" w:rsidRDefault="006309E9" w:rsidP="00001604">
      <w:pPr>
        <w:rPr>
          <w:rFonts w:eastAsiaTheme="minorEastAsia"/>
          <w:b/>
          <w:sz w:val="40"/>
          <w:szCs w:val="40"/>
        </w:rPr>
      </w:pPr>
      <w:r>
        <w:rPr>
          <w:rFonts w:eastAsiaTheme="minorEastAsia"/>
          <w:sz w:val="40"/>
          <w:szCs w:val="40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(0)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b>
        </m:sSub>
      </m:oMath>
    </w:p>
    <w:p w:rsidR="00E41A35" w:rsidRPr="00E41A35" w:rsidRDefault="006309E9" w:rsidP="00001604">
      <w:pPr>
        <w:rPr>
          <w:rFonts w:eastAsiaTheme="minorEastAsia"/>
          <w:b/>
          <w:i/>
          <w:sz w:val="40"/>
          <w:szCs w:val="40"/>
        </w:rPr>
      </w:pPr>
      <w:r>
        <w:rPr>
          <w:rFonts w:eastAsiaTheme="minorEastAsia"/>
          <w:b/>
          <w:sz w:val="40"/>
          <w:szCs w:val="40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(l+1)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=MHA(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(l)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)</m:t>
        </m:r>
      </m:oMath>
      <w:r w:rsidRPr="006309E9">
        <w:rPr>
          <w:rFonts w:eastAsiaTheme="minorEastAsia"/>
          <w:b/>
          <w:i/>
          <w:sz w:val="40"/>
          <w:szCs w:val="40"/>
        </w:rPr>
        <w:t xml:space="preserve">, где </w:t>
      </w:r>
      <w:r w:rsidRPr="006309E9">
        <w:rPr>
          <w:rFonts w:eastAsiaTheme="minorEastAsia"/>
          <w:b/>
          <w:i/>
          <w:sz w:val="40"/>
          <w:szCs w:val="40"/>
          <w:lang w:val="en-US"/>
        </w:rPr>
        <w:t>l</w:t>
      </w:r>
      <w:r w:rsidRPr="006309E9">
        <w:rPr>
          <w:rFonts w:eastAsiaTheme="minorEastAsia"/>
          <w:b/>
          <w:i/>
          <w:sz w:val="40"/>
          <w:szCs w:val="40"/>
        </w:rPr>
        <w:t xml:space="preserve"> = 0,</w:t>
      </w:r>
      <w:r w:rsidR="00F73CFB" w:rsidRPr="00F73CFB">
        <w:rPr>
          <w:rFonts w:eastAsiaTheme="minorEastAsia"/>
          <w:b/>
          <w:i/>
          <w:sz w:val="40"/>
          <w:szCs w:val="40"/>
        </w:rPr>
        <w:t xml:space="preserve"> </w:t>
      </w:r>
      <w:r w:rsidRPr="006309E9">
        <w:rPr>
          <w:rFonts w:eastAsiaTheme="minorEastAsia"/>
          <w:b/>
          <w:i/>
          <w:sz w:val="40"/>
          <w:szCs w:val="40"/>
        </w:rPr>
        <w:t>1,</w:t>
      </w:r>
      <w:r w:rsidR="00F73CFB" w:rsidRPr="00F73CFB">
        <w:rPr>
          <w:rFonts w:eastAsiaTheme="minorEastAsia"/>
          <w:b/>
          <w:i/>
          <w:sz w:val="40"/>
          <w:szCs w:val="40"/>
        </w:rPr>
        <w:t xml:space="preserve"> </w:t>
      </w:r>
      <w:r w:rsidRPr="006309E9">
        <w:rPr>
          <w:rFonts w:eastAsiaTheme="minorEastAsia"/>
          <w:b/>
          <w:i/>
          <w:sz w:val="40"/>
          <w:szCs w:val="40"/>
        </w:rPr>
        <w:t>2,</w:t>
      </w:r>
      <w:r w:rsidR="00F73CFB" w:rsidRPr="00F73CFB">
        <w:rPr>
          <w:rFonts w:eastAsiaTheme="minorEastAsia"/>
          <w:b/>
          <w:i/>
          <w:sz w:val="40"/>
          <w:szCs w:val="40"/>
        </w:rPr>
        <w:t xml:space="preserve"> </w:t>
      </w:r>
      <w:r w:rsidRPr="006309E9">
        <w:rPr>
          <w:rFonts w:eastAsiaTheme="minorEastAsia"/>
          <w:b/>
          <w:i/>
          <w:sz w:val="40"/>
          <w:szCs w:val="40"/>
        </w:rPr>
        <w:t>...,</w:t>
      </w:r>
      <w:r w:rsidR="009A2F49" w:rsidRPr="009A2F49">
        <w:rPr>
          <w:rFonts w:eastAsiaTheme="minorEastAsia"/>
          <w:b/>
          <w:i/>
          <w:sz w:val="40"/>
          <w:szCs w:val="4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1</m:t>
            </m:r>
          </m:sub>
        </m:sSub>
      </m:oMath>
      <w:r w:rsidR="00E41A35" w:rsidRPr="00E41A35">
        <w:rPr>
          <w:rFonts w:eastAsiaTheme="minorEastAsia"/>
          <w:b/>
          <w:i/>
          <w:sz w:val="40"/>
          <w:szCs w:val="40"/>
        </w:rPr>
        <w:t>-1</w:t>
      </w:r>
    </w:p>
    <w:p w:rsidR="00E41A35" w:rsidRPr="002E1891" w:rsidRDefault="00E41A35" w:rsidP="00001604">
      <w:pPr>
        <w:rPr>
          <w:rFonts w:eastAsiaTheme="minorEastAsia"/>
          <w:sz w:val="40"/>
          <w:szCs w:val="40"/>
          <w:lang w:val="en-US"/>
        </w:rPr>
      </w:pPr>
      <w:r>
        <w:rPr>
          <w:rFonts w:eastAsiaTheme="minorEastAsia"/>
          <w:sz w:val="40"/>
          <w:szCs w:val="40"/>
        </w:rPr>
        <w:t>Где</w:t>
      </w:r>
      <w:r w:rsidRPr="002E1891">
        <w:rPr>
          <w:rFonts w:eastAsiaTheme="minorEastAsia"/>
          <w:sz w:val="40"/>
          <w:szCs w:val="40"/>
          <w:lang w:val="en-US"/>
        </w:rPr>
        <w:t>:</w:t>
      </w:r>
    </w:p>
    <w:p w:rsidR="00E41A35" w:rsidRDefault="00E41A35" w:rsidP="00001604">
      <w:pPr>
        <w:rPr>
          <w:rFonts w:eastAsiaTheme="minorEastAsia"/>
          <w:sz w:val="40"/>
          <w:szCs w:val="40"/>
          <w:lang w:val="en-US"/>
        </w:rPr>
      </w:pPr>
      <w:r>
        <w:rPr>
          <w:rFonts w:eastAsiaTheme="minorEastAsia"/>
          <w:sz w:val="40"/>
          <w:szCs w:val="40"/>
          <w:lang w:val="en-US"/>
        </w:rPr>
        <w:tab/>
      </w:r>
      <w:r>
        <w:rPr>
          <w:rFonts w:eastAsiaTheme="minorEastAsia"/>
          <w:b/>
          <w:i/>
          <w:sz w:val="40"/>
          <w:szCs w:val="40"/>
          <w:lang w:val="en-US"/>
        </w:rPr>
        <w:t xml:space="preserve">MHA – </w:t>
      </w:r>
      <w:r>
        <w:rPr>
          <w:rFonts w:eastAsiaTheme="minorEastAsia"/>
          <w:sz w:val="40"/>
          <w:szCs w:val="40"/>
        </w:rPr>
        <w:t>алгоритм</w:t>
      </w:r>
      <w:r w:rsidRPr="002E1891">
        <w:rPr>
          <w:rFonts w:eastAsiaTheme="minorEastAsia"/>
          <w:sz w:val="40"/>
          <w:szCs w:val="40"/>
          <w:lang w:val="en-US"/>
        </w:rPr>
        <w:t xml:space="preserve"> </w:t>
      </w:r>
      <w:r>
        <w:rPr>
          <w:rFonts w:eastAsiaTheme="minorEastAsia"/>
          <w:sz w:val="40"/>
          <w:szCs w:val="40"/>
          <w:lang w:val="en-US"/>
        </w:rPr>
        <w:t>multi-head attention</w:t>
      </w:r>
    </w:p>
    <w:p w:rsidR="00550100" w:rsidRDefault="00550100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При этом важно:</w:t>
      </w:r>
    </w:p>
    <w:p w:rsidR="00550100" w:rsidRDefault="00550100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lastRenderedPageBreak/>
        <w:tab/>
        <w:t xml:space="preserve">При </w:t>
      </w:r>
      <w:r w:rsidR="00BD15C2">
        <w:rPr>
          <w:rFonts w:eastAsiaTheme="minorEastAsia"/>
          <w:sz w:val="40"/>
          <w:szCs w:val="40"/>
        </w:rPr>
        <w:t xml:space="preserve">расчёте </w:t>
      </w:r>
      <w:r w:rsidR="00251080">
        <w:rPr>
          <w:rFonts w:eastAsiaTheme="minorEastAsia"/>
          <w:sz w:val="40"/>
          <w:szCs w:val="40"/>
        </w:rPr>
        <w:t xml:space="preserve">для </w:t>
      </w:r>
      <w:proofErr w:type="spellStart"/>
      <w:r w:rsidR="00251080">
        <w:rPr>
          <w:rFonts w:eastAsiaTheme="minorEastAsia"/>
          <w:sz w:val="40"/>
          <w:szCs w:val="40"/>
          <w:lang w:val="en-US"/>
        </w:rPr>
        <w:t>cls</w:t>
      </w:r>
      <w:proofErr w:type="spellEnd"/>
      <w:r w:rsidR="00251080" w:rsidRPr="00251080">
        <w:rPr>
          <w:rFonts w:eastAsiaTheme="minorEastAsia"/>
          <w:sz w:val="40"/>
          <w:szCs w:val="40"/>
        </w:rPr>
        <w:t xml:space="preserve"> </w:t>
      </w:r>
      <w:proofErr w:type="spellStart"/>
      <w:r w:rsidR="00251080">
        <w:rPr>
          <w:rFonts w:eastAsiaTheme="minorEastAsia"/>
          <w:sz w:val="40"/>
          <w:szCs w:val="40"/>
        </w:rPr>
        <w:t>токенов</w:t>
      </w:r>
      <w:proofErr w:type="spellEnd"/>
      <w:r w:rsidR="00251080">
        <w:rPr>
          <w:rFonts w:eastAsiaTheme="minorEastAsia"/>
          <w:sz w:val="40"/>
          <w:szCs w:val="40"/>
        </w:rPr>
        <w:t xml:space="preserve"> используют отдельные линейные проекции:</w:t>
      </w:r>
    </w:p>
    <w:p w:rsidR="00251080" w:rsidRPr="00F73CFB" w:rsidRDefault="00251080" w:rsidP="00001604">
      <w:pPr>
        <w:rPr>
          <w:rFonts w:eastAsiaTheme="minorEastAsia"/>
          <w:b/>
          <w:sz w:val="40"/>
          <w:szCs w:val="40"/>
          <w:lang w:val="en-US"/>
        </w:rPr>
      </w:pPr>
      <w:r w:rsidRPr="00F73CFB">
        <w:rPr>
          <w:rFonts w:eastAsiaTheme="minorEastAsia"/>
          <w:b/>
          <w:sz w:val="40"/>
          <w:szCs w:val="40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*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Q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bSup>
      </m:oMath>
    </w:p>
    <w:p w:rsidR="00D21CE3" w:rsidRPr="00F73CFB" w:rsidRDefault="00251080" w:rsidP="00001604">
      <w:pPr>
        <w:rPr>
          <w:rFonts w:eastAsiaTheme="minorEastAsia"/>
          <w:b/>
          <w:sz w:val="40"/>
          <w:szCs w:val="40"/>
          <w:lang w:val="en-US"/>
        </w:rPr>
      </w:pPr>
      <w:r w:rsidRPr="00F73CFB">
        <w:rPr>
          <w:rFonts w:eastAsiaTheme="minorEastAsia"/>
          <w:b/>
          <w:sz w:val="40"/>
          <w:szCs w:val="40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*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bSup>
      </m:oMath>
    </w:p>
    <w:p w:rsidR="00F73CFB" w:rsidRPr="00F73CFB" w:rsidRDefault="00F73CFB" w:rsidP="00001604">
      <w:pPr>
        <w:rPr>
          <w:rFonts w:eastAsiaTheme="minorEastAsia"/>
          <w:b/>
          <w:sz w:val="40"/>
          <w:szCs w:val="40"/>
          <w:lang w:val="en-US"/>
        </w:rPr>
      </w:pPr>
      <w:r w:rsidRPr="00F73CFB">
        <w:rPr>
          <w:rFonts w:eastAsiaTheme="minorEastAsia"/>
          <w:b/>
          <w:sz w:val="40"/>
          <w:szCs w:val="40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*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V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bSup>
      </m:oMath>
    </w:p>
    <w:p w:rsidR="007A5025" w:rsidRDefault="00F73CFB" w:rsidP="00001604">
      <w:pPr>
        <w:rPr>
          <w:sz w:val="40"/>
          <w:szCs w:val="40"/>
        </w:rPr>
      </w:pPr>
      <w:r>
        <w:rPr>
          <w:sz w:val="40"/>
          <w:szCs w:val="40"/>
        </w:rPr>
        <w:t>Результат:</w:t>
      </w:r>
    </w:p>
    <w:p w:rsidR="00F73CFB" w:rsidRDefault="00F73CFB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sz w:val="40"/>
          <w:szCs w:val="40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40"/>
            <w:szCs w:val="40"/>
          </w:rPr>
          <m:t>=(</m:t>
        </m:r>
        <m:sSubSup>
          <m:sSubSup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cls</m:t>
            </m:r>
          </m:sup>
        </m:sSubSup>
        <m:r>
          <m:rPr>
            <m:sty m:val="bi"/>
          </m:rPr>
          <w:rPr>
            <w:rFonts w:ascii="Cambria Math" w:hAnsi="Cambria Math"/>
            <w:sz w:val="40"/>
            <w:szCs w:val="40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k, 1</m:t>
            </m:r>
          </m:sub>
        </m:sSub>
        <m:r>
          <m:rPr>
            <m:sty m:val="bi"/>
          </m:rPr>
          <w:rPr>
            <w:rFonts w:ascii="Cambria Math" w:hAnsi="Cambria Math"/>
            <w:sz w:val="40"/>
            <w:szCs w:val="40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k, 2</m:t>
            </m:r>
          </m:sub>
        </m:sSub>
        <m:r>
          <m:rPr>
            <m:sty m:val="bi"/>
          </m:rPr>
          <w:rPr>
            <w:rFonts w:ascii="Cambria Math" w:hAnsi="Cambria Math"/>
            <w:sz w:val="40"/>
            <w:szCs w:val="40"/>
          </w:rPr>
          <m:t xml:space="preserve">,…, </m:t>
        </m:r>
        <m:sSub>
          <m:sSubPr>
            <m:ctrlPr>
              <w:rPr>
                <w:rFonts w:ascii="Cambria Math" w:hAnsi="Cambria Math"/>
                <w:b/>
                <w:i/>
                <w:sz w:val="40"/>
                <w:szCs w:val="4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</w:rPr>
              <m:t>k, 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)</m:t>
        </m:r>
      </m:oMath>
    </w:p>
    <w:p w:rsidR="00774DB0" w:rsidRDefault="00281131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Глобальное </w:t>
      </w:r>
      <w:r>
        <w:rPr>
          <w:rFonts w:eastAsiaTheme="minorEastAsia"/>
          <w:sz w:val="40"/>
          <w:szCs w:val="40"/>
          <w:lang w:val="en-US"/>
        </w:rPr>
        <w:t>self</w:t>
      </w:r>
      <w:r w:rsidRPr="00281131">
        <w:rPr>
          <w:rFonts w:eastAsiaTheme="minorEastAsia"/>
          <w:sz w:val="40"/>
          <w:szCs w:val="40"/>
        </w:rPr>
        <w:t>-</w:t>
      </w:r>
      <w:r>
        <w:rPr>
          <w:rFonts w:eastAsiaTheme="minorEastAsia"/>
          <w:sz w:val="40"/>
          <w:szCs w:val="40"/>
          <w:lang w:val="en-US"/>
        </w:rPr>
        <w:t>attention</w:t>
      </w:r>
      <w:r w:rsidRPr="00281131">
        <w:rPr>
          <w:rFonts w:eastAsiaTheme="minorEastAsia"/>
          <w:sz w:val="40"/>
          <w:szCs w:val="40"/>
        </w:rPr>
        <w:t xml:space="preserve"> </w:t>
      </w:r>
      <w:r>
        <w:rPr>
          <w:rFonts w:eastAsiaTheme="minorEastAsia"/>
          <w:sz w:val="40"/>
          <w:szCs w:val="40"/>
        </w:rPr>
        <w:t xml:space="preserve">между </w:t>
      </w:r>
      <w:proofErr w:type="spellStart"/>
      <w:r>
        <w:rPr>
          <w:rFonts w:eastAsiaTheme="minorEastAsia"/>
          <w:sz w:val="40"/>
          <w:szCs w:val="40"/>
          <w:lang w:val="en-US"/>
        </w:rPr>
        <w:t>cls</w:t>
      </w:r>
      <w:proofErr w:type="spellEnd"/>
      <w:r w:rsidRPr="00281131"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токенов</w:t>
      </w:r>
      <w:proofErr w:type="spellEnd"/>
      <w:r>
        <w:rPr>
          <w:rFonts w:eastAsiaTheme="minorEastAsia"/>
          <w:sz w:val="40"/>
          <w:szCs w:val="40"/>
        </w:rPr>
        <w:t xml:space="preserve"> каждого </w:t>
      </w:r>
      <w:proofErr w:type="spellStart"/>
      <w:r>
        <w:rPr>
          <w:rFonts w:eastAsiaTheme="minorEastAsia"/>
          <w:sz w:val="40"/>
          <w:szCs w:val="40"/>
        </w:rPr>
        <w:t>чанка</w:t>
      </w:r>
      <w:proofErr w:type="spellEnd"/>
      <w:r>
        <w:rPr>
          <w:rFonts w:eastAsiaTheme="minorEastAsia"/>
          <w:sz w:val="40"/>
          <w:szCs w:val="40"/>
        </w:rPr>
        <w:t>:</w:t>
      </w:r>
    </w:p>
    <w:p w:rsidR="00281131" w:rsidRPr="009A2F49" w:rsidRDefault="00281131" w:rsidP="00001604">
      <w:pPr>
        <w:rPr>
          <w:rFonts w:eastAsiaTheme="minorEastAsia"/>
          <w:b/>
          <w:sz w:val="40"/>
          <w:szCs w:val="40"/>
          <w:lang w:val="en-US"/>
        </w:rPr>
      </w:pPr>
      <w:r w:rsidRPr="002E1891">
        <w:rPr>
          <w:rFonts w:eastAsiaTheme="minorEastAsia"/>
          <w:sz w:val="40"/>
          <w:szCs w:val="40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=(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, …, 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M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) </m:t>
        </m:r>
      </m:oMath>
    </w:p>
    <w:p w:rsidR="009A2F49" w:rsidRDefault="009A2F49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sz w:val="40"/>
          <w:szCs w:val="40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(0)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</m:oMath>
    </w:p>
    <w:p w:rsidR="009A2F49" w:rsidRPr="00FF4A55" w:rsidRDefault="009A2F49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b/>
          <w:sz w:val="40"/>
          <w:szCs w:val="40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(l+1)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=MHA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Z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40"/>
                        <w:szCs w:val="4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val="en-US"/>
                      </w:rPr>
                      <m:t>l</m:t>
                    </m:r>
                  </m:e>
                </m:d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,  l=0,1,2,…,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-1</m:t>
        </m:r>
      </m:oMath>
    </w:p>
    <w:p w:rsidR="00A15465" w:rsidRDefault="009A2F49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b/>
          <w:sz w:val="40"/>
          <w:szCs w:val="40"/>
          <w:lang w:val="en-US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Z=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Z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-1</m:t>
            </m:r>
          </m:sup>
        </m:sSup>
      </m:oMath>
    </w:p>
    <w:p w:rsidR="00A15465" w:rsidRDefault="007E2D36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  <w:lang w:val="en-US"/>
        </w:rPr>
        <w:t>Self</w:t>
      </w:r>
      <w:r w:rsidRPr="007E2D36">
        <w:rPr>
          <w:rFonts w:eastAsiaTheme="minorEastAsia"/>
          <w:sz w:val="40"/>
          <w:szCs w:val="40"/>
        </w:rPr>
        <w:t>-</w:t>
      </w:r>
      <w:r>
        <w:rPr>
          <w:rFonts w:eastAsiaTheme="minorEastAsia"/>
          <w:sz w:val="40"/>
          <w:szCs w:val="40"/>
          <w:lang w:val="en-US"/>
        </w:rPr>
        <w:t>attention</w:t>
      </w:r>
      <w:r w:rsidRPr="007E2D36">
        <w:rPr>
          <w:rFonts w:eastAsiaTheme="minorEastAsia"/>
          <w:sz w:val="40"/>
          <w:szCs w:val="40"/>
        </w:rPr>
        <w:t xml:space="preserve"> </w:t>
      </w:r>
      <w:r>
        <w:rPr>
          <w:rFonts w:eastAsiaTheme="minorEastAsia"/>
          <w:sz w:val="40"/>
          <w:szCs w:val="40"/>
        </w:rPr>
        <w:t xml:space="preserve">между словами и </w:t>
      </w:r>
      <w:proofErr w:type="spellStart"/>
      <w:r>
        <w:rPr>
          <w:rFonts w:eastAsiaTheme="minorEastAsia"/>
          <w:sz w:val="40"/>
          <w:szCs w:val="40"/>
          <w:lang w:val="en-US"/>
        </w:rPr>
        <w:t>cls</w:t>
      </w:r>
      <w:proofErr w:type="spellEnd"/>
      <w:r w:rsidRPr="007E2D36">
        <w:rPr>
          <w:rFonts w:eastAsiaTheme="minorEastAsia"/>
          <w:sz w:val="40"/>
          <w:szCs w:val="40"/>
        </w:rPr>
        <w:t xml:space="preserve"> </w:t>
      </w:r>
      <w:proofErr w:type="spellStart"/>
      <w:r w:rsidRPr="007E2D36">
        <w:rPr>
          <w:rFonts w:eastAsiaTheme="minorEastAsia"/>
          <w:sz w:val="40"/>
          <w:szCs w:val="40"/>
        </w:rPr>
        <w:t>токенами</w:t>
      </w:r>
      <w:proofErr w:type="spellEnd"/>
      <w:r>
        <w:rPr>
          <w:rFonts w:eastAsiaTheme="minorEastAsia"/>
          <w:sz w:val="40"/>
          <w:szCs w:val="40"/>
        </w:rPr>
        <w:t>:</w:t>
      </w:r>
    </w:p>
    <w:p w:rsidR="007E2D36" w:rsidRDefault="007E2D36" w:rsidP="00001604">
      <w:pPr>
        <w:rPr>
          <w:rFonts w:eastAsiaTheme="minorEastAsia"/>
          <w:b/>
          <w:sz w:val="40"/>
          <w:szCs w:val="40"/>
          <w:lang w:val="en-US"/>
        </w:rPr>
      </w:pPr>
      <w:r w:rsidRPr="002E1891">
        <w:rPr>
          <w:rFonts w:eastAsiaTheme="minorEastAsia"/>
          <w:sz w:val="40"/>
          <w:szCs w:val="40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k, i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q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*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k,i</m:t>
            </m:r>
          </m:sub>
        </m:sSub>
      </m:oMath>
    </w:p>
    <w:p w:rsidR="007E2D36" w:rsidRDefault="007E2D36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b/>
          <w:sz w:val="40"/>
          <w:szCs w:val="40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*Z</m:t>
        </m:r>
      </m:oMath>
    </w:p>
    <w:p w:rsidR="007E2D36" w:rsidRDefault="007E2D36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b/>
          <w:sz w:val="40"/>
          <w:szCs w:val="40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V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*Z</m:t>
        </m:r>
      </m:oMath>
    </w:p>
    <w:p w:rsidR="007E2D36" w:rsidRDefault="007E2D36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b/>
          <w:sz w:val="40"/>
          <w:szCs w:val="40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k,i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=softmax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40"/>
                        <w:szCs w:val="40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val="en-US"/>
                      </w:rPr>
                      <m:t>k,i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40"/>
                        <w:szCs w:val="4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40"/>
                            <w:szCs w:val="40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i/>
                                <w:sz w:val="40"/>
                                <w:szCs w:val="4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40"/>
                                <w:szCs w:val="40"/>
                                <w:lang w:val="en-US"/>
                              </w:rPr>
                              <m:t>K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40"/>
                                <w:szCs w:val="40"/>
                                <w:lang w:val="en-US"/>
                              </w:rPr>
                              <m:t>cls</m:t>
                            </m:r>
                          </m:sup>
                        </m:sSup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val="en-US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b/>
                        <w:i/>
                        <w:sz w:val="40"/>
                        <w:szCs w:val="40"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val="en-US"/>
                      </w:rPr>
                      <m:t>d</m:t>
                    </m:r>
                  </m:e>
                </m:rad>
              </m:den>
            </m:f>
          </m:e>
        </m:d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*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cls</m:t>
            </m:r>
          </m:sup>
        </m:sSup>
      </m:oMath>
    </w:p>
    <w:p w:rsidR="00874ADD" w:rsidRDefault="00874ADD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b/>
          <w:sz w:val="40"/>
          <w:szCs w:val="40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k,i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k,i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k,i</m:t>
            </m:r>
          </m:sub>
        </m:sSub>
      </m:oMath>
    </w:p>
    <w:p w:rsidR="00A11C15" w:rsidRPr="00A11C15" w:rsidRDefault="00A11C15" w:rsidP="00A11C15">
      <w:pPr>
        <w:ind w:firstLine="708"/>
        <w:rPr>
          <w:rFonts w:eastAsiaTheme="minorEastAsia"/>
          <w:sz w:val="40"/>
          <w:szCs w:val="40"/>
        </w:rPr>
      </w:pPr>
      <w:bookmarkStart w:id="0" w:name="_GoBack"/>
      <w:bookmarkEnd w:id="0"/>
      <w:r>
        <w:rPr>
          <w:rFonts w:eastAsiaTheme="minorEastAsia"/>
          <w:sz w:val="40"/>
          <w:szCs w:val="40"/>
        </w:rPr>
        <w:lastRenderedPageBreak/>
        <w:t>В отличии от других этапов</w:t>
      </w:r>
      <w:r w:rsidRPr="00A11C15">
        <w:rPr>
          <w:rFonts w:eastAsiaTheme="minorEastAsia"/>
          <w:sz w:val="40"/>
          <w:szCs w:val="40"/>
        </w:rPr>
        <w:t>,</w:t>
      </w:r>
      <w:r>
        <w:rPr>
          <w:rFonts w:eastAsiaTheme="minorEastAsia"/>
          <w:sz w:val="40"/>
          <w:szCs w:val="40"/>
        </w:rPr>
        <w:t xml:space="preserve"> на этом операция </w:t>
      </w:r>
      <w:r>
        <w:rPr>
          <w:rFonts w:eastAsiaTheme="minorEastAsia"/>
          <w:sz w:val="40"/>
          <w:szCs w:val="40"/>
          <w:lang w:val="en-US"/>
        </w:rPr>
        <w:t>self</w:t>
      </w:r>
      <w:r w:rsidRPr="00A11C15">
        <w:rPr>
          <w:rFonts w:eastAsiaTheme="minorEastAsia"/>
          <w:sz w:val="40"/>
          <w:szCs w:val="40"/>
        </w:rPr>
        <w:t>-</w:t>
      </w:r>
      <w:r>
        <w:rPr>
          <w:rFonts w:eastAsiaTheme="minorEastAsia"/>
          <w:sz w:val="40"/>
          <w:szCs w:val="40"/>
          <w:lang w:val="en-US"/>
        </w:rPr>
        <w:t>attention</w:t>
      </w:r>
      <w:r w:rsidRPr="00A11C15">
        <w:rPr>
          <w:rFonts w:eastAsiaTheme="minorEastAsia"/>
          <w:sz w:val="40"/>
          <w:szCs w:val="40"/>
        </w:rPr>
        <w:t xml:space="preserve"> </w:t>
      </w:r>
      <w:r>
        <w:rPr>
          <w:rFonts w:eastAsiaTheme="minorEastAsia"/>
          <w:sz w:val="40"/>
          <w:szCs w:val="40"/>
        </w:rPr>
        <w:t>проводится только один раз</w:t>
      </w:r>
      <w:r w:rsidRPr="00A11C15">
        <w:rPr>
          <w:rFonts w:eastAsiaTheme="minorEastAsia"/>
          <w:sz w:val="40"/>
          <w:szCs w:val="40"/>
        </w:rPr>
        <w:t>.</w:t>
      </w:r>
    </w:p>
    <w:p w:rsidR="002E1891" w:rsidRPr="002E1891" w:rsidRDefault="002E1891" w:rsidP="002E1891">
      <w:pPr>
        <w:ind w:firstLine="708"/>
        <w:rPr>
          <w:rFonts w:eastAsiaTheme="minorEastAsia"/>
          <w:b/>
          <w:sz w:val="40"/>
          <w:szCs w:val="40"/>
        </w:rPr>
      </w:pPr>
      <w:r>
        <w:rPr>
          <w:rFonts w:eastAsiaTheme="minorEastAsia"/>
          <w:b/>
          <w:sz w:val="40"/>
          <w:szCs w:val="40"/>
        </w:rPr>
        <w:t>При этом важно</w:t>
      </w:r>
      <w:r w:rsidRPr="002E1891">
        <w:rPr>
          <w:rFonts w:eastAsiaTheme="minorEastAsia"/>
          <w:b/>
          <w:sz w:val="40"/>
          <w:szCs w:val="40"/>
        </w:rPr>
        <w:t>,</w:t>
      </w:r>
      <w:r>
        <w:rPr>
          <w:rFonts w:eastAsiaTheme="minorEastAsia"/>
          <w:b/>
          <w:sz w:val="40"/>
          <w:szCs w:val="40"/>
        </w:rPr>
        <w:t xml:space="preserve"> что во время вычислений этого этапа изменяются только </w:t>
      </w:r>
      <w:proofErr w:type="spellStart"/>
      <w:r>
        <w:rPr>
          <w:rFonts w:eastAsiaTheme="minorEastAsia"/>
          <w:b/>
          <w:sz w:val="40"/>
          <w:szCs w:val="40"/>
        </w:rPr>
        <w:t>токены</w:t>
      </w:r>
      <w:proofErr w:type="spellEnd"/>
      <w:r>
        <w:rPr>
          <w:rFonts w:eastAsiaTheme="minorEastAsia"/>
          <w:b/>
          <w:sz w:val="40"/>
          <w:szCs w:val="40"/>
        </w:rPr>
        <w:t xml:space="preserve"> слов</w:t>
      </w:r>
      <w:r w:rsidRPr="002E1891">
        <w:rPr>
          <w:rFonts w:eastAsiaTheme="minorEastAsia"/>
          <w:b/>
          <w:sz w:val="40"/>
          <w:szCs w:val="40"/>
        </w:rPr>
        <w:t>,</w:t>
      </w:r>
      <w:r>
        <w:rPr>
          <w:rFonts w:eastAsiaTheme="minorEastAsia"/>
          <w:b/>
          <w:sz w:val="40"/>
          <w:szCs w:val="40"/>
        </w:rPr>
        <w:t xml:space="preserve"> </w:t>
      </w:r>
      <w:proofErr w:type="spellStart"/>
      <w:r>
        <w:rPr>
          <w:rFonts w:eastAsiaTheme="minorEastAsia"/>
          <w:b/>
          <w:sz w:val="40"/>
          <w:szCs w:val="40"/>
          <w:lang w:val="en-US"/>
        </w:rPr>
        <w:t>cls</w:t>
      </w:r>
      <w:proofErr w:type="spellEnd"/>
      <w:r w:rsidRPr="002E1891">
        <w:rPr>
          <w:rFonts w:eastAsiaTheme="minorEastAsia"/>
          <w:b/>
          <w:sz w:val="40"/>
          <w:szCs w:val="40"/>
        </w:rPr>
        <w:t xml:space="preserve"> </w:t>
      </w:r>
      <w:proofErr w:type="spellStart"/>
      <w:r>
        <w:rPr>
          <w:rFonts w:eastAsiaTheme="minorEastAsia"/>
          <w:b/>
          <w:sz w:val="40"/>
          <w:szCs w:val="40"/>
        </w:rPr>
        <w:t>токены</w:t>
      </w:r>
      <w:proofErr w:type="spellEnd"/>
      <w:r>
        <w:rPr>
          <w:rFonts w:eastAsiaTheme="minorEastAsia"/>
          <w:b/>
          <w:sz w:val="40"/>
          <w:szCs w:val="40"/>
        </w:rPr>
        <w:t xml:space="preserve"> остаются неизменные!</w:t>
      </w:r>
    </w:p>
    <w:p w:rsidR="00874ADD" w:rsidRDefault="00874ADD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Итог:</w:t>
      </w:r>
    </w:p>
    <w:p w:rsidR="00874ADD" w:rsidRDefault="00874ADD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ab/>
      </w:r>
      <w:proofErr w:type="spellStart"/>
      <w:proofErr w:type="gramStart"/>
      <w:r>
        <w:rPr>
          <w:rFonts w:eastAsiaTheme="minorEastAsia"/>
          <w:sz w:val="40"/>
          <w:szCs w:val="40"/>
          <w:lang w:val="en-US"/>
        </w:rPr>
        <w:t>cls</w:t>
      </w:r>
      <w:proofErr w:type="spellEnd"/>
      <w:proofErr w:type="gramEnd"/>
      <w:r w:rsidRPr="00874ADD"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токены</w:t>
      </w:r>
      <w:proofErr w:type="spellEnd"/>
      <w:r>
        <w:rPr>
          <w:rFonts w:eastAsiaTheme="minorEastAsia"/>
          <w:sz w:val="40"/>
          <w:szCs w:val="40"/>
        </w:rPr>
        <w:t xml:space="preserve"> удаляются и получаем</w:t>
      </w:r>
      <w:r w:rsidRPr="00874ADD">
        <w:rPr>
          <w:rFonts w:eastAsiaTheme="minorEastAsia"/>
          <w:sz w:val="40"/>
          <w:szCs w:val="40"/>
        </w:rPr>
        <w:t xml:space="preserve"> </w:t>
      </w:r>
      <w:r>
        <w:rPr>
          <w:rFonts w:eastAsiaTheme="minorEastAsia"/>
          <w:sz w:val="40"/>
          <w:szCs w:val="40"/>
        </w:rPr>
        <w:t>финальный выход:</w:t>
      </w:r>
    </w:p>
    <w:p w:rsidR="00874ADD" w:rsidRDefault="00874ADD" w:rsidP="00001604">
      <w:pPr>
        <w:rPr>
          <w:rFonts w:eastAsiaTheme="minorEastAsia"/>
          <w:b/>
          <w:sz w:val="40"/>
          <w:szCs w:val="40"/>
          <w:lang w:val="en-US"/>
        </w:rPr>
      </w:pPr>
      <w:r w:rsidRPr="002E1891">
        <w:rPr>
          <w:rFonts w:eastAsiaTheme="minorEastAsia"/>
          <w:sz w:val="40"/>
          <w:szCs w:val="4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Y=(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1,  1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1,n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M,1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…, 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M, 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)</m:t>
        </m:r>
      </m:oMath>
    </w:p>
    <w:p w:rsidR="00DD6F28" w:rsidRDefault="00DD6F28" w:rsidP="00001604">
      <w:pPr>
        <w:rPr>
          <w:rFonts w:eastAsiaTheme="minorEastAsia"/>
          <w:b/>
          <w:sz w:val="40"/>
          <w:szCs w:val="40"/>
        </w:rPr>
      </w:pPr>
      <w:r>
        <w:rPr>
          <w:rFonts w:eastAsiaTheme="minorEastAsia"/>
          <w:b/>
          <w:sz w:val="40"/>
          <w:szCs w:val="40"/>
        </w:rPr>
        <w:t>Итоговая вычислительная сложность:</w:t>
      </w:r>
    </w:p>
    <w:p w:rsidR="00DD6F28" w:rsidRPr="00DD6F28" w:rsidRDefault="00DD6F28" w:rsidP="00001604">
      <w:pPr>
        <w:rPr>
          <w:rFonts w:eastAsiaTheme="minorEastAsia"/>
          <w:sz w:val="40"/>
          <w:szCs w:val="40"/>
        </w:rPr>
      </w:pPr>
      <w:r w:rsidRPr="00DD6F28">
        <w:rPr>
          <w:rFonts w:eastAsiaTheme="minorEastAsia"/>
          <w:sz w:val="40"/>
          <w:szCs w:val="40"/>
        </w:rPr>
        <w:t>-Локальное внимание:</w:t>
      </w:r>
    </w:p>
    <w:p w:rsidR="00DD6F28" w:rsidRDefault="00DD6F28" w:rsidP="00001604">
      <w:pPr>
        <w:rPr>
          <w:rFonts w:eastAsiaTheme="minorEastAsia"/>
          <w:b/>
          <w:sz w:val="40"/>
          <w:szCs w:val="40"/>
          <w:lang w:val="en-US"/>
        </w:rPr>
      </w:pPr>
      <w:r w:rsidRPr="00830DC3">
        <w:rPr>
          <w:rFonts w:eastAsiaTheme="minorEastAsia"/>
          <w:b/>
          <w:sz w:val="40"/>
          <w:szCs w:val="4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O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n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2</m:t>
                </m:r>
              </m:sup>
            </m:sSup>
          </m:e>
        </m:d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=O(Tn)</m:t>
        </m:r>
      </m:oMath>
    </w:p>
    <w:p w:rsidR="00DD6F28" w:rsidRDefault="00DD6F28" w:rsidP="00001604">
      <w:pPr>
        <w:rPr>
          <w:rFonts w:eastAsiaTheme="minorEastAsia"/>
          <w:sz w:val="40"/>
          <w:szCs w:val="40"/>
        </w:rPr>
      </w:pPr>
      <w:r w:rsidRPr="00DD6F28">
        <w:rPr>
          <w:rFonts w:eastAsiaTheme="minorEastAsia"/>
          <w:sz w:val="40"/>
          <w:szCs w:val="40"/>
          <w:lang w:val="en-US"/>
        </w:rPr>
        <w:t>-</w:t>
      </w:r>
      <w:r w:rsidRPr="00DD6F28">
        <w:rPr>
          <w:rFonts w:eastAsiaTheme="minorEastAsia"/>
          <w:sz w:val="40"/>
          <w:szCs w:val="40"/>
        </w:rPr>
        <w:t xml:space="preserve">Внимание между </w:t>
      </w:r>
      <w:proofErr w:type="spellStart"/>
      <w:r>
        <w:rPr>
          <w:rFonts w:eastAsiaTheme="minorEastAsia"/>
          <w:sz w:val="40"/>
          <w:szCs w:val="40"/>
          <w:lang w:val="en-US"/>
        </w:rPr>
        <w:t>cls</w:t>
      </w:r>
      <w:proofErr w:type="spellEnd"/>
      <w:r>
        <w:rPr>
          <w:rFonts w:eastAsiaTheme="minorEastAsia"/>
          <w:sz w:val="40"/>
          <w:szCs w:val="40"/>
          <w:lang w:val="en-US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токенами</w:t>
      </w:r>
      <w:proofErr w:type="spellEnd"/>
      <w:r>
        <w:rPr>
          <w:rFonts w:eastAsiaTheme="minorEastAsia"/>
          <w:sz w:val="40"/>
          <w:szCs w:val="40"/>
        </w:rPr>
        <w:t>:</w:t>
      </w:r>
    </w:p>
    <w:p w:rsidR="00DD6F28" w:rsidRDefault="00DD6F28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sz w:val="40"/>
          <w:szCs w:val="40"/>
          <w:lang w:val="en-US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O(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n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)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)</m:t>
        </m:r>
      </m:oMath>
    </w:p>
    <w:p w:rsidR="00DD6F28" w:rsidRDefault="00DD6F28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-Внимание между </w:t>
      </w:r>
      <w:proofErr w:type="spellStart"/>
      <w:r>
        <w:rPr>
          <w:rFonts w:eastAsiaTheme="minorEastAsia"/>
          <w:sz w:val="40"/>
          <w:szCs w:val="40"/>
          <w:lang w:val="en-US"/>
        </w:rPr>
        <w:t>cls</w:t>
      </w:r>
      <w:proofErr w:type="spellEnd"/>
      <w:r w:rsidRPr="00DD6F28"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токенами</w:t>
      </w:r>
      <w:proofErr w:type="spellEnd"/>
      <w:r>
        <w:rPr>
          <w:rFonts w:eastAsiaTheme="minorEastAsia"/>
          <w:sz w:val="40"/>
          <w:szCs w:val="40"/>
        </w:rPr>
        <w:t xml:space="preserve"> и </w:t>
      </w:r>
      <w:proofErr w:type="spellStart"/>
      <w:r>
        <w:rPr>
          <w:rFonts w:eastAsiaTheme="minorEastAsia"/>
          <w:sz w:val="40"/>
          <w:szCs w:val="40"/>
        </w:rPr>
        <w:t>токенами</w:t>
      </w:r>
      <w:proofErr w:type="spellEnd"/>
      <w:r>
        <w:rPr>
          <w:rFonts w:eastAsiaTheme="minorEastAsia"/>
          <w:sz w:val="40"/>
          <w:szCs w:val="40"/>
        </w:rPr>
        <w:t xml:space="preserve"> слов:</w:t>
      </w:r>
    </w:p>
    <w:p w:rsidR="00DD6F28" w:rsidRDefault="00DD6F28" w:rsidP="00001604">
      <w:pPr>
        <w:rPr>
          <w:rFonts w:eastAsiaTheme="minorEastAsia"/>
          <w:b/>
          <w:sz w:val="40"/>
          <w:szCs w:val="40"/>
        </w:rPr>
      </w:pPr>
      <w:r>
        <w:rPr>
          <w:rFonts w:eastAsiaTheme="minorEastAsia"/>
          <w:sz w:val="40"/>
          <w:szCs w:val="4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O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</w:rPr>
                  <m:t>n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*T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=O(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</w:rPr>
          <m:t>)</m:t>
        </m:r>
      </m:oMath>
    </w:p>
    <w:p w:rsidR="00AE4A85" w:rsidRDefault="00AE4A85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-Итого:</w:t>
      </w:r>
    </w:p>
    <w:p w:rsidR="00AE4A85" w:rsidRDefault="00AE4A85" w:rsidP="00001604">
      <w:pPr>
        <w:rPr>
          <w:rFonts w:eastAsiaTheme="minorEastAsia"/>
          <w:b/>
          <w:sz w:val="40"/>
          <w:szCs w:val="40"/>
          <w:lang w:val="en-US"/>
        </w:rPr>
      </w:pPr>
      <w:r>
        <w:rPr>
          <w:rFonts w:eastAsiaTheme="minorEastAsia"/>
          <w:sz w:val="40"/>
          <w:szCs w:val="40"/>
          <w:lang w:val="en-US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O(Tn+ 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i/>
                        <w:sz w:val="40"/>
                        <w:szCs w:val="40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val="en-US"/>
                      </w:rPr>
                      <m:t>T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)</m:t>
        </m:r>
      </m:oMath>
    </w:p>
    <w:p w:rsidR="00AE4A85" w:rsidRDefault="00AE4A85" w:rsidP="00001604">
      <w:pPr>
        <w:rPr>
          <w:rFonts w:eastAsiaTheme="minorEastAsia"/>
          <w:sz w:val="40"/>
          <w:szCs w:val="40"/>
        </w:rPr>
      </w:pPr>
      <w:r>
        <w:rPr>
          <w:rFonts w:eastAsiaTheme="minorEastAsia"/>
          <w:b/>
          <w:sz w:val="40"/>
          <w:szCs w:val="40"/>
          <w:lang w:val="en-US"/>
        </w:rPr>
        <w:tab/>
      </w:r>
      <w:r>
        <w:rPr>
          <w:rFonts w:eastAsiaTheme="minorEastAsia"/>
          <w:sz w:val="40"/>
          <w:szCs w:val="40"/>
        </w:rPr>
        <w:t xml:space="preserve">Если взять </w:t>
      </w:r>
      <m:oMath>
        <m:r>
          <w:rPr>
            <w:rFonts w:ascii="Cambria Math" w:eastAsiaTheme="minorEastAsia" w:hAnsi="Cambria Math"/>
            <w:sz w:val="40"/>
            <w:szCs w:val="40"/>
          </w:rPr>
          <m:t xml:space="preserve">n ≈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40"/>
                <w:szCs w:val="40"/>
              </w:rPr>
              <m:t>T</m:t>
            </m:r>
          </m:e>
        </m:rad>
      </m:oMath>
      <w:r w:rsidRPr="00AE4A85">
        <w:rPr>
          <w:rFonts w:eastAsiaTheme="minorEastAsia"/>
          <w:sz w:val="40"/>
          <w:szCs w:val="40"/>
        </w:rPr>
        <w:t xml:space="preserve">, </w:t>
      </w:r>
      <w:r>
        <w:rPr>
          <w:rFonts w:eastAsiaTheme="minorEastAsia"/>
          <w:sz w:val="40"/>
          <w:szCs w:val="40"/>
        </w:rPr>
        <w:t>то:</w:t>
      </w:r>
    </w:p>
    <w:p w:rsidR="00AE4A85" w:rsidRPr="00AE4A85" w:rsidRDefault="00AE4A85" w:rsidP="00001604">
      <w:pPr>
        <w:rPr>
          <w:rFonts w:eastAsiaTheme="minorEastAsia"/>
          <w:sz w:val="40"/>
          <w:szCs w:val="40"/>
          <w:lang w:val="en-US"/>
        </w:rPr>
      </w:pPr>
      <w:r w:rsidRPr="00830DC3">
        <w:rPr>
          <w:rFonts w:eastAsiaTheme="minorEastAsia"/>
          <w:sz w:val="40"/>
          <w:szCs w:val="4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O(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40"/>
                <w:szCs w:val="40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</w:rPr>
              <m:t>/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US"/>
          </w:rPr>
          <m:t>)</m:t>
        </m:r>
      </m:oMath>
    </w:p>
    <w:sectPr w:rsidR="00AE4A85" w:rsidRPr="00AE4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604"/>
    <w:rsid w:val="00001604"/>
    <w:rsid w:val="00251080"/>
    <w:rsid w:val="00281131"/>
    <w:rsid w:val="002E1891"/>
    <w:rsid w:val="0044751C"/>
    <w:rsid w:val="00550100"/>
    <w:rsid w:val="006309E9"/>
    <w:rsid w:val="00774DB0"/>
    <w:rsid w:val="007A5025"/>
    <w:rsid w:val="007E2D36"/>
    <w:rsid w:val="00830DC3"/>
    <w:rsid w:val="00874ADD"/>
    <w:rsid w:val="009A2F49"/>
    <w:rsid w:val="00A11C15"/>
    <w:rsid w:val="00A15465"/>
    <w:rsid w:val="00AC19B5"/>
    <w:rsid w:val="00AE4A85"/>
    <w:rsid w:val="00BD15C2"/>
    <w:rsid w:val="00C37587"/>
    <w:rsid w:val="00CF5053"/>
    <w:rsid w:val="00D21CE3"/>
    <w:rsid w:val="00DD6F28"/>
    <w:rsid w:val="00E41A35"/>
    <w:rsid w:val="00F73CFB"/>
    <w:rsid w:val="00FF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01A00"/>
  <w15:chartTrackingRefBased/>
  <w15:docId w15:val="{B2C5A1B3-C80E-447D-85A8-FE9D6CA2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01604"/>
    <w:rPr>
      <w:color w:val="808080"/>
    </w:rPr>
  </w:style>
  <w:style w:type="character" w:customStyle="1" w:styleId="mord">
    <w:name w:val="mord"/>
    <w:basedOn w:val="a0"/>
    <w:rsid w:val="00001604"/>
  </w:style>
  <w:style w:type="character" w:customStyle="1" w:styleId="mrel">
    <w:name w:val="mrel"/>
    <w:basedOn w:val="a0"/>
    <w:rsid w:val="00001604"/>
  </w:style>
  <w:style w:type="character" w:customStyle="1" w:styleId="mopen">
    <w:name w:val="mopen"/>
    <w:basedOn w:val="a0"/>
    <w:rsid w:val="00001604"/>
  </w:style>
  <w:style w:type="character" w:customStyle="1" w:styleId="vlist-s">
    <w:name w:val="vlist-s"/>
    <w:basedOn w:val="a0"/>
    <w:rsid w:val="00001604"/>
  </w:style>
  <w:style w:type="character" w:customStyle="1" w:styleId="mpunct">
    <w:name w:val="mpunct"/>
    <w:basedOn w:val="a0"/>
    <w:rsid w:val="00001604"/>
  </w:style>
  <w:style w:type="character" w:customStyle="1" w:styleId="minner">
    <w:name w:val="minner"/>
    <w:basedOn w:val="a0"/>
    <w:rsid w:val="00001604"/>
  </w:style>
  <w:style w:type="character" w:customStyle="1" w:styleId="mclose">
    <w:name w:val="mclose"/>
    <w:basedOn w:val="a0"/>
    <w:rsid w:val="0000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7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BF0D9-0B03-4BD0-BFB9-D92901A2C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2026-02-07T07:36:00Z</dcterms:created>
  <dcterms:modified xsi:type="dcterms:W3CDTF">2026-02-08T14:39:00Z</dcterms:modified>
</cp:coreProperties>
</file>