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F303B" w14:textId="45F159D7" w:rsidR="00981E09" w:rsidRDefault="001D0340">
      <w:r>
        <w:rPr>
          <w:rFonts w:hint="eastAsia"/>
        </w:rPr>
        <w:t>프로젝트 평가 기준</w:t>
      </w:r>
    </w:p>
    <w:p w14:paraId="2C5F54D4" w14:textId="7640A916" w:rsidR="001D0340" w:rsidRDefault="001D034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과제 </w:t>
      </w:r>
      <w:proofErr w:type="gramStart"/>
      <w:r>
        <w:rPr>
          <w:rFonts w:hint="eastAsia"/>
        </w:rPr>
        <w:t xml:space="preserve">계획서 </w:t>
      </w:r>
      <w:r>
        <w:t xml:space="preserve"> </w:t>
      </w:r>
      <w:r>
        <w:tab/>
      </w:r>
      <w:proofErr w:type="gramEnd"/>
      <w:r>
        <w:t>: 20%</w:t>
      </w:r>
    </w:p>
    <w:p w14:paraId="314B2ADD" w14:textId="08363877" w:rsidR="001D0340" w:rsidRDefault="001D034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디바이스 </w:t>
      </w:r>
      <w:proofErr w:type="gramStart"/>
      <w:r>
        <w:rPr>
          <w:rFonts w:hint="eastAsia"/>
        </w:rPr>
        <w:t xml:space="preserve">난이도 </w:t>
      </w:r>
      <w:r>
        <w:t>:</w:t>
      </w:r>
      <w:proofErr w:type="gramEnd"/>
      <w:r>
        <w:t xml:space="preserve"> 20%</w:t>
      </w:r>
    </w:p>
    <w:p w14:paraId="4621D40D" w14:textId="3D008C75" w:rsidR="001D0340" w:rsidRDefault="001D034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최종 보고서 </w:t>
      </w:r>
      <w:r>
        <w:tab/>
        <w:t>: 60%</w:t>
      </w:r>
    </w:p>
    <w:p w14:paraId="37A8711D" w14:textId="30E17F90" w:rsidR="001D0340" w:rsidRDefault="001D0340"/>
    <w:p w14:paraId="55E7968C" w14:textId="52CB2DAB" w:rsidR="001D0340" w:rsidRDefault="001D0340">
      <w:r>
        <w:rPr>
          <w:rFonts w:hint="eastAsia"/>
        </w:rPr>
        <w:t xml:space="preserve">최종 보고서 평가 기준 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계획서 내용 충실도 </w:t>
      </w:r>
    </w:p>
    <w:p w14:paraId="15FA61FF" w14:textId="70877F84" w:rsidR="001D0340" w:rsidRDefault="001D034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기획력</w:t>
      </w:r>
      <w:r>
        <w:t xml:space="preserve">, </w:t>
      </w:r>
      <w:r>
        <w:rPr>
          <w:rFonts w:hint="eastAsia"/>
        </w:rPr>
        <w:t>아이템 타당성</w:t>
      </w:r>
      <w:r>
        <w:t xml:space="preserve"> (</w:t>
      </w:r>
      <w:r>
        <w:rPr>
          <w:rFonts w:hint="eastAsia"/>
        </w:rPr>
        <w:t>유용성보다는 합리성)</w:t>
      </w:r>
    </w:p>
    <w:p w14:paraId="27E4521D" w14:textId="744A97E2" w:rsidR="001D0340" w:rsidRDefault="001D0340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프리젠테이션</w:t>
      </w:r>
      <w:proofErr w:type="spellEnd"/>
      <w:r>
        <w:rPr>
          <w:rFonts w:hint="eastAsia"/>
        </w:rPr>
        <w:t xml:space="preserve"> 능력 </w:t>
      </w:r>
      <w:r>
        <w:t>(</w:t>
      </w:r>
      <w:r>
        <w:rPr>
          <w:rFonts w:hint="eastAsia"/>
        </w:rPr>
        <w:t>발표자료 작성 스킬 및 내용)</w:t>
      </w:r>
    </w:p>
    <w:p w14:paraId="43F3743D" w14:textId="6CCA8B83" w:rsidR="001D0340" w:rsidRPr="001D0340" w:rsidRDefault="001D0340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계획서 내용 업그레이드 시 </w:t>
      </w:r>
      <w:r>
        <w:t xml:space="preserve">10% </w:t>
      </w:r>
      <w:r>
        <w:rPr>
          <w:rFonts w:hint="eastAsia"/>
        </w:rPr>
        <w:t xml:space="preserve">이내 가산점 </w:t>
      </w:r>
    </w:p>
    <w:p w14:paraId="54E87750" w14:textId="77777777" w:rsidR="001D0340" w:rsidRDefault="001D0340">
      <w:pPr>
        <w:rPr>
          <w:rFonts w:hint="eastAsia"/>
        </w:rPr>
      </w:pPr>
    </w:p>
    <w:sectPr w:rsidR="001D0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40"/>
    <w:rsid w:val="001D0340"/>
    <w:rsid w:val="0098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8D65"/>
  <w15:chartTrackingRefBased/>
  <w15:docId w15:val="{AF4713AA-E4F6-446F-BC88-0326DD18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Hakyong Kim</dc:creator>
  <cp:keywords/>
  <dc:description/>
  <cp:lastModifiedBy>Hakyong Kim</cp:lastModifiedBy>
  <cp:revision>1</cp:revision>
  <dcterms:created xsi:type="dcterms:W3CDTF">2020-06-05T00:22:00Z</dcterms:created>
  <dcterms:modified xsi:type="dcterms:W3CDTF">2020-06-05T00:27:00Z</dcterms:modified>
</cp:coreProperties>
</file>