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eg" ContentType="image/jpeg"/>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officeDocument" Target="/word/document.xml" Id="R040fa4d8c5434514" /><Relationship Type="http://schemas.openxmlformats.org/package/2006/relationships/metadata/core-properties" Target="/docProps/core.xml" Id="R6a0dc1aac1034079" /><Relationship Type="http://schemas.openxmlformats.org/officeDocument/2006/relationships/extended-properties" Target="/docProps/app.xml" Id="Rf04bf618caf3434d" /><Relationship Type="http://schemas.openxmlformats.org/officeDocument/2006/relationships/custom-properties" Target="/docProps/custom.xml" Id="R0f8238f117704291"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body>
    <w:p>
      <w:pPr>
        <w:rPr>
          <w:b w:val="1"/>
          <w:bCs w:val="1"/>
          <w:color w:val="000000"/>
          <w:rFonts w:ascii="Arial" w:hAnsi="Arial" w:cs="Arial"/>
          <w:sz w:val="24"/>
          <w:szCs w:val="24"/>
        </w:rPr>
        <w:jc w:val="center"/>
      </w:pPr>
      <w:r>
        <w:rPr>
          <w:b w:val="1"/>
          <w:bCs w:val="1"/>
          <w:color w:val="000000"/>
          <w:rFonts w:ascii="Arial" w:hAnsi="Arial" w:cs="Arial"/>
          <w:sz w:val="24"/>
          <w:szCs w:val="24"/>
        </w:rPr>
        <w:t>FICHA TÉCNICA ANÁLISIS DE EVALUACIÓN DE RIESGOS PROCESALES</w:t>
      </w:r>
    </w:p>
    <w:p>
      <w:pPr>
        <w:rPr>
          <w:b w:val="1"/>
          <w:bCs w:val="1"/>
          <w:color w:val="000000"/>
          <w:rFonts w:ascii="Arial" w:hAnsi="Arial" w:cs="Arial"/>
          <w:sz w:val="16"/>
          <w:szCs w:val="16"/>
        </w:rPr>
        <w:jc w:val="both"/>
      </w:pPr>
      <w:r>
        <w:rPr>
          <w:color w:val="000000"/>
          <w:rFonts w:ascii="Arial" w:hAnsi="Arial" w:cs="Arial"/>
          <w:sz w:val="18"/>
          <w:szCs w:val="18"/>
        </w:rPr>
        <w:t>Con fundamento en lo dispuesto por los artículos 156, 168 fracciones I, II, III, IV y V; 169 fracciones I. II y III; 170, así como 176 y 177 del Código Nacional de Procedimientos Penales</w:t>
      </w:r>
      <w:r>
        <w:rPr>
          <w:color w:val="000000"/>
          <w:rFonts w:ascii="Arial" w:hAnsi="Arial" w:cs="Arial" w:eastAsia="Calibri"/>
          <w:sz w:val="18"/>
          <w:szCs w:val="18"/>
        </w:rPr>
        <w:t xml:space="preserve"> se emite la presente opinión técnica, la cual contiene el resultado de la evaluación de riesgos procesales, respecto al</w:t>
      </w:r>
      <w:r>
        <w:rPr>
          <w:color w:val="000000"/>
          <w:rFonts w:ascii="Arial" w:hAnsi="Arial" w:cs="Arial" w:eastAsia="Calibri"/>
          <w:sz w:val="18"/>
          <w:szCs w:val="18"/>
        </w:rPr>
        <w:t xml:space="preserve"> </w:t>
      </w:r>
      <w:r>
        <w:rPr>
          <w:b w:val="1"/>
          <w:bCs w:val="1"/>
          <w:color w:val="000000"/>
          <w:rFonts w:ascii="Arial" w:hAnsi="Arial" w:cs="Arial" w:eastAsia="Calibri"/>
          <w:sz w:val="18"/>
          <w:szCs w:val="18"/>
        </w:rPr>
        <w:t>C.</w:t>
      </w:r>
      <w:r>
        <w:rPr>
          <w:b w:val="1"/>
          <w:bCs w:val="1"/>
          <w:color w:val="000000"/>
          <w:rFonts w:ascii="Arial" w:hAnsi="Arial" w:cs="Arial" w:eastAsia="Calibri"/>
          <w:sz w:val="18"/>
          <w:szCs w:val="18"/>
        </w:rPr>
        <w:t xml:space="preserve"> </w:t>
      </w:r>
      <w:r>
        <w:rPr>
          <w:b w:val="1"/>
          <w:bCs w:val="1"/>
          <w:color w:val="000000"/>
          <w:rFonts w:ascii="Arial" w:hAnsi="Arial" w:cs="Arial" w:eastAsia="Calibri"/>
          <w:sz w:val="18"/>
          <w:szCs w:val="18"/>
        </w:rPr>
        <w:t>Federico Montellano Hernandez</w:t>
      </w:r>
      <w:r>
        <w:rPr>
          <w:color w:val="000000"/>
          <w:rFonts w:ascii="Arial" w:hAnsi="Arial" w:cs="Arial" w:eastAsia="Calibri"/>
          <w:sz w:val="18"/>
          <w:szCs w:val="18"/>
        </w:rPr>
        <w:t xml:space="preserve">, relacionado con el </w:t>
      </w:r>
      <w:r>
        <w:rPr>
          <w:b w:val="1"/>
          <w:bCs w:val="1"/>
          <w:color w:val="000000"/>
          <w:rFonts w:ascii="Arial" w:hAnsi="Arial" w:cs="Arial" w:eastAsia="Calibri"/>
          <w:sz w:val="18"/>
          <w:szCs w:val="18"/>
        </w:rPr>
        <w:t>Número de Carpeta de Investigación o Número Único de Causa</w:t>
      </w:r>
      <w:r>
        <w:rPr>
          <w:b w:val="1"/>
          <w:bCs w:val="1"/>
          <w:color w:val="000000"/>
          <w:rFonts w:ascii="Arial" w:hAnsi="Arial" w:cs="Arial" w:eastAsia="Calibri"/>
          <w:sz w:val="18"/>
          <w:szCs w:val="18"/>
        </w:rPr>
        <w:t xml:space="preserve"> </w:t>
      </w:r>
      <w:r>
        <w:rPr>
          <w:b w:val="1"/>
          <w:bCs w:val="1"/>
          <w:color w:val="000000"/>
          <w:rFonts w:ascii="Arial" w:hAnsi="Arial" w:cs="Arial"/>
          <w:sz w:val="16"/>
          <w:szCs w:val="16"/>
        </w:rPr>
        <w:t>SON/HER/PGE/2016/050/39222</w:t>
      </w:r>
    </w:p>
    <w:p>
      <w:pPr>
        <w:rPr>
          <w:b w:val="1"/>
          <w:bCs w:val="1"/>
          <w:color w:val="000000"/>
          <w:rFonts w:ascii="Arial" w:hAnsi="Arial" w:cs="Arial"/>
          <w:sz w:val="16"/>
          <w:szCs w:val="16"/>
        </w:rPr>
        <w:jc w:val="both"/>
        <w:spacing w:after="0" w:lineRule="auto" w:line="240"/>
      </w:pPr>
      <w:r>
        <w:rPr>
          <w:b w:val="1"/>
          <w:bCs w:val="1"/>
          <w:color w:val="000000"/>
          <w:rFonts w:ascii="Arial" w:hAnsi="Arial" w:cs="Arial"/>
          <w:sz w:val="16"/>
          <w:szCs w:val="16"/>
        </w:rPr>
        <w:t xml:space="preserve">I-. </w:t>
      </w:r>
      <w:r>
        <w:rPr>
          <w:b w:val="1"/>
          <w:bCs w:val="1"/>
          <w:color w:val="000000"/>
          <w:rFonts w:ascii="Arial" w:hAnsi="Arial" w:cs="Arial"/>
          <w:sz w:val="16"/>
          <w:szCs w:val="16"/>
        </w:rPr>
        <w:t>INFORMACIÓN RELACIONADA CON EL PELIGRO DE INCOMPARECENCIA AL PROCESO (Art. 168 CNPP).</w:t>
      </w:r>
    </w:p>
    <w:p>
      <w:pPr>
        <w:rPr>
          <w:color w:val="000000"/>
          <w:rFonts w:ascii="Arial" w:hAnsi="Arial" w:cs="Arial"/>
          <w:lang w:val="es-ES"/>
          <w:sz w:val="16"/>
          <w:szCs w:val="16"/>
        </w:rPr>
        <w:jc w:val="both"/>
      </w:pPr>
      <w:r>
        <w:rPr>
          <w:b w:val="1"/>
          <w:bCs w:val="1"/>
          <w:color w:val="000000"/>
          <w:rFonts w:ascii="Arial" w:hAnsi="Arial" w:cs="Arial"/>
          <w:sz w:val="16"/>
          <w:szCs w:val="16"/>
        </w:rPr>
        <w:t>Artículo 168. Peligro de sustracción del imputado.</w:t>
      </w:r>
      <w:r>
        <w:rPr>
          <w:color w:val="000000"/>
          <w:rFonts w:ascii="Arial" w:hAnsi="Arial" w:cs="Arial"/>
          <w:sz w:val="16"/>
          <w:szCs w:val="16"/>
        </w:rPr>
        <w:t xml:space="preserve"> Para decidir si está garantizada o no la comparecencia del imputado en el proceso, el Juez tomara en cuenta, especialmente, </w:t>
      </w:r>
      <w:r>
        <w:rPr>
          <w:color w:val="000000"/>
          <w:rFonts w:ascii="Arial" w:hAnsi="Arial" w:cs="Arial"/>
          <w:lang w:val="es-ES"/>
          <w:sz w:val="16"/>
          <w:szCs w:val="16"/>
        </w:rPr>
        <w:t xml:space="preserve">las siguientes circunstancias. El arraigo que tenga en el lugar donde deba ser juzgado determinado por el domicilio, residencia habitual, asiento de la familia y las facilidades para abandonar el lugar o permanecer oculto. La falsedad sobre el domicilio del imputado constituye presunción de riesgo de fuga; </w:t>
      </w:r>
      <w:r>
        <w:rPr>
          <w:b w:val="1"/>
          <w:bCs w:val="1"/>
          <w:color w:val="000000"/>
          <w:rFonts w:ascii="Arial" w:hAnsi="Arial" w:cs="Arial"/>
          <w:lang w:val="es-ES"/>
          <w:sz w:val="16"/>
          <w:szCs w:val="16"/>
        </w:rPr>
        <w:t>II</w:t>
      </w:r>
      <w:r>
        <w:rPr>
          <w:color w:val="000000"/>
          <w:rFonts w:ascii="Arial" w:hAnsi="Arial" w:cs="Arial"/>
          <w:lang w:val="es-ES"/>
          <w:sz w:val="16"/>
          <w:szCs w:val="16"/>
        </w:rPr>
        <w:t xml:space="preserve">. El máximo de la pena que en su caso pudiera llegar a imponerse de acuerdo al delito de que se trate y la actitud que voluntariamente adopta el imputado ante este; </w:t>
      </w:r>
      <w:r>
        <w:rPr>
          <w:b w:val="1"/>
          <w:bCs w:val="1"/>
          <w:color w:val="000000"/>
          <w:rFonts w:ascii="Arial" w:hAnsi="Arial" w:cs="Arial"/>
          <w:lang w:val="es-ES"/>
          <w:sz w:val="16"/>
          <w:szCs w:val="16"/>
        </w:rPr>
        <w:t>III</w:t>
      </w:r>
      <w:r>
        <w:rPr>
          <w:color w:val="000000"/>
          <w:rFonts w:ascii="Arial" w:hAnsi="Arial" w:cs="Arial"/>
          <w:lang w:val="es-ES"/>
          <w:sz w:val="16"/>
          <w:szCs w:val="16"/>
        </w:rPr>
        <w:t xml:space="preserve">. El comportamiento del imputado posterior al hecho cometido durante el procedimiento o en otro anterior, en la medida que indique su voluntad de someterse o no a la persecución penal; </w:t>
      </w:r>
      <w:r>
        <w:rPr>
          <w:b w:val="1"/>
          <w:bCs w:val="1"/>
          <w:color w:val="000000"/>
          <w:rFonts w:ascii="Arial" w:hAnsi="Arial" w:cs="Arial"/>
          <w:lang w:val="es-ES"/>
          <w:sz w:val="16"/>
          <w:szCs w:val="16"/>
        </w:rPr>
        <w:t>IV</w:t>
      </w:r>
      <w:r>
        <w:rPr>
          <w:color w:val="000000"/>
          <w:rFonts w:ascii="Arial" w:hAnsi="Arial" w:cs="Arial"/>
          <w:lang w:val="es-ES"/>
          <w:sz w:val="16"/>
          <w:szCs w:val="16"/>
        </w:rPr>
        <w:t xml:space="preserve">. La inobservancia de medidas cautelares previamente impuestas, o </w:t>
      </w:r>
      <w:r>
        <w:rPr>
          <w:b w:val="1"/>
          <w:bCs w:val="1"/>
          <w:color w:val="000000"/>
          <w:rFonts w:ascii="Arial" w:hAnsi="Arial" w:cs="Arial"/>
          <w:lang w:val="es-ES"/>
          <w:sz w:val="16"/>
          <w:szCs w:val="16"/>
        </w:rPr>
        <w:t>V</w:t>
      </w:r>
      <w:r>
        <w:rPr>
          <w:color w:val="000000"/>
          <w:rFonts w:ascii="Arial" w:hAnsi="Arial" w:cs="Arial"/>
          <w:lang w:val="es-ES"/>
          <w:sz w:val="16"/>
          <w:szCs w:val="16"/>
        </w:rPr>
        <w:t>. El desacato de citaciones para actos procesales y que, conforme a derecho, le hubieran realizado las autoridades investigadoras o jurisdiccionales.</w:t>
      </w:r>
    </w:p>
    <w:tbl>
      <w:tblPr>
        <w:tblStyle w:val="Grid Table Light"/>
        <w:shd w:fill="AEABAB"/>
        <w:tblW w:type="dxa" w:w="8828"/>
        <w:tblLook w:firstColumn="1" w:firstRow="1" w:lastColumn="0" w:lastRow="0" w:noHBand="0" w:noVBand="1"/>
        <w:tblpPr w:leftFromText="141" w:topFromText="0" w:rightFromText="141" w:bottomFromText="0" w:vertAnchor="text" w:horzAnchor="text" w:tblpY="1" w:tblpX="0"/>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2405"/>
        <w:gridCol w:w="2268"/>
        <w:gridCol w:w="2014"/>
        <w:gridCol w:w="2141"/>
      </w:tblGrid>
      <w:tr>
        <w:trPr/>
        <w:tc>
          <w:tcPr>
            <w:shd w:fill="AEABAB"/>
            <w:tcW w:type="dxa" w:w="8828"/>
            <w:gridSpan w:val="4"/>
          </w:tcPr>
          <w:p>
            <w:pPr>
              <w:rPr>
                <w:b w:val="1"/>
                <w:bCs w:val="1"/>
                <w:rFonts w:ascii="Montserrat" w:hAnsi="Montserrat"/>
                <w:sz w:val="16"/>
                <w:szCs w:val="16"/>
              </w:rPr>
              <w:jc w:val="center"/>
            </w:pPr>
            <w:r>
              <w:rPr>
                <w:b w:val="1"/>
                <w:bCs w:val="1"/>
                <w:rFonts w:ascii="Montserrat" w:hAnsi="Montserrat"/>
                <w:sz w:val="16"/>
                <w:szCs w:val="16"/>
              </w:rPr>
              <w:t>DATOS GENERALES</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Género</w:t>
            </w:r>
          </w:p>
        </w:tc>
        <w:tc>
          <w:tcPr>
            <w:shd w:fill="FFFFFF"/>
            <w:tcW w:type="dxa" w:w="2268"/>
          </w:tcPr>
          <w:p>
            <w:pPr>
              <w:rPr>
                <w:rFonts w:ascii="Montserrat" w:hAnsi="Montserrat"/>
                <w:sz w:val="16"/>
                <w:szCs w:val="16"/>
              </w:rPr>
            </w:pPr>
            <w:r>
              <w:rPr>
                <w:rFonts w:ascii="Montserrat" w:hAnsi="Montserrat"/>
                <w:sz w:val="16"/>
                <w:szCs w:val="16"/>
              </w:rPr>
              <w:fldChar w:fldCharType="begin"/>
            </w:r>
            <w:r>
              <w:rPr>
                <w:rFonts w:ascii="Montserrat" w:hAnsi="Montserrat"/>
                <w:sz w:val="16"/>
                <w:szCs w:val="16"/>
              </w:rPr>
              <w:instrText xml:space="preserve"> MERGEFIELD   genro  \* MERGEFORMAT</w:instrText>
            </w:r>
            <w:r>
              <w:rPr>
                <w:rFonts w:ascii="Montserrat" w:hAnsi="Montserrat"/>
                <w:sz w:val="16"/>
                <w:szCs w:val="16"/>
              </w:rPr>
              <w:fldChar w:fldCharType="end"/>
            </w:r>
            <w:r>
              <w:rPr>
                <w:rFonts w:ascii="Montserrat" w:hAnsi="Montserrat"/>
                <w:sz w:val="16"/>
                <w:szCs w:val="16"/>
              </w:rPr>
              <w:t xml:space="preserve"> </w:t>
            </w:r>
            <w:r>
              <w:rPr>
                <w:rFonts w:ascii="Montserrat" w:hAnsi="Montserrat"/>
                <w:sz w:val="16"/>
                <w:szCs w:val="16"/>
              </w:rPr>
              <w:t>M</w:t>
            </w:r>
          </w:p>
        </w:tc>
        <w:tc>
          <w:tcPr>
            <w:shd w:fill="D1CFCF"/>
            <w:tcW w:type="dxa" w:w="2014"/>
          </w:tcPr>
          <w:p>
            <w:pPr>
              <w:rPr>
                <w:b w:val="1"/>
                <w:bCs w:val="1"/>
                <w:rFonts w:ascii="Montserrat" w:hAnsi="Montserrat"/>
                <w:sz w:val="16"/>
                <w:szCs w:val="16"/>
              </w:rPr>
              <w:jc w:val="right"/>
            </w:pPr>
            <w:r>
              <w:rPr>
                <w:b w:val="1"/>
                <w:bCs w:val="1"/>
                <w:rFonts w:ascii="Montserrat" w:hAnsi="Montserrat"/>
                <w:sz w:val="16"/>
                <w:szCs w:val="16"/>
              </w:rPr>
              <w:t>Lugar de nacimiento</w:t>
            </w:r>
          </w:p>
        </w:tc>
        <w:tc>
          <w:tcPr>
            <w:shd w:fill="FFFFFF"/>
            <w:tcW w:type="dxa" w:w="2141"/>
          </w:tcPr>
          <w:p>
            <w:pPr>
              <w:rPr>
                <w:rFonts w:ascii="Montserrat" w:hAnsi="Montserrat"/>
                <w:sz w:val="16"/>
                <w:szCs w:val="16"/>
              </w:rPr>
            </w:pPr>
            <w:r>
              <w:rPr>
                <w:rFonts w:ascii="Montserrat" w:hAnsi="Montserrat"/>
                <w:sz w:val="16"/>
                <w:szCs w:val="16"/>
              </w:rPr>
              <w:t>Gomez Palacio Durango</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Fecha de nacimiento</w:t>
            </w:r>
          </w:p>
        </w:tc>
        <w:tc>
          <w:tcPr>
            <w:shd w:fill="FFFFFF"/>
            <w:tcW w:type="dxa" w:w="2268"/>
          </w:tcPr>
          <w:p>
            <w:pPr>
              <w:rPr>
                <w:rFonts w:ascii="Montserrat" w:hAnsi="Montserrat"/>
                <w:sz w:val="16"/>
                <w:szCs w:val="16"/>
              </w:rPr>
            </w:pPr>
            <w:r>
              <w:rPr>
                <w:rFonts w:ascii="Montserrat" w:hAnsi="Montserrat"/>
                <w:sz w:val="16"/>
                <w:szCs w:val="16"/>
              </w:rPr>
              <w:t>25 febrero 1999</w:t>
            </w:r>
          </w:p>
        </w:tc>
        <w:tc>
          <w:tcPr>
            <w:shd w:fill="D1CFCF"/>
            <w:tcW w:type="dxa" w:w="2014"/>
          </w:tcPr>
          <w:p>
            <w:pPr>
              <w:rPr>
                <w:b w:val="1"/>
                <w:bCs w:val="1"/>
                <w:rFonts w:ascii="Montserrat" w:hAnsi="Montserrat"/>
                <w:sz w:val="16"/>
                <w:szCs w:val="16"/>
              </w:rPr>
              <w:jc w:val="right"/>
            </w:pPr>
            <w:r>
              <w:rPr>
                <w:b w:val="1"/>
                <w:bCs w:val="1"/>
                <w:rFonts w:ascii="Montserrat" w:hAnsi="Montserrat"/>
                <w:sz w:val="16"/>
                <w:szCs w:val="16"/>
              </w:rPr>
              <w:t>Edad</w:t>
            </w:r>
          </w:p>
        </w:tc>
        <w:tc>
          <w:tcPr>
            <w:shd w:fill="FFFFFF"/>
            <w:tcW w:type="dxa" w:w="2141"/>
          </w:tcPr>
          <w:p>
            <w:pPr>
              <w:rPr>
                <w:rFonts w:ascii="Montserrat" w:hAnsi="Montserrat"/>
                <w:sz w:val="16"/>
                <w:szCs w:val="16"/>
              </w:rPr>
            </w:pPr>
            <w:r>
              <w:rPr>
                <w:rFonts w:ascii="Montserrat" w:hAnsi="Montserrat"/>
                <w:sz w:val="16"/>
                <w:szCs w:val="16"/>
              </w:rPr>
              <w:t>17</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Estado Civil</w:t>
            </w:r>
          </w:p>
        </w:tc>
        <w:tc>
          <w:tcPr>
            <w:shd w:fill="FFFFFF"/>
            <w:tcW w:type="dxa" w:w="2268"/>
          </w:tcPr>
          <w:p>
            <w:pPr>
              <w:rPr>
                <w:rFonts w:ascii="Montserrat" w:hAnsi="Montserrat"/>
                <w:sz w:val="16"/>
                <w:szCs w:val="16"/>
              </w:rPr>
            </w:pPr>
            <w:r>
              <w:rPr>
                <w:rFonts w:ascii="Montserrat" w:hAnsi="Montserrat"/>
                <w:sz w:val="16"/>
                <w:szCs w:val="16"/>
              </w:rPr>
              <w:t>Soltero</w:t>
            </w:r>
          </w:p>
        </w:tc>
        <w:tc>
          <w:tcPr>
            <w:shd w:fill="D1CFCF"/>
            <w:tcW w:type="dxa" w:w="2014"/>
          </w:tcPr>
          <w:p>
            <w:pPr>
              <w:rPr>
                <w:b w:val="1"/>
                <w:bCs w:val="1"/>
                <w:rFonts w:ascii="Montserrat" w:hAnsi="Montserrat"/>
                <w:sz w:val="16"/>
                <w:szCs w:val="16"/>
              </w:rPr>
              <w:jc w:val="right"/>
            </w:pPr>
            <w:r>
              <w:rPr>
                <w:b w:val="1"/>
                <w:bCs w:val="1"/>
                <w:rFonts w:ascii="Montserrat" w:hAnsi="Montserrat"/>
                <w:sz w:val="16"/>
                <w:szCs w:val="16"/>
              </w:rPr>
              <w:t>Duración</w:t>
            </w:r>
          </w:p>
        </w:tc>
        <w:tc>
          <w:tcPr>
            <w:shd w:fill="FFFFFF"/>
            <w:tcW w:type="dxa" w:w="2141"/>
          </w:tcPr>
          <w:p>
            <w:pPr>
              <w:rPr>
                <w:rFonts w:ascii="Montserrat" w:hAnsi="Montserrat"/>
                <w:sz w:val="16"/>
                <w:szCs w:val="16"/>
              </w:rPr>
            </w:pPr>
            <w:r>
              <w:rPr>
                <w:rFonts w:ascii="Montserrat" w:hAnsi="Montserrat"/>
                <w:sz w:val="16"/>
                <w:szCs w:val="16"/>
              </w:rPr>
              <w:t>10 meses</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Habla español</w:t>
            </w:r>
          </w:p>
        </w:tc>
        <w:tc>
          <w:tcPr>
            <w:shd w:fill="FFFFFF"/>
            <w:tcW w:type="dxa" w:w="6423"/>
            <w:gridSpan w:val="3"/>
          </w:tcPr>
          <w:p>
            <w:pPr>
              <w:rPr>
                <w:rFonts w:ascii="Montserrat" w:hAnsi="Montserrat"/>
                <w:sz w:val="16"/>
                <w:szCs w:val="16"/>
              </w:rPr>
            </w:pPr>
            <w:r>
              <w:rPr>
                <w:rFonts w:ascii="Montserrat" w:hAnsi="Montserrat"/>
                <w:sz w:val="16"/>
                <w:szCs w:val="16"/>
              </w:rPr>
              <w:t>Si</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Nacionalidad</w:t>
            </w:r>
          </w:p>
        </w:tc>
        <w:tc>
          <w:tcPr>
            <w:shd w:fill="FFFFFF"/>
            <w:tcW w:type="dxa" w:w="6423"/>
            <w:gridSpan w:val="3"/>
          </w:tcPr>
          <w:p>
            <w:pPr>
              <w:rPr>
                <w:rFonts w:ascii="Montserrat" w:hAnsi="Montserrat"/>
                <w:sz w:val="16"/>
                <w:szCs w:val="16"/>
              </w:rPr>
            </w:pPr>
            <w:r>
              <w:rPr>
                <w:rFonts w:ascii="Montserrat" w:hAnsi="Montserrat"/>
                <w:sz w:val="16"/>
                <w:szCs w:val="16"/>
              </w:rPr>
              <w:t>Mexicana</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El adolescente tiene dependientes</w:t>
            </w:r>
          </w:p>
        </w:tc>
        <w:tc>
          <w:tcPr>
            <w:shd w:fill="FFFFFF"/>
            <w:tcW w:type="dxa" w:w="2268"/>
          </w:tcPr>
          <w:p>
            <w:pPr>
              <w:rPr>
                <w:rFonts w:ascii="Montserrat" w:hAnsi="Montserrat"/>
                <w:sz w:val="16"/>
                <w:szCs w:val="16"/>
              </w:rPr>
            </w:pPr>
            <w:r>
              <w:rPr>
                <w:rFonts w:ascii="Montserrat" w:hAnsi="Montserrat"/>
                <w:sz w:val="16"/>
                <w:szCs w:val="16"/>
              </w:rPr>
              <w:t>Si</w:t>
            </w:r>
          </w:p>
        </w:tc>
        <w:tc>
          <w:tcPr>
            <w:shd w:fill="D1CFCF"/>
            <w:tcW w:type="dxa" w:w="2014"/>
          </w:tcPr>
          <w:p>
            <w:pPr>
              <w:rPr>
                <w:b w:val="1"/>
                <w:bCs w:val="1"/>
                <w:rFonts w:ascii="Montserrat" w:hAnsi="Montserrat"/>
                <w:sz w:val="16"/>
                <w:szCs w:val="16"/>
              </w:rPr>
              <w:jc w:val="right"/>
            </w:pPr>
            <w:r>
              <w:rPr>
                <w:b w:val="1"/>
                <w:bCs w:val="1"/>
                <w:rFonts w:ascii="Montserrat" w:hAnsi="Montserrat"/>
                <w:sz w:val="16"/>
                <w:szCs w:val="16"/>
              </w:rPr>
              <w:t>Relación del adolescente con sus dependientes</w:t>
            </w:r>
          </w:p>
        </w:tc>
        <w:tc>
          <w:tcPr>
            <w:shd w:fill="FFFFFF"/>
            <w:tcW w:type="dxa" w:w="2141"/>
          </w:tcPr>
          <w:p>
            <w:pPr>
              <w:rPr>
                <w:rFonts w:ascii="Montserrat" w:hAnsi="Montserrat"/>
                <w:sz w:val="16"/>
                <w:szCs w:val="16"/>
              </w:rPr>
            </w:pPr>
            <w:r>
              <w:rPr>
                <w:rFonts w:ascii="Montserrat" w:hAnsi="Montserrat"/>
                <w:sz w:val="16"/>
                <w:szCs w:val="16"/>
              </w:rPr>
              <w:t>Hijos</w:t>
            </w:r>
          </w:p>
        </w:tc>
      </w:tr>
    </w:tbl>
    <w:p>
      <w:pPr/>
      <w:r>
        <w:br w:type="textWrapping"/>
      </w:r>
    </w:p>
    <w:tbl>
      <w:tblPr>
        <w:tblStyle w:val="Grid Table Light"/>
        <w:shd w:fill="AEABAB"/>
        <w:tblW w:type="dxa" w:w="8828"/>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3397"/>
        <w:gridCol w:w="5431"/>
      </w:tblGrid>
      <w:tr>
        <w:trPr/>
        <w:tc>
          <w:tcPr>
            <w:shd w:fill="AEABAB"/>
            <w:tcW w:type="dxa" w:w="8828"/>
            <w:gridSpan w:val="2"/>
          </w:tcPr>
          <w:p>
            <w:pPr>
              <w:rPr>
                <w:b w:val="1"/>
                <w:bCs w:val="1"/>
                <w:rFonts w:ascii="Montserrat" w:hAnsi="Montserrat"/>
                <w:sz w:val="16"/>
                <w:szCs w:val="16"/>
              </w:rPr>
              <w:jc w:val="center"/>
            </w:pPr>
            <w:r>
              <w:rPr>
                <w:b w:val="1"/>
                <w:bCs w:val="1"/>
                <w:rFonts w:ascii="Montserrat" w:hAnsi="Montserrat"/>
                <w:sz w:val="16"/>
                <w:szCs w:val="16"/>
              </w:rPr>
              <w:t xml:space="preserve">DATOS </w:t>
            </w:r>
            <w:r>
              <w:rPr>
                <w:b w:val="1"/>
                <w:bCs w:val="1"/>
                <w:rFonts w:ascii="Montserrat" w:hAnsi="Montserrat"/>
                <w:sz w:val="16"/>
                <w:szCs w:val="16"/>
              </w:rPr>
              <w:t>FAMILIARES</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Nombre del padre</w:t>
            </w:r>
          </w:p>
        </w:tc>
        <w:tc>
          <w:tcPr>
            <w:shd w:fill="FFFFFF"/>
            <w:tcW w:type="dxa" w:w="5431"/>
          </w:tcPr>
          <w:p>
            <w:pPr>
              <w:rPr>
                <w:rFonts w:ascii="Montserrat" w:hAnsi="Montserrat"/>
                <w:sz w:val="16"/>
                <w:szCs w:val="16"/>
              </w:rPr>
              <w:jc w:val="center"/>
            </w:pPr>
            <w:r>
              <w:rPr>
                <w:rFonts w:ascii="Montserrat" w:hAnsi="Montserrat"/>
                <w:sz w:val="16"/>
                <w:szCs w:val="16"/>
              </w:rPr>
              <w:t>Federico Montellano Nevarez</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Domicilio del padre</w:t>
            </w:r>
          </w:p>
        </w:tc>
        <w:tc>
          <w:tcPr>
            <w:shd w:fill="FFFFFF"/>
            <w:tcW w:type="dxa" w:w="5431"/>
          </w:tcPr>
          <w:p>
            <w:pPr>
              <w:rPr>
                <w:rFonts w:ascii="Montserrat" w:hAnsi="Montserrat"/>
                <w:sz w:val="16"/>
                <w:szCs w:val="16"/>
              </w:rPr>
              <w:jc w:val="center"/>
            </w:pPr>
            <w:r>
              <w:rPr>
                <w:rFonts w:ascii="Montserrat" w:hAnsi="Montserrat"/>
                <w:sz w:val="16"/>
                <w:szCs w:val="16"/>
              </w:rPr>
              <w:t>Privada Flor de Azalia #4, Tierra y Libertad</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Nombre de la madre</w:t>
            </w:r>
          </w:p>
        </w:tc>
        <w:tc>
          <w:tcPr>
            <w:shd w:fill="FFFFFF"/>
            <w:tcW w:type="dxa" w:w="5431"/>
          </w:tcPr>
          <w:p>
            <w:pPr>
              <w:rPr>
                <w:rFonts w:ascii="Montserrat" w:hAnsi="Montserrat"/>
                <w:sz w:val="16"/>
                <w:szCs w:val="16"/>
              </w:rPr>
              <w:jc w:val="center"/>
            </w:pPr>
            <w:r>
              <w:rPr>
                <w:rFonts w:ascii="Montserrat" w:hAnsi="Montserrat"/>
                <w:sz w:val="16"/>
                <w:szCs w:val="16"/>
              </w:rPr>
              <w:t>Mercedes Hernandez Casimiro</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Domicilio de la madre</w:t>
            </w:r>
          </w:p>
        </w:tc>
        <w:tc>
          <w:tcPr>
            <w:shd w:fill="FFFFFF"/>
            <w:tcW w:type="dxa" w:w="5431"/>
          </w:tcPr>
          <w:p>
            <w:pPr>
              <w:rPr>
                <w:rFonts w:ascii="Montserrat" w:hAnsi="Montserrat"/>
                <w:sz w:val="16"/>
                <w:szCs w:val="16"/>
              </w:rPr>
              <w:jc w:val="center"/>
            </w:pPr>
            <w:r>
              <w:rPr>
                <w:rFonts w:ascii="Montserrat" w:hAnsi="Montserrat"/>
                <w:sz w:val="16"/>
                <w:szCs w:val="16"/>
              </w:rPr>
              <w:t>Privada Flor de Azalia #4, Tierra y Libertad</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Nombre del tutor</w:t>
            </w:r>
          </w:p>
        </w:tc>
        <w:tc>
          <w:tcPr>
            <w:shd w:fill="FFFFFF"/>
            <w:tcW w:type="dxa" w:w="5431"/>
          </w:tcPr>
          <w:p>
            <w:pPr>
              <w:rPr>
                <w:rFonts w:ascii="Montserrat" w:hAnsi="Montserrat"/>
                <w:sz w:val="16"/>
                <w:szCs w:val="16"/>
              </w:rPr>
              <w:jc w:val="center"/>
            </w:pPr>
            <w:r>
              <w:rPr>
                <w:rFonts w:ascii="Montserrat" w:hAnsi="Montserrat"/>
                <w:sz w:val="16"/>
                <w:szCs w:val="16"/>
              </w:rPr>
              <w:t>Federico Montellano Hernandez</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Domicilio del tutor</w:t>
            </w:r>
          </w:p>
        </w:tc>
        <w:tc>
          <w:tcPr>
            <w:shd w:fill="FFFFFF"/>
            <w:tcW w:type="dxa" w:w="5431"/>
          </w:tcPr>
          <w:p>
            <w:pPr>
              <w:rPr>
                <w:rFonts w:ascii="Montserrat" w:hAnsi="Montserrat"/>
                <w:sz w:val="16"/>
                <w:szCs w:val="16"/>
              </w:rPr>
              <w:jc w:val="center"/>
            </w:pPr>
            <w:r>
              <w:rPr>
                <w:rFonts w:ascii="Montserrat" w:hAnsi="Montserrat"/>
                <w:sz w:val="16"/>
                <w:szCs w:val="16"/>
              </w:rPr>
              <w:t>Privada Flor de Azalia #366, Tierra y Libertad</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Relación del adolescente con su tutor</w:t>
            </w:r>
          </w:p>
        </w:tc>
        <w:tc>
          <w:tcPr>
            <w:shd w:fill="FFFFFF"/>
            <w:tcW w:type="dxa" w:w="5431"/>
          </w:tcPr>
          <w:p>
            <w:pPr>
              <w:rPr>
                <w:rFonts w:ascii="Montserrat" w:hAnsi="Montserrat"/>
                <w:sz w:val="16"/>
                <w:szCs w:val="16"/>
              </w:rPr>
              <w:jc w:val="center"/>
            </w:pPr>
            <w:r>
              <w:rPr>
                <w:rFonts w:ascii="Montserrat" w:hAnsi="Montserrat"/>
                <w:sz w:val="16"/>
                <w:szCs w:val="16"/>
              </w:rPr>
              <w:t>No tiene tutor</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Dirección del tutor</w:t>
            </w:r>
          </w:p>
        </w:tc>
        <w:tc>
          <w:tcPr>
            <w:shd w:fill="FFFFFF"/>
            <w:tcW w:type="dxa" w:w="5431"/>
          </w:tcPr>
          <w:p>
            <w:pPr>
              <w:rPr>
                <w:rFonts w:ascii="Montserrat" w:hAnsi="Montserrat"/>
                <w:sz w:val="16"/>
                <w:szCs w:val="16"/>
              </w:rPr>
              <w:jc w:val="center"/>
            </w:pPr>
            <w:r>
              <w:rPr>
                <w:rFonts w:ascii="Montserrat" w:hAnsi="Montserrat"/>
                <w:sz w:val="16"/>
                <w:szCs w:val="16"/>
              </w:rPr>
              <w:t>Privada Flor de Azalia #366, Tierra y Libertad</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Tiempo viviendo con su familia</w:t>
            </w:r>
          </w:p>
        </w:tc>
        <w:tc>
          <w:tcPr>
            <w:shd w:fill="FFFFFF"/>
            <w:tcW w:type="dxa" w:w="5431"/>
          </w:tcPr>
          <w:p>
            <w:pPr>
              <w:rPr>
                <w:rFonts w:ascii="Montserrat" w:hAnsi="Montserrat"/>
                <w:sz w:val="16"/>
                <w:szCs w:val="16"/>
              </w:rPr>
              <w:jc w:val="center"/>
            </w:pPr>
            <w:r>
              <w:rPr>
                <w:rFonts w:ascii="Montserrat" w:hAnsi="Montserrat"/>
                <w:sz w:val="16"/>
                <w:szCs w:val="16"/>
              </w:rPr>
              <w:t>Entre 6 meses y 1 año</w:t>
            </w:r>
          </w:p>
        </w:tc>
      </w:tr>
      <w:tr>
        <w:trPr/>
        <w:tc>
          <w:tcPr>
            <w:shd w:fill="D1CFCF"/>
            <w:tcW w:type="dxa" w:w="3397"/>
          </w:tcPr>
          <w:p>
            <w:pPr>
              <w:rPr>
                <w:b w:val="1"/>
                <w:bCs w:val="1"/>
                <w:rFonts w:ascii="Montserrat" w:hAnsi="Montserrat"/>
                <w:sz w:val="16"/>
                <w:szCs w:val="16"/>
              </w:rPr>
              <w:jc w:val="right"/>
            </w:pPr>
            <w:r>
              <w:rPr>
                <w:b w:val="1"/>
                <w:bCs w:val="1"/>
                <w:rFonts w:ascii="Montserrat" w:hAnsi="Montserrat"/>
                <w:sz w:val="16"/>
                <w:szCs w:val="16"/>
              </w:rPr>
              <w:t>Con cuantas personas vive</w:t>
            </w:r>
          </w:p>
        </w:tc>
        <w:tc>
          <w:tcPr>
            <w:shd w:fill="FFFFFF"/>
            <w:tcW w:type="dxa" w:w="5431"/>
          </w:tcPr>
          <w:p>
            <w:pPr>
              <w:rPr>
                <w:rFonts w:ascii="Montserrat" w:hAnsi="Montserrat"/>
                <w:sz w:val="16"/>
                <w:szCs w:val="16"/>
              </w:rPr>
              <w:jc w:val="center"/>
            </w:pPr>
            <w:r>
              <w:rPr>
                <w:rFonts w:ascii="Montserrat" w:hAnsi="Montserrat"/>
                <w:sz w:val="16"/>
                <w:szCs w:val="16"/>
              </w:rPr>
              <w:t>5</w:t>
            </w:r>
          </w:p>
        </w:tc>
      </w:tr>
    </w:tbl>
    <w:p>
      <w:pPr/>
    </w:p>
    <w:tbl>
      <w:tblPr>
        <w:tblStyle w:val="Grid Table Light"/>
        <w:shd w:fill="AEABAB"/>
        <w:tblW w:type="auto" w:w="0"/>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2405"/>
        <w:gridCol w:w="2552"/>
        <w:gridCol w:w="1730"/>
        <w:gridCol w:w="2141"/>
      </w:tblGrid>
      <w:tr>
        <w:trPr/>
        <w:tc>
          <w:tcPr>
            <w:shd w:fill="AEABAB"/>
            <w:tcW w:type="dxa" w:w="8828"/>
            <w:gridSpan w:val="4"/>
          </w:tcPr>
          <w:p>
            <w:pPr>
              <w:rPr>
                <w:b w:val="1"/>
                <w:bCs w:val="1"/>
                <w:rFonts w:ascii="Montserrat" w:hAnsi="Montserrat"/>
                <w:sz w:val="16"/>
                <w:szCs w:val="16"/>
              </w:rPr>
              <w:jc w:val="center"/>
            </w:pPr>
            <w:r>
              <w:rPr>
                <w:b w:val="1"/>
                <w:bCs w:val="1"/>
                <w:rFonts w:ascii="Montserrat" w:hAnsi="Montserrat"/>
                <w:sz w:val="16"/>
                <w:szCs w:val="16"/>
              </w:rPr>
              <w:t>DOMICILIO</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La propiedad es</w:t>
            </w:r>
          </w:p>
        </w:tc>
        <w:tc>
          <w:tcPr>
            <w:shd w:fill="FFFFFF"/>
            <w:tcW w:type="dxa" w:w="6423"/>
            <w:gridSpan w:val="3"/>
          </w:tcPr>
          <w:p>
            <w:pPr>
              <w:rPr>
                <w:rFonts w:ascii="Montserrat" w:hAnsi="Montserrat"/>
                <w:sz w:val="16"/>
                <w:szCs w:val="16"/>
              </w:rPr>
            </w:pPr>
            <w:r>
              <w:rPr>
                <w:rFonts w:ascii="Montserrat" w:hAnsi="Montserrat"/>
                <w:sz w:val="16"/>
                <w:szCs w:val="16"/>
              </w:rPr>
              <w:t>Casa</w:t>
            </w:r>
          </w:p>
        </w:tc>
      </w:tr>
      <w:tr>
        <w:trPr>
          <w:trHeight w:hRule="atLeast" w:val="229"/>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Dirección</w:t>
            </w:r>
          </w:p>
        </w:tc>
        <w:tc>
          <w:tcPr>
            <w:shd w:fill="FFFFFF"/>
            <w:tcW w:type="dxa" w:w="6423"/>
            <w:gridSpan w:val="3"/>
          </w:tcPr>
          <w:p>
            <w:pPr>
              <w:rPr>
                <w:rFonts w:ascii="Montserrat" w:hAnsi="Montserrat"/>
                <w:sz w:val="16"/>
                <w:szCs w:val="16"/>
              </w:rPr>
            </w:pPr>
            <w:r>
              <w:rPr>
                <w:rFonts w:ascii="Montserrat" w:hAnsi="Montserrat"/>
                <w:sz w:val="16"/>
                <w:szCs w:val="16"/>
              </w:rPr>
              <w:t>Privada Flor de Azalia, #366, Tierra y Libertad</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Tiempo viviendo en el domicilio</w:t>
            </w:r>
          </w:p>
        </w:tc>
        <w:tc>
          <w:tcPr>
            <w:shd w:fill="FFFFFF"/>
            <w:tcW w:type="dxa" w:w="2552"/>
          </w:tcPr>
          <w:p>
            <w:pPr>
              <w:rPr>
                <w:rFonts w:ascii="Montserrat" w:hAnsi="Montserrat"/>
                <w:sz w:val="16"/>
                <w:szCs w:val="16"/>
              </w:rPr>
            </w:pPr>
            <w:r>
              <w:rPr>
                <w:rFonts w:ascii="Montserrat" w:hAnsi="Montserrat"/>
                <w:sz w:val="16"/>
                <w:szCs w:val="16"/>
              </w:rPr>
              <w:t>Entre 6 meses y 1 año</w:t>
            </w:r>
          </w:p>
        </w:tc>
        <w:tc>
          <w:tcPr>
            <w:shd w:fill="D1CFCF"/>
            <w:tcW w:type="dxa" w:w="1730"/>
          </w:tcPr>
          <w:p>
            <w:pPr>
              <w:rPr>
                <w:b w:val="1"/>
                <w:bCs w:val="1"/>
                <w:rFonts w:ascii="Montserrat" w:hAnsi="Montserrat"/>
                <w:sz w:val="16"/>
                <w:szCs w:val="16"/>
              </w:rPr>
              <w:jc w:val="right"/>
            </w:pPr>
            <w:r>
              <w:rPr>
                <w:b w:val="1"/>
                <w:bCs w:val="1"/>
                <w:rFonts w:ascii="Montserrat" w:hAnsi="Montserrat"/>
                <w:sz w:val="16"/>
                <w:szCs w:val="16"/>
              </w:rPr>
              <w:t>Es su residencia habitual</w:t>
            </w:r>
          </w:p>
        </w:tc>
        <w:tc>
          <w:tcPr>
            <w:shd w:fill="FFFFFF"/>
            <w:tcW w:type="dxa" w:w="2141"/>
          </w:tcPr>
          <w:p>
            <w:pPr>
              <w:rPr>
                <w:rFonts w:ascii="Montserrat" w:hAnsi="Montserrat"/>
                <w:sz w:val="16"/>
                <w:szCs w:val="16"/>
              </w:rPr>
            </w:pPr>
            <w:r>
              <w:rPr>
                <w:rFonts w:ascii="Montserrat" w:hAnsi="Montserrat"/>
                <w:sz w:val="16"/>
                <w:szCs w:val="16"/>
              </w:rPr>
              <w:t>Entre 6 meses y 1 año</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Cuenta con domicilio secundario</w:t>
            </w:r>
          </w:p>
        </w:tc>
        <w:tc>
          <w:tcPr>
            <w:shd w:fill="FFFFFF"/>
            <w:tcW w:type="dxa" w:w="6423"/>
            <w:gridSpan w:val="3"/>
          </w:tcPr>
          <w:p>
            <w:pPr>
              <w:rPr>
                <w:rFonts w:ascii="Montserrat" w:hAnsi="Montserrat"/>
                <w:sz w:val="16"/>
                <w:szCs w:val="16"/>
              </w:rPr>
            </w:pPr>
            <w:r>
              <w:rPr>
                <w:rFonts w:ascii="Montserrat" w:hAnsi="Montserrat"/>
                <w:sz w:val="16"/>
                <w:szCs w:val="16"/>
              </w:rPr>
              <w:t>Si</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Dirección del domicilio secundario</w:t>
            </w:r>
          </w:p>
        </w:tc>
        <w:tc>
          <w:tcPr>
            <w:shd w:fill="FFFFFF"/>
            <w:tcW w:type="dxa" w:w="6423"/>
            <w:gridSpan w:val="3"/>
          </w:tcPr>
          <w:p>
            <w:pPr>
              <w:rPr>
                <w:rFonts w:ascii="Montserrat" w:hAnsi="Montserrat"/>
                <w:sz w:val="16"/>
                <w:szCs w:val="16"/>
              </w:rPr>
            </w:pPr>
            <w:r>
              <w:rPr>
                <w:rFonts w:ascii="Montserrat" w:hAnsi="Montserrat"/>
                <w:sz w:val="16"/>
                <w:szCs w:val="16"/>
              </w:rPr>
              <w:t>domicuiliopreueba</w:t>
            </w:r>
          </w:p>
        </w:tc>
      </w:tr>
    </w:tbl>
    <w:p>
      <w:pPr/>
    </w:p>
    <w:tbl>
      <w:tblPr>
        <w:tblStyle w:val="Grid Table Light"/>
        <w:shd w:fill="AEABAB"/>
        <w:tblW w:type="dxa" w:w="8784"/>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2273"/>
        <w:gridCol w:w="2400"/>
        <w:gridCol w:w="2410"/>
        <w:gridCol w:w="1701"/>
      </w:tblGrid>
      <w:tr>
        <w:trPr/>
        <w:tc>
          <w:tcPr>
            <w:shd w:fill="AEABAB"/>
            <w:tcW w:type="dxa" w:w="8784"/>
            <w:gridSpan w:val="4"/>
          </w:tcPr>
          <w:p>
            <w:pPr>
              <w:rPr>
                <w:b w:val="1"/>
                <w:bCs w:val="1"/>
                <w:rFonts w:ascii="Montserrat" w:hAnsi="Montserrat"/>
                <w:sz w:val="16"/>
                <w:szCs w:val="16"/>
              </w:rPr>
              <w:jc w:val="center"/>
            </w:pPr>
            <w:r>
              <w:rPr>
                <w:b w:val="1"/>
                <w:bCs w:val="1"/>
                <w:rFonts w:ascii="Montserrat" w:hAnsi="Montserrat"/>
                <w:sz w:val="16"/>
                <w:szCs w:val="16"/>
              </w:rPr>
              <w:t>ESCOLARIDAD</w:t>
            </w:r>
          </w:p>
        </w:tc>
      </w:tr>
      <w:tr>
        <w:trPr/>
        <w:tc>
          <w:tcPr>
            <w:shd w:fill="D1CFCF"/>
            <w:tcW w:type="dxa" w:w="2273"/>
          </w:tcPr>
          <w:p>
            <w:pPr>
              <w:rPr>
                <w:b w:val="1"/>
                <w:bCs w:val="1"/>
                <w:rFonts w:ascii="Montserrat" w:hAnsi="Montserrat"/>
                <w:sz w:val="16"/>
                <w:szCs w:val="16"/>
              </w:rPr>
              <w:jc w:val="right"/>
            </w:pPr>
            <w:r>
              <w:rPr>
                <w:b w:val="1"/>
                <w:bCs w:val="1"/>
                <w:rFonts w:ascii="Montserrat" w:hAnsi="Montserrat"/>
                <w:sz w:val="16"/>
                <w:szCs w:val="16"/>
              </w:rPr>
              <w:t>Actualmente estudia</w:t>
            </w:r>
          </w:p>
        </w:tc>
        <w:tc>
          <w:tcPr>
            <w:shd w:fill="FFFFFF"/>
            <w:tcW w:type="dxa" w:w="2400"/>
          </w:tcPr>
          <w:p>
            <w:pPr>
              <w:rPr>
                <w:rFonts w:ascii="Montserrat" w:hAnsi="Montserrat"/>
                <w:sz w:val="16"/>
                <w:szCs w:val="16"/>
              </w:rPr>
            </w:pPr>
            <w:r>
              <w:rPr>
                <w:rFonts w:ascii="Montserrat" w:hAnsi="Montserrat"/>
                <w:sz w:val="16"/>
                <w:szCs w:val="16"/>
              </w:rPr>
              <w:t>No</w:t>
            </w:r>
          </w:p>
        </w:tc>
        <w:tc>
          <w:tcPr>
            <w:shd w:fill="D1CFCF"/>
            <w:tcW w:type="dxa" w:w="2410"/>
          </w:tcPr>
          <w:p>
            <w:pPr>
              <w:rPr>
                <w:rFonts w:ascii="Montserrat" w:hAnsi="Montserrat"/>
                <w:sz w:val="16"/>
                <w:szCs w:val="16"/>
              </w:rPr>
            </w:pPr>
            <w:r>
              <w:rPr>
                <w:b w:val="1"/>
                <w:bCs w:val="1"/>
                <w:rFonts w:ascii="Montserrat" w:hAnsi="Montserrat"/>
                <w:sz w:val="16"/>
                <w:szCs w:val="16"/>
              </w:rPr>
              <w:t>Último grado de estudios</w:t>
            </w:r>
          </w:p>
        </w:tc>
        <w:tc>
          <w:tcPr>
            <w:shd w:fill="FFFFFF"/>
            <w:tcW w:type="dxa" w:w="1701"/>
          </w:tcPr>
          <w:p>
            <w:pPr>
              <w:rPr>
                <w:rFonts w:ascii="Montserrat" w:hAnsi="Montserrat"/>
                <w:sz w:val="16"/>
                <w:szCs w:val="16"/>
              </w:rPr>
            </w:pPr>
            <w:r>
              <w:rPr>
                <w:rFonts w:ascii="Montserrat" w:hAnsi="Montserrat"/>
                <w:sz w:val="16"/>
                <w:szCs w:val="16"/>
              </w:rPr>
              <w:t>Primaria</w:t>
            </w:r>
          </w:p>
        </w:tc>
      </w:tr>
      <w:tr>
        <w:trPr/>
        <w:tc>
          <w:tcPr>
            <w:shd w:fill="D1CFCF"/>
            <w:tcW w:type="dxa" w:w="2273"/>
          </w:tcPr>
          <w:p>
            <w:pPr>
              <w:rPr>
                <w:b w:val="1"/>
                <w:bCs w:val="1"/>
                <w:rFonts w:ascii="Montserrat" w:hAnsi="Montserrat"/>
                <w:sz w:val="16"/>
                <w:szCs w:val="16"/>
              </w:rPr>
              <w:jc w:val="right"/>
            </w:pPr>
            <w:r>
              <w:rPr>
                <w:b w:val="1"/>
                <w:bCs w:val="1"/>
                <w:rFonts w:ascii="Montserrat" w:hAnsi="Montserrat"/>
                <w:sz w:val="16"/>
                <w:szCs w:val="16"/>
              </w:rPr>
              <w:t>Institución</w:t>
            </w:r>
          </w:p>
        </w:tc>
        <w:tc>
          <w:tcPr>
            <w:shd w:fill="FFFFFF"/>
            <w:tcW w:type="dxa" w:w="6511"/>
            <w:gridSpan w:val="3"/>
          </w:tcPr>
          <w:p>
            <w:pPr>
              <w:rPr>
                <w:rFonts w:ascii="Montserrat" w:hAnsi="Montserrat"/>
                <w:sz w:val="16"/>
                <w:szCs w:val="16"/>
              </w:rPr>
            </w:pPr>
            <w:r>
              <w:rPr>
                <w:rFonts w:ascii="Montserrat" w:hAnsi="Montserrat"/>
                <w:sz w:val="16"/>
                <w:szCs w:val="16"/>
              </w:rPr>
              <w:t>escuelaprueba</w:t>
            </w:r>
          </w:p>
        </w:tc>
      </w:tr>
      <w:tr>
        <w:trPr/>
        <w:tc>
          <w:tcPr>
            <w:shd w:fill="D1CFCF"/>
            <w:tcW w:type="dxa" w:w="2273"/>
          </w:tcPr>
          <w:p>
            <w:pPr>
              <w:rPr>
                <w:b w:val="1"/>
                <w:bCs w:val="1"/>
                <w:rFonts w:ascii="Montserrat" w:hAnsi="Montserrat"/>
                <w:sz w:val="16"/>
                <w:szCs w:val="16"/>
              </w:rPr>
              <w:jc w:val="right"/>
            </w:pPr>
            <w:r>
              <w:rPr>
                <w:b w:val="1"/>
                <w:bCs w:val="1"/>
                <w:rFonts w:ascii="Montserrat" w:hAnsi="Montserrat"/>
                <w:sz w:val="16"/>
                <w:szCs w:val="16"/>
              </w:rPr>
              <w:t>Dirección</w:t>
            </w:r>
          </w:p>
        </w:tc>
        <w:tc>
          <w:tcPr>
            <w:shd w:fill="FFFFFF"/>
            <w:tcW w:type="dxa" w:w="6511"/>
            <w:gridSpan w:val="3"/>
          </w:tcPr>
          <w:p>
            <w:pPr>
              <w:rPr>
                <w:rFonts w:ascii="Montserrat" w:hAnsi="Montserrat"/>
                <w:sz w:val="16"/>
                <w:szCs w:val="16"/>
              </w:rPr>
            </w:pPr>
            <w:r>
              <w:rPr>
                <w:rFonts w:ascii="Montserrat" w:hAnsi="Montserrat"/>
                <w:sz w:val="16"/>
                <w:szCs w:val="16"/>
              </w:rPr>
              <w:t>duirecionescuelap</w:t>
            </w:r>
          </w:p>
        </w:tc>
      </w:tr>
    </w:tbl>
    <w:p>
      <w:pPr/>
    </w:p>
    <w:tbl>
      <w:tblPr>
        <w:tblStyle w:val="Grid Table Light"/>
        <w:shd w:fill="AEABAB"/>
        <w:tblW w:type="dxa" w:w="8784"/>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2049"/>
        <w:gridCol w:w="2624"/>
        <w:gridCol w:w="2410"/>
        <w:gridCol w:w="1701"/>
      </w:tblGrid>
      <w:tr>
        <w:trPr/>
        <w:tc>
          <w:tcPr>
            <w:shd w:fill="AEABAB"/>
            <w:tcW w:type="dxa" w:w="8784"/>
            <w:gridSpan w:val="4"/>
          </w:tcPr>
          <w:p>
            <w:pPr>
              <w:rPr>
                <w:b w:val="1"/>
                <w:bCs w:val="1"/>
                <w:rFonts w:ascii="Montserrat" w:hAnsi="Montserrat"/>
                <w:sz w:val="16"/>
                <w:szCs w:val="16"/>
              </w:rPr>
              <w:jc w:val="center"/>
            </w:pPr>
            <w:r>
              <w:rPr>
                <w:b w:val="1"/>
                <w:bCs w:val="1"/>
                <w:rFonts w:ascii="Montserrat" w:hAnsi="Montserrat"/>
                <w:sz w:val="16"/>
                <w:szCs w:val="16"/>
              </w:rPr>
              <w:t>TRABAJO</w:t>
            </w:r>
          </w:p>
        </w:tc>
      </w:tr>
      <w:tr>
        <w:trPr>
          <w:trHeight w:hRule="atLeast" w:val="307"/>
        </w:trPr>
        <w:tc>
          <w:tcPr>
            <w:shd w:fill="D1CFCF"/>
            <w:tcW w:type="dxa" w:w="2049"/>
          </w:tcPr>
          <w:p>
            <w:pPr>
              <w:rPr>
                <w:b w:val="1"/>
                <w:bCs w:val="1"/>
                <w:rFonts w:ascii="Montserrat" w:hAnsi="Montserrat"/>
                <w:sz w:val="16"/>
                <w:szCs w:val="16"/>
              </w:rPr>
              <w:jc w:val="right"/>
            </w:pPr>
            <w:bookmarkStart w:id="0" w:name="_Hlk54864007"/>
            <w:r>
              <w:rPr>
                <w:b w:val="1"/>
                <w:bCs w:val="1"/>
                <w:rFonts w:ascii="Montserrat" w:hAnsi="Montserrat"/>
                <w:sz w:val="16"/>
                <w:szCs w:val="16"/>
              </w:rPr>
              <w:t>Actualmente trabaja</w:t>
            </w:r>
          </w:p>
        </w:tc>
        <w:tc>
          <w:tcPr>
            <w:shd w:fill="FFFFFF"/>
            <w:tcW w:type="dxa" w:w="2624"/>
          </w:tcPr>
          <w:p>
            <w:pPr>
              <w:rPr>
                <w:rFonts w:ascii="Montserrat" w:hAnsi="Montserrat"/>
                <w:sz w:val="16"/>
                <w:szCs w:val="16"/>
              </w:rPr>
            </w:pPr>
            <w:r>
              <w:rPr>
                <w:rFonts w:ascii="Montserrat" w:hAnsi="Montserrat"/>
                <w:sz w:val="16"/>
                <w:szCs w:val="16"/>
              </w:rPr>
              <w:t>Si</w:t>
            </w:r>
          </w:p>
        </w:tc>
        <w:tc>
          <w:tcPr>
            <w:shd w:fill="D1CFCF"/>
            <w:tcW w:type="dxa" w:w="2410"/>
          </w:tcPr>
          <w:p>
            <w:pPr/>
            <w:r>
              <w:rPr>
                <w:b w:val="1"/>
                <w:bCs w:val="1"/>
                <w:rFonts w:ascii="Montserrat" w:hAnsi="Montserrat"/>
                <w:sz w:val="16"/>
                <w:szCs w:val="16"/>
              </w:rPr>
              <w:t xml:space="preserve">Dirección </w:t>
            </w:r>
            <w:r>
              <w:rPr>
                <w:b w:val="1"/>
                <w:bCs w:val="1"/>
                <w:rFonts w:ascii="Montserrat" w:hAnsi="Montserrat"/>
                <w:sz w:val="18"/>
                <w:szCs w:val="18"/>
              </w:rPr>
              <w:t>Trabajo</w:t>
            </w:r>
          </w:p>
        </w:tc>
        <w:tc>
          <w:tcPr>
            <w:shd w:fill="FFFFFF"/>
            <w:tcW w:type="dxa" w:w="1701"/>
          </w:tcPr>
          <w:p>
            <w:pPr>
              <w:rPr>
                <w:rFonts w:ascii="Montserrat" w:hAnsi="Montserrat"/>
                <w:sz w:val="16"/>
                <w:szCs w:val="16"/>
              </w:rPr>
            </w:pPr>
            <w:r>
              <w:rPr>
                <w:rFonts w:ascii="Montserrat" w:hAnsi="Montserrat"/>
                <w:sz w:val="16"/>
                <w:szCs w:val="16"/>
              </w:rPr>
              <w:t>Varia</w:t>
            </w:r>
          </w:p>
        </w:tc>
      </w:tr>
      <w:tr>
        <w:trPr/>
        <w:tc>
          <w:tcPr>
            <w:shd w:fill="D1CFCF"/>
            <w:tcW w:type="dxa" w:w="2049"/>
          </w:tcPr>
          <w:p>
            <w:pPr>
              <w:rPr>
                <w:b w:val="1"/>
                <w:bCs w:val="1"/>
                <w:rFonts w:ascii="Montserrat" w:hAnsi="Montserrat"/>
                <w:sz w:val="16"/>
                <w:szCs w:val="16"/>
              </w:rPr>
              <w:jc w:val="right"/>
            </w:pPr>
            <w:r>
              <w:rPr>
                <w:b w:val="1"/>
                <w:bCs w:val="1"/>
                <w:rFonts w:ascii="Montserrat" w:hAnsi="Montserrat"/>
                <w:sz w:val="16"/>
                <w:szCs w:val="16"/>
              </w:rPr>
              <w:t>Ocupación</w:t>
            </w:r>
          </w:p>
        </w:tc>
        <w:tc>
          <w:tcPr>
            <w:shd w:fill="FFFFFF"/>
            <w:tcW w:type="dxa" w:w="6735"/>
            <w:gridSpan w:val="3"/>
          </w:tcPr>
          <w:p>
            <w:pPr>
              <w:rPr>
                <w:rFonts w:ascii="Montserrat" w:hAnsi="Montserrat"/>
                <w:sz w:val="16"/>
                <w:szCs w:val="16"/>
              </w:rPr>
            </w:pPr>
            <w:r>
              <w:rPr>
                <w:rFonts w:ascii="Montserrat" w:hAnsi="Montserrat"/>
                <w:sz w:val="16"/>
                <w:szCs w:val="16"/>
              </w:rPr>
              <w:t>Vendedor ambulante</w:t>
            </w:r>
          </w:p>
        </w:tc>
      </w:tr>
      <w:tr>
        <w:trPr/>
        <w:tc>
          <w:tcPr>
            <w:shd w:fill="D1CFCF"/>
            <w:tcW w:type="dxa" w:w="2049"/>
          </w:tcPr>
          <w:p>
            <w:pPr>
              <w:rPr>
                <w:b w:val="1"/>
                <w:bCs w:val="1"/>
                <w:rFonts w:ascii="Montserrat" w:hAnsi="Montserrat"/>
                <w:sz w:val="16"/>
                <w:szCs w:val="16"/>
              </w:rPr>
              <w:jc w:val="right"/>
            </w:pPr>
            <w:r>
              <w:rPr>
                <w:b w:val="1"/>
                <w:bCs w:val="1"/>
                <w:rFonts w:ascii="Montserrat" w:hAnsi="Montserrat"/>
                <w:sz w:val="16"/>
                <w:szCs w:val="16"/>
              </w:rPr>
              <w:t>Tiempo trabajando</w:t>
            </w:r>
          </w:p>
        </w:tc>
        <w:tc>
          <w:tcPr>
            <w:shd w:fill="FFFFFF"/>
            <w:tcW w:type="dxa" w:w="6735"/>
            <w:gridSpan w:val="3"/>
          </w:tcPr>
          <w:p>
            <w:pPr>
              <w:rPr>
                <w:b w:val="1"/>
                <w:bCs w:val="1"/>
                <w:rFonts w:ascii="Montserrat" w:hAnsi="Montserrat"/>
                <w:sz w:val="16"/>
                <w:szCs w:val="16"/>
              </w:rPr>
            </w:pPr>
            <w:r>
              <w:rPr>
                <w:rFonts w:ascii="Montserrat" w:hAnsi="Montserrat"/>
                <w:sz w:val="16"/>
                <w:szCs w:val="16"/>
              </w:rPr>
              <w:t>Entre 1 mes y 1 año</w:t>
            </w:r>
          </w:p>
        </w:tc>
      </w:tr>
      <w:tr>
        <w:trPr/>
        <w:tc>
          <w:tcPr>
            <w:shd w:fill="D1CFCF"/>
            <w:tcW w:type="dxa" w:w="2049"/>
          </w:tcPr>
          <w:p>
            <w:pPr>
              <w:rPr>
                <w:b w:val="1"/>
                <w:bCs w:val="1"/>
                <w:rFonts w:ascii="Montserrat" w:hAnsi="Montserrat"/>
                <w:sz w:val="16"/>
                <w:szCs w:val="16"/>
              </w:rPr>
              <w:jc w:val="right"/>
            </w:pPr>
            <w:r>
              <w:rPr>
                <w:b w:val="1"/>
                <w:bCs w:val="1"/>
                <w:rFonts w:ascii="Montserrat" w:hAnsi="Montserrat"/>
                <w:sz w:val="16"/>
                <w:szCs w:val="16"/>
              </w:rPr>
              <w:t>Salario</w:t>
            </w:r>
          </w:p>
        </w:tc>
        <w:tc>
          <w:tcPr>
            <w:shd w:fill="FFFFFF"/>
            <w:tcW w:type="dxa" w:w="6735"/>
            <w:gridSpan w:val="3"/>
          </w:tcPr>
          <w:p>
            <w:pPr>
              <w:rPr>
                <w:b w:val="1"/>
                <w:bCs w:val="1"/>
                <w:rFonts w:ascii="Montserrat" w:hAnsi="Montserrat"/>
                <w:highlight w:val="yellow"/>
                <w:sz w:val="16"/>
                <w:szCs w:val="16"/>
              </w:rPr>
            </w:pPr>
            <w:r>
              <w:rPr>
                <w:rFonts w:ascii="Montserrat" w:hAnsi="Montserrat"/>
                <w:sz w:val="16"/>
                <w:szCs w:val="16"/>
              </w:rPr>
              <w:t>200</w:t>
            </w:r>
          </w:p>
        </w:tc>
      </w:tr>
    </w:tbl>
    <w:p>
      <w:pPr/>
    </w:p>
    <w:tbl>
      <w:tblPr>
        <w:tblStyle w:val="Grid Table Light"/>
        <w:shd w:fill="AEABAB"/>
        <w:tblW w:type="auto" w:w="0"/>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1893"/>
        <w:gridCol w:w="1420"/>
        <w:gridCol w:w="2919"/>
        <w:gridCol w:w="2552"/>
      </w:tblGrid>
      <w:tr>
        <w:trPr/>
        <w:tc>
          <w:tcPr>
            <w:shd w:fill="AEABAB"/>
            <w:tcW w:type="dxa" w:w="8784"/>
            <w:gridSpan w:val="4"/>
          </w:tcPr>
          <w:p>
            <w:pPr>
              <w:rPr>
                <w:b w:val="1"/>
                <w:bCs w:val="1"/>
                <w:rFonts w:ascii="Montserrat" w:hAnsi="Montserrat"/>
                <w:sz w:val="16"/>
                <w:szCs w:val="16"/>
              </w:rPr>
              <w:jc w:val="center"/>
            </w:pPr>
            <w:r>
              <w:rPr>
                <w:b w:val="1"/>
                <w:bCs w:val="1"/>
                <w:rFonts w:ascii="Montserrat" w:hAnsi="Montserrat"/>
                <w:sz w:val="16"/>
                <w:szCs w:val="16"/>
              </w:rPr>
              <w:t>ACTIVIDADES SOCIALES</w:t>
            </w:r>
          </w:p>
        </w:tc>
      </w:tr>
      <w:tr>
        <w:trPr/>
        <w:tc>
          <w:tcPr>
            <w:shd w:fill="D1CFCF"/>
            <w:tcW w:type="dxa" w:w="1893"/>
          </w:tcPr>
          <w:p>
            <w:pPr>
              <w:rPr>
                <w:b w:val="1"/>
                <w:bCs w:val="1"/>
                <w:rFonts w:ascii="Montserrat" w:hAnsi="Montserrat"/>
                <w:sz w:val="16"/>
                <w:szCs w:val="16"/>
              </w:rPr>
              <w:jc w:val="right"/>
            </w:pPr>
            <w:r>
              <w:rPr>
                <w:b w:val="1"/>
                <w:bCs w:val="1"/>
                <w:rFonts w:ascii="Montserrat" w:hAnsi="Montserrat"/>
                <w:sz w:val="16"/>
                <w:szCs w:val="16"/>
              </w:rPr>
              <w:t>Tipo de actividad</w:t>
            </w:r>
          </w:p>
        </w:tc>
        <w:tc>
          <w:tcPr>
            <w:shd w:fill="FFFFFF"/>
            <w:tcW w:type="dxa" w:w="1420"/>
          </w:tcPr>
          <w:p>
            <w:pPr>
              <w:rPr>
                <w:rFonts w:ascii="Montserrat" w:hAnsi="Montserrat"/>
                <w:sz w:val="16"/>
                <w:szCs w:val="16"/>
              </w:rPr>
            </w:pPr>
            <w:r>
              <w:rPr>
                <w:rFonts w:ascii="Montserrat" w:hAnsi="Montserrat"/>
                <w:sz w:val="16"/>
                <w:szCs w:val="16"/>
              </w:rPr>
              <w:t>futbool</w:t>
            </w:r>
          </w:p>
        </w:tc>
        <w:tc>
          <w:tcPr>
            <w:shd w:fill="D1CFCF"/>
            <w:tcW w:type="dxa" w:w="2919"/>
          </w:tcPr>
          <w:p>
            <w:pPr>
              <w:rPr>
                <w:rFonts w:ascii="Montserrat" w:hAnsi="Montserrat"/>
                <w:sz w:val="16"/>
                <w:szCs w:val="16"/>
              </w:rPr>
            </w:pPr>
            <w:r>
              <w:rPr>
                <w:b w:val="1"/>
                <w:bCs w:val="1"/>
                <w:rFonts w:ascii="Montserrat" w:hAnsi="Montserrat"/>
                <w:sz w:val="16"/>
                <w:szCs w:val="16"/>
              </w:rPr>
              <w:t xml:space="preserve">Tiempo en la actividad </w:t>
            </w:r>
          </w:p>
        </w:tc>
        <w:tc>
          <w:tcPr>
            <w:shd w:fill="FFFFFF"/>
            <w:tcW w:type="dxa" w:w="2552"/>
          </w:tcPr>
          <w:p>
            <w:pPr>
              <w:rPr>
                <w:rFonts w:ascii="Montserrat" w:hAnsi="Montserrat"/>
                <w:sz w:val="16"/>
                <w:szCs w:val="16"/>
              </w:rPr>
            </w:pPr>
            <w:r>
              <w:rPr>
                <w:rFonts w:ascii="Montserrat" w:hAnsi="Montserrat"/>
                <w:sz w:val="16"/>
                <w:szCs w:val="16"/>
              </w:rPr>
              <w:t>No pertenece a ningun grupo</w:t>
            </w:r>
          </w:p>
        </w:tc>
      </w:tr>
      <w:tr>
        <w:trPr/>
        <w:tc>
          <w:tcPr>
            <w:shd w:fill="D1CFCF"/>
            <w:tcW w:type="dxa" w:w="1893"/>
          </w:tcPr>
          <w:p>
            <w:pPr>
              <w:rPr>
                <w:b w:val="1"/>
                <w:bCs w:val="1"/>
                <w:rFonts w:ascii="Montserrat" w:hAnsi="Montserrat"/>
                <w:sz w:val="16"/>
                <w:szCs w:val="16"/>
              </w:rPr>
              <w:jc w:val="right"/>
            </w:pPr>
            <w:r>
              <w:rPr>
                <w:b w:val="1"/>
                <w:bCs w:val="1"/>
                <w:rFonts w:ascii="Montserrat" w:hAnsi="Montserrat"/>
                <w:sz w:val="16"/>
                <w:szCs w:val="16"/>
              </w:rPr>
              <w:t>Lugar</w:t>
            </w:r>
          </w:p>
        </w:tc>
        <w:tc>
          <w:tcPr>
            <w:shd w:fill="FFFFFF"/>
            <w:tcW w:type="dxa" w:w="6891"/>
            <w:gridSpan w:val="3"/>
          </w:tcPr>
          <w:p>
            <w:pPr>
              <w:rPr>
                <w:rFonts w:ascii="Montserrat" w:hAnsi="Montserrat"/>
                <w:highlight w:val="yellow"/>
                <w:sz w:val="16"/>
                <w:szCs w:val="16"/>
              </w:rPr>
            </w:pPr>
            <w:r>
              <w:rPr>
                <w:rFonts w:ascii="Montserrat" w:hAnsi="Montserrat"/>
                <w:sz w:val="16"/>
                <w:szCs w:val="16"/>
              </w:rPr>
              <w:t>en la colonia</w:t>
            </w:r>
          </w:p>
        </w:tc>
      </w:tr>
    </w:tbl>
    <w:p>
      <w:pPr/>
    </w:p>
    <w:tbl>
      <w:tblPr>
        <w:tblStyle w:val="Grid Table Light"/>
        <w:shd w:fill="AEABAB"/>
        <w:tblW w:type="auto" w:w="0"/>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2405"/>
        <w:gridCol w:w="2141"/>
        <w:gridCol w:w="2253"/>
        <w:gridCol w:w="2029"/>
      </w:tblGrid>
      <w:tr>
        <w:trPr/>
        <w:tc>
          <w:tcPr>
            <w:shd w:fill="AEABAB"/>
            <w:tcW w:type="dxa" w:w="8828"/>
            <w:gridSpan w:val="4"/>
          </w:tcPr>
          <w:p>
            <w:pPr>
              <w:rPr>
                <w:b w:val="1"/>
                <w:bCs w:val="1"/>
                <w:rFonts w:ascii="Montserrat" w:hAnsi="Montserrat"/>
                <w:sz w:val="16"/>
                <w:szCs w:val="16"/>
              </w:rPr>
              <w:jc w:val="center"/>
            </w:pPr>
            <w:r>
              <w:rPr>
                <w:b w:val="1"/>
                <w:bCs w:val="1"/>
                <w:rFonts w:ascii="Montserrat" w:hAnsi="Montserrat"/>
                <w:sz w:val="16"/>
                <w:szCs w:val="16"/>
              </w:rPr>
              <w:t>ABANDONO ESTADO</w:t>
            </w:r>
          </w:p>
        </w:tc>
      </w:tr>
      <w:tr>
        <w:trPr/>
        <w:tc>
          <w:tcPr>
            <w:shd w:fill="D1CFCF"/>
            <w:tcW w:type="dxa" w:w="2405"/>
          </w:tcPr>
          <w:p>
            <w:pPr>
              <w:rPr>
                <w:b w:val="1"/>
                <w:bCs w:val="1"/>
                <w:rFonts w:ascii="Montserrat" w:hAnsi="Montserrat"/>
                <w:sz w:val="16"/>
                <w:szCs w:val="16"/>
              </w:rPr>
              <w:jc w:val="right"/>
            </w:pPr>
            <w:bookmarkEnd w:id="0"/>
            <w:bookmarkStart w:id="1" w:name="_Hlk54864686"/>
            <w:r>
              <w:rPr>
                <w:b w:val="1"/>
                <w:bCs w:val="1"/>
                <w:rFonts w:ascii="Montserrat" w:hAnsi="Montserrat"/>
                <w:sz w:val="16"/>
                <w:szCs w:val="16"/>
              </w:rPr>
              <w:t>Viaja habitualmente</w:t>
            </w:r>
          </w:p>
        </w:tc>
        <w:tc>
          <w:tcPr>
            <w:shd w:fill="FFFFFF"/>
            <w:tcW w:type="dxa" w:w="2141"/>
          </w:tcPr>
          <w:p>
            <w:pPr>
              <w:rPr>
                <w:rFonts w:ascii="Montserrat" w:hAnsi="Montserrat"/>
                <w:sz w:val="16"/>
                <w:szCs w:val="16"/>
              </w:rPr>
            </w:pPr>
            <w:r>
              <w:rPr>
                <w:rFonts w:ascii="Montserrat" w:hAnsi="Montserrat"/>
                <w:sz w:val="16"/>
                <w:szCs w:val="16"/>
              </w:rPr>
              <w:t>Si</w:t>
            </w:r>
          </w:p>
        </w:tc>
        <w:tc>
          <w:tcPr>
            <w:shd w:fill="D1CFCF"/>
            <w:tcW w:type="dxa" w:w="2253"/>
          </w:tcPr>
          <w:p>
            <w:pPr>
              <w:rPr>
                <w:b w:val="1"/>
                <w:bCs w:val="1"/>
                <w:rFonts w:ascii="Montserrat" w:hAnsi="Montserrat"/>
                <w:sz w:val="16"/>
                <w:szCs w:val="16"/>
              </w:rPr>
              <w:jc w:val="right"/>
            </w:pPr>
            <w:r>
              <w:rPr>
                <w:b w:val="1"/>
                <w:bCs w:val="1"/>
                <w:rFonts w:ascii="Montserrat" w:hAnsi="Montserrat"/>
                <w:sz w:val="16"/>
                <w:szCs w:val="16"/>
              </w:rPr>
              <w:t>Lugares</w:t>
            </w:r>
          </w:p>
        </w:tc>
        <w:tc>
          <w:tcPr>
            <w:shd w:fill="FFFFFF"/>
            <w:tcW w:type="dxa" w:w="2029"/>
          </w:tcPr>
          <w:p>
            <w:pPr>
              <w:rPr>
                <w:rFonts w:ascii="Montserrat" w:hAnsi="Montserrat"/>
                <w:sz w:val="16"/>
                <w:szCs w:val="16"/>
              </w:rPr>
            </w:pPr>
            <w:r>
              <w:rPr>
                <w:rFonts w:ascii="Montserrat" w:hAnsi="Montserrat"/>
                <w:sz w:val="16"/>
                <w:szCs w:val="16"/>
              </w:rPr>
              <w:t>Durango</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Duración</w:t>
            </w:r>
            <w:r>
              <w:rPr>
                <w:b w:val="1"/>
                <w:bCs w:val="1"/>
                <w:rFonts w:ascii="Montserrat" w:hAnsi="Montserrat"/>
                <w:sz w:val="16"/>
                <w:szCs w:val="16"/>
              </w:rPr>
              <w:t xml:space="preserve"> de los viajes</w:t>
            </w:r>
          </w:p>
        </w:tc>
        <w:tc>
          <w:tcPr>
            <w:shd w:fill="FFFFFF"/>
            <w:tcW w:type="dxa" w:w="2141"/>
          </w:tcPr>
          <w:p>
            <w:pPr>
              <w:rPr>
                <w:rFonts w:ascii="Montserrat" w:hAnsi="Montserrat"/>
                <w:sz w:val="16"/>
                <w:szCs w:val="16"/>
              </w:rPr>
            </w:pPr>
            <w:r>
              <w:rPr>
                <w:rFonts w:ascii="Montserrat" w:hAnsi="Montserrat"/>
                <w:sz w:val="16"/>
                <w:szCs w:val="16"/>
              </w:rPr>
              <w:t>2 MESES</w:t>
            </w:r>
          </w:p>
        </w:tc>
        <w:tc>
          <w:tcPr>
            <w:shd w:fill="D1CFCF"/>
            <w:tcW w:type="dxa" w:w="2253"/>
          </w:tcPr>
          <w:p>
            <w:pPr>
              <w:rPr>
                <w:b w:val="1"/>
                <w:bCs w:val="1"/>
                <w:rFonts w:ascii="Montserrat" w:hAnsi="Montserrat"/>
                <w:sz w:val="16"/>
                <w:szCs w:val="16"/>
              </w:rPr>
              <w:jc w:val="right"/>
            </w:pPr>
            <w:r>
              <w:rPr>
                <w:b w:val="1"/>
                <w:bCs w:val="1"/>
                <w:rFonts w:ascii="Montserrat" w:hAnsi="Montserrat"/>
                <w:sz w:val="16"/>
                <w:szCs w:val="16"/>
              </w:rPr>
              <w:t>Motivo</w:t>
            </w:r>
          </w:p>
        </w:tc>
        <w:tc>
          <w:tcPr>
            <w:shd w:fill="FFFFFF"/>
            <w:tcW w:type="dxa" w:w="2029"/>
          </w:tcPr>
          <w:p>
            <w:pPr>
              <w:rPr>
                <w:rFonts w:ascii="Montserrat" w:hAnsi="Montserrat"/>
                <w:highlight w:val="yellow"/>
                <w:sz w:val="16"/>
                <w:szCs w:val="16"/>
              </w:rPr>
            </w:pPr>
            <w:r>
              <w:rPr>
                <w:rFonts w:ascii="Montserrat" w:hAnsi="Montserrat"/>
                <w:sz w:val="16"/>
                <w:szCs w:val="16"/>
              </w:rPr>
              <w:t>Visita</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Cuenta con documentación</w:t>
            </w:r>
          </w:p>
        </w:tc>
        <w:tc>
          <w:tcPr>
            <w:shd w:fill="FFFFFF"/>
            <w:tcW w:type="dxa" w:w="2141"/>
          </w:tcPr>
          <w:p>
            <w:pPr>
              <w:rPr>
                <w:rFonts w:ascii="Montserrat" w:hAnsi="Montserrat"/>
                <w:sz w:val="16"/>
                <w:szCs w:val="16"/>
              </w:rPr>
            </w:pPr>
            <w:r>
              <w:rPr>
                <w:rFonts w:ascii="Montserrat" w:hAnsi="Montserrat"/>
                <w:sz w:val="16"/>
                <w:szCs w:val="16"/>
              </w:rPr>
              <w:t>No</w:t>
            </w:r>
          </w:p>
        </w:tc>
        <w:tc>
          <w:tcPr>
            <w:shd w:fill="D1CFCF"/>
            <w:tcW w:type="dxa" w:w="2253"/>
          </w:tcPr>
          <w:p>
            <w:pPr>
              <w:rPr>
                <w:b w:val="1"/>
                <w:bCs w:val="1"/>
                <w:rFonts w:ascii="Montserrat" w:hAnsi="Montserrat"/>
                <w:sz w:val="16"/>
                <w:szCs w:val="16"/>
              </w:rPr>
              <w:jc w:val="right"/>
            </w:pPr>
            <w:r>
              <w:rPr>
                <w:b w:val="1"/>
                <w:bCs w:val="1"/>
                <w:rFonts w:ascii="Montserrat" w:hAnsi="Montserrat"/>
                <w:sz w:val="16"/>
                <w:szCs w:val="16"/>
              </w:rPr>
              <w:t>Pasaporte</w:t>
            </w:r>
          </w:p>
        </w:tc>
        <w:tc>
          <w:tcPr>
            <w:shd w:fill="FFFFFF"/>
            <w:tcW w:type="dxa" w:w="2029"/>
          </w:tcPr>
          <w:p>
            <w:pPr>
              <w:rPr>
                <w:rFonts w:ascii="Montserrat" w:hAnsi="Montserrat"/>
                <w:highlight w:val="yellow"/>
                <w:sz w:val="16"/>
                <w:szCs w:val="16"/>
              </w:rPr>
            </w:pPr>
            <w:r>
              <w:rPr>
                <w:rFonts w:ascii="Montserrat" w:hAnsi="Montserrat"/>
                <w:sz w:val="16"/>
                <w:szCs w:val="16"/>
              </w:rPr>
              <w:t>Si</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VISA</w:t>
            </w:r>
          </w:p>
        </w:tc>
        <w:tc>
          <w:tcPr>
            <w:shd w:fill="FFFFFF"/>
            <w:tcW w:type="dxa" w:w="6423"/>
            <w:gridSpan w:val="3"/>
          </w:tcPr>
          <w:p>
            <w:pPr>
              <w:rPr>
                <w:rFonts w:ascii="Montserrat" w:hAnsi="Montserrat"/>
                <w:sz w:val="16"/>
                <w:szCs w:val="16"/>
              </w:rPr>
            </w:pPr>
            <w:r>
              <w:rPr>
                <w:rFonts w:ascii="Montserrat" w:hAnsi="Montserrat"/>
                <w:sz w:val="16"/>
                <w:szCs w:val="16"/>
              </w:rPr>
              <w:t>Si</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Tien</w:t>
            </w:r>
            <w:r>
              <w:rPr>
                <w:b w:val="1"/>
                <w:bCs w:val="1"/>
                <w:rFonts w:ascii="Montserrat" w:hAnsi="Montserrat"/>
                <w:sz w:val="16"/>
                <w:szCs w:val="16"/>
              </w:rPr>
              <w:t>e familiares en otro estado</w:t>
            </w:r>
          </w:p>
        </w:tc>
        <w:tc>
          <w:tcPr>
            <w:shd w:fill="FFFFFF"/>
            <w:tcW w:type="dxa" w:w="6423"/>
            <w:gridSpan w:val="3"/>
          </w:tcPr>
          <w:p>
            <w:pPr>
              <w:rPr>
                <w:rFonts w:ascii="Montserrat" w:hAnsi="Montserrat"/>
                <w:sz w:val="16"/>
                <w:szCs w:val="16"/>
              </w:rPr>
            </w:pPr>
            <w:r>
              <w:rPr>
                <w:rFonts w:ascii="Montserrat" w:hAnsi="Montserrat"/>
                <w:sz w:val="16"/>
                <w:szCs w:val="16"/>
              </w:rPr>
              <w:t>No</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Frecuencia con la se comunica</w:t>
            </w:r>
          </w:p>
        </w:tc>
        <w:tc>
          <w:tcPr>
            <w:shd w:fill="FFFFFF"/>
            <w:tcW w:type="dxa" w:w="6423"/>
            <w:gridSpan w:val="3"/>
          </w:tcPr>
          <w:p>
            <w:pPr>
              <w:rPr>
                <w:rFonts w:ascii="Montserrat" w:hAnsi="Montserrat"/>
                <w:sz w:val="16"/>
                <w:szCs w:val="16"/>
              </w:rPr>
            </w:pPr>
            <w:r>
              <w:rPr>
                <w:rFonts w:ascii="Montserrat" w:hAnsi="Montserrat"/>
                <w:sz w:val="16"/>
                <w:szCs w:val="16"/>
              </w:rPr>
              <w:t>No tiene familiares fuera del estado</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Tien</w:t>
            </w:r>
            <w:r>
              <w:rPr>
                <w:b w:val="1"/>
                <w:bCs w:val="1"/>
                <w:rFonts w:ascii="Montserrat" w:hAnsi="Montserrat"/>
                <w:sz w:val="16"/>
                <w:szCs w:val="16"/>
              </w:rPr>
              <w:t xml:space="preserve">e familiares en otro </w:t>
            </w:r>
            <w:r>
              <w:rPr>
                <w:b w:val="1"/>
                <w:bCs w:val="1"/>
                <w:rFonts w:ascii="Montserrat" w:hAnsi="Montserrat"/>
                <w:sz w:val="16"/>
                <w:szCs w:val="16"/>
              </w:rPr>
              <w:t>país</w:t>
            </w:r>
          </w:p>
        </w:tc>
        <w:tc>
          <w:tcPr>
            <w:shd w:fill="FFFFFF"/>
            <w:tcW w:type="dxa" w:w="6423"/>
            <w:gridSpan w:val="3"/>
          </w:tcPr>
          <w:p>
            <w:pPr>
              <w:rPr>
                <w:rFonts w:ascii="Montserrat" w:hAnsi="Montserrat"/>
                <w:sz w:val="16"/>
                <w:szCs w:val="16"/>
              </w:rPr>
            </w:pPr>
            <w:r>
              <w:rPr>
                <w:rFonts w:ascii="Montserrat" w:hAnsi="Montserrat"/>
                <w:sz w:val="16"/>
                <w:szCs w:val="16"/>
              </w:rPr>
              <w:t>No</w:t>
            </w:r>
          </w:p>
        </w:tc>
      </w:tr>
      <w:tr>
        <w:trPr/>
        <w:tc>
          <w:tcPr>
            <w:shd w:fill="D1CFCF"/>
            <w:tcW w:type="dxa" w:w="2405"/>
          </w:tcPr>
          <w:p>
            <w:pPr>
              <w:rPr>
                <w:b w:val="1"/>
                <w:bCs w:val="1"/>
                <w:rFonts w:ascii="Montserrat" w:hAnsi="Montserrat"/>
                <w:sz w:val="16"/>
                <w:szCs w:val="16"/>
              </w:rPr>
              <w:jc w:val="right"/>
            </w:pPr>
            <w:r>
              <w:rPr>
                <w:b w:val="1"/>
                <w:bCs w:val="1"/>
                <w:rFonts w:ascii="Montserrat" w:hAnsi="Montserrat"/>
                <w:sz w:val="16"/>
                <w:szCs w:val="16"/>
              </w:rPr>
              <w:t>Frecuencia con la se comunica</w:t>
            </w:r>
          </w:p>
        </w:tc>
        <w:tc>
          <w:tcPr>
            <w:shd w:fill="FFFFFF"/>
            <w:tcW w:type="dxa" w:w="6423"/>
            <w:gridSpan w:val="3"/>
          </w:tcPr>
          <w:p>
            <w:pPr>
              <w:rPr>
                <w:rFonts w:ascii="Montserrat" w:hAnsi="Montserrat"/>
                <w:sz w:val="16"/>
                <w:szCs w:val="16"/>
              </w:rPr>
            </w:pPr>
            <w:r>
              <w:rPr>
                <w:rFonts w:ascii="Montserrat" w:hAnsi="Montserrat"/>
                <w:sz w:val="16"/>
                <w:szCs w:val="16"/>
              </w:rPr>
              <w:t>No tiene familiares fuera del pais</w:t>
            </w:r>
          </w:p>
        </w:tc>
      </w:tr>
    </w:tbl>
    <w:p>
      <w:pPr/>
    </w:p>
    <w:tbl>
      <w:tblPr>
        <w:tblStyle w:val="Grid Table Light"/>
        <w:shd w:fill="AEABAB"/>
        <w:tblW w:type="dxa" w:w="9295"/>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3007"/>
        <w:gridCol w:w="1961"/>
        <w:gridCol w:w="1778"/>
        <w:gridCol w:w="2266"/>
        <w:gridCol w:w="283"/>
      </w:tblGrid>
      <w:tr>
        <w:trPr>
          <w:gridAfter w:val="1"/>
        </w:trPr>
        <w:tc>
          <w:tcPr>
            <w:shd w:fill="AEABAB"/>
            <w:tcW w:type="dxa" w:w="9012"/>
            <w:gridSpan w:val="4"/>
          </w:tcPr>
          <w:p>
            <w:pPr>
              <w:rPr>
                <w:b w:val="1"/>
                <w:bCs w:val="1"/>
                <w:rFonts w:ascii="Montserrat" w:hAnsi="Montserrat"/>
                <w:sz w:val="16"/>
                <w:szCs w:val="16"/>
              </w:rPr>
              <w:jc w:val="center"/>
            </w:pPr>
            <w:r>
              <w:rPr>
                <w:b w:val="1"/>
                <w:bCs w:val="1"/>
                <w:rFonts w:ascii="Montserrat" w:hAnsi="Montserrat"/>
                <w:sz w:val="16"/>
                <w:szCs w:val="16"/>
              </w:rPr>
              <w:t>SALUD</w:t>
            </w:r>
          </w:p>
        </w:tc>
      </w:tr>
      <w:tr>
        <w:trPr>
          <w:gridAfter w:val="1"/>
        </w:trPr>
        <w:tc>
          <w:tcPr>
            <w:shd w:fill="D1CFCF"/>
            <w:tcW w:type="dxa" w:w="3007"/>
          </w:tcPr>
          <w:p>
            <w:pPr>
              <w:rPr>
                <w:b w:val="1"/>
                <w:bCs w:val="1"/>
                <w:rFonts w:ascii="Montserrat" w:hAnsi="Montserrat"/>
                <w:sz w:val="16"/>
                <w:szCs w:val="16"/>
              </w:rPr>
              <w:jc w:val="right"/>
            </w:pPr>
            <w:r>
              <w:rPr>
                <w:b w:val="1"/>
                <w:bCs w:val="1"/>
                <w:rFonts w:ascii="Montserrat" w:hAnsi="Montserrat"/>
                <w:sz w:val="16"/>
                <w:szCs w:val="16"/>
              </w:rPr>
              <w:t>Tiene alguna enfermedad fisca</w:t>
            </w:r>
          </w:p>
        </w:tc>
        <w:tc>
          <w:tcPr>
            <w:shd w:fill="FFFFFF"/>
            <w:tcW w:type="dxa" w:w="6005"/>
            <w:gridSpan w:val="3"/>
          </w:tcPr>
          <w:p>
            <w:pPr>
              <w:rPr>
                <w:rFonts w:ascii="Montserrat" w:hAnsi="Montserrat"/>
                <w:sz w:val="16"/>
                <w:szCs w:val="16"/>
              </w:rPr>
            </w:pPr>
            <w:r>
              <w:rPr>
                <w:rFonts w:ascii="Montserrat" w:hAnsi="Montserrat"/>
                <w:sz w:val="16"/>
                <w:szCs w:val="16"/>
              </w:rPr>
              <w:t>No</w:t>
            </w:r>
          </w:p>
        </w:tc>
      </w:tr>
      <w:tr>
        <w:trPr>
          <w:trHeight w:hRule="atLeast" w:val="277"/>
          <w:gridAfter w:val="1"/>
        </w:trPr>
        <w:tc>
          <w:tcPr>
            <w:shd w:fill="D1CFCF"/>
            <w:tcW w:type="dxa" w:w="3007"/>
            <w:tcBorders>
              <w:left w:val="single" w:sz="4" w:space="0" w:color="auto"/>
            </w:tcBorders>
          </w:tcPr>
          <w:p>
            <w:pPr>
              <w:rPr>
                <w:b w:val="1"/>
                <w:bCs w:val="1"/>
                <w:rFonts w:ascii="Montserrat" w:hAnsi="Montserrat"/>
                <w:sz w:val="16"/>
                <w:szCs w:val="16"/>
              </w:rPr>
              <w:jc w:val="right"/>
            </w:pPr>
            <w:r>
              <w:rPr>
                <w:b w:val="1"/>
                <w:bCs w:val="1"/>
                <w:rFonts w:ascii="Montserrat" w:hAnsi="Montserrat"/>
                <w:sz w:val="16"/>
                <w:szCs w:val="16"/>
              </w:rPr>
              <w:t>Tiene alguna enfermedad mental</w:t>
            </w:r>
          </w:p>
        </w:tc>
        <w:tc>
          <w:tcPr>
            <w:shd w:fill="FFFFFF"/>
            <w:tcW w:type="dxa" w:w="6005"/>
            <w:gridSpan w:val="3"/>
          </w:tcPr>
          <w:p>
            <w:pPr>
              <w:rPr>
                <w:rFonts w:ascii="Montserrat" w:hAnsi="Montserrat"/>
                <w:sz w:val="16"/>
                <w:szCs w:val="16"/>
              </w:rPr>
            </w:pPr>
            <w:r>
              <w:rPr>
                <w:rFonts w:ascii="Montserrat" w:hAnsi="Montserrat"/>
                <w:sz w:val="16"/>
                <w:szCs w:val="16"/>
              </w:rPr>
              <w:t>No</w:t>
            </w:r>
          </w:p>
        </w:tc>
      </w:tr>
      <w:tr>
        <w:trPr>
          <w:gridAfter w:val="1"/>
        </w:trPr>
        <w:tc>
          <w:tcPr>
            <w:shd w:fill="D1CFCF"/>
            <w:tcW w:type="dxa" w:w="3007"/>
          </w:tcPr>
          <w:p>
            <w:pPr>
              <w:rPr>
                <w:b w:val="1"/>
                <w:bCs w:val="1"/>
                <w:rFonts w:ascii="Montserrat" w:hAnsi="Montserrat"/>
                <w:sz w:val="16"/>
                <w:szCs w:val="16"/>
              </w:rPr>
              <w:jc w:val="right"/>
            </w:pPr>
            <w:r>
              <w:rPr>
                <w:b w:val="1"/>
                <w:bCs w:val="1"/>
                <w:rFonts w:ascii="Montserrat" w:hAnsi="Montserrat"/>
                <w:sz w:val="16"/>
                <w:szCs w:val="16"/>
              </w:rPr>
              <w:t>Nombre de enfermedad</w:t>
            </w:r>
          </w:p>
        </w:tc>
        <w:tc>
          <w:tcPr>
            <w:shd w:fill="FFFFFF"/>
            <w:tcW w:type="dxa" w:w="6005"/>
            <w:gridSpan w:val="3"/>
          </w:tcPr>
          <w:p>
            <w:pPr>
              <w:rPr>
                <w:b w:val="1"/>
                <w:bCs w:val="1"/>
                <w:rFonts w:ascii="Montserrat" w:hAnsi="Montserrat"/>
                <w:sz w:val="16"/>
                <w:szCs w:val="16"/>
              </w:rPr>
            </w:pPr>
            <w:r>
              <w:rPr>
                <w:rFonts w:ascii="Montserrat" w:hAnsi="Montserrat"/>
                <w:sz w:val="16"/>
                <w:szCs w:val="16"/>
              </w:rPr>
              <w:t>nombreenfermendad</w:t>
            </w:r>
          </w:p>
        </w:tc>
      </w:tr>
      <w:tr>
        <w:trPr/>
        <w:tc>
          <w:tcPr>
            <w:shd w:fill="D1CFCF"/>
            <w:tcW w:type="dxa" w:w="3007"/>
          </w:tcPr>
          <w:p>
            <w:pPr>
              <w:rPr>
                <w:b w:val="1"/>
                <w:bCs w:val="1"/>
                <w:rFonts w:ascii="Montserrat" w:hAnsi="Montserrat"/>
                <w:sz w:val="16"/>
                <w:szCs w:val="16"/>
              </w:rPr>
              <w:jc w:val="right"/>
            </w:pPr>
            <w:r>
              <w:rPr>
                <w:b w:val="1"/>
                <w:bCs w:val="1"/>
                <w:rFonts w:ascii="Montserrat" w:hAnsi="Montserrat"/>
                <w:sz w:val="16"/>
                <w:szCs w:val="16"/>
              </w:rPr>
              <w:t>Consume sustancias o drogas</w:t>
            </w:r>
          </w:p>
        </w:tc>
        <w:tc>
          <w:tcPr>
            <w:shd w:fill="FFFFFF"/>
            <w:tcW w:type="dxa" w:w="1961"/>
          </w:tcPr>
          <w:p>
            <w:pPr>
              <w:rPr>
                <w:rFonts w:ascii="Montserrat" w:hAnsi="Montserrat"/>
                <w:sz w:val="16"/>
                <w:szCs w:val="16"/>
              </w:rPr>
            </w:pPr>
            <w:r>
              <w:rPr>
                <w:rFonts w:ascii="Montserrat" w:hAnsi="Montserrat"/>
                <w:sz w:val="16"/>
                <w:szCs w:val="16"/>
              </w:rPr>
              <w:t>Si</w:t>
            </w:r>
          </w:p>
        </w:tc>
        <w:tc>
          <w:tcPr>
            <w:shd w:fill="D1CFCF"/>
            <w:tcW w:type="dxa" w:w="1778"/>
          </w:tcPr>
          <w:p>
            <w:pPr>
              <w:rPr>
                <w:b w:val="1"/>
                <w:bCs w:val="1"/>
                <w:rFonts w:ascii="Montserrat" w:hAnsi="Montserrat"/>
                <w:sz w:val="16"/>
                <w:szCs w:val="16"/>
              </w:rPr>
              <w:jc w:val="right"/>
            </w:pPr>
            <w:r>
              <w:rPr>
                <w:b w:val="1"/>
                <w:bCs w:val="1"/>
                <w:rFonts w:ascii="Montserrat" w:hAnsi="Montserrat"/>
                <w:sz w:val="16"/>
                <w:szCs w:val="16"/>
              </w:rPr>
              <w:t>¿Cuales?</w:t>
            </w:r>
          </w:p>
        </w:tc>
        <w:tc>
          <w:tcPr>
            <w:shd w:fill="FFFFFF"/>
            <w:tcW w:type="dxa" w:w="2549"/>
            <w:gridSpan w:val="2"/>
          </w:tcPr>
          <w:p>
            <w:pPr>
              <w:rPr>
                <w:b w:val="1"/>
                <w:bCs w:val="1"/>
                <w:rFonts w:ascii="Montserrat" w:hAnsi="Montserrat"/>
                <w:sz w:val="16"/>
                <w:szCs w:val="16"/>
              </w:rPr>
              <w:jc w:val="right"/>
            </w:pPr>
            <w:r>
              <w:rPr>
                <w:rFonts w:ascii="Montserrat" w:hAnsi="Montserrat"/>
                <w:sz w:val="16"/>
                <w:szCs w:val="16"/>
              </w:rPr>
              <w:t>Alcohol</w:t>
            </w:r>
          </w:p>
        </w:tc>
      </w:tr>
      <w:tr>
        <w:trPr>
          <w:trHeight w:hRule="atLeast" w:val="163"/>
        </w:trPr>
        <w:tc>
          <w:tcPr>
            <w:shd w:fill="D1CFCF"/>
            <w:tcW w:type="dxa" w:w="3007"/>
          </w:tcPr>
          <w:p>
            <w:pPr>
              <w:rPr>
                <w:b w:val="1"/>
                <w:bCs w:val="1"/>
                <w:rFonts w:ascii="Montserrat" w:hAnsi="Montserrat"/>
                <w:sz w:val="16"/>
                <w:szCs w:val="16"/>
              </w:rPr>
              <w:jc w:val="right"/>
            </w:pPr>
            <w:r>
              <w:rPr>
                <w:b w:val="1"/>
                <w:bCs w:val="1"/>
                <w:rFonts w:ascii="Montserrat" w:hAnsi="Montserrat"/>
                <w:sz w:val="16"/>
                <w:szCs w:val="16"/>
              </w:rPr>
              <w:t>Ha estado en tratamiento contra las adicciones</w:t>
            </w:r>
          </w:p>
        </w:tc>
        <w:tc>
          <w:tcPr>
            <w:shd w:fill="FFFFFF"/>
            <w:tcW w:type="dxa" w:w="1961"/>
          </w:tcPr>
          <w:p>
            <w:pPr>
              <w:rPr>
                <w:rFonts w:ascii="Montserrat" w:hAnsi="Montserrat"/>
                <w:sz w:val="16"/>
                <w:szCs w:val="16"/>
              </w:rPr>
            </w:pPr>
            <w:r>
              <w:rPr>
                <w:rFonts w:ascii="Montserrat" w:hAnsi="Montserrat"/>
                <w:sz w:val="16"/>
                <w:szCs w:val="16"/>
              </w:rPr>
              <w:t>No</w:t>
            </w:r>
          </w:p>
        </w:tc>
        <w:tc>
          <w:tcPr>
            <w:shd w:fill="D1CFCF"/>
            <w:tcW w:type="dxa" w:w="1778"/>
          </w:tcPr>
          <w:p>
            <w:pPr>
              <w:rPr>
                <w:b w:val="1"/>
                <w:bCs w:val="1"/>
                <w:rFonts w:ascii="Montserrat" w:hAnsi="Montserrat"/>
                <w:sz w:val="16"/>
                <w:szCs w:val="16"/>
              </w:rPr>
              <w:jc w:val="right"/>
            </w:pPr>
            <w:r>
              <w:rPr>
                <w:b w:val="1"/>
                <w:bCs w:val="1"/>
                <w:rFonts w:ascii="Montserrat" w:hAnsi="Montserrat"/>
                <w:sz w:val="16"/>
                <w:szCs w:val="16"/>
              </w:rPr>
              <w:t>Frecuencia</w:t>
            </w:r>
          </w:p>
        </w:tc>
        <w:tc>
          <w:tcPr>
            <w:shd w:fill="FFFFFF"/>
            <w:tcW w:type="dxa" w:w="2549"/>
            <w:gridSpan w:val="2"/>
          </w:tcPr>
          <w:p>
            <w:pPr>
              <w:rPr>
                <w:b w:val="1"/>
                <w:bCs w:val="1"/>
                <w:rFonts w:ascii="Montserrat" w:hAnsi="Montserrat"/>
                <w:sz w:val="16"/>
                <w:szCs w:val="16"/>
              </w:rPr>
              <w:jc w:val="right"/>
            </w:pPr>
            <w:r>
              <w:rPr>
                <w:rFonts w:ascii="Montserrat" w:hAnsi="Montserrat"/>
                <w:sz w:val="16"/>
                <w:szCs w:val="16"/>
              </w:rPr>
              <w:t>Semanalmente</w:t>
            </w:r>
          </w:p>
        </w:tc>
      </w:tr>
    </w:tbl>
    <w:p>
      <w:pPr>
        <w:rPr>
          <w:b w:val="1"/>
          <w:bCs w:val="1"/>
          <w:color w:val="000000"/>
          <w:rFonts w:ascii="Arial" w:hAnsi="Arial" w:cs="Arial"/>
          <w:sz w:val="16"/>
          <w:szCs w:val="16"/>
        </w:rPr>
        <w:jc w:val="both"/>
        <w:spacing w:after="0" w:lineRule="auto" w:line="240"/>
      </w:pPr>
    </w:p>
    <w:p>
      <w:pPr>
        <w:rPr>
          <w:b w:val="1"/>
          <w:bCs w:val="1"/>
          <w:color w:val="000000"/>
          <w:rFonts w:ascii="Arial" w:hAnsi="Arial" w:cs="Arial"/>
          <w:sz w:val="16"/>
          <w:szCs w:val="16"/>
        </w:rPr>
        <w:jc w:val="both"/>
        <w:spacing w:after="0" w:lineRule="auto" w:line="240"/>
      </w:pPr>
    </w:p>
    <w:p>
      <w:pPr>
        <w:rPr>
          <w:b w:val="1"/>
          <w:bCs w:val="1"/>
          <w:color w:val="000000"/>
          <w:rFonts w:ascii="Arial" w:hAnsi="Arial" w:cs="Arial"/>
          <w:sz w:val="16"/>
          <w:szCs w:val="16"/>
        </w:rPr>
        <w:jc w:val="both"/>
        <w:spacing w:after="0" w:lineRule="auto" w:line="240"/>
      </w:pPr>
    </w:p>
    <w:tbl>
      <w:tblPr>
        <w:tblStyle w:val="Grid Table Light"/>
        <w:shd w:fill="AEABAB"/>
        <w:tblW w:type="auto" w:w="0"/>
        <w:tblLook w:firstColumn="1" w:firstRow="1" w:lastColumn="0" w:lastRow="0" w:noHBand="0" w:noVBand="1"/>
        <w:tblpPr w:leftFromText="141" w:topFromText="0" w:rightFromText="141" w:bottomFromText="0" w:vertAnchor="text" w:horzAnchor="margin" w:tblpY="74" w:tblpX="0"/>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2942"/>
        <w:gridCol w:w="739"/>
        <w:gridCol w:w="2204"/>
        <w:gridCol w:w="2943"/>
      </w:tblGrid>
      <w:tr>
        <w:trPr/>
        <w:tc>
          <w:tcPr>
            <w:shd w:fill="AEABAB"/>
            <w:tcW w:type="dxa" w:w="8828"/>
            <w:gridSpan w:val="4"/>
          </w:tcPr>
          <w:p>
            <w:pPr>
              <w:rPr>
                <w:b w:val="1"/>
                <w:bCs w:val="1"/>
                <w:rFonts w:ascii="Montserrat" w:hAnsi="Montserrat"/>
                <w:sz w:val="16"/>
                <w:szCs w:val="16"/>
              </w:rPr>
              <w:jc w:val="center"/>
            </w:pPr>
            <w:r>
              <w:rPr>
                <w:b w:val="1"/>
                <w:bCs w:val="1"/>
                <w:rFonts w:ascii="Montserrat" w:hAnsi="Montserrat"/>
                <w:sz w:val="16"/>
                <w:szCs w:val="16"/>
              </w:rPr>
              <w:t>VOLUNTAD DE SOMETIMIENTO</w:t>
            </w:r>
          </w:p>
        </w:tc>
      </w:tr>
      <w:tr>
        <w:trPr/>
        <w:tc>
          <w:tcPr>
            <w:shd w:fill="D1CFCF"/>
            <w:tcW w:type="dxa" w:w="3681"/>
            <w:gridSpan w:val="2"/>
          </w:tcPr>
          <w:p>
            <w:pPr>
              <w:rPr>
                <w:b w:val="1"/>
                <w:bCs w:val="1"/>
                <w:rFonts w:ascii="Montserrat" w:hAnsi="Montserrat"/>
                <w:sz w:val="16"/>
                <w:szCs w:val="16"/>
              </w:rPr>
              <w:jc w:val="right"/>
            </w:pPr>
            <w:r>
              <w:rPr>
                <w:b w:val="1"/>
                <w:bCs w:val="1"/>
                <w:rFonts w:ascii="Montserrat" w:hAnsi="Montserrat"/>
                <w:sz w:val="16"/>
                <w:szCs w:val="16"/>
              </w:rPr>
              <w:t>Comportamiento durante la detección</w:t>
            </w:r>
          </w:p>
        </w:tc>
        <w:tc>
          <w:tcPr>
            <w:shd w:fill="FFFFFF"/>
            <w:tcW w:type="dxa" w:w="5147"/>
            <w:gridSpan w:val="2"/>
          </w:tcPr>
          <w:p>
            <w:pPr>
              <w:rPr>
                <w:rFonts w:ascii="Montserrat" w:hAnsi="Montserrat"/>
                <w:sz w:val="16"/>
                <w:szCs w:val="16"/>
              </w:rPr>
            </w:pPr>
            <w:r>
              <w:rPr>
                <w:rFonts w:ascii="Montserrat" w:hAnsi="Montserrat"/>
                <w:sz w:val="16"/>
                <w:szCs w:val="16"/>
              </w:rPr>
              <w:t>Si</w:t>
            </w:r>
          </w:p>
        </w:tc>
      </w:tr>
      <w:tr>
        <w:trPr/>
        <w:tc>
          <w:tcPr>
            <w:shd w:fill="D1CFCF"/>
            <w:tcW w:type="dxa" w:w="3681"/>
            <w:gridSpan w:val="2"/>
          </w:tcPr>
          <w:p>
            <w:pPr>
              <w:rPr>
                <w:b w:val="1"/>
                <w:bCs w:val="1"/>
                <w:rFonts w:ascii="Montserrat" w:hAnsi="Montserrat"/>
                <w:sz w:val="16"/>
                <w:szCs w:val="16"/>
              </w:rPr>
              <w:jc w:val="right"/>
            </w:pPr>
            <w:r>
              <w:rPr>
                <w:b w:val="1"/>
                <w:bCs w:val="1"/>
                <w:rFonts w:ascii="Montserrat" w:hAnsi="Montserrat"/>
                <w:sz w:val="16"/>
                <w:szCs w:val="16"/>
              </w:rPr>
              <w:t xml:space="preserve">Amenazas contra agentes </w:t>
            </w:r>
            <w:r>
              <w:rPr>
                <w:b w:val="1"/>
                <w:bCs w:val="1"/>
                <w:rFonts w:ascii="Montserrat" w:hAnsi="Montserrat"/>
                <w:sz w:val="16"/>
                <w:szCs w:val="16"/>
              </w:rPr>
              <w:t>aprensores</w:t>
            </w:r>
          </w:p>
        </w:tc>
        <w:tc>
          <w:tcPr>
            <w:shd w:fill="FFFFFF"/>
            <w:tcW w:type="dxa" w:w="5147"/>
            <w:gridSpan w:val="2"/>
          </w:tcPr>
          <w:p>
            <w:pPr>
              <w:rPr>
                <w:rFonts w:ascii="Montserrat" w:hAnsi="Montserrat"/>
                <w:sz w:val="16"/>
                <w:szCs w:val="16"/>
              </w:rPr>
            </w:pPr>
            <w:r>
              <w:rPr>
                <w:rFonts w:ascii="Montserrat" w:hAnsi="Montserrat"/>
                <w:sz w:val="16"/>
                <w:szCs w:val="16"/>
              </w:rPr>
              <w:t>No</w:t>
            </w:r>
          </w:p>
        </w:tc>
      </w:tr>
      <w:tr>
        <w:trPr/>
        <w:tc>
          <w:tcPr>
            <w:shd w:fill="D1CFCF"/>
            <w:tcW w:type="dxa" w:w="3681"/>
            <w:gridSpan w:val="2"/>
          </w:tcPr>
          <w:p>
            <w:pPr>
              <w:rPr>
                <w:b w:val="1"/>
                <w:bCs w:val="1"/>
                <w:rFonts w:ascii="Montserrat" w:hAnsi="Montserrat"/>
                <w:sz w:val="16"/>
                <w:szCs w:val="16"/>
              </w:rPr>
              <w:jc w:val="right"/>
            </w:pPr>
            <w:r>
              <w:rPr>
                <w:b w:val="1"/>
                <w:bCs w:val="1"/>
                <w:rFonts w:ascii="Montserrat" w:hAnsi="Montserrat"/>
                <w:sz w:val="16"/>
                <w:szCs w:val="16"/>
              </w:rPr>
              <w:t>Cumplimiento de procesos previamente impuestos</w:t>
            </w:r>
          </w:p>
        </w:tc>
        <w:tc>
          <w:tcPr>
            <w:shd w:fill="FFFFFF"/>
            <w:tcW w:type="dxa" w:w="5147"/>
            <w:gridSpan w:val="2"/>
          </w:tcPr>
          <w:p>
            <w:pPr>
              <w:rPr>
                <w:rFonts w:ascii="Montserrat" w:hAnsi="Montserrat"/>
                <w:sz w:val="16"/>
                <w:szCs w:val="16"/>
              </w:rPr>
            </w:pPr>
            <w:r>
              <w:rPr>
                <w:rFonts w:ascii="Montserrat" w:hAnsi="Montserrat"/>
                <w:sz w:val="16"/>
                <w:szCs w:val="16"/>
              </w:rPr>
              <w:t>Si</w:t>
            </w:r>
          </w:p>
        </w:tc>
      </w:tr>
      <w:tr>
        <w:trPr/>
        <w:tc>
          <w:tcPr>
            <w:shd w:fill="D1CFCF"/>
            <w:tcW w:type="dxa" w:w="8828"/>
            <w:gridSpan w:val="4"/>
          </w:tcPr>
          <w:p>
            <w:pPr>
              <w:rPr>
                <w:b w:val="1"/>
                <w:bCs w:val="1"/>
                <w:rFonts w:ascii="Montserrat" w:hAnsi="Montserrat"/>
                <w:sz w:val="16"/>
                <w:szCs w:val="16"/>
              </w:rPr>
              <w:jc w:val="center"/>
            </w:pPr>
            <w:r>
              <w:rPr>
                <w:b w:val="1"/>
                <w:bCs w:val="1"/>
                <w:rFonts w:ascii="Montserrat" w:hAnsi="Montserrat"/>
                <w:sz w:val="16"/>
                <w:szCs w:val="16"/>
              </w:rPr>
              <w:t>Persona que verifico la información</w:t>
            </w:r>
          </w:p>
        </w:tc>
      </w:tr>
      <w:tr>
        <w:trPr>
          <w:trHeight w:hRule="atLeast" w:val="130"/>
        </w:trPr>
        <w:tc>
          <w:tcPr>
            <w:shd w:fill="D1CFCF"/>
            <w:tcW w:type="dxa" w:w="2942"/>
          </w:tcPr>
          <w:p>
            <w:pPr>
              <w:rPr>
                <w:b w:val="1"/>
                <w:bCs w:val="1"/>
                <w:rFonts w:ascii="Montserrat" w:hAnsi="Montserrat"/>
                <w:sz w:val="16"/>
                <w:szCs w:val="16"/>
              </w:rPr>
              <w:jc w:val="center"/>
            </w:pPr>
            <w:r>
              <w:rPr>
                <w:b w:val="1"/>
                <w:bCs w:val="1"/>
                <w:rFonts w:ascii="Montserrat" w:hAnsi="Montserrat"/>
                <w:sz w:val="16"/>
                <w:szCs w:val="16"/>
              </w:rPr>
              <w:t>Nombre</w:t>
            </w:r>
          </w:p>
        </w:tc>
        <w:tc>
          <w:tcPr>
            <w:shd w:fill="D1CFCF"/>
            <w:tcW w:type="dxa" w:w="2943"/>
            <w:gridSpan w:val="2"/>
          </w:tcPr>
          <w:p>
            <w:pPr>
              <w:rPr>
                <w:b w:val="1"/>
                <w:bCs w:val="1"/>
                <w:rFonts w:ascii="Montserrat" w:hAnsi="Montserrat"/>
                <w:sz w:val="16"/>
                <w:szCs w:val="16"/>
              </w:rPr>
              <w:jc w:val="center"/>
            </w:pPr>
            <w:r>
              <w:rPr>
                <w:b w:val="1"/>
                <w:bCs w:val="1"/>
                <w:rFonts w:ascii="Montserrat" w:hAnsi="Montserrat"/>
                <w:sz w:val="16"/>
                <w:szCs w:val="16"/>
              </w:rPr>
              <w:t>Domicilio</w:t>
            </w:r>
          </w:p>
        </w:tc>
        <w:tc>
          <w:tcPr>
            <w:shd w:fill="D1CFCF"/>
            <w:tcW w:type="dxa" w:w="2943"/>
          </w:tcPr>
          <w:p>
            <w:pPr>
              <w:rPr>
                <w:b w:val="1"/>
                <w:bCs w:val="1"/>
                <w:rFonts w:ascii="Montserrat" w:hAnsi="Montserrat"/>
                <w:sz w:val="16"/>
                <w:szCs w:val="16"/>
              </w:rPr>
              <w:jc w:val="center"/>
            </w:pPr>
            <w:r>
              <w:rPr>
                <w:b w:val="1"/>
                <w:bCs w:val="1"/>
                <w:rFonts w:ascii="Montserrat" w:hAnsi="Montserrat"/>
                <w:sz w:val="16"/>
                <w:szCs w:val="16"/>
              </w:rPr>
              <w:t>Teléfono</w:t>
            </w:r>
          </w:p>
        </w:tc>
      </w:tr>
      <w:tr>
        <w:trPr>
          <w:trHeight w:hRule="atLeast" w:val="129"/>
        </w:trPr>
        <w:tc>
          <w:tcPr>
            <w:shd w:fill="FFFFFF"/>
            <w:tcW w:type="dxa" w:w="2942"/>
          </w:tcPr>
          <w:p>
            <w:pPr>
              <w:rPr>
                <w:b w:val="1"/>
                <w:bCs w:val="1"/>
                <w:rFonts w:ascii="Montserrat" w:hAnsi="Montserrat"/>
                <w:sz w:val="16"/>
                <w:szCs w:val="16"/>
              </w:rPr>
            </w:pPr>
          </w:p>
        </w:tc>
        <w:tc>
          <w:tcPr>
            <w:shd w:fill="FFFFFF"/>
            <w:tcW w:type="dxa" w:w="2943"/>
            <w:gridSpan w:val="2"/>
          </w:tcPr>
          <w:p>
            <w:pPr>
              <w:rPr>
                <w:b w:val="1"/>
                <w:bCs w:val="1"/>
                <w:rFonts w:ascii="Montserrat" w:hAnsi="Montserrat"/>
                <w:sz w:val="16"/>
                <w:szCs w:val="16"/>
              </w:rPr>
            </w:pPr>
          </w:p>
        </w:tc>
        <w:tc>
          <w:tcPr>
            <w:shd w:fill="FFFFFF"/>
            <w:tcW w:type="dxa" w:w="2943"/>
          </w:tcPr>
          <w:p>
            <w:pPr>
              <w:rPr>
                <w:b w:val="1"/>
                <w:bCs w:val="1"/>
                <w:rFonts w:ascii="Montserrat" w:hAnsi="Montserrat"/>
                <w:sz w:val="16"/>
                <w:szCs w:val="16"/>
              </w:rPr>
            </w:pPr>
          </w:p>
        </w:tc>
      </w:tr>
    </w:tbl>
    <w:p>
      <w:pPr>
        <w:rPr>
          <w:b w:val="1"/>
          <w:bCs w:val="1"/>
          <w:color w:val="000000"/>
          <w:rFonts w:ascii="Arial" w:hAnsi="Arial" w:cs="Arial"/>
          <w:sz w:val="16"/>
          <w:szCs w:val="16"/>
        </w:rPr>
        <w:jc w:val="both"/>
        <w:spacing w:after="0" w:lineRule="auto" w:line="240"/>
      </w:pPr>
    </w:p>
    <w:p>
      <w:pPr>
        <w:rPr>
          <w:b w:val="1"/>
          <w:bCs w:val="1"/>
          <w:color w:val="000000"/>
          <w:rFonts w:ascii="Arial" w:hAnsi="Arial" w:cs="Arial"/>
          <w:sz w:val="16"/>
          <w:szCs w:val="16"/>
        </w:rPr>
        <w:jc w:val="both"/>
        <w:spacing w:after="0" w:lineRule="auto" w:line="240"/>
      </w:pPr>
    </w:p>
    <w:p>
      <w:pPr>
        <w:rPr>
          <w:b w:val="1"/>
          <w:bCs w:val="1"/>
          <w:color w:val="000000"/>
          <w:rFonts w:ascii="Arial" w:hAnsi="Arial" w:cs="Arial"/>
          <w:sz w:val="16"/>
          <w:szCs w:val="16"/>
        </w:rPr>
        <w:jc w:val="both"/>
        <w:spacing w:after="0" w:lineRule="auto" w:line="240"/>
      </w:pPr>
      <w:r>
        <w:rPr>
          <w:b w:val="1"/>
          <w:bCs w:val="1"/>
          <w:color w:val="000000"/>
          <w:rFonts w:ascii="Arial" w:hAnsi="Arial" w:cs="Arial"/>
          <w:sz w:val="16"/>
          <w:szCs w:val="16"/>
        </w:rPr>
        <w:t>INFORMACIÓN RELACIONADA CON EL PELIGRO HACIA LA VICTIMA U OFENDIDO (Art. 170 CNPP).</w:t>
      </w:r>
    </w:p>
    <w:p>
      <w:pPr>
        <w:rPr>
          <w:b w:val="1"/>
          <w:bCs w:val="1"/>
          <w:color w:val="000000"/>
          <w:rFonts w:ascii="Arial" w:hAnsi="Arial" w:cs="Arial"/>
          <w:sz w:val="16"/>
          <w:szCs w:val="16"/>
        </w:rPr>
        <w:jc w:val="both"/>
      </w:pPr>
      <w:r>
        <w:rPr>
          <w:b w:val="1"/>
          <w:bCs w:val="1"/>
          <w:color w:val="000000"/>
          <w:rFonts w:ascii="Arial" w:hAnsi="Arial" w:cs="Arial"/>
          <w:lang w:val="es-ES"/>
          <w:sz w:val="16"/>
          <w:szCs w:val="16"/>
        </w:rPr>
        <w:t xml:space="preserve">Artículo 170. Riesgo para la victima u ofendido, testigos o para la comunidad. </w:t>
      </w:r>
      <w:r>
        <w:rPr>
          <w:color w:val="000000"/>
          <w:rFonts w:ascii="Arial" w:hAnsi="Arial" w:cs="Arial"/>
          <w:lang w:val="es-ES"/>
          <w:sz w:val="16"/>
          <w:szCs w:val="16"/>
        </w:rPr>
        <w:t>La protección que deba proporcionarse a la víctima u ofendido, a los testigos o a la comunidad, se establecerá a partir de la valoración que haga el juez de control respecto de las circunstancias del hecho y de las condiciones particulares en que se encuentren dichos sujetos, de las que puedan derivarse la existencia de un riesgo fundado de que se cometa contra dichas personas un acto que afecte su integridad personal o ponga en riesgo su vida.</w:t>
      </w:r>
    </w:p>
    <w:p>
      <w:pPr>
        <w:rPr>
          <w:color w:val="FFFFFF"/>
          <w:rFonts w:ascii="Montserrat" w:hAnsi="Montserrat"/>
          <w:sz w:val="16"/>
          <w:szCs w:val="16"/>
        </w:rPr>
        <w:jc w:val="right"/>
        <w:spacing w:after="0" w:lineRule="auto" w:line="240"/>
      </w:pPr>
      <w:r>
        <w:rPr>
          <w:color w:val="FFFFFF"/>
          <w:rFonts w:ascii="Montserrat" w:hAnsi="Montserrat"/>
          <w:sz w:val="16"/>
          <w:szCs w:val="16"/>
        </w:rPr>
        <w:fldChar w:fldCharType="begin"/>
      </w:r>
      <w:r>
        <w:rPr>
          <w:color w:val="FFFFFF"/>
          <w:rFonts w:ascii="Montserrat" w:hAnsi="Montserrat"/>
          <w:sz w:val="16"/>
          <w:szCs w:val="16"/>
        </w:rPr>
        <w:instrText xml:space="preserve"> MERGEFIELD   QR  \* MERGEFORMAT</w:instrText>
      </w:r>
      <w:r>
        <w:rPr>
          <w:color w:val="FFFFFF"/>
          <w:rFonts w:ascii="Montserrat" w:hAnsi="Montserrat"/>
          <w:sz w:val="16"/>
          <w:szCs w:val="16"/>
        </w:rPr>
        <w:fldChar w:fldCharType="separate"/>
      </w:r>
      <w:r>
        <w:rPr>
          <w:color w:val="FFFFFF"/>
          <w:rFonts w:ascii="Montserrat" w:hAnsi="Montserrat"/>
          <w:sz w:val="16"/>
          <w:szCs w:val="16"/>
        </w:rPr>
        <w:t>«QR»</w:t>
      </w:r>
      <w:r>
        <w:rPr>
          <w:color w:val="FFFFFF"/>
          <w:rFonts w:ascii="Montserrat" w:hAnsi="Montserrat"/>
          <w:sz w:val="16"/>
          <w:szCs w:val="16"/>
        </w:rPr>
        <w:fldChar w:fldCharType="end"/>
      </w:r>
    </w:p>
    <w:tbl>
      <w:tblPr>
        <w:tblStyle w:val="Table Grid"/>
        <w:shd w:fill="AEABAB"/>
        <w:tblInd w:type="dxa" w:w="-5"/>
        <w:tblW w:type="auto" w:w="0"/>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4343"/>
        <w:gridCol w:w="4446"/>
      </w:tblGrid>
      <w:tr>
        <w:trPr/>
        <w:tc>
          <w:tcPr>
            <w:shd w:fill="AEABAB"/>
            <w:tcW w:type="dxa" w:w="8789"/>
            <w:gridSpan w:val="2"/>
          </w:tcPr>
          <w:p>
            <w:pPr>
              <w:rPr>
                <w:b w:val="1"/>
                <w:bCs w:val="1"/>
                <w:rFonts w:ascii="Montserrat" w:hAnsi="Montserrat"/>
                <w:sz w:val="16"/>
                <w:szCs w:val="16"/>
              </w:rPr>
              <w:ind w:left="0" w:right="0"/>
            </w:pPr>
            <w:r>
              <w:rPr>
                <w:b w:val="1"/>
                <w:bCs w:val="1"/>
                <w:rFonts w:ascii="Montserrat" w:hAnsi="Montserrat"/>
                <w:sz w:val="16"/>
                <w:szCs w:val="16"/>
              </w:rPr>
              <w:t>V</w:t>
            </w:r>
            <w:r>
              <w:rPr>
                <w:b w:val="1"/>
                <w:bCs w:val="1"/>
                <w:rFonts w:ascii="Montserrat" w:hAnsi="Montserrat"/>
                <w:sz w:val="16"/>
                <w:szCs w:val="16"/>
              </w:rPr>
              <w:t>Í</w:t>
            </w:r>
            <w:r>
              <w:rPr>
                <w:b w:val="1"/>
                <w:bCs w:val="1"/>
                <w:rFonts w:ascii="Montserrat" w:hAnsi="Montserrat"/>
                <w:sz w:val="16"/>
                <w:szCs w:val="16"/>
              </w:rPr>
              <w:t>CTIMA</w:t>
            </w:r>
          </w:p>
        </w:tc>
      </w:tr>
      <w:tr>
        <w:trPr/>
        <w:tc>
          <w:tcPr>
            <w:shd w:fill="D1CFCF"/>
            <w:tcW w:type="dxa" w:w="4343"/>
          </w:tcPr>
          <w:p>
            <w:pPr>
              <w:rPr>
                <w:b w:val="1"/>
                <w:bCs w:val="1"/>
                <w:rFonts w:ascii="Montserrat" w:hAnsi="Montserrat"/>
                <w:sz w:val="16"/>
                <w:szCs w:val="16"/>
              </w:rPr>
              <w:jc w:val="right"/>
              <w:ind w:left="0" w:right="0"/>
            </w:pPr>
            <w:r>
              <w:rPr>
                <w:b w:val="1"/>
                <w:bCs w:val="1"/>
                <w:rFonts w:ascii="Montserrat" w:hAnsi="Montserrat"/>
                <w:sz w:val="16"/>
                <w:szCs w:val="16"/>
              </w:rPr>
              <w:t>Relación con el adolescente</w:t>
            </w:r>
          </w:p>
        </w:tc>
        <w:tc>
          <w:tcPr>
            <w:shd w:fill="FFFFFF"/>
            <w:tcW w:type="dxa" w:w="4446"/>
          </w:tcPr>
          <w:p>
            <w:pPr/>
            <w:r>
              <w:rPr>
                <w:rFonts w:ascii="Montserrat" w:hAnsi="Montserrat"/>
                <w:sz w:val="16"/>
                <w:szCs w:val="16"/>
              </w:rPr>
              <w:t>Ninguna</w:t>
            </w:r>
          </w:p>
        </w:tc>
      </w:tr>
      <w:tr>
        <w:trPr/>
        <w:tc>
          <w:tcPr>
            <w:shd w:fill="D1CFCF"/>
            <w:tcW w:type="dxa" w:w="4343"/>
          </w:tcPr>
          <w:p>
            <w:pPr>
              <w:rPr>
                <w:b w:val="1"/>
                <w:bCs w:val="1"/>
                <w:rFonts w:ascii="Montserrat" w:hAnsi="Montserrat"/>
                <w:sz w:val="16"/>
                <w:szCs w:val="16"/>
              </w:rPr>
              <w:jc w:val="right"/>
              <w:ind w:left="0" w:right="0"/>
            </w:pPr>
            <w:r>
              <w:rPr>
                <w:b w:val="1"/>
                <w:bCs w:val="1"/>
                <w:rFonts w:ascii="Montserrat" w:hAnsi="Montserrat"/>
                <w:sz w:val="16"/>
                <w:szCs w:val="16"/>
              </w:rPr>
              <w:t>El delito afecta la i</w:t>
            </w:r>
            <w:r>
              <w:rPr>
                <w:b w:val="1"/>
                <w:bCs w:val="1"/>
                <w:rFonts w:ascii="Montserrat" w:hAnsi="Montserrat"/>
                <w:sz w:val="16"/>
                <w:szCs w:val="16"/>
              </w:rPr>
              <w:t xml:space="preserve">ntegridad de la victima </w:t>
            </w:r>
          </w:p>
        </w:tc>
        <w:tc>
          <w:tcPr>
            <w:shd w:fill="FFFFFF"/>
            <w:tcW w:type="dxa" w:w="4446"/>
          </w:tcPr>
          <w:p>
            <w:pPr/>
            <w:r>
              <w:rPr>
                <w:rFonts w:ascii="Montserrat" w:hAnsi="Montserrat"/>
                <w:sz w:val="16"/>
                <w:szCs w:val="16"/>
              </w:rPr>
              <w:t>No</w:t>
            </w:r>
          </w:p>
        </w:tc>
      </w:tr>
      <w:tr>
        <w:trPr/>
        <w:tc>
          <w:tcPr>
            <w:shd w:fill="D1CFCF"/>
            <w:tcW w:type="dxa" w:w="4343"/>
          </w:tcPr>
          <w:p>
            <w:pPr>
              <w:rPr>
                <w:b w:val="1"/>
                <w:bCs w:val="1"/>
                <w:rFonts w:ascii="Montserrat" w:hAnsi="Montserrat"/>
                <w:sz w:val="16"/>
                <w:szCs w:val="16"/>
              </w:rPr>
              <w:jc w:val="right"/>
              <w:ind w:left="0" w:right="0"/>
            </w:pPr>
            <w:r>
              <w:rPr>
                <w:b w:val="1"/>
                <w:bCs w:val="1"/>
                <w:rFonts w:ascii="Montserrat" w:hAnsi="Montserrat"/>
                <w:sz w:val="16"/>
                <w:szCs w:val="16"/>
              </w:rPr>
              <w:t xml:space="preserve">Amenazas contra la </w:t>
            </w:r>
            <w:r>
              <w:rPr>
                <w:b w:val="1"/>
                <w:bCs w:val="1"/>
                <w:rFonts w:ascii="Montserrat" w:hAnsi="Montserrat"/>
                <w:sz w:val="16"/>
                <w:szCs w:val="16"/>
              </w:rPr>
              <w:t>v</w:t>
            </w:r>
            <w:r>
              <w:rPr>
                <w:b w:val="1"/>
                <w:bCs w:val="1"/>
                <w:rFonts w:ascii="Montserrat" w:hAnsi="Montserrat"/>
                <w:sz w:val="16"/>
                <w:szCs w:val="16"/>
              </w:rPr>
              <w:t>ictima</w:t>
            </w:r>
          </w:p>
        </w:tc>
        <w:tc>
          <w:tcPr>
            <w:shd w:fill="FFFFFF"/>
            <w:tcW w:type="dxa" w:w="4446"/>
          </w:tcPr>
          <w:p>
            <w:pPr/>
            <w:r>
              <w:rPr>
                <w:rFonts w:ascii="Montserrat" w:hAnsi="Montserrat"/>
                <w:sz w:val="16"/>
                <w:szCs w:val="16"/>
              </w:rPr>
              <w:t>No</w:t>
            </w:r>
          </w:p>
        </w:tc>
      </w:tr>
    </w:tbl>
    <w:p>
      <w:pPr>
        <w:rPr>
          <w:u w:val="single"/>
        </w:rPr>
        <w:jc w:val="center"/>
        <w:ind w:left="142" w:right="51"/>
        <w:spacing w:after="0" w:lineRule="auto" w:line="240"/>
      </w:pPr>
    </w:p>
    <w:p>
      <w:pPr>
        <w:rPr>
          <w:b w:val="1"/>
          <w:bCs w:val="1"/>
          <w:color w:val="000000"/>
          <w:rFonts w:ascii="Arial" w:hAnsi="Arial" w:cs="Arial"/>
          <w:sz w:val="16"/>
          <w:szCs w:val="16"/>
        </w:rPr>
        <w:jc w:val="both"/>
        <w:spacing w:after="0" w:lineRule="auto" w:line="240"/>
      </w:pPr>
    </w:p>
    <w:p>
      <w:pPr>
        <w:rPr>
          <w:b w:val="1"/>
          <w:bCs w:val="1"/>
          <w:color w:val="000000"/>
          <w:rFonts w:ascii="Arial" w:hAnsi="Arial" w:cs="Arial"/>
          <w:sz w:val="16"/>
          <w:szCs w:val="16"/>
        </w:rPr>
        <w:jc w:val="both"/>
        <w:spacing w:after="0" w:lineRule="auto" w:line="240"/>
      </w:pPr>
      <w:r>
        <w:rPr>
          <w:b w:val="1"/>
          <w:bCs w:val="1"/>
          <w:color w:val="000000"/>
          <w:rFonts w:ascii="Arial" w:hAnsi="Arial" w:cs="Arial"/>
          <w:sz w:val="16"/>
          <w:szCs w:val="16"/>
        </w:rPr>
        <w:t>INFORMACIÓN RELACIONADA CON EL PELIGRO DE OBSTACULIZACIÓN DE LA INVESTIGACIÓN (Art. 169 CNPP).</w:t>
      </w:r>
    </w:p>
    <w:p>
      <w:pPr>
        <w:rPr>
          <w:color w:val="000000"/>
          <w:rFonts w:ascii="Arial" w:hAnsi="Arial" w:cs="Arial"/>
          <w:lang w:val="es-ES"/>
          <w:sz w:val="16"/>
          <w:szCs w:val="16"/>
        </w:rPr>
        <w:jc w:val="both"/>
      </w:pPr>
      <w:r>
        <w:rPr>
          <w:b w:val="1"/>
          <w:bCs w:val="1"/>
          <w:color w:val="000000"/>
          <w:rFonts w:ascii="Arial" w:hAnsi="Arial" w:cs="Arial"/>
          <w:sz w:val="16"/>
          <w:szCs w:val="16"/>
        </w:rPr>
        <w:t xml:space="preserve">Artículo 169. </w:t>
      </w:r>
      <w:r>
        <w:rPr>
          <w:b w:val="1"/>
          <w:bCs w:val="1"/>
          <w:color w:val="000000"/>
          <w:rFonts w:ascii="Arial" w:hAnsi="Arial" w:cs="Arial"/>
          <w:lang w:val="es-ES"/>
          <w:sz w:val="16"/>
          <w:szCs w:val="16"/>
        </w:rPr>
        <w:t>Peligro de obstaculización del desarrollo de la investigación</w:t>
      </w:r>
      <w:r>
        <w:rPr>
          <w:b w:val="1"/>
          <w:bCs w:val="1"/>
          <w:color w:val="000000"/>
          <w:rFonts w:ascii="Arial" w:hAnsi="Arial" w:cs="Arial"/>
          <w:sz w:val="16"/>
          <w:szCs w:val="16"/>
        </w:rPr>
        <w:t>.</w:t>
      </w:r>
      <w:r>
        <w:rPr>
          <w:b w:val="1"/>
          <w:bCs w:val="1"/>
          <w:color w:val="000000"/>
          <w:rFonts w:ascii="Arial" w:hAnsi="Arial" w:cs="Arial"/>
          <w:sz w:val="16"/>
          <w:szCs w:val="16"/>
        </w:rPr>
        <w:t xml:space="preserve"> </w:t>
      </w:r>
      <w:r>
        <w:rPr>
          <w:color w:val="000000"/>
          <w:rFonts w:ascii="Arial" w:hAnsi="Arial" w:cs="Arial"/>
          <w:lang w:val="es-ES"/>
          <w:sz w:val="16"/>
          <w:szCs w:val="16"/>
        </w:rPr>
        <w:t xml:space="preserve">Para decidir acerca del peligro de obstaculización del desarrollo de la investigación, el juez de control tomara en cuenta la circunstancia del hecho imputado y los elementos aportados por el ministerio público para estimar como probable que, de recuperar su libertad, el imputado: </w:t>
      </w:r>
      <w:r>
        <w:rPr>
          <w:b w:val="1"/>
          <w:bCs w:val="1"/>
          <w:color w:val="000000"/>
          <w:rFonts w:ascii="Arial" w:hAnsi="Arial" w:cs="Arial"/>
          <w:lang w:val="es-ES"/>
          <w:sz w:val="16"/>
          <w:szCs w:val="16"/>
        </w:rPr>
        <w:t>I</w:t>
      </w:r>
      <w:r>
        <w:rPr>
          <w:color w:val="000000"/>
          <w:rFonts w:ascii="Arial" w:hAnsi="Arial" w:cs="Arial"/>
          <w:lang w:val="es-ES"/>
          <w:sz w:val="16"/>
          <w:szCs w:val="16"/>
        </w:rPr>
        <w:t xml:space="preserve">. Destruirá, modificara, ocultara o falsificara elementos de prueba; </w:t>
      </w:r>
      <w:r>
        <w:rPr>
          <w:b w:val="1"/>
          <w:bCs w:val="1"/>
          <w:color w:val="000000"/>
          <w:rFonts w:ascii="Arial" w:hAnsi="Arial" w:cs="Arial"/>
          <w:lang w:val="es-ES"/>
          <w:sz w:val="16"/>
          <w:szCs w:val="16"/>
        </w:rPr>
        <w:t>II</w:t>
      </w:r>
      <w:r>
        <w:rPr>
          <w:color w:val="000000"/>
          <w:rFonts w:ascii="Arial" w:hAnsi="Arial" w:cs="Arial"/>
          <w:lang w:val="es-ES"/>
          <w:sz w:val="16"/>
          <w:szCs w:val="16"/>
        </w:rPr>
        <w:t xml:space="preserve">. Influirá para que coimputados, testigos o peritos informen falsamente o se comporten de manera reticente o inducirá a otros a realizar tales comportamientos, o </w:t>
      </w:r>
      <w:r>
        <w:rPr>
          <w:b w:val="1"/>
          <w:bCs w:val="1"/>
          <w:color w:val="000000"/>
          <w:rFonts w:ascii="Arial" w:hAnsi="Arial" w:cs="Arial"/>
          <w:lang w:val="es-ES"/>
          <w:sz w:val="16"/>
          <w:szCs w:val="16"/>
        </w:rPr>
        <w:t>III</w:t>
      </w:r>
      <w:r>
        <w:rPr>
          <w:color w:val="000000"/>
          <w:rFonts w:ascii="Arial" w:hAnsi="Arial" w:cs="Arial"/>
          <w:lang w:val="es-ES"/>
          <w:sz w:val="16"/>
          <w:szCs w:val="16"/>
        </w:rPr>
        <w:t>. Intimidara, amenazara u obstaculizara la labor de los servidores públicos que participan en la investigación.</w:t>
      </w:r>
    </w:p>
    <w:p>
      <w:pPr>
        <w:rPr>
          <w:color w:val="000000"/>
          <w:rFonts w:ascii="Arial" w:hAnsi="Arial" w:cs="Arial"/>
          <w:lang w:val="es-ES"/>
          <w:sz w:val="16"/>
          <w:szCs w:val="16"/>
        </w:rPr>
        <w:jc w:val="both"/>
      </w:pPr>
    </w:p>
    <w:tbl>
      <w:tblPr>
        <w:tblStyle w:val="Table Grid"/>
        <w:shd w:fill="AEABAB"/>
        <w:tblInd w:type="dxa" w:w="-5"/>
        <w:tblW w:type="auto" w:w="0"/>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2929"/>
        <w:gridCol w:w="1414"/>
        <w:gridCol w:w="1516"/>
        <w:gridCol w:w="2930"/>
      </w:tblGrid>
      <w:tr>
        <w:trPr/>
        <w:tc>
          <w:tcPr>
            <w:shd w:fill="AEABAB"/>
            <w:tcW w:type="dxa" w:w="8789"/>
            <w:gridSpan w:val="4"/>
          </w:tcPr>
          <w:p>
            <w:pPr>
              <w:rPr>
                <w:b w:val="1"/>
                <w:bCs w:val="1"/>
              </w:rPr>
              <w:ind w:left="0" w:right="0"/>
            </w:pPr>
            <w:r>
              <w:rPr>
                <w:b w:val="1"/>
                <w:bCs w:val="1"/>
                <w:rFonts w:ascii="Montserrat" w:hAnsi="Montserrat"/>
                <w:sz w:val="16"/>
                <w:szCs w:val="16"/>
              </w:rPr>
              <w:t>TESTIGOS</w:t>
            </w:r>
          </w:p>
        </w:tc>
      </w:tr>
      <w:tr>
        <w:trPr/>
        <w:tc>
          <w:tcPr>
            <w:shd w:fill="D1CFCF"/>
            <w:tcW w:type="dxa" w:w="4343"/>
            <w:gridSpan w:val="2"/>
          </w:tcPr>
          <w:p>
            <w:pPr>
              <w:rPr>
                <w:b w:val="1"/>
                <w:bCs w:val="1"/>
                <w:rFonts w:ascii="Montserrat" w:hAnsi="Montserrat"/>
                <w:sz w:val="16"/>
                <w:szCs w:val="16"/>
              </w:rPr>
              <w:jc w:val="right"/>
              <w:ind w:left="0" w:right="0"/>
            </w:pPr>
            <w:r>
              <w:rPr>
                <w:b w:val="1"/>
                <w:bCs w:val="1"/>
                <w:rFonts w:ascii="Montserrat" w:hAnsi="Montserrat"/>
                <w:sz w:val="16"/>
                <w:szCs w:val="16"/>
              </w:rPr>
              <w:t>Nombre del testigo</w:t>
            </w:r>
          </w:p>
        </w:tc>
        <w:tc>
          <w:tcPr>
            <w:shd w:fill="FFFFFF"/>
            <w:tcW w:type="dxa" w:w="4446"/>
            <w:gridSpan w:val="2"/>
          </w:tcPr>
          <w:p>
            <w:pPr/>
            <w:r>
              <w:rPr>
                <w:rFonts w:ascii="Montserrat" w:hAnsi="Montserrat"/>
                <w:sz w:val="16"/>
                <w:szCs w:val="16"/>
              </w:rPr>
              <w:t>No</w:t>
            </w:r>
          </w:p>
        </w:tc>
      </w:tr>
      <w:tr>
        <w:trPr/>
        <w:tc>
          <w:tcPr>
            <w:shd w:fill="D1CFCF"/>
            <w:tcW w:type="dxa" w:w="4343"/>
            <w:gridSpan w:val="2"/>
          </w:tcPr>
          <w:p>
            <w:pPr>
              <w:rPr>
                <w:b w:val="1"/>
                <w:bCs w:val="1"/>
                <w:rFonts w:ascii="Montserrat" w:hAnsi="Montserrat"/>
                <w:sz w:val="16"/>
                <w:szCs w:val="16"/>
              </w:rPr>
              <w:jc w:val="right"/>
              <w:ind w:left="0" w:right="0"/>
            </w:pPr>
            <w:r>
              <w:rPr>
                <w:b w:val="1"/>
                <w:bCs w:val="1"/>
                <w:rFonts w:ascii="Montserrat" w:hAnsi="Montserrat"/>
                <w:sz w:val="16"/>
                <w:szCs w:val="16"/>
              </w:rPr>
              <w:t>Relación</w:t>
            </w:r>
            <w:r>
              <w:rPr>
                <w:b w:val="1"/>
                <w:bCs w:val="1"/>
                <w:rFonts w:ascii="Montserrat" w:hAnsi="Montserrat"/>
                <w:sz w:val="16"/>
                <w:szCs w:val="16"/>
              </w:rPr>
              <w:t xml:space="preserve"> con el testigo</w:t>
            </w:r>
          </w:p>
        </w:tc>
        <w:tc>
          <w:tcPr>
            <w:shd w:fill="FFFFFF"/>
            <w:tcW w:type="dxa" w:w="4446"/>
            <w:gridSpan w:val="2"/>
          </w:tcPr>
          <w:p>
            <w:pPr/>
            <w:r>
              <w:rPr>
                <w:rFonts w:ascii="Montserrat" w:hAnsi="Montserrat"/>
                <w:sz w:val="16"/>
                <w:szCs w:val="16"/>
              </w:rPr>
              <w:t>No tiene tutor</w:t>
            </w:r>
          </w:p>
        </w:tc>
      </w:tr>
      <w:tr>
        <w:trPr/>
        <w:tc>
          <w:tcPr>
            <w:shd w:fill="D1CFCF"/>
            <w:tcW w:type="dxa" w:w="4343"/>
            <w:gridSpan w:val="2"/>
          </w:tcPr>
          <w:p>
            <w:pPr>
              <w:rPr>
                <w:b w:val="1"/>
                <w:bCs w:val="1"/>
                <w:rFonts w:ascii="Montserrat" w:hAnsi="Montserrat"/>
                <w:sz w:val="16"/>
                <w:szCs w:val="16"/>
              </w:rPr>
              <w:jc w:val="right"/>
              <w:ind w:left="0" w:right="0"/>
            </w:pPr>
            <w:r>
              <w:rPr>
                <w:b w:val="1"/>
                <w:bCs w:val="1"/>
                <w:rFonts w:ascii="Montserrat" w:hAnsi="Montserrat"/>
                <w:sz w:val="16"/>
                <w:szCs w:val="16"/>
              </w:rPr>
              <w:t>Amenazas contra el testigo</w:t>
            </w:r>
          </w:p>
        </w:tc>
        <w:tc>
          <w:tcPr>
            <w:shd w:fill="FFFFFF"/>
            <w:tcW w:type="dxa" w:w="4446"/>
            <w:gridSpan w:val="2"/>
          </w:tcPr>
          <w:p>
            <w:pPr/>
            <w:r>
              <w:rPr>
                <w:rFonts w:ascii="Montserrat" w:hAnsi="Montserrat"/>
                <w:sz w:val="16"/>
                <w:szCs w:val="16"/>
              </w:rPr>
              <w:t>si</w:t>
            </w:r>
          </w:p>
        </w:tc>
      </w:tr>
      <w:tr>
        <w:trPr/>
        <w:tc>
          <w:tcPr>
            <w:shd w:fill="D1CFCF"/>
            <w:tcW w:type="dxa" w:w="8789"/>
            <w:gridSpan w:val="4"/>
          </w:tcPr>
          <w:p>
            <w:pPr>
              <w:rPr>
                <w:b w:val="1"/>
                <w:bCs w:val="1"/>
              </w:rPr>
            </w:pPr>
            <w:r>
              <w:rPr>
                <w:b w:val="1"/>
                <w:bCs w:val="1"/>
                <w:rFonts w:ascii="Montserrat" w:hAnsi="Montserrat"/>
                <w:sz w:val="16"/>
                <w:szCs w:val="16"/>
              </w:rPr>
              <w:t>Persona que verifico la información</w:t>
            </w:r>
          </w:p>
        </w:tc>
      </w:tr>
      <w:tr>
        <w:trPr>
          <w:trHeight w:hRule="atLeast" w:val="173"/>
        </w:trPr>
        <w:tc>
          <w:tcPr>
            <w:shd w:fill="D1CFCF"/>
            <w:tcW w:type="dxa" w:w="2929"/>
          </w:tcPr>
          <w:p>
            <w:pPr>
              <w:rPr>
                <w:b w:val="1"/>
                <w:bCs w:val="1"/>
              </w:rPr>
            </w:pPr>
            <w:r>
              <w:rPr>
                <w:b w:val="1"/>
                <w:bCs w:val="1"/>
                <w:rFonts w:ascii="Montserrat" w:hAnsi="Montserrat"/>
                <w:sz w:val="16"/>
                <w:szCs w:val="16"/>
              </w:rPr>
              <w:t>Nombre</w:t>
            </w:r>
          </w:p>
        </w:tc>
        <w:tc>
          <w:tcPr>
            <w:shd w:fill="D1CFCF"/>
            <w:tcW w:type="dxa" w:w="2930"/>
            <w:gridSpan w:val="2"/>
          </w:tcPr>
          <w:p>
            <w:pPr>
              <w:rPr>
                <w:b w:val="1"/>
                <w:bCs w:val="1"/>
              </w:rPr>
            </w:pPr>
            <w:r>
              <w:rPr>
                <w:b w:val="1"/>
                <w:bCs w:val="1"/>
                <w:rFonts w:ascii="Montserrat" w:hAnsi="Montserrat"/>
                <w:sz w:val="16"/>
                <w:szCs w:val="16"/>
              </w:rPr>
              <w:t>Domicilio</w:t>
            </w:r>
          </w:p>
        </w:tc>
        <w:tc>
          <w:tcPr>
            <w:shd w:fill="D1CFCF"/>
            <w:tcW w:type="dxa" w:w="2930"/>
          </w:tcPr>
          <w:p>
            <w:pPr>
              <w:rPr>
                <w:b w:val="1"/>
                <w:bCs w:val="1"/>
              </w:rPr>
            </w:pPr>
            <w:r>
              <w:rPr>
                <w:b w:val="1"/>
                <w:bCs w:val="1"/>
                <w:rFonts w:ascii="Montserrat" w:hAnsi="Montserrat"/>
                <w:sz w:val="16"/>
                <w:szCs w:val="16"/>
              </w:rPr>
              <w:t>Teléfono</w:t>
            </w:r>
          </w:p>
        </w:tc>
      </w:tr>
      <w:tr>
        <w:trPr>
          <w:trHeight w:hRule="atLeast" w:val="173"/>
        </w:trPr>
        <w:tc>
          <w:tcPr>
            <w:shd w:fill="FFFFFF"/>
            <w:tcW w:type="dxa" w:w="2929"/>
          </w:tcPr>
          <w:p>
            <w:pPr>
              <w:jc w:val="left"/>
            </w:pPr>
          </w:p>
        </w:tc>
        <w:tc>
          <w:tcPr>
            <w:shd w:fill="FFFFFF"/>
            <w:tcW w:type="dxa" w:w="2930"/>
            <w:gridSpan w:val="2"/>
          </w:tcPr>
          <w:p>
            <w:pPr>
              <w:jc w:val="left"/>
            </w:pPr>
          </w:p>
        </w:tc>
        <w:tc>
          <w:tcPr>
            <w:shd w:fill="FFFFFF"/>
            <w:tcW w:type="dxa" w:w="2930"/>
          </w:tcPr>
          <w:p>
            <w:pPr>
              <w:jc w:val="left"/>
            </w:pPr>
          </w:p>
        </w:tc>
      </w:tr>
    </w:tbl>
    <w:p>
      <w:pPr>
        <w:rPr>
          <w:b w:val="1"/>
          <w:bCs w:val="1"/>
          <w:color w:val="FFFFFF"/>
          <w:rFonts w:ascii="Montserrat" w:hAnsi="Montserrat"/>
          <w:sz w:val="16"/>
          <w:szCs w:val="16"/>
        </w:rPr>
        <w:jc w:val="center"/>
        <w:spacing w:after="0" w:lineRule="auto" w:line="240"/>
      </w:pPr>
    </w:p>
    <w:p>
      <w:pPr>
        <w:rPr>
          <w:b w:val="1"/>
          <w:bCs w:val="1"/>
          <w:color w:val="FFFFFF"/>
          <w:rFonts w:ascii="Montserrat" w:hAnsi="Montserrat"/>
          <w:sz w:val="16"/>
          <w:szCs w:val="16"/>
        </w:rPr>
        <w:spacing w:after="0" w:lineRule="auto" w:line="240"/>
      </w:pPr>
    </w:p>
    <w:tbl>
      <w:tblPr>
        <w:tblStyle w:val="Table Grid"/>
        <w:shd w:fill="AEABAB"/>
        <w:tblInd w:type="dxa" w:w="-5"/>
        <w:tblW w:type="auto" w:w="0"/>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2929"/>
        <w:gridCol w:w="1414"/>
        <w:gridCol w:w="1516"/>
        <w:gridCol w:w="2930"/>
      </w:tblGrid>
      <w:tr>
        <w:trPr/>
        <w:tc>
          <w:tcPr>
            <w:shd w:fill="AEABAB"/>
            <w:tcW w:type="dxa" w:w="8789"/>
            <w:gridSpan w:val="4"/>
          </w:tcPr>
          <w:p>
            <w:pPr>
              <w:rPr>
                <w:b w:val="1"/>
                <w:bCs w:val="1"/>
              </w:rPr>
              <w:ind w:left="0" w:right="0"/>
            </w:pPr>
            <w:r>
              <w:rPr>
                <w:b w:val="1"/>
                <w:bCs w:val="1"/>
                <w:rFonts w:ascii="Montserrat" w:hAnsi="Montserrat"/>
                <w:sz w:val="16"/>
                <w:szCs w:val="16"/>
              </w:rPr>
              <w:t>CO-DETENIDOS</w:t>
            </w:r>
          </w:p>
        </w:tc>
      </w:tr>
      <w:tr>
        <w:trPr/>
        <w:tc>
          <w:tcPr>
            <w:shd w:fill="D1CFCF"/>
            <w:tcW w:type="dxa" w:w="4343"/>
            <w:gridSpan w:val="2"/>
          </w:tcPr>
          <w:p>
            <w:pPr>
              <w:rPr>
                <w:b w:val="1"/>
                <w:bCs w:val="1"/>
                <w:rFonts w:ascii="Montserrat" w:hAnsi="Montserrat"/>
                <w:sz w:val="16"/>
                <w:szCs w:val="16"/>
              </w:rPr>
              <w:jc w:val="right"/>
              <w:ind w:left="0" w:right="0"/>
            </w:pPr>
            <w:r>
              <w:rPr>
                <w:b w:val="1"/>
                <w:bCs w:val="1"/>
                <w:rFonts w:ascii="Montserrat" w:hAnsi="Montserrat"/>
                <w:sz w:val="16"/>
                <w:szCs w:val="16"/>
              </w:rPr>
              <w:t>Hay registro de</w:t>
            </w:r>
            <w:r>
              <w:rPr>
                <w:b w:val="1"/>
                <w:bCs w:val="1"/>
                <w:rFonts w:ascii="Montserrat" w:hAnsi="Montserrat"/>
                <w:sz w:val="16"/>
                <w:szCs w:val="16"/>
              </w:rPr>
              <w:t xml:space="preserve"> </w:t>
            </w:r>
            <w:r>
              <w:rPr>
                <w:b w:val="1"/>
                <w:bCs w:val="1"/>
                <w:rFonts w:ascii="Montserrat" w:hAnsi="Montserrat"/>
                <w:sz w:val="16"/>
                <w:szCs w:val="16"/>
              </w:rPr>
              <w:t>co-detenido</w:t>
            </w:r>
            <w:r>
              <w:rPr>
                <w:b w:val="1"/>
                <w:bCs w:val="1"/>
                <w:rFonts w:ascii="Montserrat" w:hAnsi="Montserrat"/>
                <w:sz w:val="16"/>
                <w:szCs w:val="16"/>
              </w:rPr>
              <w:t>s</w:t>
            </w:r>
          </w:p>
        </w:tc>
        <w:tc>
          <w:tcPr>
            <w:shd w:fill="FFFFFF"/>
            <w:tcW w:type="dxa" w:w="4446"/>
            <w:gridSpan w:val="2"/>
          </w:tcPr>
          <w:p>
            <w:pPr>
              <w:tabs>
                <w:tab w:val="center" w:leader="none" w:pos="2160"/>
                <w:tab w:val="left" w:leader="none" w:pos="2712"/>
              </w:tabs>
              <w:jc w:val="both"/>
            </w:pPr>
            <w:r>
              <w:rPr>
                <w:rFonts w:ascii="Montserrat" w:hAnsi="Montserrat"/>
                <w:sz w:val="16"/>
                <w:szCs w:val="16"/>
              </w:rPr>
              <w:tab/>
            </w:r>
            <w:r>
              <w:rPr>
                <w:rFonts w:ascii="Montserrat" w:hAnsi="Montserrat"/>
                <w:sz w:val="16"/>
                <w:szCs w:val="16"/>
              </w:rPr>
              <w:t>No</w:t>
            </w:r>
          </w:p>
        </w:tc>
      </w:tr>
      <w:tr>
        <w:trPr/>
        <w:tc>
          <w:tcPr>
            <w:shd w:fill="D1CFCF"/>
            <w:tcW w:type="dxa" w:w="4343"/>
            <w:gridSpan w:val="2"/>
          </w:tcPr>
          <w:p>
            <w:pPr>
              <w:rPr>
                <w:b w:val="1"/>
                <w:bCs w:val="1"/>
                <w:rFonts w:ascii="Montserrat" w:hAnsi="Montserrat"/>
                <w:sz w:val="16"/>
                <w:szCs w:val="16"/>
              </w:rPr>
              <w:jc w:val="right"/>
              <w:ind w:left="0" w:right="0"/>
            </w:pPr>
            <w:r>
              <w:rPr>
                <w:b w:val="1"/>
                <w:bCs w:val="1"/>
                <w:rFonts w:ascii="Montserrat" w:hAnsi="Montserrat"/>
                <w:sz w:val="16"/>
                <w:szCs w:val="16"/>
              </w:rPr>
              <w:t>Relación</w:t>
            </w:r>
            <w:r>
              <w:rPr>
                <w:b w:val="1"/>
                <w:bCs w:val="1"/>
                <w:rFonts w:ascii="Montserrat" w:hAnsi="Montserrat"/>
                <w:sz w:val="16"/>
                <w:szCs w:val="16"/>
              </w:rPr>
              <w:t xml:space="preserve"> con el </w:t>
            </w:r>
            <w:r>
              <w:rPr>
                <w:b w:val="1"/>
                <w:bCs w:val="1"/>
                <w:rFonts w:ascii="Montserrat" w:hAnsi="Montserrat"/>
                <w:sz w:val="16"/>
                <w:szCs w:val="16"/>
              </w:rPr>
              <w:t>co-detenido</w:t>
            </w:r>
          </w:p>
        </w:tc>
        <w:tc>
          <w:tcPr>
            <w:shd w:fill="FFFFFF"/>
            <w:tcW w:type="dxa" w:w="4446"/>
            <w:gridSpan w:val="2"/>
          </w:tcPr>
          <w:p>
            <w:pPr/>
            <w:r>
              <w:rPr>
                <w:rFonts w:ascii="Montserrat" w:hAnsi="Montserrat"/>
                <w:sz w:val="16"/>
                <w:szCs w:val="16"/>
              </w:rPr>
              <w:t>Ninguna</w:t>
            </w:r>
          </w:p>
        </w:tc>
      </w:tr>
      <w:tr>
        <w:trPr/>
        <w:tc>
          <w:tcPr>
            <w:shd w:fill="D1CFCF"/>
            <w:tcW w:type="dxa" w:w="4343"/>
            <w:gridSpan w:val="2"/>
          </w:tcPr>
          <w:p>
            <w:pPr>
              <w:rPr>
                <w:b w:val="1"/>
                <w:bCs w:val="1"/>
                <w:rFonts w:ascii="Montserrat" w:hAnsi="Montserrat"/>
                <w:sz w:val="16"/>
                <w:szCs w:val="16"/>
              </w:rPr>
              <w:jc w:val="right"/>
              <w:ind w:left="0" w:right="0"/>
            </w:pPr>
            <w:r>
              <w:rPr>
                <w:b w:val="1"/>
                <w:bCs w:val="1"/>
                <w:rFonts w:ascii="Montserrat" w:hAnsi="Montserrat"/>
                <w:sz w:val="16"/>
                <w:szCs w:val="16"/>
              </w:rPr>
              <w:t xml:space="preserve">Amenazas contra el </w:t>
            </w:r>
            <w:r>
              <w:rPr>
                <w:b w:val="1"/>
                <w:bCs w:val="1"/>
                <w:rFonts w:ascii="Montserrat" w:hAnsi="Montserrat"/>
                <w:sz w:val="16"/>
                <w:szCs w:val="16"/>
              </w:rPr>
              <w:t>co-detenido</w:t>
            </w:r>
          </w:p>
        </w:tc>
        <w:tc>
          <w:tcPr>
            <w:shd w:fill="FFFFFF"/>
            <w:tcW w:type="dxa" w:w="4446"/>
            <w:gridSpan w:val="2"/>
          </w:tcPr>
          <w:p>
            <w:pPr/>
            <w:r>
              <w:rPr>
                <w:rFonts w:ascii="Montserrat" w:hAnsi="Montserrat"/>
                <w:sz w:val="16"/>
                <w:szCs w:val="16"/>
              </w:rPr>
              <w:t>Si</w:t>
            </w:r>
          </w:p>
        </w:tc>
      </w:tr>
      <w:tr>
        <w:trPr/>
        <w:tc>
          <w:tcPr>
            <w:shd w:fill="D1CFCF"/>
            <w:tcW w:type="dxa" w:w="8789"/>
            <w:gridSpan w:val="4"/>
          </w:tcPr>
          <w:p>
            <w:pPr>
              <w:rPr>
                <w:b w:val="1"/>
                <w:bCs w:val="1"/>
              </w:rPr>
            </w:pPr>
            <w:r>
              <w:rPr>
                <w:b w:val="1"/>
                <w:bCs w:val="1"/>
                <w:rFonts w:ascii="Montserrat" w:hAnsi="Montserrat"/>
                <w:sz w:val="16"/>
                <w:szCs w:val="16"/>
              </w:rPr>
              <w:t>Persona que verifico la información</w:t>
            </w:r>
          </w:p>
        </w:tc>
      </w:tr>
      <w:tr>
        <w:trPr>
          <w:trHeight w:hRule="atLeast" w:val="173"/>
        </w:trPr>
        <w:tc>
          <w:tcPr>
            <w:shd w:fill="D1CFCF"/>
            <w:tcW w:type="dxa" w:w="2929"/>
          </w:tcPr>
          <w:p>
            <w:pPr>
              <w:rPr>
                <w:b w:val="1"/>
                <w:bCs w:val="1"/>
              </w:rPr>
            </w:pPr>
            <w:r>
              <w:rPr>
                <w:b w:val="1"/>
                <w:bCs w:val="1"/>
                <w:rFonts w:ascii="Montserrat" w:hAnsi="Montserrat"/>
                <w:sz w:val="16"/>
                <w:szCs w:val="16"/>
              </w:rPr>
              <w:t>Nombre</w:t>
            </w:r>
          </w:p>
        </w:tc>
        <w:tc>
          <w:tcPr>
            <w:shd w:fill="D1CFCF"/>
            <w:tcW w:type="dxa" w:w="2930"/>
            <w:gridSpan w:val="2"/>
          </w:tcPr>
          <w:p>
            <w:pPr>
              <w:rPr>
                <w:b w:val="1"/>
                <w:bCs w:val="1"/>
              </w:rPr>
            </w:pPr>
            <w:r>
              <w:rPr>
                <w:b w:val="1"/>
                <w:bCs w:val="1"/>
                <w:rFonts w:ascii="Montserrat" w:hAnsi="Montserrat"/>
                <w:sz w:val="16"/>
                <w:szCs w:val="16"/>
              </w:rPr>
              <w:t>Domicilio</w:t>
            </w:r>
          </w:p>
        </w:tc>
        <w:tc>
          <w:tcPr>
            <w:shd w:fill="D1CFCF"/>
            <w:tcW w:type="dxa" w:w="2930"/>
          </w:tcPr>
          <w:p>
            <w:pPr>
              <w:rPr>
                <w:b w:val="1"/>
                <w:bCs w:val="1"/>
              </w:rPr>
            </w:pPr>
            <w:r>
              <w:rPr>
                <w:b w:val="1"/>
                <w:bCs w:val="1"/>
                <w:rFonts w:ascii="Montserrat" w:hAnsi="Montserrat"/>
                <w:sz w:val="16"/>
                <w:szCs w:val="16"/>
              </w:rPr>
              <w:t>Teléfono</w:t>
            </w:r>
          </w:p>
        </w:tc>
      </w:tr>
      <w:tr>
        <w:trPr>
          <w:trHeight w:hRule="atLeast" w:val="173"/>
        </w:trPr>
        <w:tc>
          <w:tcPr>
            <w:shd w:fill="FFFFFF"/>
            <w:tcW w:type="dxa" w:w="2929"/>
          </w:tcPr>
          <w:p>
            <w:pPr>
              <w:jc w:val="left"/>
            </w:pPr>
          </w:p>
        </w:tc>
        <w:tc>
          <w:tcPr>
            <w:shd w:fill="FFFFFF"/>
            <w:tcW w:type="dxa" w:w="2930"/>
            <w:gridSpan w:val="2"/>
          </w:tcPr>
          <w:p>
            <w:pPr>
              <w:jc w:val="left"/>
            </w:pPr>
          </w:p>
        </w:tc>
        <w:tc>
          <w:tcPr>
            <w:shd w:fill="FFFFFF"/>
            <w:tcW w:type="dxa" w:w="2930"/>
          </w:tcPr>
          <w:p>
            <w:pPr>
              <w:jc w:val="left"/>
            </w:pPr>
          </w:p>
        </w:tc>
      </w:tr>
    </w:tbl>
    <w:p>
      <w:pPr>
        <w:rPr>
          <w:b w:val="1"/>
          <w:bCs w:val="1"/>
          <w:color w:val="FFFFFF"/>
          <w:rFonts w:ascii="Montserrat" w:hAnsi="Montserrat"/>
          <w:sz w:val="16"/>
          <w:szCs w:val="16"/>
        </w:rPr>
        <w:spacing w:after="0" w:lineRule="auto" w:line="240"/>
      </w:pPr>
    </w:p>
    <w:p>
      <w:pPr>
        <w:rPr>
          <w:b w:val="1"/>
          <w:bCs w:val="1"/>
          <w:color w:val="FFFFFF"/>
          <w:rFonts w:ascii="Montserrat" w:hAnsi="Montserrat"/>
          <w:sz w:val="16"/>
          <w:szCs w:val="16"/>
        </w:rPr>
        <w:spacing w:after="0" w:lineRule="auto" w:line="240"/>
      </w:pPr>
    </w:p>
    <w:tbl>
      <w:tblPr>
        <w:tblStyle w:val="Table Grid"/>
        <w:shd w:fill="AEABAB"/>
        <w:tblW w:type="auto" w:w="0"/>
        <w:tblLook w:firstColumn="1" w:firstRow="1" w:lastColumn="0" w:lastRow="0" w:noHBand="0" w:noVBand="1"/>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2942"/>
        <w:gridCol w:w="1472"/>
        <w:gridCol w:w="1471"/>
        <w:gridCol w:w="2943"/>
      </w:tblGrid>
      <w:tr>
        <w:trPr/>
        <w:tc>
          <w:tcPr>
            <w:shd w:fill="AEABAB"/>
            <w:tcW w:type="dxa" w:w="8828"/>
            <w:gridSpan w:val="4"/>
          </w:tcPr>
          <w:p>
            <w:pPr>
              <w:rPr>
                <w:b w:val="1"/>
                <w:bCs w:val="1"/>
                <w:color w:val="FFFFFF"/>
                <w:rFonts w:ascii="Montserrat" w:hAnsi="Montserrat"/>
                <w:sz w:val="16"/>
                <w:szCs w:val="16"/>
              </w:rPr>
              <w:ind w:left="0" w:right="0"/>
            </w:pPr>
            <w:r>
              <w:rPr>
                <w:b w:val="1"/>
                <w:bCs w:val="1"/>
                <w:rFonts w:ascii="Montserrat" w:hAnsi="Montserrat"/>
                <w:sz w:val="16"/>
                <w:szCs w:val="16"/>
              </w:rPr>
              <w:t>LUGAR DE LOS HECHOS</w:t>
            </w:r>
          </w:p>
        </w:tc>
      </w:tr>
      <w:tr>
        <w:trPr/>
        <w:tc>
          <w:tcPr>
            <w:shd w:fill="D1CFCF"/>
            <w:tcW w:type="dxa" w:w="4414"/>
            <w:gridSpan w:val="2"/>
          </w:tcPr>
          <w:p>
            <w:pPr>
              <w:rPr>
                <w:b w:val="1"/>
                <w:bCs w:val="1"/>
                <w:rFonts w:ascii="Montserrat" w:hAnsi="Montserrat"/>
                <w:sz w:val="16"/>
                <w:szCs w:val="16"/>
              </w:rPr>
              <w:jc w:val="right"/>
            </w:pPr>
            <w:r>
              <w:rPr>
                <w:b w:val="1"/>
                <w:bCs w:val="1"/>
                <w:rFonts w:ascii="Montserrat" w:hAnsi="Montserrat"/>
                <w:sz w:val="16"/>
                <w:szCs w:val="16"/>
              </w:rPr>
              <w:t xml:space="preserve">Relación de detenido con el lugar de los hechos </w:t>
            </w:r>
          </w:p>
        </w:tc>
        <w:tc>
          <w:tcPr>
            <w:shd w:fill="FFFFFF"/>
            <w:tcW w:type="dxa" w:w="4414"/>
            <w:gridSpan w:val="2"/>
          </w:tcPr>
          <w:p>
            <w:pPr>
              <w:rPr>
                <w:rFonts w:ascii="Montserrat" w:hAnsi="Montserrat"/>
                <w:sz w:val="16"/>
                <w:szCs w:val="16"/>
              </w:rPr>
            </w:pPr>
            <w:r>
              <w:rPr>
                <w:rFonts w:ascii="Montserrat" w:hAnsi="Montserrat"/>
                <w:sz w:val="16"/>
                <w:szCs w:val="16"/>
              </w:rPr>
              <w:t>Ninguna</w:t>
            </w:r>
          </w:p>
        </w:tc>
      </w:tr>
      <w:tr>
        <w:trPr/>
        <w:tc>
          <w:tcPr>
            <w:shd w:fill="D1CFCF"/>
            <w:tcW w:type="dxa" w:w="8828"/>
            <w:gridSpan w:val="4"/>
          </w:tcPr>
          <w:p>
            <w:pPr>
              <w:rPr>
                <w:b w:val="1"/>
                <w:bCs w:val="1"/>
                <w:rFonts w:ascii="Montserrat" w:hAnsi="Montserrat"/>
                <w:sz w:val="16"/>
                <w:szCs w:val="16"/>
              </w:rPr>
            </w:pPr>
            <w:r>
              <w:rPr>
                <w:b w:val="1"/>
                <w:bCs w:val="1"/>
                <w:rFonts w:ascii="Montserrat" w:hAnsi="Montserrat"/>
                <w:sz w:val="16"/>
                <w:szCs w:val="16"/>
              </w:rPr>
              <w:t>Persona que verifico la información</w:t>
            </w:r>
          </w:p>
        </w:tc>
      </w:tr>
      <w:tr>
        <w:trPr>
          <w:trHeight w:hRule="atLeast" w:val="130"/>
        </w:trPr>
        <w:tc>
          <w:tcPr>
            <w:shd w:fill="D1CFCF"/>
            <w:tcW w:type="dxa" w:w="2942"/>
          </w:tcPr>
          <w:p>
            <w:pPr>
              <w:rPr>
                <w:b w:val="1"/>
                <w:bCs w:val="1"/>
                <w:rFonts w:ascii="Montserrat" w:hAnsi="Montserrat"/>
                <w:sz w:val="16"/>
                <w:szCs w:val="16"/>
              </w:rPr>
            </w:pPr>
            <w:r>
              <w:rPr>
                <w:b w:val="1"/>
                <w:bCs w:val="1"/>
                <w:rFonts w:ascii="Montserrat" w:hAnsi="Montserrat"/>
                <w:sz w:val="16"/>
                <w:szCs w:val="16"/>
              </w:rPr>
              <w:t>Nombre</w:t>
            </w:r>
          </w:p>
        </w:tc>
        <w:tc>
          <w:tcPr>
            <w:shd w:fill="D1CFCF"/>
            <w:tcW w:type="dxa" w:w="2943"/>
            <w:gridSpan w:val="2"/>
          </w:tcPr>
          <w:p>
            <w:pPr>
              <w:rPr>
                <w:b w:val="1"/>
                <w:bCs w:val="1"/>
                <w:rFonts w:ascii="Montserrat" w:hAnsi="Montserrat"/>
                <w:sz w:val="16"/>
                <w:szCs w:val="16"/>
              </w:rPr>
            </w:pPr>
            <w:r>
              <w:rPr>
                <w:b w:val="1"/>
                <w:bCs w:val="1"/>
                <w:rFonts w:ascii="Montserrat" w:hAnsi="Montserrat"/>
                <w:sz w:val="16"/>
                <w:szCs w:val="16"/>
              </w:rPr>
              <w:t>Domicilio</w:t>
            </w:r>
          </w:p>
        </w:tc>
        <w:tc>
          <w:tcPr>
            <w:shd w:fill="D1CFCF"/>
            <w:tcW w:type="dxa" w:w="2943"/>
          </w:tcPr>
          <w:p>
            <w:pPr>
              <w:rPr>
                <w:b w:val="1"/>
                <w:bCs w:val="1"/>
                <w:rFonts w:ascii="Montserrat" w:hAnsi="Montserrat"/>
                <w:sz w:val="16"/>
                <w:szCs w:val="16"/>
              </w:rPr>
            </w:pPr>
            <w:r>
              <w:rPr>
                <w:b w:val="1"/>
                <w:bCs w:val="1"/>
                <w:rFonts w:ascii="Montserrat" w:hAnsi="Montserrat"/>
                <w:sz w:val="16"/>
                <w:szCs w:val="16"/>
              </w:rPr>
              <w:t>Teléfono</w:t>
            </w:r>
          </w:p>
        </w:tc>
      </w:tr>
      <w:tr>
        <w:trPr>
          <w:trHeight w:hRule="atLeast" w:val="129"/>
        </w:trPr>
        <w:tc>
          <w:tcPr>
            <w:shd w:fill="FFFFFF"/>
            <w:tcW w:type="dxa" w:w="2942"/>
          </w:tcPr>
          <w:p>
            <w:pPr>
              <w:rPr>
                <w:color w:val="FFFFFF"/>
                <w:rFonts w:ascii="Montserrat" w:hAnsi="Montserrat"/>
                <w:sz w:val="16"/>
                <w:szCs w:val="16"/>
              </w:rPr>
            </w:pPr>
          </w:p>
        </w:tc>
        <w:tc>
          <w:tcPr>
            <w:shd w:fill="FFFFFF"/>
            <w:tcW w:type="dxa" w:w="2943"/>
            <w:gridSpan w:val="2"/>
          </w:tcPr>
          <w:p>
            <w:pPr>
              <w:rPr>
                <w:color w:val="FFFFFF"/>
                <w:rFonts w:ascii="Montserrat" w:hAnsi="Montserrat"/>
                <w:sz w:val="16"/>
                <w:szCs w:val="16"/>
              </w:rPr>
            </w:pPr>
          </w:p>
        </w:tc>
        <w:tc>
          <w:tcPr>
            <w:shd w:fill="FFFFFF"/>
            <w:tcW w:type="dxa" w:w="2943"/>
          </w:tcPr>
          <w:p>
            <w:pPr>
              <w:rPr>
                <w:color w:val="FFFFFF"/>
                <w:rFonts w:ascii="Montserrat" w:hAnsi="Montserrat"/>
                <w:sz w:val="16"/>
                <w:szCs w:val="16"/>
              </w:rPr>
            </w:pPr>
          </w:p>
        </w:tc>
      </w:tr>
    </w:tbl>
    <w:p>
      <w:pPr>
        <w:rPr>
          <w:color w:val="FFFFFF"/>
          <w:rFonts w:ascii="Montserrat" w:hAnsi="Montserrat"/>
          <w:sz w:val="16"/>
          <w:szCs w:val="16"/>
        </w:rPr>
        <w:jc w:val="right"/>
        <w:spacing w:after="0" w:lineRule="auto" w:line="240"/>
      </w:pPr>
    </w:p>
    <w:p>
      <w:pPr>
        <w:rPr>
          <w:color w:val="FFFFFF"/>
          <w:rFonts w:ascii="Montserrat" w:hAnsi="Montserrat"/>
          <w:sz w:val="16"/>
          <w:szCs w:val="16"/>
        </w:rPr>
        <w:jc w:val="right"/>
        <w:spacing w:after="0" w:lineRule="auto" w:line="240"/>
      </w:pPr>
    </w:p>
    <w:p>
      <w:pPr>
        <w:rPr>
          <w:b w:val="1"/>
          <w:bCs w:val="1"/>
          <w:color w:val="000000"/>
          <w:rFonts w:ascii="Arial" w:hAnsi="Arial" w:cs="Arial"/>
          <w:sz w:val="16"/>
          <w:szCs w:val="16"/>
        </w:rPr>
      </w:pPr>
      <w:r>
        <w:rPr>
          <w:b w:val="1"/>
          <w:bCs w:val="1"/>
          <w:color w:val="000000"/>
          <w:rFonts w:ascii="Arial" w:hAnsi="Arial" w:cs="Arial"/>
          <w:sz w:val="16"/>
          <w:szCs w:val="16"/>
        </w:rPr>
        <w:t>FACTORES DE ESTABILIDAD Y RIESGOS DETECTADOS:</w:t>
      </w:r>
    </w:p>
    <w:tbl>
      <w:tblPr>
        <w:tblStyle w:val="Table Grid"/>
        <w:tblW w:type="auto" w:w="0"/>
        <w:tblLook w:firstColumn="1" w:firstRow="1" w:lastColumn="0" w:lastRow="0" w:noHBand="0" w:noVBand="1"/>
        <w:tblpPr w:leftFromText="141" w:topFromText="0" w:rightFromText="141" w:bottomFromText="0" w:vertAnchor="text" w:horzAnchor="margin" w:tblpY="432" w:tblpX="0"/>
      </w:tblPr>
      <w:tblGrid>
        <w:gridCol w:w="4358"/>
        <w:gridCol w:w="4472"/>
      </w:tblGrid>
      <w:tr>
        <w:trPr/>
        <w:tc>
          <w:tcPr>
            <w:shd w:fill="D1CFCF"/>
            <w:tcW w:type="dxa" w:w="4358"/>
          </w:tcPr>
          <w:p>
            <w:pPr>
              <w:rPr>
                <w:color w:val="000000"/>
                <w:rFonts w:ascii="Arial" w:hAnsi="Arial" w:cs="Arial"/>
                <w:lang w:val="es-ES"/>
                <w:sz w:val="16"/>
                <w:szCs w:val="16"/>
              </w:rPr>
            </w:pPr>
            <w:r>
              <w:rPr>
                <w:b w:val="1"/>
                <w:bCs w:val="1"/>
                <w:color w:val="000000"/>
                <w:rFonts w:ascii="Montserrat" w:hAnsi="Montserrat" w:cs="Arial"/>
                <w:lang w:val="es-ES"/>
                <w:sz w:val="16"/>
                <w:szCs w:val="16"/>
              </w:rPr>
              <w:t>RIESGOS</w:t>
            </w:r>
          </w:p>
        </w:tc>
        <w:tc>
          <w:tcPr>
            <w:shd w:fill="D1CFCF"/>
            <w:tcW w:type="dxa" w:w="4472"/>
            <w:tcBorders>
              <w:right w:val="single" w:sz="4" w:space="0" w:color="auto"/>
            </w:tcBorders>
          </w:tcPr>
          <w:p>
            <w:pPr>
              <w:rPr>
                <w:color w:val="000000"/>
                <w:rFonts w:ascii="Arial" w:hAnsi="Arial" w:cs="Arial"/>
                <w:lang w:val="es-ES"/>
                <w:sz w:val="16"/>
                <w:szCs w:val="16"/>
              </w:rPr>
              <w:jc w:val="left"/>
            </w:pPr>
            <w:r>
              <w:rPr>
                <w:b w:val="1"/>
                <w:bCs w:val="1"/>
                <w:color w:val="000000"/>
                <w:rFonts w:ascii="Montserrat" w:hAnsi="Montserrat" w:cs="Arial"/>
                <w:lang w:val="es-ES"/>
                <w:sz w:val="16"/>
                <w:szCs w:val="16"/>
              </w:rPr>
              <w:t>FACTORES DE ESTABILIDAD</w:t>
            </w:r>
          </w:p>
        </w:tc>
      </w:tr>
      <w:tr>
        <w:trPr>
          <w:trHeight w:hRule="atLeast" w:val="179"/>
        </w:trPr>
        <w:tc>
          <w:tcPr>
            <w:tcW w:type="dxa" w:w="4358"/>
          </w:tcPr>
          <w:p>
            <w:pPr>
              <w:rPr>
                <w:color w:val="000000"/>
                <w:rFonts w:ascii="Arial" w:hAnsi="Arial" w:cs="Arial"/>
                <w:lang w:val="es-ES"/>
                <w:sz w:val="16"/>
                <w:szCs w:val="16"/>
                <w:u w:val="single"/>
              </w:rPr>
              <w:numPr>
                <w:ilvl w:val="0"/>
                <w:numId w:val="1"/>
              </w:numPr>
              <w:pStyle w:val="List Paragraph"/>
              <w:jc w:val="left"/>
            </w:pPr>
            <w:r>
              <w:rPr>
                <w:color w:val="000000"/>
                <w:rFonts w:ascii="Arial" w:hAnsi="Arial" w:cs="Arial"/>
                <w:lang w:val="es-ES"/>
                <w:sz w:val="16"/>
                <w:szCs w:val="16"/>
              </w:rPr>
              <w:t>El adolescente no está bajo el cuidado de ningún tutor</w:t>
            </w:r>
            <w:r>
              <w:rPr>
                <w:color w:val="000000"/>
                <w:rFonts w:ascii="Arial" w:hAnsi="Arial" w:cs="Arial"/>
                <w:lang w:val="es-ES"/>
                <w:sz w:val="16"/>
                <w:szCs w:val="16"/>
              </w:rPr>
              <w:t>.</w:t>
            </w:r>
          </w:p>
          <w:p>
            <w:pPr>
              <w:rPr>
                <w:color w:val="000000"/>
                <w:rFonts w:ascii="Arial" w:hAnsi="Arial" w:cs="Arial"/>
                <w:lang w:val="es-ES"/>
                <w:sz w:val="16"/>
                <w:szCs w:val="16"/>
                <w:u w:val="single"/>
              </w:rPr>
              <w:numPr>
                <w:ilvl w:val="0"/>
                <w:numId w:val="1"/>
              </w:numPr>
              <w:pStyle w:val="List Paragraph"/>
              <w:jc w:val="left"/>
            </w:pPr>
            <w:r>
              <w:rPr>
                <w:color w:val="000000"/>
                <w:rFonts w:ascii="Arial" w:hAnsi="Arial" w:cs="Arial"/>
                <w:lang w:val="es-ES"/>
                <w:sz w:val="16"/>
                <w:szCs w:val="16"/>
              </w:rPr>
              <w:t xml:space="preserve">El adolescente no está estudiando actualmente y solo termino hasta la primaria </w:t>
            </w:r>
            <w:r>
              <w:rPr>
                <w:color w:val="000000"/>
                <w:rFonts w:ascii="Arial" w:hAnsi="Arial" w:cs="Arial"/>
                <w:lang w:val="es-ES"/>
                <w:sz w:val="16"/>
                <w:szCs w:val="16"/>
              </w:rPr>
              <w:t>.</w:t>
            </w:r>
          </w:p>
          <w:p>
            <w:pPr>
              <w:rPr>
                <w:color w:val="000000"/>
                <w:rFonts w:ascii="Arial" w:hAnsi="Arial" w:cs="Arial"/>
                <w:lang w:val="es-ES"/>
                <w:sz w:val="16"/>
                <w:szCs w:val="16"/>
                <w:u w:val="single"/>
              </w:rPr>
              <w:numPr>
                <w:ilvl w:val="0"/>
                <w:numId w:val="1"/>
              </w:numPr>
              <w:pStyle w:val="List Paragraph"/>
              <w:jc w:val="left"/>
            </w:pPr>
            <w:r>
              <w:rPr>
                <w:color w:val="000000"/>
                <w:rFonts w:ascii="Arial" w:hAnsi="Arial" w:cs="Arial"/>
                <w:lang w:val="es-ES"/>
                <w:sz w:val="16"/>
                <w:szCs w:val="16"/>
              </w:rPr>
              <w:t>El adolescente usa drogas frecuentemente</w:t>
            </w:r>
            <w:r>
              <w:rPr>
                <w:color w:val="000000"/>
                <w:rFonts w:ascii="Arial" w:hAnsi="Arial" w:cs="Arial"/>
                <w:lang w:val="es-ES"/>
                <w:sz w:val="16"/>
                <w:szCs w:val="16"/>
              </w:rPr>
              <w:t>.</w:t>
            </w:r>
          </w:p>
          <w:p>
            <w:pPr>
              <w:rPr>
                <w:color w:val="000000"/>
                <w:rFonts w:ascii="Arial" w:hAnsi="Arial" w:cs="Arial"/>
                <w:lang w:val="es-ES"/>
                <w:sz w:val="16"/>
                <w:szCs w:val="16"/>
                <w:u w:val="single"/>
              </w:rPr>
              <w:numPr>
                <w:ilvl w:val="0"/>
                <w:numId w:val="1"/>
              </w:numPr>
              <w:pStyle w:val="List Paragraph"/>
              <w:jc w:val="left"/>
            </w:pPr>
            <w:r>
              <w:rPr>
                <w:color w:val="000000"/>
                <w:rFonts w:ascii="Arial" w:hAnsi="Arial" w:cs="Arial"/>
                <w:lang w:val="es-ES"/>
                <w:sz w:val="16"/>
                <w:szCs w:val="16"/>
              </w:rPr>
              <w:t>El adolescente no pertenece a algún grupo religioso, deportivo, o de otro tipo ni hace actividades en favor de la comunidad</w:t>
            </w:r>
            <w:r>
              <w:rPr>
                <w:color w:val="000000"/>
                <w:rFonts w:ascii="Arial" w:hAnsi="Arial" w:cs="Arial"/>
                <w:lang w:val="es-ES"/>
                <w:sz w:val="16"/>
                <w:szCs w:val="16"/>
              </w:rPr>
              <w:t>.</w:t>
            </w:r>
          </w:p>
          <w:p>
            <w:pPr>
              <w:rPr>
                <w:color w:val="000000"/>
                <w:rFonts w:ascii="Arial" w:hAnsi="Arial" w:cs="Arial"/>
                <w:lang w:val="es-ES"/>
                <w:sz w:val="16"/>
                <w:szCs w:val="16"/>
                <w:u w:val="single"/>
              </w:rPr>
              <w:numPr>
                <w:ilvl w:val="0"/>
                <w:numId w:val="1"/>
              </w:numPr>
              <w:pStyle w:val="List Paragraph"/>
              <w:jc w:val="left"/>
            </w:pPr>
            <w:r>
              <w:rPr>
                <w:color w:val="000000"/>
                <w:rFonts w:ascii="Arial" w:hAnsi="Arial" w:cs="Arial"/>
                <w:lang w:val="es-ES"/>
                <w:sz w:val="16"/>
                <w:szCs w:val="16"/>
              </w:rPr>
              <w:t>El adolescente cuenta con domicilio secundario pero no lo menciono dentro de la entrevista</w:t>
            </w:r>
            <w:r>
              <w:rPr>
                <w:color w:val="000000"/>
                <w:rFonts w:ascii="Arial" w:hAnsi="Arial" w:cs="Arial"/>
                <w:lang w:val="es-ES"/>
                <w:sz w:val="16"/>
                <w:szCs w:val="16"/>
              </w:rPr>
              <w:t>.</w:t>
            </w:r>
          </w:p>
          <w:p>
            <w:pPr>
              <w:rPr>
                <w:color w:val="000000"/>
                <w:rFonts w:ascii="Arial" w:hAnsi="Arial" w:cs="Arial"/>
                <w:lang w:val="es-ES"/>
                <w:sz w:val="16"/>
                <w:szCs w:val="16"/>
                <w:u w:val="single"/>
              </w:rPr>
              <w:numPr>
                <w:ilvl w:val="0"/>
                <w:numId w:val="1"/>
              </w:numPr>
              <w:pStyle w:val="List Paragraph"/>
              <w:jc w:val="left"/>
            </w:pPr>
            <w:r>
              <w:rPr>
                <w:color w:val="000000"/>
                <w:rFonts w:ascii="Arial" w:hAnsi="Arial" w:cs="Arial"/>
                <w:lang w:val="es-ES"/>
                <w:sz w:val="16"/>
                <w:szCs w:val="16"/>
              </w:rPr>
              <w:t>El  adolescente vive en un domicilio que esta fuera del municipio de Durango</w:t>
            </w:r>
            <w:r>
              <w:rPr>
                <w:color w:val="000000"/>
                <w:rFonts w:ascii="Arial" w:hAnsi="Arial" w:cs="Arial"/>
                <w:lang w:val="es-ES"/>
                <w:sz w:val="16"/>
                <w:szCs w:val="16"/>
              </w:rPr>
              <w:t>.</w:t>
            </w:r>
          </w:p>
          <w:p>
            <w:pPr>
              <w:rPr>
                <w:color w:val="000000"/>
                <w:rFonts w:ascii="Arial" w:hAnsi="Arial" w:cs="Arial"/>
                <w:lang w:val="es-ES"/>
                <w:sz w:val="16"/>
                <w:szCs w:val="16"/>
                <w:u w:val="single"/>
              </w:rPr>
              <w:numPr>
                <w:ilvl w:val="0"/>
                <w:numId w:val="1"/>
              </w:numPr>
              <w:pStyle w:val="List Paragraph"/>
              <w:jc w:val="left"/>
            </w:pPr>
            <w:r>
              <w:rPr>
                <w:color w:val="000000"/>
                <w:rFonts w:ascii="Arial" w:hAnsi="Arial" w:cs="Arial"/>
                <w:lang w:val="es-ES"/>
                <w:sz w:val="16"/>
                <w:szCs w:val="16"/>
              </w:rPr>
              <w:t>El adolescente presuntamente cometio un delito donde hay victima directa</w:t>
            </w:r>
            <w:r>
              <w:rPr>
                <w:color w:val="000000"/>
                <w:rFonts w:ascii="Arial" w:hAnsi="Arial" w:cs="Arial"/>
                <w:lang w:val="es-ES"/>
                <w:sz w:val="16"/>
                <w:szCs w:val="16"/>
              </w:rPr>
              <w:t>.</w:t>
            </w:r>
          </w:p>
          <w:p>
            <w:pPr>
              <w:rPr>
                <w:color w:val="000000"/>
                <w:rFonts w:ascii="Arial" w:hAnsi="Arial" w:cs="Arial"/>
                <w:lang w:val="es-ES"/>
                <w:sz w:val="16"/>
                <w:szCs w:val="16"/>
                <w:u w:val="single"/>
              </w:rPr>
              <w:numPr>
                <w:ilvl w:val="0"/>
                <w:numId w:val="1"/>
              </w:numPr>
              <w:pStyle w:val="List Paragraph"/>
              <w:jc w:val="left"/>
            </w:pPr>
            <w:r>
              <w:rPr>
                <w:color w:val="000000"/>
                <w:rFonts w:ascii="Arial" w:hAnsi="Arial" w:cs="Arial"/>
                <w:lang w:val="es-ES"/>
                <w:sz w:val="16"/>
                <w:szCs w:val="16"/>
              </w:rPr>
              <w:t>El adolescente vive en el mismo domicilio que la victima</w:t>
            </w:r>
            <w:r>
              <w:rPr>
                <w:color w:val="000000"/>
                <w:rFonts w:ascii="Arial" w:hAnsi="Arial" w:cs="Arial"/>
                <w:lang w:val="es-ES"/>
                <w:sz w:val="16"/>
                <w:szCs w:val="16"/>
              </w:rPr>
              <w:t>.</w:t>
            </w:r>
          </w:p>
        </w:tc>
        <w:tc>
          <w:tcPr>
            <w:tcW w:type="dxa" w:w="4472"/>
            <w:tcBorders>
              <w:right w:val="single" w:sz="4" w:space="0" w:color="auto"/>
            </w:tcBorders>
          </w:tcPr>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El adolescente ha vivido en su actual domicilio por más de 6 meses pero menos de 1 año</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 xml:space="preserve">El adolescente ha vivido con su familia mas de 1 año pero menos de 6 meses </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El adolescente está trabajando actualmente pero tiene menos de un año en su actual trabajo</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 xml:space="preserve">El adolescente no cuenta con familiares fuera del estado </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El adolescente no cuenta con familiares fuera del país</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El adolescente no cuenta con documentación que le facilita abandonar el país</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El adolescente no tiene ninguna relacion con la victima</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 xml:space="preserve">El adolescente presuntamente cometio un delito no violento tal que no hay agravio de la integridad de la victima  </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El adolescente no ha expresado amenazas contra la victima</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No hay registro de mas detenidos junto al adolescente por el mismo delito</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No hay registro de testigos del delito que presuntamente cometio el adolescente</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El adolescente no guarda ninguna relación con el lugar de los hechos</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El adolescente no ha amenazado a testigos o co-detenidos o agentes aprensores</w:t>
            </w:r>
            <w:r>
              <w:rPr>
                <w:color w:val="000000"/>
                <w:rFonts w:ascii="Arial" w:hAnsi="Arial" w:cs="Arial"/>
                <w:lang w:val="es-ES"/>
                <w:sz w:val="16"/>
                <w:szCs w:val="16"/>
              </w:rPr>
              <w:t>.</w:t>
            </w:r>
          </w:p>
          <w:p>
            <w:pPr>
              <w:rPr>
                <w:color w:val="000000"/>
                <w:rFonts w:ascii="Arial" w:hAnsi="Arial" w:cs="Arial"/>
                <w:lang w:val="es-ES"/>
                <w:sz w:val="16"/>
                <w:szCs w:val="16"/>
              </w:rPr>
              <w:numPr>
                <w:ilvl w:val="0"/>
                <w:numId w:val="2"/>
              </w:numPr>
              <w:pStyle w:val="List Paragraph"/>
              <w:jc w:val="left"/>
            </w:pPr>
            <w:r>
              <w:rPr>
                <w:color w:val="000000"/>
                <w:rFonts w:ascii="Arial" w:hAnsi="Arial" w:cs="Arial"/>
                <w:lang w:val="es-ES"/>
                <w:sz w:val="16"/>
                <w:szCs w:val="16"/>
              </w:rPr>
              <w:t>El adolescente se ha mostrado cooperativo durante su proceso</w:t>
            </w:r>
            <w:r>
              <w:rPr>
                <w:color w:val="000000"/>
                <w:rFonts w:ascii="Arial" w:hAnsi="Arial" w:cs="Arial"/>
                <w:lang w:val="es-ES"/>
                <w:sz w:val="16"/>
                <w:szCs w:val="16"/>
              </w:rPr>
              <w:t>.</w:t>
            </w:r>
          </w:p>
        </w:tc>
      </w:tr>
    </w:tbl>
    <w:p>
      <w:pPr>
        <w:rPr>
          <w:color w:val="000000"/>
          <w:rFonts w:ascii="Arial" w:hAnsi="Arial" w:cs="Arial"/>
          <w:sz w:val="16"/>
          <w:szCs w:val="16"/>
        </w:rPr>
        <w:jc w:val="both"/>
      </w:pPr>
      <w:r>
        <w:rPr>
          <w:color w:val="000000"/>
          <w:rFonts w:ascii="Arial" w:hAnsi="Arial" w:cs="Arial"/>
          <w:sz w:val="16"/>
          <w:szCs w:val="16"/>
        </w:rPr>
        <w:t xml:space="preserve"> </w:t>
      </w:r>
      <w:r>
        <w:rPr>
          <w:color w:val="000000"/>
          <w:rFonts w:ascii="Arial" w:hAnsi="Arial" w:cs="Arial"/>
          <w:sz w:val="16"/>
          <w:szCs w:val="16"/>
        </w:rPr>
        <w:t>Basado en el análisis de los datos socio ambienta</w:t>
      </w:r>
      <w:r>
        <w:rPr>
          <w:color w:val="000000"/>
          <w:rFonts w:ascii="Arial" w:hAnsi="Arial" w:cs="Arial"/>
          <w:sz w:val="16"/>
          <w:szCs w:val="16"/>
        </w:rPr>
        <w:t>les</w:t>
      </w:r>
      <w:r>
        <w:rPr>
          <w:color w:val="000000"/>
          <w:rFonts w:ascii="Arial" w:hAnsi="Arial" w:cs="Arial"/>
          <w:sz w:val="16"/>
          <w:szCs w:val="16"/>
        </w:rPr>
        <w:t xml:space="preserve"> proporcionados por el detenido y verificados por las fuentes y métodos citados; los riesgos procesales y los factores de e</w:t>
      </w:r>
      <w:r>
        <w:rPr>
          <w:color w:val="000000"/>
          <w:rFonts w:ascii="Arial" w:hAnsi="Arial" w:cs="Arial"/>
          <w:sz w:val="16"/>
          <w:szCs w:val="16"/>
        </w:rPr>
        <w:t xml:space="preserve">stabilidad son los siguientes: </w:t>
      </w:r>
    </w:p>
    <w:p>
      <w:pPr>
        <w:rPr>
          <w:b w:val="1"/>
          <w:bCs w:val="1"/>
          <w:color w:val="000000"/>
          <w:rFonts w:ascii="Arial" w:hAnsi="Arial" w:cs="Arial"/>
          <w:sz w:val="16"/>
          <w:szCs w:val="16"/>
        </w:rPr>
        <w:jc w:val="both"/>
      </w:pPr>
    </w:p>
    <w:p>
      <w:pPr>
        <w:rPr>
          <w:b w:val="1"/>
          <w:bCs w:val="1"/>
          <w:color w:val="000000"/>
          <w:rFonts w:ascii="Arial" w:hAnsi="Arial" w:cs="Arial"/>
          <w:sz w:val="16"/>
          <w:szCs w:val="16"/>
        </w:rPr>
        <w:jc w:val="both"/>
      </w:pPr>
      <w:r>
        <w:rPr>
          <w:b w:val="1"/>
          <w:bCs w:val="1"/>
          <w:color w:val="000000"/>
          <w:rFonts w:ascii="Arial" w:hAnsi="Arial" w:cs="Arial"/>
          <w:sz w:val="16"/>
          <w:szCs w:val="16"/>
        </w:rPr>
        <w:t>NIVEL DE RIESGOS PROCESALES</w:t>
      </w:r>
    </w:p>
    <w:tbl>
      <w:tblPr>
        <w:tblStyle w:val="Table Grid"/>
        <w:tblW w:type="auto" w:w="0"/>
        <w:tblLook w:firstColumn="1" w:firstRow="1" w:lastColumn="0" w:lastRow="0" w:noHBand="0" w:noVBand="1"/>
        <w:tblpPr w:leftFromText="141" w:topFromText="0" w:rightFromText="141" w:bottomFromText="0" w:vertAnchor="text" w:horzAnchor="margin" w:tblpYSpec="center" w:tblpX="0"/>
        <w:tblBorders>
          <w:left w:val="single" w:sz="4" w:space="0" w:color="808080"/>
          <w:top w:val="single" w:sz="4" w:space="0" w:color="808080"/>
          <w:right w:val="single" w:sz="4" w:space="0" w:color="808080"/>
          <w:bottom w:val="single" w:sz="4" w:space="0" w:color="808080"/>
          <w:insideH w:val="single" w:sz="4" w:space="0" w:color="808080"/>
          <w:insideV w:val="single" w:sz="4" w:space="0" w:color="808080"/>
        </w:tblBorders>
      </w:tblPr>
      <w:tblGrid>
        <w:gridCol w:w="4390"/>
        <w:gridCol w:w="4394"/>
      </w:tblGrid>
      <w:tr>
        <w:trPr>
          <w:trHeight w:hRule="atLeast" w:val="274"/>
        </w:trPr>
        <w:tc>
          <w:tcPr>
            <w:shd w:fill="D1CFCF"/>
            <w:tcW w:type="dxa" w:w="4390"/>
          </w:tcPr>
          <w:p>
            <w:pPr>
              <w:rPr>
                <w:b w:val="1"/>
                <w:bCs w:val="1"/>
                <w:color w:val="000000"/>
                <w:rFonts w:ascii="Arial" w:hAnsi="Arial" w:cs="Arial"/>
                <w:sz w:val="16"/>
                <w:szCs w:val="16"/>
              </w:rPr>
              <w:jc w:val="both"/>
            </w:pPr>
            <w:r>
              <w:rPr>
                <w:b w:val="1"/>
                <w:bCs w:val="1"/>
                <w:color w:val="000000"/>
                <w:rFonts w:ascii="Arial" w:hAnsi="Arial" w:cs="Arial"/>
                <w:sz w:val="16"/>
                <w:szCs w:val="16"/>
              </w:rPr>
              <w:t xml:space="preserve">PELIGRO DE SUSTRACCIÓN O INCOMPARECENCIA </w:t>
            </w:r>
          </w:p>
        </w:tc>
        <w:tc>
          <w:tcPr>
            <w:tcW w:type="dxa" w:w="4394"/>
          </w:tcPr>
          <w:p>
            <w:pPr>
              <w:rPr>
                <w:b w:val="1"/>
                <w:bCs w:val="1"/>
                <w:color w:val="000000"/>
                <w:rFonts w:ascii="Arial" w:hAnsi="Arial" w:cs="Arial"/>
                <w:sz w:val="16"/>
                <w:szCs w:val="16"/>
              </w:rPr>
            </w:pPr>
            <w:r>
              <w:rPr>
                <w:b w:val="1"/>
                <w:bCs w:val="1"/>
                <w:color w:val="000000"/>
                <w:rFonts w:ascii="Arial" w:hAnsi="Arial" w:cs="Arial"/>
                <w:sz w:val="16"/>
                <w:szCs w:val="16"/>
              </w:rPr>
              <w:t xml:space="preserve">   </w:t>
            </w:r>
            <w:r>
              <w:rPr>
                <w:b w:val="1"/>
                <w:bCs w:val="1"/>
                <w:color w:val="000000"/>
                <w:rFonts w:ascii="Arial" w:hAnsi="Arial" w:cs="Arial"/>
                <w:sz w:val="16"/>
                <w:szCs w:val="16"/>
              </w:rPr>
              <w:t>Riesgo Medio</w:t>
            </w:r>
          </w:p>
        </w:tc>
      </w:tr>
      <w:tr>
        <w:trPr>
          <w:trHeight w:hRule="atLeast" w:val="267"/>
        </w:trPr>
        <w:tc>
          <w:tcPr>
            <w:shd w:fill="D1CFCF"/>
            <w:tcW w:type="dxa" w:w="4390"/>
          </w:tcPr>
          <w:p>
            <w:pPr>
              <w:rPr>
                <w:b w:val="1"/>
                <w:bCs w:val="1"/>
                <w:color w:val="000000"/>
                <w:rFonts w:ascii="Arial" w:hAnsi="Arial" w:cs="Arial"/>
                <w:sz w:val="16"/>
                <w:szCs w:val="16"/>
              </w:rPr>
              <w:jc w:val="right"/>
            </w:pPr>
            <w:r>
              <w:rPr>
                <w:b w:val="1"/>
                <w:bCs w:val="1"/>
                <w:color w:val="000000"/>
                <w:rFonts w:ascii="Arial" w:hAnsi="Arial" w:cs="Arial"/>
                <w:sz w:val="16"/>
                <w:szCs w:val="16"/>
              </w:rPr>
              <w:t>PELIGRO HACIA LA VICTIMA U O</w:t>
            </w:r>
            <w:r>
              <w:rPr>
                <w:b w:val="1"/>
                <w:bCs w:val="1"/>
                <w:color w:val="000000"/>
                <w:rFonts w:ascii="Arial" w:hAnsi="Arial" w:cs="Arial"/>
                <w:sz w:val="16"/>
                <w:szCs w:val="16"/>
              </w:rPr>
              <w:t>FENDIDO</w:t>
            </w:r>
          </w:p>
        </w:tc>
        <w:tc>
          <w:tcPr>
            <w:tcW w:type="dxa" w:w="4394"/>
          </w:tcPr>
          <w:p>
            <w:pPr>
              <w:rPr>
                <w:b w:val="1"/>
                <w:bCs w:val="1"/>
                <w:color w:val="000000"/>
                <w:rFonts w:ascii="Arial" w:hAnsi="Arial" w:cs="Arial"/>
                <w:sz w:val="16"/>
                <w:szCs w:val="16"/>
              </w:rPr>
            </w:pPr>
            <w:r>
              <w:rPr>
                <w:b w:val="1"/>
                <w:bCs w:val="1"/>
                <w:color w:val="000000"/>
                <w:rFonts w:ascii="Arial" w:hAnsi="Arial" w:cs="Arial"/>
                <w:sz w:val="16"/>
                <w:szCs w:val="16"/>
              </w:rPr>
              <w:t>Riesgo Medio</w:t>
            </w:r>
            <w:r>
              <w:rPr>
                <w:b w:val="1"/>
                <w:bCs w:val="1"/>
                <w:color w:val="000000"/>
                <w:rFonts w:ascii="Arial" w:hAnsi="Arial" w:cs="Arial"/>
                <w:sz w:val="16"/>
                <w:szCs w:val="16"/>
              </w:rPr>
              <w:t xml:space="preserve">        </w:t>
            </w:r>
          </w:p>
        </w:tc>
      </w:tr>
      <w:tr>
        <w:trPr>
          <w:trHeight w:hRule="atLeast" w:val="271"/>
        </w:trPr>
        <w:tc>
          <w:tcPr>
            <w:shd w:fill="D1CFCF"/>
            <w:tcW w:type="dxa" w:w="4390"/>
          </w:tcPr>
          <w:p>
            <w:pPr>
              <w:rPr>
                <w:b w:val="1"/>
                <w:bCs w:val="1"/>
                <w:color w:val="000000"/>
                <w:rFonts w:ascii="Arial" w:hAnsi="Arial" w:cs="Arial"/>
                <w:sz w:val="16"/>
                <w:szCs w:val="16"/>
              </w:rPr>
              <w:jc w:val="right"/>
            </w:pPr>
            <w:r>
              <w:rPr>
                <w:b w:val="1"/>
                <w:bCs w:val="1"/>
                <w:color w:val="000000"/>
                <w:rFonts w:ascii="Arial" w:hAnsi="Arial" w:cs="Arial"/>
                <w:sz w:val="16"/>
                <w:szCs w:val="16"/>
              </w:rPr>
              <w:t xml:space="preserve">PELIGRO DE OBSTACULIZACIÓN </w:t>
            </w:r>
          </w:p>
        </w:tc>
        <w:tc>
          <w:tcPr>
            <w:tcW w:type="dxa" w:w="4394"/>
          </w:tcPr>
          <w:p>
            <w:pPr>
              <w:rPr>
                <w:b w:val="1"/>
                <w:bCs w:val="1"/>
                <w:color w:val="000000"/>
                <w:rFonts w:ascii="Arial" w:hAnsi="Arial" w:cs="Arial"/>
                <w:sz w:val="16"/>
                <w:szCs w:val="16"/>
              </w:rPr>
            </w:pPr>
            <w:r>
              <w:rPr>
                <w:b w:val="1"/>
                <w:bCs w:val="1"/>
                <w:color w:val="000000"/>
                <w:rFonts w:ascii="Arial" w:hAnsi="Arial" w:cs="Arial"/>
                <w:sz w:val="16"/>
                <w:szCs w:val="16"/>
              </w:rPr>
              <w:t>Riesgo Medio</w:t>
            </w:r>
            <w:r>
              <w:rPr>
                <w:b w:val="1"/>
                <w:bCs w:val="1"/>
                <w:color w:val="000000"/>
                <w:rFonts w:ascii="Arial" w:hAnsi="Arial" w:cs="Arial"/>
                <w:sz w:val="16"/>
                <w:szCs w:val="16"/>
              </w:rPr>
              <w:t xml:space="preserve">    </w:t>
            </w:r>
          </w:p>
        </w:tc>
      </w:tr>
      <w:tr>
        <w:trPr>
          <w:trHeight w:hRule="atLeast" w:val="355"/>
        </w:trPr>
        <w:tc>
          <w:tcPr>
            <w:shd w:fill="D1CFCF"/>
            <w:tcW w:type="dxa" w:w="4390"/>
          </w:tcPr>
          <w:p>
            <w:pPr>
              <w:rPr>
                <w:b w:val="1"/>
                <w:bCs w:val="1"/>
                <w:color w:val="000000"/>
                <w:rFonts w:ascii="Arial" w:hAnsi="Arial" w:cs="Arial"/>
                <w:sz w:val="16"/>
                <w:szCs w:val="16"/>
              </w:rPr>
              <w:jc w:val="right"/>
            </w:pPr>
            <w:r>
              <w:rPr>
                <w:b w:val="1"/>
                <w:bCs w:val="1"/>
                <w:color w:val="000000"/>
                <w:rFonts w:ascii="Arial" w:hAnsi="Arial" w:cs="Arial"/>
                <w:sz w:val="16"/>
                <w:szCs w:val="16"/>
              </w:rPr>
              <w:t>TOTAL</w:t>
            </w:r>
          </w:p>
        </w:tc>
        <w:tc>
          <w:tcPr>
            <w:tcW w:type="dxa" w:w="4394"/>
          </w:tcPr>
          <w:p>
            <w:pPr>
              <w:rPr>
                <w:b w:val="1"/>
                <w:bCs w:val="1"/>
                <w:color w:val="000000"/>
                <w:rFonts w:ascii="Arial" w:hAnsi="Arial" w:cs="Arial"/>
                <w:sz w:val="16"/>
                <w:szCs w:val="16"/>
              </w:rPr>
            </w:pPr>
            <w:r>
              <w:rPr>
                <w:b w:val="1"/>
                <w:bCs w:val="1"/>
                <w:color w:val="000000"/>
                <w:rFonts w:ascii="Arial" w:hAnsi="Arial" w:cs="Arial"/>
                <w:sz w:val="16"/>
                <w:szCs w:val="16"/>
              </w:rPr>
              <w:t>Riesgo Medio</w:t>
            </w:r>
          </w:p>
        </w:tc>
      </w:tr>
    </w:tbl>
    <w:p>
      <w:pPr>
        <w:rPr>
          <w:color w:val="FFFFFF"/>
          <w:rFonts w:ascii="Montserrat" w:hAnsi="Montserrat"/>
          <w:sz w:val="16"/>
          <w:szCs w:val="16"/>
        </w:rPr>
        <w:jc w:val="both"/>
        <w:spacing w:after="0" w:lineRule="auto" w:line="240"/>
      </w:pPr>
    </w:p>
    <w:p>
      <w:pPr>
        <w:rPr>
          <w:rFonts w:ascii="Montserrat" w:hAnsi="Montserrat"/>
          <w:sz w:val="16"/>
          <w:szCs w:val="16"/>
        </w:rPr>
      </w:pPr>
    </w:p>
    <w:p>
      <w:pPr>
        <w:rPr>
          <w:color w:val="000000"/>
          <w:rFonts w:ascii="Arial" w:hAnsi="Arial" w:cs="Arial"/>
          <w:lang w:val="es-ES"/>
          <w:sz w:val="16"/>
          <w:szCs w:val="16"/>
        </w:rPr>
        <w:tabs>
          <w:tab w:val="left" w:leader="none" w:pos="3150"/>
        </w:tabs>
        <w:jc w:val="both"/>
      </w:pPr>
    </w:p>
    <w:p>
      <w:pPr>
        <w:rPr>
          <w:color w:val="000000"/>
          <w:rFonts w:ascii="Arial" w:hAnsi="Arial" w:cs="Arial"/>
          <w:lang w:val="es-ES"/>
          <w:sz w:val="16"/>
          <w:szCs w:val="16"/>
        </w:rPr>
        <w:tabs>
          <w:tab w:val="left" w:leader="none" w:pos="3150"/>
        </w:tabs>
        <w:jc w:val="both"/>
      </w:pPr>
    </w:p>
    <w:p>
      <w:pPr>
        <w:rPr>
          <w:rFonts w:ascii="Montserrat" w:hAnsi="Montserrat"/>
          <w:sz w:val="16"/>
          <w:szCs w:val="16"/>
        </w:rPr>
        <w:tabs>
          <w:tab w:val="left" w:leader="none" w:pos="3150"/>
        </w:tabs>
        <w:jc w:val="both"/>
      </w:pPr>
      <w:r>
        <w:rPr>
          <w:color w:val="000000"/>
          <w:rFonts w:ascii="Arial" w:hAnsi="Arial" w:cs="Arial"/>
          <w:lang w:val="es-ES"/>
          <w:sz w:val="16"/>
          <w:szCs w:val="16"/>
        </w:rPr>
        <w:t>La presente evaluación de riegos procesales, se llevó a cabo bajo los principios de objetividad e imparcialidad, mediante la obtención de datos socio-ambientales de la persona evaluada, mismos que fueron proporcionados de manera voluntaria. Dichos datos se validaron mediante la verificación de distintas fuentes, tanto comunitarias como de instituciones o dependencias oficiales; con lo que se detectaron y analizaron los factores de estabilidad y factores de riesgos que la persona muestra frente al proceso penal, cuya pretensión es que sean utilizados durante la audiencia de medida cautelar, buscando que las partes cuenten con información de calidad, que a su vez les permita establecer la necesidad de cautela que la persona evaluada pudiera representar respecto a los tres riesgos procesales que el Código Nacional de Procedimientos Penales señala en los artículos 168, 169 y 170, en términos de los principios de Proporcionalidad e Idoneidad referidos en el mismo ordenamiento.</w:t>
      </w:r>
    </w:p>
    <w:tbl>
      <w:tblPr>
        <w:tblStyle w:val="Table Grid"/>
        <w:tblW w:type="auto" w:w="0"/>
        <w:tblLook w:firstColumn="1" w:firstRow="1" w:lastColumn="0" w:lastRow="0" w:noHBand="0" w:noVBand="1"/>
        <w:tblBorders>
          <w:left w:val="none" w:sz="0" w:space="0" w:color="auto"/>
          <w:top w:val="none" w:sz="0" w:space="0" w:color="auto"/>
          <w:right w:val="none" w:sz="0" w:space="0" w:color="auto"/>
          <w:bottom w:val="none" w:sz="0" w:space="0" w:color="auto"/>
          <w:insideH w:val="none" w:sz="0" w:space="0" w:color="auto"/>
          <w:insideV w:val="none" w:sz="0" w:space="0" w:color="auto"/>
        </w:tblBorders>
      </w:tblPr>
      <w:tblGrid>
        <w:gridCol w:w="4415"/>
        <w:gridCol w:w="4415"/>
      </w:tblGrid>
      <w:tr>
        <w:trPr/>
        <w:tc>
          <w:tcPr>
            <w:tcW w:type="dxa" w:w="4415"/>
          </w:tcPr>
          <w:p>
            <w:pPr>
              <w:rPr>
                <w:rFonts w:ascii="Montserrat" w:hAnsi="Montserrat"/>
                <w:sz w:val="16"/>
                <w:szCs w:val="16"/>
              </w:rPr>
              <w:tabs>
                <w:tab w:val="left" w:leader="none" w:pos="3150"/>
              </w:tabs>
            </w:pPr>
            <w:r>
              <w:rPr>
                <w:rFonts w:ascii="Montserrat" w:hAnsi="Montserrat"/>
                <w:sz w:val="16"/>
                <w:szCs w:val="16"/>
              </w:rPr>
              <w:t>REALIZO</w:t>
            </w:r>
          </w:p>
        </w:tc>
        <w:tc>
          <w:tcPr>
            <w:tcW w:type="dxa" w:w="4415"/>
          </w:tcPr>
          <w:p>
            <w:pPr>
              <w:rPr>
                <w:rFonts w:ascii="Montserrat" w:hAnsi="Montserrat"/>
                <w:sz w:val="16"/>
                <w:szCs w:val="16"/>
              </w:rPr>
              <w:tabs>
                <w:tab w:val="left" w:leader="none" w:pos="3150"/>
              </w:tabs>
            </w:pPr>
            <w:r>
              <w:rPr>
                <w:rFonts w:ascii="Montserrat" w:hAnsi="Montserrat"/>
                <w:sz w:val="16"/>
                <w:szCs w:val="16"/>
              </w:rPr>
              <w:t>AUTORIZO</w:t>
            </w:r>
          </w:p>
        </w:tc>
      </w:tr>
      <w:tr>
        <w:trPr/>
        <w:tc>
          <w:tcPr>
            <w:tcW w:type="dxa" w:w="4415"/>
          </w:tcPr>
          <w:p>
            <w:pPr>
              <w:rPr>
                <w:rFonts w:ascii="Montserrat" w:hAnsi="Montserrat"/>
                <w:sz w:val="16"/>
                <w:szCs w:val="16"/>
              </w:rPr>
              <w:tabs>
                <w:tab w:val="left" w:leader="none" w:pos="3150"/>
              </w:tabs>
            </w:pPr>
          </w:p>
          <w:p>
            <w:pPr>
              <w:rPr>
                <w:rFonts w:ascii="Montserrat" w:hAnsi="Montserrat"/>
                <w:sz w:val="16"/>
                <w:szCs w:val="16"/>
              </w:rPr>
              <w:tabs>
                <w:tab w:val="left" w:leader="none" w:pos="3150"/>
              </w:tabs>
            </w:pPr>
          </w:p>
          <w:p>
            <w:pPr>
              <w:rPr>
                <w:rFonts w:ascii="Montserrat" w:hAnsi="Montserrat"/>
                <w:sz w:val="16"/>
                <w:szCs w:val="16"/>
              </w:rPr>
              <w:tabs>
                <w:tab w:val="left" w:leader="none" w:pos="3150"/>
              </w:tabs>
            </w:pPr>
          </w:p>
          <w:p>
            <w:pPr>
              <w:rPr>
                <w:rFonts w:ascii="Montserrat" w:hAnsi="Montserrat"/>
                <w:sz w:val="16"/>
                <w:szCs w:val="16"/>
              </w:rPr>
              <w:tabs>
                <w:tab w:val="left" w:leader="none" w:pos="3150"/>
              </w:tabs>
              <w:ind w:left="0"/>
            </w:pPr>
            <w:r>
              <w:rPr>
                <w:rFonts w:ascii="Montserrat" w:hAnsi="Montserrat"/>
                <w:sz w:val="16"/>
                <w:szCs w:val="16"/>
              </w:rPr>
              <w:t>_______________________________________</w:t>
            </w:r>
          </w:p>
        </w:tc>
        <w:tc>
          <w:tcPr>
            <w:tcW w:type="dxa" w:w="4415"/>
          </w:tcPr>
          <w:p>
            <w:pPr>
              <w:rPr>
                <w:rFonts w:ascii="Montserrat" w:hAnsi="Montserrat"/>
                <w:sz w:val="16"/>
                <w:szCs w:val="16"/>
              </w:rPr>
              <w:tabs>
                <w:tab w:val="left" w:leader="none" w:pos="3150"/>
              </w:tabs>
            </w:pPr>
          </w:p>
          <w:p>
            <w:pPr>
              <w:rPr>
                <w:rFonts w:ascii="Montserrat" w:hAnsi="Montserrat"/>
                <w:sz w:val="16"/>
                <w:szCs w:val="16"/>
              </w:rPr>
            </w:pPr>
          </w:p>
          <w:p>
            <w:pPr>
              <w:rPr>
                <w:rFonts w:ascii="Montserrat" w:hAnsi="Montserrat"/>
                <w:sz w:val="16"/>
                <w:szCs w:val="16"/>
              </w:rPr>
              <w:tabs>
                <w:tab w:val="left" w:leader="none" w:pos="1200"/>
              </w:tabs>
              <w:jc w:val="left"/>
            </w:pPr>
          </w:p>
          <w:p>
            <w:pPr>
              <w:rPr>
                <w:rFonts w:ascii="Montserrat" w:hAnsi="Montserrat"/>
                <w:sz w:val="16"/>
                <w:szCs w:val="16"/>
              </w:rPr>
              <w:tabs>
                <w:tab w:val="left" w:leader="none" w:pos="1200"/>
              </w:tabs>
            </w:pPr>
            <w:r>
              <w:rPr>
                <w:rFonts w:ascii="Montserrat" w:hAnsi="Montserrat"/>
                <w:sz w:val="16"/>
                <w:szCs w:val="16"/>
              </w:rPr>
              <w:t>_______________________________________</w:t>
            </w:r>
          </w:p>
        </w:tc>
      </w:tr>
      <w:tr>
        <w:trPr/>
        <w:tc>
          <w:tcPr>
            <w:tcW w:type="dxa" w:w="4415"/>
          </w:tcPr>
          <w:p>
            <w:pPr>
              <w:rPr>
                <w:b w:val="1"/>
                <w:bCs w:val="1"/>
                <w:rFonts w:ascii="Montserrat" w:hAnsi="Montserrat"/>
                <w:sz w:val="16"/>
                <w:szCs w:val="16"/>
              </w:rPr>
              <w:tabs>
                <w:tab w:val="left" w:leader="none" w:pos="3150"/>
              </w:tabs>
            </w:pPr>
            <w:r>
              <w:rPr>
                <w:b w:val="1"/>
                <w:bCs w:val="1"/>
                <w:rFonts w:ascii="Montserrat" w:hAnsi="Montserrat"/>
                <w:sz w:val="16"/>
                <w:szCs w:val="16"/>
              </w:rPr>
              <w:t>T.</w:t>
            </w:r>
            <w:r>
              <w:rPr>
                <w:b w:val="1"/>
                <w:bCs w:val="1"/>
                <w:rFonts w:ascii="Montserrat" w:hAnsi="Montserrat"/>
                <w:sz w:val="16"/>
                <w:szCs w:val="16"/>
              </w:rPr>
              <w:t xml:space="preserve"> </w:t>
            </w:r>
            <w:r>
              <w:rPr>
                <w:b w:val="1"/>
                <w:bCs w:val="1"/>
                <w:rFonts w:ascii="Montserrat" w:hAnsi="Montserrat"/>
                <w:sz w:val="16"/>
                <w:szCs w:val="16"/>
              </w:rPr>
              <w:t>S</w:t>
            </w:r>
            <w:r>
              <w:rPr>
                <w:b w:val="1"/>
                <w:bCs w:val="1"/>
                <w:rFonts w:ascii="Montserrat" w:hAnsi="Montserrat"/>
                <w:sz w:val="16"/>
                <w:szCs w:val="16"/>
              </w:rPr>
              <w:t>.</w:t>
            </w:r>
            <w:r>
              <w:rPr>
                <w:b w:val="1"/>
                <w:bCs w:val="1"/>
                <w:rFonts w:ascii="Montserrat" w:hAnsi="Montserrat"/>
                <w:sz w:val="16"/>
                <w:szCs w:val="16"/>
              </w:rPr>
              <w:t xml:space="preserve"> DANIELA RUIZ ALVARADO</w:t>
            </w:r>
          </w:p>
          <w:p>
            <w:pPr>
              <w:rPr>
                <w:rFonts w:ascii="Montserrat" w:hAnsi="Montserrat"/>
                <w:sz w:val="16"/>
                <w:szCs w:val="16"/>
              </w:rPr>
              <w:tabs>
                <w:tab w:val="left" w:leader="none" w:pos="3150"/>
              </w:tabs>
            </w:pPr>
            <w:r>
              <w:rPr>
                <w:rFonts w:ascii="Montserrat" w:hAnsi="Montserrat"/>
                <w:sz w:val="12"/>
                <w:szCs w:val="12"/>
              </w:rPr>
              <w:t>OF. DE EVALUACIÓN Y SUPERVISIÓN</w:t>
            </w:r>
          </w:p>
        </w:tc>
        <w:tc>
          <w:tcPr>
            <w:tcW w:type="dxa" w:w="4415"/>
          </w:tcPr>
          <w:p>
            <w:pPr>
              <w:rPr>
                <w:b w:val="1"/>
                <w:bCs w:val="1"/>
                <w:rFonts w:ascii="Montserrat" w:hAnsi="Montserrat"/>
                <w:sz w:val="16"/>
                <w:szCs w:val="16"/>
              </w:rPr>
              <w:tabs>
                <w:tab w:val="left" w:leader="none" w:pos="3150"/>
              </w:tabs>
            </w:pPr>
            <w:r>
              <w:rPr>
                <w:b w:val="1"/>
                <w:bCs w:val="1"/>
                <w:rFonts w:ascii="Montserrat" w:hAnsi="Montserrat"/>
                <w:sz w:val="16"/>
                <w:szCs w:val="16"/>
              </w:rPr>
              <w:t>LIC. FLOR IDALIA REYES SOLÍS</w:t>
            </w:r>
          </w:p>
          <w:p>
            <w:pPr>
              <w:rPr>
                <w:rFonts w:ascii="Montserrat" w:hAnsi="Montserrat"/>
                <w:sz w:val="16"/>
                <w:szCs w:val="16"/>
              </w:rPr>
              <w:tabs>
                <w:tab w:val="left" w:leader="none" w:pos="3150"/>
              </w:tabs>
            </w:pPr>
            <w:r>
              <w:rPr>
                <w:rFonts w:ascii="Montserrat" w:hAnsi="Montserrat"/>
                <w:sz w:val="12"/>
                <w:szCs w:val="12"/>
              </w:rPr>
              <w:t>DIRECTORA GENERAL DE EJECUCIÓN DE PENAS, MEDIDAS DE SEGURIDAD, SUPERVISIÓN DE MEDIDAS CAUTELARES Y DE LA SUSPENSIÓN CONDICIONAL DEL PROCESO</w:t>
            </w:r>
          </w:p>
        </w:tc>
      </w:tr>
    </w:tbl>
    <w:p>
      <w:pPr>
        <w:rPr>
          <w:rFonts w:ascii="Montserrat" w:hAnsi="Montserrat"/>
          <w:sz w:val="16"/>
          <w:szCs w:val="16"/>
        </w:rPr>
        <w:tabs>
          <w:tab w:val="left" w:leader="none" w:pos="3150"/>
        </w:tabs>
      </w:pPr>
      <w:r>
        <mc:AlternateContent>
          <mc:Choice Requires="wps">
            <w:drawing>
              <wp:anchor allowOverlap="1" layoutInCell="0" relativeHeight="2" locked="0" simplePos="0" distL="114300" distT="0" distR="114300" distB="0" behindDoc="0">
                <wp:simplePos x="0" y="0"/>
                <wp:positionH relativeFrom="page">
                  <wp:posOffset>2350770</wp:posOffset>
                </wp:positionH>
                <wp:positionV relativeFrom="page">
                  <wp:posOffset>11441430</wp:posOffset>
                </wp:positionV>
                <wp:extent cx="5334000" cy="749300"/>
                <wp:effectExtent l="0" t="0" r="0" b="0"/>
                <wp:wrapNone/>
                <wp:docPr id="1" name="drawingObject1"/>
                <wp:cNvGraphicFramePr/>
                <a:graphic>
                  <a:graphicData uri="http://schemas.microsoft.com/office/word/2010/wordprocessingShape">
                    <wps:wsp>
                      <wps:cNvSpPr txBox="1"/>
                      <wps:spPr>
                        <a:xfrm rot="0">
                          <a:ext cx="5334000" cy="749300"/>
                        </a:xfrm>
                        <a:prstGeom prst="rect">
                          <a:avLst/>
                        </a:prstGeom>
                        <a:solidFill>
                          <a:srgbClr val="FFFFFF"/>
                        </a:solidFill>
                      </wps:spPr>
                      <wps:txbx>
                        <w:txbxContent>
                          <w:p>
                            <w:pPr>
                              <w:spacing w:before="0" w:after="0" w:lineRule="auto" w:line="240"/>
                            </w:pPr>
                            <w:r>
                              <w:rPr>
                                <w:b w:val="1"/>
                                <w:bCs w:val="1"/>
                                <w:color w:val="000000"/>
                                <w:rFonts w:ascii="Calibri" w:hAnsi="Calibri" w:cs="Calibri" w:eastAsia="Calibri"/>
                                <w:sz w:val="28"/>
                                <w:szCs w:val="28"/>
                              </w:rPr>
                              <w:t>Created by unlicensed version of Document .Net 5.0.10.23!</w:t>
                            </w:r>
                          </w:p>
                          <w:p>
                            <w:pPr>
                              <w:spacing w:before="0" w:after="0" w:lineRule="auto" w:line="240"/>
                            </w:pPr>
                            <w:r>
                              <w:rPr>
                                <w:color w:val="000000"/>
                                <w:rFonts w:ascii="Calibri" w:hAnsi="Calibri" w:cs="Calibri" w:eastAsia="Calibri"/>
                                <w:sz w:val="28"/>
                                <w:szCs w:val="28"/>
                              </w:rPr>
                              <w:t>The unlicensed version inserts "trial" into random places.</w:t>
                            </w:r>
                          </w:p>
                          <w:p>
                            <w:pPr>
                              <w:spacing w:before="0" w:after="0" w:lineRule="auto" w:line="240"/>
                            </w:pPr>
                            <w:hyperlink r:id="R156ed6f64cbf4d87">
                              <w:r>
                                <w:rPr>
                                  <w:color w:val="0000FF"/>
                                  <w:rFonts w:ascii="Calibri" w:hAnsi="Calibri" w:cs="Calibri" w:eastAsia="Calibri"/>
                                  <w:sz w:val="28"/>
                                  <w:szCs w:val="28"/>
                                  <w:u w:val="single"/>
                                </w:rPr>
                                <w:t>This text will disappear after purchasing the license.</w:t>
                              </w:r>
                            </w:hyperlink>
                          </w:p>
                        </w:txbxContent>
                      </wps:txbx>
                      <wps:bodyPr anchor="t" horzOverflow="overflow" vertOverflow="overflow" vert="horz" lIns="91440" tIns="45720" rIns="91440" bIns="45720"/>
                    </wps:wsp>
                  </a:graphicData>
                </a:graphic>
              </wp:anchor>
            </w:drawing>
          </mc:Choice>
          <mc:Fallback/>
        </mc:AlternateContent>
      </w:r>
    </w:p>
    <w:sectPr>
      <w:footnotePr>
        <w:pos w:val="pageBottom"/>
        <w:numFmt w:val="decimal"/>
        <w:numRestart w:val="continuous"/>
        <w:numStart w:val="1"/>
      </w:footnotePr>
      <w:endnotePr>
        <w:pos w:val="docEnd"/>
        <w:numFmt w:val="lowerRoman"/>
        <w:numRestart w:val="continuous"/>
        <w:numStart w:val="1"/>
      </w:endnotePr>
      <w:pgSz w:h="19278" w:orient="portrait" w:w="12242"/>
      <w:pgMar w:bottom="1985" w:footer="735" w:gutter="0" w:header="709" w:left="1701" w:right="1701" w:top="1418"/>
      <w:pgNumType w:fmt="decimal"/>
      <w:cols w:equalWidth="1" w:num="1" w:space="708" w:sep="0"/>
      <w:headerReference w:type="even" r:id="R00f2bf836cc64398"/>
      <w:headerReference w:type="default" r:id="R892faa8fed5b4483"/>
      <w:footerReference w:type="default" r:id="Reb7eb0de08ce4141"/>
      <w:headerReference w:type="first" r:id="R1266f0cf042c4e45"/>
    </w:sectPr>
  </w:body>
</w:document>
</file>

<file path=word/footer1.xml><?xml version="1.0" encoding="utf-8"?>
<w:ft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rPr>
        <w:rFonts w:ascii="Montserrat" w:hAnsi="Montserrat"/>
        <w:sz w:val="20"/>
        <w:szCs w:val="20"/>
      </w:rPr>
      <w:pStyle w:val="footer"/>
      <w:jc w:val="right"/>
    </w:pPr>
    <w:r>
      <w:rPr>
        <w:rFonts w:ascii="Arial" w:hAnsi="Arial" w:cs="Arial"/>
        <w:lang w:val="es-ES"/>
        <w:sz w:val="2"/>
        <w:szCs w:val="2"/>
      </w:rPr>
      <mc:AlternateContent>
        <mc:Choice Requires="wps">
          <w:drawing>
            <wp:anchor allowOverlap="1" layoutInCell="1" relativeHeight="251672578" locked="0" simplePos="0" distL="114300" distT="0" distR="114300" distB="0" behindDoc="0">
              <wp:simplePos x="0" y="0"/>
              <wp:positionH relativeFrom="page">
                <wp:align>right</wp:align>
              </wp:positionH>
              <wp:positionV relativeFrom="paragraph">
                <wp:posOffset>-85617</wp:posOffset>
              </wp:positionV>
              <wp:extent cx="2307997" cy="455032"/>
              <wp:effectExtent l="0" t="0" r="0" b="2540"/>
              <wp:wrapNone/>
              <wp:docPr id="10" name="drawingObject10"/>
              <wp:cNvGraphicFramePr/>
              <a:graphic>
                <a:graphicData uri="http://schemas.microsoft.com/office/word/2010/wordprocessingShape">
                  <wps:wsp>
                    <wps:cNvSpPr txBox="1"/>
                    <wps:spPr>
                      <a:xfrm rot="0">
                        <a:ext cx="2307997" cy="455032"/>
                      </a:xfrm>
                      <a:prstGeom prst="rect">
                        <a:avLst/>
                      </a:prstGeom>
                      <a:noFill/>
                    </wps:spPr>
                    <wps:txbx>
                      <w:txbxContent>
                        <w:p>
                          <w:pPr>
                            <w:rPr>
                              <w:b w:val="1"/>
                              <w:bCs w:val="1"/>
                              <w:color w:val="808080"/>
                              <w:rFonts w:ascii="Abadi" w:hAnsi="Abadi"/>
                              <w:lang w:val="es-ES"/>
                              <w:sz w:val="16"/>
                              <w:szCs w:val="16"/>
                            </w:rPr>
                            <w:jc w:val="right"/>
                            <w:spacing w:after="0" w:lineRule="auto" w:line="240"/>
                          </w:pPr>
                          <w:r>
                            <w:rPr>
                              <w:b w:val="1"/>
                              <w:bCs w:val="1"/>
                              <w:color w:val="808080"/>
                              <w:rFonts w:ascii="Abadi" w:hAnsi="Abadi"/>
                              <w:lang w:val="es-ES"/>
                              <w:sz w:val="16"/>
                              <w:szCs w:val="16"/>
                            </w:rPr>
                            <w:t xml:space="preserve">Calle Pino Suárez #308 </w:t>
                          </w:r>
                          <w:r>
                            <w:rPr>
                              <w:b w:val="1"/>
                              <w:bCs w:val="1"/>
                              <w:color w:val="808080"/>
                              <w:rFonts w:ascii="Abadi" w:hAnsi="Abadi"/>
                              <w:lang w:val="es-ES"/>
                              <w:sz w:val="16"/>
                              <w:szCs w:val="16"/>
                            </w:rPr>
                            <w:t>Ote</w:t>
                          </w:r>
                          <w:r>
                            <w:rPr>
                              <w:b w:val="1"/>
                              <w:bCs w:val="1"/>
                              <w:color w:val="808080"/>
                              <w:rFonts w:ascii="Abadi" w:hAnsi="Abadi"/>
                              <w:lang w:val="es-ES"/>
                              <w:sz w:val="16"/>
                              <w:szCs w:val="16"/>
                            </w:rPr>
                            <w:t>., Zona Centro</w:t>
                          </w:r>
                        </w:p>
                        <w:p>
                          <w:pPr>
                            <w:rPr>
                              <w:color w:val="808080"/>
                              <w:rFonts w:ascii="Abadi" w:hAnsi="Abadi"/>
                              <w:lang w:val="en-US"/>
                              <w:sz w:val="16"/>
                              <w:szCs w:val="16"/>
                            </w:rPr>
                            <w:jc w:val="right"/>
                            <w:spacing w:after="0" w:lineRule="auto" w:line="240"/>
                          </w:pPr>
                          <w:r>
                            <w:rPr>
                              <w:color w:val="808080"/>
                              <w:rFonts w:ascii="Abadi" w:hAnsi="Abadi"/>
                              <w:lang w:val="en-US"/>
                              <w:sz w:val="16"/>
                              <w:szCs w:val="16"/>
                            </w:rPr>
                            <w:t>Tel: 618 1374575</w:t>
                          </w:r>
                        </w:p>
                        <w:p>
                          <w:pPr>
                            <w:rPr>
                              <w:color w:val="808080"/>
                              <w:rFonts w:ascii="Abadi" w:hAnsi="Abadi"/>
                              <w:lang w:val="en-US"/>
                              <w:sz w:val="16"/>
                              <w:szCs w:val="16"/>
                            </w:rPr>
                            <w:jc w:val="right"/>
                            <w:spacing w:after="0" w:lineRule="auto" w:line="240"/>
                          </w:pPr>
                          <w:r>
                            <w:rPr>
                              <w:color w:val="808080"/>
                              <w:rFonts w:ascii="Abadi" w:hAnsi="Abadi"/>
                              <w:lang w:val="en-US"/>
                              <w:sz w:val="16"/>
                              <w:szCs w:val="16"/>
                            </w:rPr>
                            <w:t>dgemjrs@durango.gob.mx</w:t>
                          </w:r>
                        </w:p>
                        <w:p>
                          <w:pPr>
                            <w:rPr>
                              <w:color w:val="808080"/>
                              <w:rFonts w:ascii="Abadi" w:hAnsi="Abadi"/>
                              <w:lang w:val="en-US"/>
                              <w:sz w:val="16"/>
                              <w:szCs w:val="16"/>
                              <w:u w:val="single"/>
                            </w:rPr>
                            <w:jc w:val="center"/>
                            <w:spacing w:after="0" w:lineRule="auto" w:line="240"/>
                          </w:pPr>
                        </w:p>
                      </w:txbxContent>
                    </wps:txbx>
                    <wps:bodyPr anchor="t" horzOverflow="overflow" vertOverflow="overflow" vert="horz" upright="1" lIns="91440" tIns="45720" rIns="91440" bIns="45720"/>
                  </wps:wsp>
                </a:graphicData>
              </a:graphic>
            </wp:anchor>
          </w:drawing>
        </mc:Choice>
        <mc:Fallback/>
      </mc:AlternateContent>
    </w:r>
    <w:r>
      <w:rPr>
        <w:rFonts w:ascii="Arial" w:hAnsi="Arial" w:cs="Arial"/>
        <w:lang w:val="es-ES"/>
        <w:sz w:val="2"/>
        <w:szCs w:val="2"/>
      </w:rPr>
      <mc:AlternateContent>
        <mc:Choice Requires="wps">
          <w:drawing>
            <wp:anchor allowOverlap="1" layoutInCell="1" relativeHeight="251670530" locked="0" simplePos="0" distL="114300" distT="0" distR="114300" distB="0" behindDoc="0">
              <wp:simplePos x="0" y="0"/>
              <wp:positionH relativeFrom="page">
                <wp:posOffset>27711</wp:posOffset>
              </wp:positionH>
              <wp:positionV relativeFrom="paragraph">
                <wp:posOffset>-104152</wp:posOffset>
              </wp:positionV>
              <wp:extent cx="2353945" cy="426345"/>
              <wp:effectExtent l="0" t="0" r="0" b="0"/>
              <wp:wrapNone/>
              <wp:docPr id="11" name="drawingObject11"/>
              <wp:cNvGraphicFramePr/>
              <a:graphic>
                <a:graphicData uri="http://schemas.microsoft.com/office/word/2010/wordprocessingShape">
                  <wps:wsp>
                    <wps:cNvSpPr txBox="1"/>
                    <wps:spPr>
                      <a:xfrm rot="0">
                        <a:ext cx="2353945" cy="426345"/>
                      </a:xfrm>
                      <a:prstGeom prst="rect">
                        <a:avLst/>
                      </a:prstGeom>
                      <a:noFill/>
                    </wps:spPr>
                    <wps:txbx>
                      <w:txbxContent>
                        <w:p>
                          <w:pPr>
                            <w:rPr>
                              <w:b w:val="1"/>
                              <w:bCs w:val="1"/>
                              <w:color w:val="808080"/>
                              <w:rFonts w:ascii="Abadi" w:hAnsi="Abadi"/>
                              <w:lang w:val="es-ES"/>
                              <w:sz w:val="16"/>
                              <w:szCs w:val="16"/>
                            </w:rPr>
                            <w:jc w:val="both"/>
                            <w:spacing w:after="0" w:lineRule="auto" w:line="240"/>
                          </w:pPr>
                          <w:r>
                            <w:rPr>
                              <w:b w:val="1"/>
                              <w:bCs w:val="1"/>
                              <w:color w:val="808080"/>
                              <w:rFonts w:ascii="Abadi" w:hAnsi="Abadi"/>
                              <w:lang w:val="es-ES"/>
                              <w:sz w:val="16"/>
                              <w:szCs w:val="16"/>
                            </w:rPr>
                            <w:t>Subsecretaria del Sistema Penitenciario</w:t>
                          </w:r>
                        </w:p>
                        <w:p>
                          <w:pPr>
                            <w:rPr>
                              <w:color w:val="808080"/>
                              <w:rFonts w:ascii="Abadi" w:hAnsi="Abadi"/>
                              <w:sz w:val="16"/>
                              <w:szCs w:val="16"/>
                              <w:u w:val="single"/>
                            </w:rPr>
                            <w:jc w:val="both"/>
                            <w:spacing w:after="0" w:lineRule="auto" w:line="240"/>
                          </w:pPr>
                          <w:r>
                            <w:rPr>
                              <w:color w:val="808080"/>
                              <w:rFonts w:ascii="Abadi" w:hAnsi="Abadi"/>
                              <w:lang w:val="es-ES"/>
                              <w:sz w:val="16"/>
                              <w:szCs w:val="16"/>
                            </w:rPr>
                            <w:t>Dirección General de Ejecución de Penas, Medidas de Seguridad Supervisión de MC y SCP</w:t>
                          </w:r>
                        </w:p>
                      </w:txbxContent>
                    </wps:txbx>
                    <wps:bodyPr anchor="t" horzOverflow="overflow" vertOverflow="overflow" vert="horz" upright="1" lIns="91440" tIns="45720" rIns="91440" bIns="45720"/>
                  </wps:wsp>
                </a:graphicData>
              </a:graphic>
            </wp:anchor>
          </w:drawing>
        </mc:Choice>
        <mc:Fallback/>
      </mc:AlternateContent>
    </w:r>
    <w:r>
      <w:rPr>
        <w:lang w:val="es-ES"/>
      </w:rPr>
      <mc:AlternateContent>
        <mc:Choice Requires="wps">
          <w:drawing>
            <wp:anchor allowOverlap="1" layoutInCell="1" relativeHeight="251668482" locked="0" simplePos="0" distL="114300" distT="0" distR="114300" distB="0" behindDoc="1">
              <wp:simplePos x="0" y="0"/>
              <wp:positionH relativeFrom="page">
                <wp:align>right</wp:align>
              </wp:positionH>
              <wp:positionV relativeFrom="paragraph">
                <wp:posOffset>-586991</wp:posOffset>
              </wp:positionV>
              <wp:extent cx="8096063" cy="1390650"/>
              <wp:effectExtent l="0" t="0" r="635" b="0"/>
              <wp:wrapNone/>
              <wp:docPr id="12" name="drawingObject12"/>
              <wp:cNvGraphicFramePr>
                <a:graphicFrameLocks noChangeAspect="1"/>
              </wp:cNvGraphicFramePr>
              <a:graphic>
                <a:graphicData uri="http://schemas.openxmlformats.org/drawingml/2006/picture">
                  <pic:pic>
                    <pic:nvPicPr>
                      <pic:cNvPr id="13" name="Picture 13"/>
                      <pic:cNvPicPr/>
                    </pic:nvPicPr>
                    <pic:blipFill>
                      <a:blip r:embed="Ref537995e116421d"/>
                      <a:stretch/>
                    </pic:blipFill>
                    <pic:spPr>
                      <a:xfrm rot="0">
                        <a:ext cx="8096063" cy="1390650"/>
                      </a:xfrm>
                      <a:prstGeom prst="rect">
                        <a:avLst/>
                      </a:prstGeom>
                      <a:noFill/>
                    </pic:spPr>
                  </pic:pic>
                </a:graphicData>
              </a:graphic>
            </wp:anchor>
          </w:drawing>
        </mc:Choice>
        <mc:Fallback/>
      </mc:AlternateContent>
    </w:r>
    <w:r>
      <w:rPr>
        <w:rFonts w:ascii="Montserrat" w:hAnsi="Montserrat"/>
        <w:lang w:val="es-ES"/>
        <w:sz w:val="20"/>
        <w:szCs w:val="20"/>
      </w:rPr>
      <w:t xml:space="preserve"> </w:t>
    </w:r>
  </w:p>
  <w:p>
    <w:pPr>
      <w:pStyle w:val="footer"/>
      <w:tabs>
        <w:tab w:val="left" w:leader="none" w:pos="3808"/>
        <w:tab w:val="clear" w:leader="none" w:pos="4419"/>
        <w:tab w:val="clear" w:leader="none" w:pos="8838"/>
      </w:tabs>
    </w:pPr>
  </w:p>
</w:ftr>
</file>

<file path=word/header1.xml><?xml version="1.0" encoding="utf-8"?>
<w:hd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header"/>
    </w:pPr>
    <w:r>
      <mc:AlternateContent>
        <mc:Choice Requires="wps">
          <w:drawing>
            <wp:anchor allowOverlap="1" layoutInCell="0" relativeHeight="2" locked="0" simplePos="0" distL="114300" distT="0" distR="114300" distB="0" behindDoc="1">
              <wp:simplePos x="0" y="0"/>
              <wp:positionH relativeFrom="margin">
                <wp:align>center</wp:align>
              </wp:positionH>
              <wp:positionV relativeFrom="margin">
                <wp:align>center</wp:align>
              </wp:positionV>
              <wp:extent cx="5610225" cy="8640445"/>
              <wp:effectExtent l="0" t="0" r="0" b="0"/>
              <wp:wrapNone/>
              <wp:docPr id="2" name="drawingObject2"/>
              <wp:cNvGraphicFramePr/>
              <a:graphic>
                <a:graphicData uri="http://schemas.openxmlformats.org/drawingml/2006/picture">
                  <pic:pic>
                    <pic:nvPicPr>
                      <pic:cNvPr id="3" name="Picture 3"/>
                      <pic:cNvPicPr/>
                    </pic:nvPicPr>
                    <pic:blipFill>
                      <a:blip r:embed="Rf95580786643409c"/>
                      <a:stretch/>
                    </pic:blipFill>
                    <pic:spPr>
                      <a:xfrm rot="0">
                        <a:ext cx="5610225" cy="8640445"/>
                      </a:xfrm>
                      <a:custGeom>
                        <a:avLst/>
                        <a:pathLst>
                          <a:path w="274320000" h="274320000">
                            <a:moveTo>
                              <a:pt x="0" y="0"/>
                            </a:moveTo>
                            <a:lnTo>
                              <a:pt x="0" y="274320000"/>
                            </a:lnTo>
                            <a:lnTo>
                              <a:pt x="274320000" y="274320000"/>
                            </a:lnTo>
                            <a:lnTo>
                              <a:pt x="274320000" y="0"/>
                            </a:lnTo>
                            <a:close/>
                          </a:path>
                        </a:pathLst>
                      </a:custGeom>
                      <a:noFill/>
                    </pic:spPr>
                  </pic:pic>
                </a:graphicData>
              </a:graphic>
            </wp:anchor>
          </w:drawing>
        </mc:Choice>
        <mc:Fallback/>
      </mc:AlternateContent>
    </w:r>
  </w:p>
</w:hdr>
</file>

<file path=word/header2.xml><?xml version="1.0" encoding="utf-8"?>
<w:hd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header"/>
    </w:pPr>
    <w:r>
      <w:rPr>
        <w:lang w:val="es-ES"/>
      </w:rPr>
      <mc:AlternateContent>
        <mc:Choice Requires="wps">
          <w:drawing>
            <wp:anchor allowOverlap="1" layoutInCell="1" relativeHeight="251666434" locked="0" simplePos="0" distL="114300" distT="0" distR="114300" distB="0" behindDoc="1">
              <wp:simplePos x="0" y="0"/>
              <wp:positionH relativeFrom="page">
                <wp:align>left</wp:align>
              </wp:positionH>
              <wp:positionV relativeFrom="paragraph">
                <wp:posOffset>1982733</wp:posOffset>
              </wp:positionV>
              <wp:extent cx="7776931" cy="7369791"/>
              <wp:effectExtent l="0" t="0" r="0" b="3175"/>
              <wp:wrapNone/>
              <wp:docPr id="4" name="drawingObject4"/>
              <wp:cNvGraphicFramePr>
                <a:graphicFrameLocks noChangeAspect="1"/>
              </wp:cNvGraphicFramePr>
              <a:graphic>
                <a:graphicData uri="http://schemas.openxmlformats.org/drawingml/2006/picture">
                  <pic:pic>
                    <pic:nvPicPr>
                      <pic:cNvPr id="5" name="Picture 5"/>
                      <pic:cNvPicPr/>
                    </pic:nvPicPr>
                    <pic:blipFill>
                      <a:blip r:embed="R42c84ab835fa4aaa"/>
                      <a:stretch/>
                    </pic:blipFill>
                    <pic:spPr>
                      <a:xfrm rot="0">
                        <a:ext cx="7776931" cy="7369791"/>
                      </a:xfrm>
                      <a:prstGeom prst="rect">
                        <a:avLst/>
                      </a:prstGeom>
                      <a:noFill/>
                    </pic:spPr>
                  </pic:pic>
                </a:graphicData>
              </a:graphic>
            </wp:anchor>
          </w:drawing>
        </mc:Choice>
        <mc:Fallback/>
      </mc:AlternateContent>
    </w:r>
    <w:r>
      <w:rPr>
        <w:lang w:val="es-ES"/>
      </w:rPr>
      <mc:AlternateContent>
        <mc:Choice Requires="wps">
          <w:drawing>
            <wp:anchor allowOverlap="1" layoutInCell="1" relativeHeight="251664386" locked="0" simplePos="0" distL="114300" distT="0" distR="114300" distB="0" behindDoc="1">
              <wp:simplePos x="0" y="0"/>
              <wp:positionH relativeFrom="margin">
                <wp:align>center</wp:align>
              </wp:positionH>
              <wp:positionV relativeFrom="paragraph">
                <wp:posOffset>-450215</wp:posOffset>
              </wp:positionV>
              <wp:extent cx="2514600" cy="876369"/>
              <wp:effectExtent l="0" t="0" r="0" b="0"/>
              <wp:wrapNone/>
              <wp:docPr id="6" name="drawingObject6"/>
              <wp:cNvGraphicFramePr>
                <a:graphicFrameLocks noChangeAspect="1"/>
              </wp:cNvGraphicFramePr>
              <a:graphic>
                <a:graphicData uri="http://schemas.openxmlformats.org/drawingml/2006/picture">
                  <pic:pic>
                    <pic:nvPicPr>
                      <pic:cNvPr id="7" name="Picture 7"/>
                      <pic:cNvPicPr/>
                    </pic:nvPicPr>
                    <pic:blipFill>
                      <a:blip r:embed="Rc1631c794e2e4bb0"/>
                      <a:stretch/>
                    </pic:blipFill>
                    <pic:spPr>
                      <a:xfrm rot="0">
                        <a:ext cx="2514600" cy="876369"/>
                      </a:xfrm>
                      <a:prstGeom prst="rect">
                        <a:avLst/>
                      </a:prstGeom>
                      <a:noFill/>
                    </pic:spPr>
                  </pic:pic>
                </a:graphicData>
              </a:graphic>
            </wp:anchor>
          </w:drawing>
        </mc:Choice>
        <mc:Fallback/>
      </mc:AlternateContent>
    </w:r>
    <w:r>
      <w:t xml:space="preserve"> </w:t>
    </w:r>
  </w:p>
</w:hdr>
</file>

<file path=word/header3.xml><?xml version="1.0" encoding="utf-8"?>
<w:hd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header"/>
    </w:pPr>
    <w:r>
      <mc:AlternateContent>
        <mc:Choice Requires="wps">
          <w:drawing>
            <wp:anchor allowOverlap="1" layoutInCell="0" relativeHeight="2" locked="0" simplePos="0" distL="114300" distT="0" distR="114300" distB="0" behindDoc="1">
              <wp:simplePos x="0" y="0"/>
              <wp:positionH relativeFrom="margin">
                <wp:align>center</wp:align>
              </wp:positionH>
              <wp:positionV relativeFrom="margin">
                <wp:align>center</wp:align>
              </wp:positionV>
              <wp:extent cx="5610225" cy="8640445"/>
              <wp:effectExtent l="0" t="0" r="0" b="0"/>
              <wp:wrapNone/>
              <wp:docPr id="8" name="drawingObject8"/>
              <wp:cNvGraphicFramePr/>
              <a:graphic>
                <a:graphicData uri="http://schemas.openxmlformats.org/drawingml/2006/picture">
                  <pic:pic>
                    <pic:nvPicPr>
                      <pic:cNvPr id="9" name="Picture 9"/>
                      <pic:cNvPicPr/>
                    </pic:nvPicPr>
                    <pic:blipFill>
                      <a:blip r:embed="Rf95580786643409c"/>
                      <a:stretch/>
                    </pic:blipFill>
                    <pic:spPr>
                      <a:xfrm rot="0">
                        <a:ext cx="5610225" cy="8640445"/>
                      </a:xfrm>
                      <a:custGeom>
                        <a:avLst/>
                        <a:pathLst>
                          <a:path w="274320000" h="274320000">
                            <a:moveTo>
                              <a:pt x="0" y="0"/>
                            </a:moveTo>
                            <a:lnTo>
                              <a:pt x="0" y="274320000"/>
                            </a:lnTo>
                            <a:lnTo>
                              <a:pt x="274320000" y="274320000"/>
                            </a:lnTo>
                            <a:lnTo>
                              <a:pt x="274320000" y="0"/>
                            </a:lnTo>
                            <a:close/>
                          </a:path>
                        </a:pathLst>
                      </a:custGeom>
                      <a:noFill/>
                    </pic:spPr>
                  </pic:pic>
                </a:graphicData>
              </a:graphic>
            </wp:anchor>
          </w:drawing>
        </mc:Choice>
        <mc:Fallback/>
      </mc:AlternateContent>
    </w:r>
  </w:p>
</w:hdr>
</file>

<file path=word/numbering.xml><?xml version="1.0" encoding="utf-8"?>
<w:numbering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w:abstractNum w:abstractNumId="0">
    <w:styleLink w:val="ListStyle29"/>
    <w:multiLevelType w:val="hybridMultilevel"/>
    <w:name w:val="ListStyle29"/>
    <w:lvl w:ilvl="0">
      <w:numFmt w:val="decimal"/>
      <w:start w:val="1"/>
      <w:lvlText w:val="%1."/>
      <w:lvlJc w:val="left"/>
      <w:pPr>
        <w:ind w:hanging="360" w:left="862"/>
      </w:pPr>
    </w:lvl>
    <w:lvl w:ilvl="1">
      <w:numFmt w:val="lowerLetter"/>
      <w:start w:val="1"/>
      <w:lvlText w:val="%2."/>
      <w:lvlJc w:val="left"/>
      <w:pPr>
        <w:ind w:hanging="360" w:left="1582"/>
      </w:pPr>
    </w:lvl>
    <w:lvl w:ilvl="2">
      <w:numFmt w:val="lowerRoman"/>
      <w:start w:val="1"/>
      <w:lvlText w:val="%3."/>
      <w:lvlJc w:val="right"/>
      <w:pPr>
        <w:ind w:hanging="180" w:left="2302"/>
      </w:pPr>
    </w:lvl>
    <w:lvl w:ilvl="3">
      <w:numFmt w:val="decimal"/>
      <w:start w:val="1"/>
      <w:lvlText w:val="%4."/>
      <w:lvlJc w:val="left"/>
      <w:pPr>
        <w:ind w:hanging="360" w:left="3022"/>
      </w:pPr>
    </w:lvl>
    <w:lvl w:ilvl="4">
      <w:numFmt w:val="lowerLetter"/>
      <w:start w:val="1"/>
      <w:lvlText w:val="%5."/>
      <w:lvlJc w:val="left"/>
      <w:pPr>
        <w:ind w:hanging="360" w:left="3742"/>
      </w:pPr>
    </w:lvl>
    <w:lvl w:ilvl="5">
      <w:numFmt w:val="lowerRoman"/>
      <w:start w:val="1"/>
      <w:lvlText w:val="%6."/>
      <w:lvlJc w:val="right"/>
      <w:pPr>
        <w:ind w:hanging="180" w:left="4462"/>
      </w:pPr>
    </w:lvl>
    <w:lvl w:ilvl="6">
      <w:numFmt w:val="decimal"/>
      <w:start w:val="1"/>
      <w:lvlText w:val="%7."/>
      <w:lvlJc w:val="left"/>
      <w:pPr>
        <w:ind w:hanging="360" w:left="5182"/>
      </w:pPr>
    </w:lvl>
    <w:lvl w:ilvl="7">
      <w:numFmt w:val="lowerLetter"/>
      <w:start w:val="1"/>
      <w:lvlText w:val="%8."/>
      <w:lvlJc w:val="left"/>
      <w:pPr>
        <w:ind w:hanging="360" w:left="5902"/>
      </w:pPr>
    </w:lvl>
    <w:lvl w:ilvl="8">
      <w:numFmt w:val="lowerRoman"/>
      <w:start w:val="1"/>
      <w:lvlText w:val="%9."/>
      <w:lvlJc w:val="right"/>
      <w:pPr>
        <w:ind w:hanging="180" w:left="6622"/>
      </w:pPr>
    </w:lvl>
  </w:abstractNum>
  <w:abstractNum w:abstractNumId="1">
    <w:styleLink w:val="ListStyle40"/>
    <w:multiLevelType w:val="hybridMultilevel"/>
    <w:name w:val="ListStyle40"/>
    <w:lvl w:ilvl="0">
      <w:numFmt w:val="decimal"/>
      <w:start w:val="1"/>
      <w:lvlText w:val="%1."/>
      <w:lvlJc w:val="left"/>
      <w:pPr>
        <w:ind w:hanging="360" w:left="862"/>
      </w:pPr>
    </w:lvl>
    <w:lvl w:ilvl="1">
      <w:numFmt w:val="lowerLetter"/>
      <w:start w:val="1"/>
      <w:lvlText w:val="%2."/>
      <w:lvlJc w:val="left"/>
      <w:pPr>
        <w:ind w:hanging="360" w:left="1582"/>
      </w:pPr>
    </w:lvl>
    <w:lvl w:ilvl="2">
      <w:numFmt w:val="lowerRoman"/>
      <w:start w:val="1"/>
      <w:lvlText w:val="%3."/>
      <w:lvlJc w:val="right"/>
      <w:pPr>
        <w:ind w:hanging="180" w:left="2302"/>
      </w:pPr>
    </w:lvl>
    <w:lvl w:ilvl="3">
      <w:numFmt w:val="decimal"/>
      <w:start w:val="1"/>
      <w:lvlText w:val="%4."/>
      <w:lvlJc w:val="left"/>
      <w:pPr>
        <w:ind w:hanging="360" w:left="3022"/>
      </w:pPr>
    </w:lvl>
    <w:lvl w:ilvl="4">
      <w:numFmt w:val="lowerLetter"/>
      <w:start w:val="1"/>
      <w:lvlText w:val="%5."/>
      <w:lvlJc w:val="left"/>
      <w:pPr>
        <w:ind w:hanging="360" w:left="3742"/>
      </w:pPr>
    </w:lvl>
    <w:lvl w:ilvl="5">
      <w:numFmt w:val="lowerRoman"/>
      <w:start w:val="1"/>
      <w:lvlText w:val="%6."/>
      <w:lvlJc w:val="right"/>
      <w:pPr>
        <w:ind w:hanging="180" w:left="4462"/>
      </w:pPr>
    </w:lvl>
    <w:lvl w:ilvl="6">
      <w:numFmt w:val="decimal"/>
      <w:start w:val="1"/>
      <w:lvlText w:val="%7."/>
      <w:lvlJc w:val="left"/>
      <w:pPr>
        <w:ind w:hanging="360" w:left="5182"/>
      </w:pPr>
    </w:lvl>
    <w:lvl w:ilvl="7">
      <w:numFmt w:val="lowerLetter"/>
      <w:start w:val="1"/>
      <w:lvlText w:val="%8."/>
      <w:lvlJc w:val="left"/>
      <w:pPr>
        <w:ind w:hanging="360" w:left="5902"/>
      </w:pPr>
    </w:lvl>
    <w:lvl w:ilvl="8">
      <w:numFmt w:val="lowerRoman"/>
      <w:start w:val="1"/>
      <w:lvlText w:val="%9."/>
      <w:lvlJc w:val="right"/>
      <w:pPr>
        <w:ind w:hanging="180" w:left="662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sl="http://schemas.openxmlformats.org/schemaLibrary/2006/main" xmlns:w10="urn:schemas-microsoft-com:office:word" xmlns:w14="http://schemas.microsoft.com/office/word/2010/wordml" xmlns:w15="http://schemas.microsoft.com/office/word/2012/wordml" mc:Ignorable="w14 w15">
  <w:zoom w:percent="130"/>
  <w:defaultTabStop w:val="708"/>
  <w:characterSpacingControl w:val="doNotCompress"/>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lang w:val="es-MX"/>
        <w:sz w:val="22"/>
        <w:szCs w:val="22"/>
      </w:rPr>
    </w:rPrDefault>
    <w:pPrDefault>
      <w:pPr>
        <w:spacing w:after="160" w:lineRule="auto" w:line="259"/>
      </w:pPr>
    </w:pPrDefault>
  </w:docDefaults>
  <w:style w:type="paragraph" w:styleId="Normal" w:default="1">
    <w:name w:val="Normal"/>
    <w:qFormat/>
  </w:style>
  <w:style w:type="character" w:styleId="Default Paragraph Font" w:default="1">
    <w:name w:val="Default Paragraph Font"/>
    <w:qFormat/>
  </w:style>
  <w:style w:type="table" w:styleId="Normal Table" w:default="1">
    <w:name w:val="Normal Table"/>
    <w:qFormat/>
    <w:tblPr>
      <w:tblCellMar>
        <w:left w:type="dxa" w:w="108"/>
        <w:top w:type="dxa" w:w="0"/>
        <w:right w:type="dxa" w:w="108"/>
        <w:bottom w:type="dxa" w:w="0"/>
      </w:tblCellMar>
      <w:tblInd w:type="dxa" w:w="0"/>
    </w:tblPr>
  </w:style>
  <w:style w:type="paragraph" w:styleId="Balloon Text">
    <w:name w:val="Balloon Text"/>
    <w:qFormat/>
    <w:basedOn w:val="Normal"/>
    <w:pPr>
      <w:spacing w:after="0" w:lineRule="auto" w:line="240"/>
    </w:pPr>
    <w:rPr>
      <w:rFonts w:ascii="Tahoma" w:hAnsi="Tahoma" w:cs="Tahoma"/>
      <w:sz w:val="16"/>
      <w:szCs w:val="16"/>
    </w:rPr>
  </w:style>
  <w:style w:type="character" w:styleId="Texto de globo Car">
    <w:name w:val="Texto de globo Car"/>
    <w:qFormat/>
    <w:basedOn w:val="Default Paragraph Font"/>
    <w:rPr>
      <w:rFonts w:ascii="Tahoma" w:hAnsi="Tahoma" w:cs="Tahoma"/>
      <w:sz w:val="16"/>
      <w:szCs w:val="16"/>
    </w:rPr>
  </w:style>
  <w:style w:type="paragraph" w:styleId="header">
    <w:name w:val="header"/>
    <w:qFormat/>
    <w:basedOn w:val="Normal"/>
    <w:pPr>
      <w:tabs>
        <w:tab w:val="center" w:leader="none" w:pos="4419"/>
        <w:tab w:val="right" w:leader="none" w:pos="8838"/>
      </w:tabs>
      <w:spacing w:after="0" w:lineRule="auto" w:line="240"/>
    </w:pPr>
  </w:style>
  <w:style w:type="character" w:styleId="Encabezado Car">
    <w:name w:val="Encabezado Car"/>
    <w:qFormat/>
    <w:basedOn w:val="Default Paragraph Font"/>
  </w:style>
  <w:style w:type="paragraph" w:styleId="footer">
    <w:name w:val="footer"/>
    <w:qFormat/>
    <w:basedOn w:val="Normal"/>
    <w:pPr>
      <w:tabs>
        <w:tab w:val="center" w:leader="none" w:pos="4419"/>
        <w:tab w:val="right" w:leader="none" w:pos="8838"/>
      </w:tabs>
      <w:spacing w:after="0" w:lineRule="auto" w:line="240"/>
    </w:pPr>
  </w:style>
  <w:style w:type="character" w:styleId="Pie de página Car">
    <w:name w:val="Pie de página Car"/>
    <w:qFormat/>
    <w:basedOn w:val="Default Paragraph Font"/>
  </w:style>
  <w:style w:type="paragraph" w:styleId="Title">
    <w:name w:val="Title"/>
    <w:qFormat/>
    <w:basedOn w:val="Normal"/>
    <w:pPr>
      <w:jc w:val="center"/>
      <w:spacing w:after="0" w:lineRule="auto" w:line="240"/>
    </w:pPr>
    <w:rPr>
      <w:b w:val="1"/>
      <w:bCs w:val="1"/>
      <w:rFonts w:ascii="Times New Roman" w:hAnsi="Times New Roman" w:cs="Times New Roman" w:eastAsia="Times New Roman"/>
      <w:sz w:val="24"/>
      <w:szCs w:val="24"/>
    </w:rPr>
  </w:style>
  <w:style w:type="character" w:styleId="Título Car">
    <w:name w:val="Título Car"/>
    <w:qFormat/>
    <w:basedOn w:val="Default Paragraph Font"/>
    <w:rPr>
      <w:b w:val="1"/>
      <w:bCs w:val="1"/>
      <w:rFonts w:ascii="Times New Roman" w:hAnsi="Times New Roman" w:cs="Times New Roman" w:eastAsia="Times New Roman"/>
      <w:sz w:val="24"/>
      <w:szCs w:val="24"/>
    </w:rPr>
  </w:style>
  <w:style w:type="paragraph" w:styleId="List Paragraph">
    <w:name w:val="List Paragraph"/>
    <w:qFormat/>
    <w:basedOn w:val="Normal"/>
    <w:pPr>
      <w:ind w:left="720"/>
      <w:contextualSpacing w:val="1"/>
    </w:pPr>
  </w:style>
  <w:style w:type="paragraph" w:styleId="Intense Quote">
    <w:name w:val="Intense Quote"/>
    <w:qFormat/>
    <w:basedOn w:val="Normal"/>
    <w:pPr>
      <w:spacing w:before="100" w:beforeAutospacing="1" w:after="100" w:afterAutospacing="1" w:lineRule="auto" w:line="240"/>
    </w:pPr>
    <w:rPr>
      <w:rFonts w:ascii="Times New Roman" w:hAnsi="Times New Roman" w:cs="Times New Roman" w:eastAsia="Times New Roman"/>
      <w:sz w:val="24"/>
      <w:szCs w:val="24"/>
    </w:rPr>
  </w:style>
  <w:style w:type="character" w:styleId="Cita destacada Car">
    <w:name w:val="Cita destacada Car"/>
    <w:qFormat/>
    <w:basedOn w:val="Default Paragraph Font"/>
    <w:rPr>
      <w:rFonts w:ascii="Times New Roman" w:hAnsi="Times New Roman" w:cs="Times New Roman" w:eastAsia="Times New Roman"/>
      <w:sz w:val="24"/>
      <w:szCs w:val="24"/>
    </w:rPr>
  </w:style>
  <w:style w:type="character" w:styleId="Hyperlink">
    <w:name w:val="Hyperlink"/>
    <w:qFormat/>
    <w:basedOn w:val="Default Paragraph Font"/>
    <w:rPr>
      <w:color w:val="0563C1"/>
      <w:u w:val="single"/>
    </w:rPr>
  </w:style>
  <w:style w:type="paragraph" w:styleId="Body Text 3">
    <w:name w:val="Body Text 3"/>
    <w:qFormat/>
    <w:pPr>
      <w:spacing w:before="100" w:after="120" w:lineRule="auto" w:line="300"/>
    </w:pPr>
    <w:rPr>
      <w:color w:val="000000"/>
      <w:rFonts w:ascii="Gill Sans MT" w:hAnsi="Gill Sans MT" w:cs="Times New Roman" w:eastAsia="Times New Roman"/>
      <w:kern w:val="28"/>
      <w:sz w:val="20"/>
      <w:szCs w:val="20"/>
    </w:rPr>
  </w:style>
  <w:style w:type="character" w:styleId="Texto independiente 3 Car">
    <w:name w:val="Texto independiente 3 Car"/>
    <w:qFormat/>
    <w:basedOn w:val="Default Paragraph Font"/>
    <w:rPr>
      <w:color w:val="000000"/>
      <w:rFonts w:ascii="Gill Sans MT" w:hAnsi="Gill Sans MT" w:cs="Times New Roman" w:eastAsia="Times New Roman"/>
      <w:kern w:val="28"/>
      <w:sz w:val="20"/>
      <w:szCs w:val="20"/>
    </w:rPr>
  </w:style>
  <w:style w:type="character" w:styleId="_xdb">
    <w:name w:val="_xdb"/>
    <w:qFormat/>
    <w:basedOn w:val="Default Paragraph Font"/>
  </w:style>
  <w:style w:type="character" w:styleId="_xbe">
    <w:name w:val="_xbe"/>
    <w:qFormat/>
    <w:basedOn w:val="Default Paragraph Font"/>
  </w:style>
  <w:style w:type="character" w:styleId="Strong">
    <w:name w:val="Strong"/>
    <w:qFormat/>
    <w:basedOn w:val="Default Paragraph Font"/>
    <w:rPr>
      <w:b w:val="1"/>
      <w:bCs w:val="1"/>
    </w:rPr>
  </w:style>
  <w:style w:type="table" w:styleId="Table Grid">
    <w:name w:val="Table Grid"/>
    <w:qFormat/>
    <w:basedOn w:val="Normal Table"/>
    <w:tblPr>
      <w:tblBorders>
        <w:left w:val="single" w:sz="4" w:space="0" w:color="auto"/>
        <w:top w:val="single" w:sz="4" w:space="0" w:color="auto"/>
        <w:right w:val="single" w:sz="4" w:space="0" w:color="auto"/>
        <w:bottom w:val="single" w:sz="4" w:space="0" w:color="auto"/>
        <w:insideH w:val="single" w:sz="4" w:space="0" w:color="auto"/>
        <w:insideV w:val="single" w:sz="4" w:space="0" w:color="auto"/>
      </w:tblBorders>
    </w:tblPr>
    <w:pPr>
      <w:jc w:val="center"/>
      <w:ind w:left="142" w:right="51"/>
      <w:spacing w:after="0" w:lineRule="auto" w:line="240"/>
    </w:pPr>
  </w:style>
  <w:style w:type="paragraph" w:styleId="Default">
    <w:name w:val="Default"/>
    <w:qFormat/>
    <w:pPr>
      <w:spacing w:after="0" w:lineRule="auto" w:line="240"/>
    </w:pPr>
    <w:rPr>
      <w:color w:val="000000"/>
      <w:rFonts w:ascii="Arial" w:hAnsi="Arial" w:cs="Arial"/>
      <w:sz w:val="24"/>
      <w:szCs w:val="24"/>
    </w:rPr>
  </w:style>
  <w:style w:type="paragraph" w:styleId="Normal (Web)">
    <w:name w:val="Normal (Web)"/>
    <w:qFormat/>
    <w:basedOn w:val="Normal"/>
    <w:pPr>
      <w:spacing w:before="100" w:beforeAutospacing="1" w:after="100" w:afterAutospacing="1" w:lineRule="auto" w:line="240"/>
    </w:pPr>
    <w:rPr>
      <w:rFonts w:ascii="Times New Roman" w:hAnsi="Times New Roman" w:cs="Times New Roman" w:eastAsia="Times New Roman"/>
      <w:sz w:val="24"/>
      <w:szCs w:val="24"/>
    </w:rPr>
  </w:style>
  <w:style w:type="character" w:styleId="annotation reference">
    <w:name w:val="annotation reference"/>
    <w:qFormat/>
    <w:basedOn w:val="Default Paragraph Font"/>
    <w:rPr>
      <w:sz w:val="16"/>
      <w:szCs w:val="16"/>
    </w:rPr>
  </w:style>
  <w:style w:type="paragraph" w:styleId="annotation text">
    <w:name w:val="annotation text"/>
    <w:qFormat/>
    <w:basedOn w:val="Normal"/>
    <w:pPr>
      <w:spacing w:lineRule="auto" w:line="240"/>
    </w:pPr>
    <w:rPr>
      <w:sz w:val="20"/>
      <w:szCs w:val="20"/>
    </w:rPr>
  </w:style>
  <w:style w:type="character" w:styleId="Texto comentario Car">
    <w:name w:val="Texto comentario Car"/>
    <w:qFormat/>
    <w:basedOn w:val="Default Paragraph Font"/>
    <w:rPr>
      <w:sz w:val="20"/>
      <w:szCs w:val="20"/>
    </w:rPr>
  </w:style>
  <w:style w:type="paragraph" w:styleId="annotation subject">
    <w:name w:val="annotation subject"/>
    <w:qFormat/>
    <w:basedOn w:val="annotation text"/>
    <w:rPr>
      <w:b w:val="1"/>
      <w:bCs w:val="1"/>
    </w:rPr>
  </w:style>
  <w:style w:type="character" w:styleId="Asunto del comentario Car">
    <w:name w:val="Asunto del comentario Car"/>
    <w:qFormat/>
    <w:basedOn w:val="Texto comentario Car"/>
    <w:rPr>
      <w:b w:val="1"/>
      <w:bCs w:val="1"/>
      <w:sz w:val="20"/>
      <w:szCs w:val="20"/>
    </w:rPr>
  </w:style>
  <w:style w:type="paragraph" w:styleId="Revision">
    <w:name w:val="Revision"/>
    <w:qFormat/>
    <w:pPr>
      <w:spacing w:after="0" w:lineRule="auto" w:line="240"/>
    </w:pPr>
  </w:style>
  <w:style w:type="paragraph" w:styleId="Body Text">
    <w:name w:val="Body Text"/>
    <w:qFormat/>
    <w:basedOn w:val="Normal"/>
    <w:pPr>
      <w:spacing w:after="120"/>
    </w:pPr>
  </w:style>
  <w:style w:type="character" w:styleId="Texto independiente Car">
    <w:name w:val="Texto independiente Car"/>
    <w:qFormat/>
    <w:basedOn w:val="Default Paragraph Font"/>
  </w:style>
  <w:style w:type="paragraph" w:styleId="texto">
    <w:name w:val="texto"/>
    <w:qFormat/>
    <w:basedOn w:val="Normal"/>
    <w:pPr>
      <w:jc w:val="both"/>
      <w:ind w:firstLine="288"/>
      <w:spacing w:after="101" w:lineRule="atLeast" w:line="216"/>
    </w:pPr>
    <w:rPr>
      <w:rFonts w:ascii="Arial" w:hAnsi="Arial" w:cs="Arial" w:eastAsia="Times New Roman"/>
      <w:lang w:val="es-ES"/>
      <w:sz w:val="18"/>
      <w:szCs w:val="18"/>
    </w:rPr>
  </w:style>
  <w:style w:type="paragraph" w:styleId="ROMANOSA">
    <w:name w:val="ROMANOSA"/>
    <w:qFormat/>
    <w:basedOn w:val="Normal"/>
    <w:pPr>
      <w:jc w:val="both"/>
      <w:ind w:hanging="630" w:left="900"/>
      <w:spacing w:after="101" w:lineRule="atLeast" w:line="216"/>
    </w:pPr>
    <w:rPr>
      <w:rFonts w:ascii="Arial" w:hAnsi="Arial" w:cs="Arial" w:eastAsia="Times New Roman"/>
      <w:lang w:val="es-ES"/>
      <w:sz w:val="18"/>
      <w:szCs w:val="18"/>
    </w:rPr>
  </w:style>
  <w:style w:type="character" w:styleId="Placeholder Text">
    <w:name w:val="Placeholder Text"/>
    <w:qFormat/>
    <w:basedOn w:val="Default Paragraph Font"/>
    <w:rPr>
      <w:color w:val="808080"/>
    </w:rPr>
  </w:style>
  <w:style w:type="table" w:styleId="Grid Table Light">
    <w:name w:val="Grid Table Light"/>
    <w:qFormat/>
    <w:basedOn w:val="Normal Table"/>
    <w:tblPr>
      <w:tblBorders>
        <w:left w:val="single" w:sz="4" w:space="0" w:color="BFBFBF"/>
        <w:top w:val="single" w:sz="4" w:space="0" w:color="BFBFBF"/>
        <w:right w:val="single" w:sz="4" w:space="0" w:color="BFBFBF"/>
        <w:bottom w:val="single" w:sz="4" w:space="0" w:color="BFBFBF"/>
        <w:insideH w:val="single" w:sz="4" w:space="0" w:color="BFBFBF"/>
        <w:insideV w:val="single" w:sz="4" w:space="0" w:color="BFBFBF"/>
      </w:tblBorders>
    </w:tblPr>
    <w:pPr>
      <w:spacing w:after="0" w:lineRule="auto" w:line="240"/>
    </w:pPr>
  </w:style>
  <w:style w:type="numbering" w:styleId="ListStyle29">
    <w:name w:val="ListStyle29"/>
    <w:qFormat/>
  </w:style>
  <w:style w:type="numbering" w:styleId="ListStyle40">
    <w:name w:val="ListStyle40"/>
    <w:qFormat/>
  </w:style>
</w:styles>
</file>

<file path=word/_rels/document.xml.rels>&#65279;<?xml version="1.0" encoding="utf-8"?><Relationships xmlns="http://schemas.openxmlformats.org/package/2006/relationships"><Relationship Type="http://schemas.openxmlformats.org/officeDocument/2006/relationships/hyperlink" Target="https://www.sautinsoft.com/products/document/order.php" TargetMode="External" Id="R156ed6f64cbf4d87" /><Relationship Type="http://schemas.openxmlformats.org/officeDocument/2006/relationships/header" Target="header1.xml" Id="R00f2bf836cc64398" /><Relationship Type="http://schemas.openxmlformats.org/officeDocument/2006/relationships/header" Target="header2.xml" Id="R892faa8fed5b4483" /><Relationship Type="http://schemas.openxmlformats.org/officeDocument/2006/relationships/footer" Target="footer1.xml" Id="Reb7eb0de08ce4141" /><Relationship Type="http://schemas.openxmlformats.org/officeDocument/2006/relationships/header" Target="header3.xml" Id="R1266f0cf042c4e45" /><Relationship Type="http://schemas.openxmlformats.org/officeDocument/2006/relationships/styles" Target="styles.xml" Id="R73bbce894b4b460a" /><Relationship Type="http://schemas.openxmlformats.org/officeDocument/2006/relationships/numbering" Target="/word/numbering.xml" Id="R596dc1a97e4d4566" /><Relationship Type="http://schemas.openxmlformats.org/officeDocument/2006/relationships/settings" Target="settings.xml" Id="R2e7941dc297f4e70" /></Relationships>
</file>

<file path=word/_rels/footer1.xml.rels>&#65279;<?xml version="1.0" encoding="utf-8"?><Relationships xmlns="http://schemas.openxmlformats.org/package/2006/relationships"><Relationship Type="http://schemas.openxmlformats.org/officeDocument/2006/relationships/image" Target="media/fkvcpfmi.png" Id="Ref537995e116421d" /></Relationships>
</file>

<file path=word/_rels/header1.xml.rels>&#65279;<?xml version="1.0" encoding="utf-8"?><Relationships xmlns="http://schemas.openxmlformats.org/package/2006/relationships"><Relationship Type="http://schemas.openxmlformats.org/officeDocument/2006/relationships/image" Target="media/fvtvahjf.jpeg" Id="Rf95580786643409c" /></Relationships>
</file>

<file path=word/_rels/header2.xml.rels>&#65279;<?xml version="1.0" encoding="utf-8"?><Relationships xmlns="http://schemas.openxmlformats.org/package/2006/relationships"><Relationship Type="http://schemas.openxmlformats.org/officeDocument/2006/relationships/image" Target="media/u40gurbi.jpeg" Id="R42c84ab835fa4aaa" /><Relationship Type="http://schemas.openxmlformats.org/officeDocument/2006/relationships/image" Target="media/cmleutee.png" Id="Rc1631c794e2e4bb0" /></Relationships>
</file>

<file path=docProps/app.xml><?xml version="1.0" encoding="utf-8"?>
<Properties xmlns="http://schemas.openxmlformats.org/officeDocument/2006/extended-properties" xmlns:vt="http://schemas.openxmlformats.org/officeDocument/2006/docPropsVTypes">
  <Application>Document .Net v.5.0.10.23</Application>
  <Company>Hewlett-Packard Company</Company>
  <Pages>3</Pages>
  <Words>1860</Words>
  <Characters>10231</Characters>
  <CharactersWithSpaces>12067</CharactersWithSpaces>
  <Lines>85</Lin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 Flores</dc:creator>
  <cp:lastModifiedBy>Admin</cp:lastModifiedBy>
  <dcterms:created xsi:type="dcterms:W3CDTF">2022-10-28T19:53:00Z</dcterms:created>
  <dcterms:modified xsi:type="dcterms:W3CDTF">2022-10-31T17:11:00Z</dcterms:modified>
</cp:coreProperties>
</file>

<file path=docProps/custom.xml><?xml version="1.0" encoding="utf-8"?>
<Properties xmlns="http://schemas.openxmlformats.org/officeDocument/2006/custom-properties" xmlns:vt="http://schemas.openxmlformats.org/officeDocument/2006/docPropsVTypes"/>
</file>