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B8A" w:rsidRDefault="003B06B2">
      <w:pPr>
        <w:widowControl w:val="0"/>
        <w:autoSpaceDE w:val="0"/>
        <w:autoSpaceDN w:val="0"/>
        <w:adjustRightInd w:val="0"/>
        <w:rPr>
          <w:rFonts w:ascii="Arial" w:hAnsi="Arial" w:cs="Arial"/>
          <w:sz w:val="20"/>
          <w:szCs w:val="20"/>
        </w:rPr>
      </w:pPr>
      <w:bookmarkStart w:id="0" w:name="_GoBack"/>
      <w:bookmarkEnd w:id="0"/>
      <w:r>
        <w:rPr>
          <w:rFonts w:ascii="Arial" w:hAnsi="Arial" w:cs="Arial"/>
          <w:noProof/>
          <w:sz w:val="20"/>
          <w:szCs w:val="20"/>
        </w:rPr>
        <mc:AlternateContent>
          <mc:Choice Requires="wps">
            <w:drawing>
              <wp:anchor distT="0" distB="0" distL="114300" distR="114300" simplePos="0" relativeHeight="251657728" behindDoc="0" locked="0" layoutInCell="1" allowOverlap="1">
                <wp:simplePos x="0" y="0"/>
                <wp:positionH relativeFrom="column">
                  <wp:posOffset>4441190</wp:posOffset>
                </wp:positionH>
                <wp:positionV relativeFrom="paragraph">
                  <wp:posOffset>575945</wp:posOffset>
                </wp:positionV>
                <wp:extent cx="2035810" cy="151003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810" cy="15100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70EA3" w:rsidRDefault="00970EA3" w:rsidP="00970EA3">
                            <w:pPr>
                              <w:pStyle w:val="Heading1"/>
                            </w:pPr>
                            <w:r>
                              <w:t>OFFICERS</w:t>
                            </w:r>
                          </w:p>
                          <w:p w:rsidR="00970EA3" w:rsidRDefault="00970EA3" w:rsidP="00970EA3">
                            <w:pPr>
                              <w:widowControl w:val="0"/>
                              <w:autoSpaceDE w:val="0"/>
                              <w:autoSpaceDN w:val="0"/>
                              <w:adjustRightInd w:val="0"/>
                              <w:spacing w:line="235" w:lineRule="exact"/>
                              <w:ind w:right="19"/>
                              <w:rPr>
                                <w:sz w:val="20"/>
                                <w:szCs w:val="20"/>
                              </w:rPr>
                            </w:pPr>
                            <w:r>
                              <w:rPr>
                                <w:sz w:val="20"/>
                                <w:szCs w:val="20"/>
                              </w:rPr>
                              <w:t xml:space="preserve">Mike Clark         President </w:t>
                            </w:r>
                          </w:p>
                          <w:p w:rsidR="00970EA3" w:rsidRDefault="00970EA3" w:rsidP="00970EA3">
                            <w:pPr>
                              <w:widowControl w:val="0"/>
                              <w:autoSpaceDE w:val="0"/>
                              <w:autoSpaceDN w:val="0"/>
                              <w:adjustRightInd w:val="0"/>
                              <w:spacing w:line="235" w:lineRule="exact"/>
                              <w:ind w:right="19"/>
                              <w:rPr>
                                <w:sz w:val="20"/>
                                <w:szCs w:val="20"/>
                              </w:rPr>
                            </w:pPr>
                            <w:r>
                              <w:rPr>
                                <w:sz w:val="20"/>
                                <w:szCs w:val="20"/>
                              </w:rPr>
                              <w:t xml:space="preserve">Kevin Walker     Vice President </w:t>
                            </w:r>
                          </w:p>
                          <w:p w:rsidR="00970EA3" w:rsidRDefault="00970EA3" w:rsidP="00970EA3">
                            <w:pPr>
                              <w:widowControl w:val="0"/>
                              <w:autoSpaceDE w:val="0"/>
                              <w:autoSpaceDN w:val="0"/>
                              <w:adjustRightInd w:val="0"/>
                              <w:spacing w:line="235" w:lineRule="exact"/>
                              <w:ind w:right="19"/>
                              <w:rPr>
                                <w:sz w:val="20"/>
                                <w:szCs w:val="20"/>
                              </w:rPr>
                            </w:pPr>
                            <w:r>
                              <w:rPr>
                                <w:sz w:val="20"/>
                                <w:szCs w:val="20"/>
                              </w:rPr>
                              <w:t xml:space="preserve">Tony Nelson       Secretary </w:t>
                            </w:r>
                          </w:p>
                          <w:p w:rsidR="00970EA3" w:rsidRDefault="00970EA3" w:rsidP="00970EA3">
                            <w:pPr>
                              <w:pStyle w:val="BodyText"/>
                              <w:rPr>
                                <w:sz w:val="20"/>
                                <w:szCs w:val="20"/>
                              </w:rPr>
                            </w:pPr>
                            <w:r>
                              <w:rPr>
                                <w:sz w:val="20"/>
                                <w:szCs w:val="20"/>
                              </w:rPr>
                              <w:t>Chuck Welker    Treasurer</w:t>
                            </w:r>
                          </w:p>
                          <w:p w:rsidR="00970EA3" w:rsidRDefault="00970EA3" w:rsidP="00970EA3">
                            <w:pPr>
                              <w:widowControl w:val="0"/>
                              <w:autoSpaceDE w:val="0"/>
                              <w:autoSpaceDN w:val="0"/>
                              <w:adjustRightInd w:val="0"/>
                              <w:spacing w:line="235" w:lineRule="exact"/>
                              <w:ind w:right="19"/>
                              <w:rPr>
                                <w:sz w:val="20"/>
                                <w:szCs w:val="20"/>
                              </w:rPr>
                            </w:pPr>
                            <w:r>
                              <w:rPr>
                                <w:rFonts w:ascii="Tahoma" w:hAnsi="Tahoma" w:cs="Tahoma"/>
                                <w:color w:val="555555"/>
                                <w:sz w:val="20"/>
                                <w:szCs w:val="20"/>
                              </w:rPr>
                              <w:t>dmfastpitch@hotmail.com</w:t>
                            </w:r>
                          </w:p>
                          <w:p w:rsidR="00970EA3" w:rsidRDefault="00970EA3"/>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49.7pt;margin-top:45.35pt;width:160.3pt;height:118.9pt;z-index:2516577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" stroked="f">
                <v:textbox style="mso-fit-shape-to-text:t">
                  <w:txbxContent>
                    <w:p w:rsidR="00970EA3" w:rsidRDefault="00970EA3" w:rsidP="00970EA3">
                      <w:pPr>
                        <w:pStyle w:val="Heading1"/>
                      </w:pPr>
                      <w:r>
                        <w:t>OFFICERS</w:t>
                      </w:r>
                    </w:p>
                    <w:p w:rsidR="00970EA3" w:rsidRDefault="00970EA3" w:rsidP="00970EA3">
                      <w:pPr>
                        <w:widowControl w:val="0"/>
                        <w:autoSpaceDE w:val="0"/>
                        <w:autoSpaceDN w:val="0"/>
                        <w:adjustRightInd w:val="0"/>
                        <w:spacing w:line="235" w:lineRule="exact"/>
                        <w:ind w:right="19"/>
                        <w:rPr>
                          <w:sz w:val="20"/>
                          <w:szCs w:val="20"/>
                        </w:rPr>
                      </w:pPr>
                      <w:r>
                        <w:rPr>
                          <w:sz w:val="20"/>
                          <w:szCs w:val="20"/>
                        </w:rPr>
                        <w:t xml:space="preserve">Mike Clark         President </w:t>
                      </w:r>
                    </w:p>
                    <w:p w:rsidR="00970EA3" w:rsidRDefault="00970EA3" w:rsidP="00970EA3">
                      <w:pPr>
                        <w:widowControl w:val="0"/>
                        <w:autoSpaceDE w:val="0"/>
                        <w:autoSpaceDN w:val="0"/>
                        <w:adjustRightInd w:val="0"/>
                        <w:spacing w:line="235" w:lineRule="exact"/>
                        <w:ind w:right="19"/>
                        <w:rPr>
                          <w:sz w:val="20"/>
                          <w:szCs w:val="20"/>
                        </w:rPr>
                      </w:pPr>
                      <w:r>
                        <w:rPr>
                          <w:sz w:val="20"/>
                          <w:szCs w:val="20"/>
                        </w:rPr>
                        <w:t xml:space="preserve">Kevin Walker     Vice President </w:t>
                      </w:r>
                    </w:p>
                    <w:p w:rsidR="00970EA3" w:rsidRDefault="00970EA3" w:rsidP="00970EA3">
                      <w:pPr>
                        <w:widowControl w:val="0"/>
                        <w:autoSpaceDE w:val="0"/>
                        <w:autoSpaceDN w:val="0"/>
                        <w:adjustRightInd w:val="0"/>
                        <w:spacing w:line="235" w:lineRule="exact"/>
                        <w:ind w:right="19"/>
                        <w:rPr>
                          <w:sz w:val="20"/>
                          <w:szCs w:val="20"/>
                        </w:rPr>
                      </w:pPr>
                      <w:r>
                        <w:rPr>
                          <w:sz w:val="20"/>
                          <w:szCs w:val="20"/>
                        </w:rPr>
                        <w:t xml:space="preserve">Tony Nelson       Secretary </w:t>
                      </w:r>
                    </w:p>
                    <w:p w:rsidR="00970EA3" w:rsidRDefault="00970EA3" w:rsidP="00970EA3">
                      <w:pPr>
                        <w:pStyle w:val="BodyText"/>
                        <w:rPr>
                          <w:sz w:val="20"/>
                          <w:szCs w:val="20"/>
                        </w:rPr>
                      </w:pPr>
                      <w:r>
                        <w:rPr>
                          <w:sz w:val="20"/>
                          <w:szCs w:val="20"/>
                        </w:rPr>
                        <w:t>Chuck Welker    Treasurer</w:t>
                      </w:r>
                    </w:p>
                    <w:p w:rsidR="00970EA3" w:rsidRDefault="00970EA3" w:rsidP="00970EA3">
                      <w:pPr>
                        <w:widowControl w:val="0"/>
                        <w:autoSpaceDE w:val="0"/>
                        <w:autoSpaceDN w:val="0"/>
                        <w:adjustRightInd w:val="0"/>
                        <w:spacing w:line="235" w:lineRule="exact"/>
                        <w:ind w:right="19"/>
                        <w:rPr>
                          <w:sz w:val="20"/>
                          <w:szCs w:val="20"/>
                        </w:rPr>
                      </w:pPr>
                      <w:r>
                        <w:rPr>
                          <w:rFonts w:ascii="Tahoma" w:hAnsi="Tahoma" w:cs="Tahoma"/>
                          <w:color w:val="555555"/>
                          <w:sz w:val="20"/>
                          <w:szCs w:val="20"/>
                        </w:rPr>
                        <w:t>dmfastpitch@hotmail.com</w:t>
                      </w:r>
                    </w:p>
                    <w:p w:rsidR="00970EA3" w:rsidRDefault="00970EA3"/>
                  </w:txbxContent>
                </v:textbox>
              </v:shape>
            </w:pict>
          </mc:Fallback>
        </mc:AlternateContent>
      </w:r>
      <w:r>
        <w:rPr>
          <w:rFonts w:ascii="Arial" w:hAnsi="Arial" w:cs="Arial"/>
          <w:noProof/>
          <w:sz w:val="20"/>
          <w:szCs w:val="20"/>
        </w:rPr>
        <w:drawing>
          <wp:inline distT="0" distB="0" distL="0" distR="0">
            <wp:extent cx="3790950" cy="215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0950" cy="2152650"/>
                    </a:xfrm>
                    <a:prstGeom prst="rect">
                      <a:avLst/>
                    </a:prstGeom>
                    <a:noFill/>
                    <a:ln>
                      <a:noFill/>
                    </a:ln>
                  </pic:spPr>
                </pic:pic>
              </a:graphicData>
            </a:graphic>
          </wp:inline>
        </w:drawing>
      </w:r>
    </w:p>
    <w:p w:rsidR="003A3B07" w:rsidRDefault="003A3B07">
      <w:pPr>
        <w:rPr>
          <w:b/>
          <w:bCs/>
          <w:sz w:val="36"/>
          <w:szCs w:val="36"/>
        </w:rPr>
        <w:sectPr w:rsidR="003A3B07" w:rsidSect="00970EA3">
          <w:pgSz w:w="12242" w:h="15842"/>
          <w:pgMar w:top="720" w:right="218" w:bottom="720" w:left="720" w:header="720" w:footer="720" w:gutter="0"/>
          <w:cols w:num="2" w:space="720" w:equalWidth="0">
            <w:col w:w="8550" w:space="27"/>
            <w:col w:w="2726"/>
          </w:cols>
          <w:noEndnote/>
        </w:sectPr>
      </w:pPr>
    </w:p>
    <w:p w:rsidR="00C20B8A" w:rsidRDefault="00970EA3">
      <w:pPr>
        <w:rPr>
          <w:b/>
          <w:bCs/>
          <w:sz w:val="36"/>
          <w:szCs w:val="36"/>
        </w:rPr>
      </w:pPr>
      <w:r>
        <w:rPr>
          <w:b/>
          <w:bCs/>
          <w:sz w:val="36"/>
          <w:szCs w:val="36"/>
        </w:rPr>
        <w:lastRenderedPageBreak/>
        <w:t>HOF Meeting Minutes</w:t>
      </w:r>
    </w:p>
    <w:p w:rsidR="00970EA3" w:rsidRDefault="00970EA3">
      <w:pPr>
        <w:rPr>
          <w:b/>
          <w:bCs/>
          <w:sz w:val="36"/>
          <w:szCs w:val="36"/>
        </w:rPr>
      </w:pPr>
      <w:r>
        <w:rPr>
          <w:b/>
          <w:bCs/>
          <w:sz w:val="36"/>
          <w:szCs w:val="36"/>
        </w:rPr>
        <w:t>November 17</w:t>
      </w:r>
      <w:r w:rsidRPr="00970EA3">
        <w:rPr>
          <w:b/>
          <w:bCs/>
          <w:sz w:val="36"/>
          <w:szCs w:val="36"/>
          <w:vertAlign w:val="superscript"/>
        </w:rPr>
        <w:t>th</w:t>
      </w:r>
      <w:r>
        <w:rPr>
          <w:b/>
          <w:bCs/>
          <w:sz w:val="36"/>
          <w:szCs w:val="36"/>
        </w:rPr>
        <w:t xml:space="preserve"> @ Hilltop Pizza</w:t>
      </w:r>
    </w:p>
    <w:p w:rsidR="00970EA3" w:rsidRDefault="00970EA3">
      <w:pPr>
        <w:rPr>
          <w:b/>
          <w:bCs/>
          <w:sz w:val="36"/>
          <w:szCs w:val="36"/>
        </w:rPr>
      </w:pPr>
    </w:p>
    <w:p w:rsidR="00C20B8A" w:rsidRPr="00970EA3" w:rsidRDefault="00970EA3">
      <w:pPr>
        <w:rPr>
          <w:rFonts w:ascii="Arial" w:hAnsi="Arial" w:cs="Arial"/>
          <w:b/>
          <w:bCs/>
          <w:sz w:val="20"/>
          <w:szCs w:val="20"/>
        </w:rPr>
      </w:pPr>
      <w:r w:rsidRPr="00970EA3">
        <w:rPr>
          <w:rFonts w:ascii="Arial" w:hAnsi="Arial" w:cs="Arial"/>
          <w:b/>
          <w:bCs/>
          <w:sz w:val="20"/>
          <w:szCs w:val="20"/>
        </w:rPr>
        <w:t>Meeting was called to order at 7:05pm.</w:t>
      </w:r>
    </w:p>
    <w:p w:rsidR="00970EA3" w:rsidRPr="00970EA3" w:rsidRDefault="00970EA3">
      <w:pPr>
        <w:rPr>
          <w:rFonts w:ascii="Arial" w:hAnsi="Arial" w:cs="Arial"/>
          <w:b/>
          <w:bCs/>
          <w:sz w:val="20"/>
          <w:szCs w:val="20"/>
        </w:rPr>
      </w:pPr>
    </w:p>
    <w:p w:rsidR="00970EA3" w:rsidRPr="00970EA3" w:rsidRDefault="00970EA3" w:rsidP="00970EA3">
      <w:pPr>
        <w:rPr>
          <w:rFonts w:ascii="Arial" w:hAnsi="Arial" w:cs="Arial"/>
          <w:b/>
          <w:bCs/>
          <w:sz w:val="20"/>
          <w:szCs w:val="20"/>
        </w:rPr>
      </w:pPr>
      <w:r w:rsidRPr="00970EA3">
        <w:rPr>
          <w:rFonts w:ascii="Arial" w:hAnsi="Arial" w:cs="Arial"/>
          <w:b/>
          <w:bCs/>
          <w:sz w:val="20"/>
          <w:szCs w:val="20"/>
        </w:rPr>
        <w:t xml:space="preserve">In Attendance: </w:t>
      </w:r>
      <w:r w:rsidRPr="00970EA3">
        <w:rPr>
          <w:rFonts w:ascii="Arial" w:hAnsi="Arial" w:cs="Arial"/>
          <w:bCs/>
          <w:sz w:val="20"/>
          <w:szCs w:val="20"/>
        </w:rPr>
        <w:t>Oscar Calkins, Dave Temple, Al Van Dyke, Gordy Baker, Gene Olsen, Mike Clark, Kevin Walker, Chuck Welker, Jary Hoskey, John Kelly, Roger Aceto, Randy Ripperger, Tony Nelson</w:t>
      </w:r>
    </w:p>
    <w:p w:rsidR="00C20B8A" w:rsidRPr="00970EA3" w:rsidRDefault="00C20B8A">
      <w:pPr>
        <w:rPr>
          <w:rFonts w:ascii="Arial" w:hAnsi="Arial" w:cs="Arial"/>
          <w:b/>
          <w:bCs/>
          <w:sz w:val="20"/>
          <w:szCs w:val="20"/>
        </w:rPr>
      </w:pPr>
    </w:p>
    <w:p w:rsidR="003A3B07" w:rsidRDefault="003A3B07">
      <w:pPr>
        <w:rPr>
          <w:rFonts w:ascii="Arial" w:hAnsi="Arial" w:cs="Arial"/>
          <w:b/>
          <w:bCs/>
          <w:sz w:val="20"/>
          <w:szCs w:val="20"/>
        </w:rPr>
      </w:pPr>
    </w:p>
    <w:p w:rsidR="00C20B8A" w:rsidRPr="00970EA3" w:rsidRDefault="00970EA3">
      <w:pPr>
        <w:rPr>
          <w:rFonts w:ascii="Arial" w:hAnsi="Arial" w:cs="Arial"/>
          <w:bCs/>
          <w:sz w:val="20"/>
          <w:szCs w:val="20"/>
        </w:rPr>
      </w:pPr>
      <w:r w:rsidRPr="00970EA3">
        <w:rPr>
          <w:rFonts w:ascii="Arial" w:hAnsi="Arial" w:cs="Arial"/>
          <w:b/>
          <w:bCs/>
          <w:sz w:val="20"/>
          <w:szCs w:val="20"/>
        </w:rPr>
        <w:t xml:space="preserve">Agenda: </w:t>
      </w:r>
    </w:p>
    <w:p w:rsidR="00C20B8A" w:rsidRPr="00970EA3" w:rsidRDefault="00970EA3" w:rsidP="00970EA3">
      <w:pPr>
        <w:numPr>
          <w:ilvl w:val="0"/>
          <w:numId w:val="1"/>
        </w:numPr>
        <w:rPr>
          <w:rFonts w:ascii="Arial" w:hAnsi="Arial" w:cs="Arial"/>
          <w:b/>
          <w:bCs/>
          <w:sz w:val="20"/>
          <w:szCs w:val="20"/>
        </w:rPr>
      </w:pPr>
      <w:r w:rsidRPr="00970EA3">
        <w:rPr>
          <w:rFonts w:ascii="Arial" w:hAnsi="Arial" w:cs="Arial"/>
          <w:b/>
          <w:bCs/>
          <w:sz w:val="20"/>
          <w:szCs w:val="20"/>
        </w:rPr>
        <w:t>Options for moving forward with the Hall of Fame</w:t>
      </w:r>
    </w:p>
    <w:p w:rsidR="00970EA3" w:rsidRPr="00970EA3" w:rsidRDefault="00970EA3" w:rsidP="00970EA3">
      <w:pPr>
        <w:numPr>
          <w:ilvl w:val="0"/>
          <w:numId w:val="1"/>
        </w:numPr>
        <w:rPr>
          <w:rFonts w:ascii="Arial" w:hAnsi="Arial" w:cs="Arial"/>
          <w:b/>
          <w:bCs/>
          <w:sz w:val="20"/>
          <w:szCs w:val="20"/>
        </w:rPr>
      </w:pPr>
      <w:r w:rsidRPr="00970EA3">
        <w:rPr>
          <w:rFonts w:ascii="Arial" w:hAnsi="Arial" w:cs="Arial"/>
          <w:b/>
          <w:bCs/>
          <w:sz w:val="20"/>
          <w:szCs w:val="20"/>
        </w:rPr>
        <w:t>Site for the HOF</w:t>
      </w:r>
    </w:p>
    <w:p w:rsidR="00970EA3" w:rsidRPr="00970EA3" w:rsidRDefault="00970EA3" w:rsidP="00970EA3">
      <w:pPr>
        <w:numPr>
          <w:ilvl w:val="0"/>
          <w:numId w:val="1"/>
        </w:numPr>
        <w:rPr>
          <w:rFonts w:ascii="Arial" w:hAnsi="Arial" w:cs="Arial"/>
          <w:b/>
          <w:bCs/>
          <w:sz w:val="20"/>
          <w:szCs w:val="20"/>
        </w:rPr>
      </w:pPr>
      <w:r w:rsidRPr="00970EA3">
        <w:rPr>
          <w:rFonts w:ascii="Arial" w:hAnsi="Arial" w:cs="Arial"/>
          <w:b/>
          <w:bCs/>
          <w:sz w:val="20"/>
          <w:szCs w:val="20"/>
        </w:rPr>
        <w:t>Vision for displaying our HOF memorabilia</w:t>
      </w:r>
    </w:p>
    <w:p w:rsidR="00970EA3" w:rsidRPr="00970EA3" w:rsidRDefault="00970EA3" w:rsidP="00970EA3">
      <w:pPr>
        <w:numPr>
          <w:ilvl w:val="0"/>
          <w:numId w:val="1"/>
        </w:numPr>
        <w:rPr>
          <w:rFonts w:ascii="Arial" w:hAnsi="Arial" w:cs="Arial"/>
          <w:b/>
          <w:bCs/>
          <w:sz w:val="20"/>
          <w:szCs w:val="20"/>
        </w:rPr>
      </w:pPr>
      <w:r w:rsidRPr="00970EA3">
        <w:rPr>
          <w:rFonts w:ascii="Arial" w:hAnsi="Arial" w:cs="Arial"/>
          <w:b/>
          <w:bCs/>
          <w:sz w:val="20"/>
          <w:szCs w:val="20"/>
        </w:rPr>
        <w:t>Estimated Cost for building the display case</w:t>
      </w:r>
    </w:p>
    <w:p w:rsidR="00970EA3" w:rsidRPr="00970EA3" w:rsidRDefault="00970EA3" w:rsidP="00970EA3">
      <w:pPr>
        <w:numPr>
          <w:ilvl w:val="0"/>
          <w:numId w:val="1"/>
        </w:numPr>
        <w:rPr>
          <w:rFonts w:ascii="Arial" w:hAnsi="Arial" w:cs="Arial"/>
          <w:b/>
          <w:bCs/>
          <w:sz w:val="20"/>
          <w:szCs w:val="20"/>
        </w:rPr>
      </w:pPr>
      <w:r w:rsidRPr="00970EA3">
        <w:rPr>
          <w:rFonts w:ascii="Arial" w:hAnsi="Arial" w:cs="Arial"/>
          <w:b/>
          <w:bCs/>
          <w:sz w:val="20"/>
          <w:szCs w:val="20"/>
        </w:rPr>
        <w:t>Fund Raising</w:t>
      </w:r>
    </w:p>
    <w:p w:rsidR="00970EA3" w:rsidRPr="00970EA3" w:rsidRDefault="00970EA3">
      <w:pPr>
        <w:rPr>
          <w:rFonts w:ascii="Arial" w:hAnsi="Arial" w:cs="Arial"/>
          <w:b/>
          <w:bCs/>
          <w:sz w:val="20"/>
          <w:szCs w:val="20"/>
        </w:rPr>
      </w:pPr>
    </w:p>
    <w:p w:rsidR="003A3B07" w:rsidRDefault="003A3B07">
      <w:pPr>
        <w:rPr>
          <w:rFonts w:ascii="Arial" w:hAnsi="Arial" w:cs="Arial"/>
          <w:b/>
          <w:bCs/>
          <w:sz w:val="20"/>
          <w:szCs w:val="20"/>
        </w:rPr>
      </w:pPr>
    </w:p>
    <w:p w:rsidR="00970EA3" w:rsidRPr="00970EA3" w:rsidRDefault="00970EA3">
      <w:pPr>
        <w:rPr>
          <w:rFonts w:ascii="Arial" w:hAnsi="Arial" w:cs="Arial"/>
          <w:b/>
          <w:bCs/>
          <w:sz w:val="20"/>
          <w:szCs w:val="20"/>
        </w:rPr>
      </w:pPr>
      <w:r w:rsidRPr="00970EA3">
        <w:rPr>
          <w:rFonts w:ascii="Arial" w:hAnsi="Arial" w:cs="Arial"/>
          <w:b/>
          <w:bCs/>
          <w:sz w:val="20"/>
          <w:szCs w:val="20"/>
        </w:rPr>
        <w:t xml:space="preserve">Mike Clark </w:t>
      </w:r>
      <w:r w:rsidRPr="00970EA3">
        <w:rPr>
          <w:rFonts w:ascii="Arial" w:hAnsi="Arial" w:cs="Arial"/>
          <w:bCs/>
          <w:sz w:val="20"/>
          <w:szCs w:val="20"/>
        </w:rPr>
        <w:t xml:space="preserve">led discussion of the </w:t>
      </w:r>
      <w:r>
        <w:rPr>
          <w:rFonts w:ascii="Arial" w:hAnsi="Arial" w:cs="Arial"/>
          <w:bCs/>
          <w:sz w:val="20"/>
          <w:szCs w:val="20"/>
        </w:rPr>
        <w:t xml:space="preserve">3 </w:t>
      </w:r>
      <w:r w:rsidRPr="00970EA3">
        <w:rPr>
          <w:rFonts w:ascii="Arial" w:hAnsi="Arial" w:cs="Arial"/>
          <w:bCs/>
          <w:sz w:val="20"/>
          <w:szCs w:val="20"/>
        </w:rPr>
        <w:t>options for the HOF –</w:t>
      </w:r>
      <w:r>
        <w:rPr>
          <w:rFonts w:ascii="Arial" w:hAnsi="Arial" w:cs="Arial"/>
          <w:bCs/>
          <w:sz w:val="20"/>
          <w:szCs w:val="20"/>
        </w:rPr>
        <w:t xml:space="preserve"> discontinuing the HOF</w:t>
      </w:r>
      <w:r w:rsidRPr="00970EA3">
        <w:rPr>
          <w:rFonts w:ascii="Arial" w:hAnsi="Arial" w:cs="Arial"/>
          <w:bCs/>
          <w:sz w:val="20"/>
          <w:szCs w:val="20"/>
        </w:rPr>
        <w:t>, continuing w/o a permanent home, or continuing the HOF and securing a new permanent location.</w:t>
      </w:r>
    </w:p>
    <w:p w:rsidR="00970EA3" w:rsidRPr="00970EA3" w:rsidRDefault="00970EA3">
      <w:pPr>
        <w:rPr>
          <w:rFonts w:ascii="Arial" w:hAnsi="Arial" w:cs="Arial"/>
          <w:b/>
          <w:bCs/>
          <w:sz w:val="20"/>
          <w:szCs w:val="20"/>
        </w:rPr>
      </w:pPr>
    </w:p>
    <w:p w:rsidR="003A3B07" w:rsidRDefault="003A3B07">
      <w:pPr>
        <w:rPr>
          <w:rFonts w:ascii="Arial" w:hAnsi="Arial" w:cs="Arial"/>
          <w:b/>
          <w:bCs/>
          <w:sz w:val="20"/>
          <w:szCs w:val="20"/>
        </w:rPr>
      </w:pPr>
    </w:p>
    <w:p w:rsidR="00970EA3" w:rsidRPr="00970EA3" w:rsidRDefault="00970EA3">
      <w:pPr>
        <w:rPr>
          <w:rFonts w:ascii="Arial" w:hAnsi="Arial" w:cs="Arial"/>
          <w:bCs/>
          <w:sz w:val="20"/>
          <w:szCs w:val="20"/>
        </w:rPr>
      </w:pPr>
      <w:r w:rsidRPr="00970EA3">
        <w:rPr>
          <w:rFonts w:ascii="Arial" w:hAnsi="Arial" w:cs="Arial"/>
          <w:b/>
          <w:bCs/>
          <w:sz w:val="20"/>
          <w:szCs w:val="20"/>
        </w:rPr>
        <w:t xml:space="preserve">Chuck Welker </w:t>
      </w:r>
      <w:r w:rsidRPr="00970EA3">
        <w:rPr>
          <w:rFonts w:ascii="Arial" w:hAnsi="Arial" w:cs="Arial"/>
          <w:bCs/>
          <w:sz w:val="20"/>
          <w:szCs w:val="20"/>
        </w:rPr>
        <w:t>advised of several business locations that had expressed interest in hosting the HOF, however, those locations would not commit to providing a permanent room and display for the HOF. Hilltop did give us this commitment.</w:t>
      </w:r>
    </w:p>
    <w:p w:rsidR="00970EA3" w:rsidRPr="00970EA3" w:rsidRDefault="00970EA3">
      <w:pPr>
        <w:rPr>
          <w:rFonts w:ascii="Arial" w:hAnsi="Arial" w:cs="Arial"/>
          <w:bCs/>
          <w:sz w:val="20"/>
          <w:szCs w:val="20"/>
        </w:rPr>
      </w:pPr>
      <w:r w:rsidRPr="00970EA3">
        <w:rPr>
          <w:rFonts w:ascii="Arial" w:hAnsi="Arial" w:cs="Arial"/>
          <w:b/>
          <w:bCs/>
          <w:sz w:val="20"/>
          <w:szCs w:val="20"/>
        </w:rPr>
        <w:br/>
      </w:r>
      <w:r w:rsidRPr="00970EA3">
        <w:rPr>
          <w:rFonts w:ascii="Arial" w:hAnsi="Arial" w:cs="Arial"/>
          <w:bCs/>
          <w:sz w:val="20"/>
          <w:szCs w:val="20"/>
        </w:rPr>
        <w:t>The estimated cost to build the new display case was approx $3,200. Chuck presented the layout/design of the display and the itemized estimate. One item to note – Hilltop is requesting the electrical work be completed by their electrician. Everyone agreed that would be acceptable.</w:t>
      </w:r>
      <w:r w:rsidR="00EF5565">
        <w:rPr>
          <w:rFonts w:ascii="Arial" w:hAnsi="Arial" w:cs="Arial"/>
          <w:bCs/>
          <w:sz w:val="20"/>
          <w:szCs w:val="20"/>
        </w:rPr>
        <w:t xml:space="preserve"> Upon collecting enough pledges, we hope to </w:t>
      </w:r>
      <w:r w:rsidR="00F66E94">
        <w:rPr>
          <w:rFonts w:ascii="Arial" w:hAnsi="Arial" w:cs="Arial"/>
          <w:bCs/>
          <w:sz w:val="20"/>
          <w:szCs w:val="20"/>
        </w:rPr>
        <w:t xml:space="preserve">complete </w:t>
      </w:r>
      <w:r w:rsidR="00EF5565">
        <w:rPr>
          <w:rFonts w:ascii="Arial" w:hAnsi="Arial" w:cs="Arial"/>
          <w:bCs/>
          <w:sz w:val="20"/>
          <w:szCs w:val="20"/>
        </w:rPr>
        <w:t>construction on the new display area by Feb 1</w:t>
      </w:r>
      <w:r w:rsidR="00EF5565" w:rsidRPr="00EF5565">
        <w:rPr>
          <w:rFonts w:ascii="Arial" w:hAnsi="Arial" w:cs="Arial"/>
          <w:bCs/>
          <w:sz w:val="20"/>
          <w:szCs w:val="20"/>
          <w:vertAlign w:val="superscript"/>
        </w:rPr>
        <w:t>st</w:t>
      </w:r>
      <w:r w:rsidR="00EF5565">
        <w:rPr>
          <w:rFonts w:ascii="Arial" w:hAnsi="Arial" w:cs="Arial"/>
          <w:bCs/>
          <w:sz w:val="20"/>
          <w:szCs w:val="20"/>
        </w:rPr>
        <w:t>, 2011.</w:t>
      </w:r>
    </w:p>
    <w:p w:rsidR="003A3B07" w:rsidRDefault="003A3B07" w:rsidP="00970EA3">
      <w:pPr>
        <w:pStyle w:val="Heading1"/>
        <w:rPr>
          <w:bCs w:val="0"/>
          <w:sz w:val="20"/>
          <w:szCs w:val="20"/>
        </w:rPr>
      </w:pPr>
    </w:p>
    <w:p w:rsidR="00457396" w:rsidRDefault="00457396" w:rsidP="00970EA3">
      <w:pPr>
        <w:pStyle w:val="Heading1"/>
        <w:rPr>
          <w:b w:val="0"/>
          <w:bCs w:val="0"/>
          <w:sz w:val="20"/>
          <w:szCs w:val="20"/>
        </w:rPr>
      </w:pPr>
      <w:r w:rsidRPr="00457396">
        <w:rPr>
          <w:bCs w:val="0"/>
          <w:sz w:val="20"/>
          <w:szCs w:val="20"/>
        </w:rPr>
        <w:t>Fund Raising</w:t>
      </w:r>
      <w:r>
        <w:rPr>
          <w:b w:val="0"/>
          <w:bCs w:val="0"/>
          <w:sz w:val="20"/>
          <w:szCs w:val="20"/>
        </w:rPr>
        <w:t xml:space="preserve"> - it was discussed and decided that the best option to raise funds for the HOF would be to get commitments from our current members. Members of the HOF should be motivated and engaged enough to strive for seeing our tradition continue – thus we need to each step up and give towards our transition to Hilltop and building the new display area.</w:t>
      </w:r>
      <w:r w:rsidR="00B962EB">
        <w:rPr>
          <w:b w:val="0"/>
          <w:bCs w:val="0"/>
          <w:sz w:val="20"/>
          <w:szCs w:val="20"/>
        </w:rPr>
        <w:t xml:space="preserve">  Additionally, those members that can solicit funds from sponsors are encouraged to do so.</w:t>
      </w:r>
    </w:p>
    <w:p w:rsidR="00EF5565" w:rsidRDefault="00970EA3" w:rsidP="00970EA3">
      <w:pPr>
        <w:pStyle w:val="Heading1"/>
        <w:rPr>
          <w:b w:val="0"/>
          <w:bCs w:val="0"/>
          <w:sz w:val="20"/>
          <w:szCs w:val="20"/>
        </w:rPr>
      </w:pPr>
      <w:r w:rsidRPr="00970EA3">
        <w:rPr>
          <w:b w:val="0"/>
          <w:bCs w:val="0"/>
          <w:sz w:val="20"/>
          <w:szCs w:val="20"/>
        </w:rPr>
        <w:t xml:space="preserve">A vote was taken to see what options we wanted to take – the vote was unanimous 13-0 to continue the HOF in a new location (Hilltop). </w:t>
      </w:r>
    </w:p>
    <w:p w:rsidR="00970EA3" w:rsidRDefault="00970EA3" w:rsidP="00970EA3">
      <w:pPr>
        <w:pStyle w:val="Heading1"/>
        <w:rPr>
          <w:b w:val="0"/>
          <w:bCs w:val="0"/>
          <w:sz w:val="20"/>
          <w:szCs w:val="20"/>
        </w:rPr>
      </w:pPr>
      <w:r w:rsidRPr="00970EA3">
        <w:rPr>
          <w:b w:val="0"/>
          <w:bCs w:val="0"/>
          <w:sz w:val="20"/>
          <w:szCs w:val="20"/>
        </w:rPr>
        <w:t>We also had fundraising commitments from each member in attendance</w:t>
      </w:r>
      <w:r w:rsidR="003A3B07">
        <w:rPr>
          <w:b w:val="0"/>
          <w:bCs w:val="0"/>
          <w:sz w:val="20"/>
          <w:szCs w:val="20"/>
        </w:rPr>
        <w:t xml:space="preserve"> as follows:</w:t>
      </w:r>
    </w:p>
    <w:p w:rsidR="001E2E35" w:rsidRDefault="001E2E35" w:rsidP="003A3B07">
      <w:pPr>
        <w:rPr>
          <w:rFonts w:ascii="Arial" w:hAnsi="Arial" w:cs="Arial"/>
          <w:b/>
          <w:sz w:val="20"/>
          <w:szCs w:val="20"/>
        </w:rPr>
      </w:pPr>
    </w:p>
    <w:p w:rsidR="001E2E35" w:rsidRDefault="001E2E35" w:rsidP="003A3B07">
      <w:pPr>
        <w:rPr>
          <w:rFonts w:ascii="Arial" w:hAnsi="Arial" w:cs="Arial"/>
          <w:b/>
          <w:sz w:val="20"/>
          <w:szCs w:val="20"/>
        </w:rPr>
      </w:pPr>
    </w:p>
    <w:p w:rsidR="001E2E35" w:rsidRDefault="001E2E35" w:rsidP="003A3B07">
      <w:pPr>
        <w:rPr>
          <w:rFonts w:ascii="Arial" w:hAnsi="Arial" w:cs="Arial"/>
          <w:b/>
          <w:sz w:val="20"/>
          <w:szCs w:val="20"/>
        </w:rPr>
      </w:pPr>
    </w:p>
    <w:p w:rsidR="001E2E35" w:rsidRDefault="001E2E35" w:rsidP="003A3B07">
      <w:pPr>
        <w:rPr>
          <w:rFonts w:ascii="Arial" w:hAnsi="Arial" w:cs="Arial"/>
          <w:b/>
          <w:sz w:val="20"/>
          <w:szCs w:val="20"/>
        </w:rPr>
      </w:pPr>
    </w:p>
    <w:p w:rsidR="001E2E35" w:rsidRDefault="001E2E35" w:rsidP="003A3B07">
      <w:pPr>
        <w:rPr>
          <w:rFonts w:ascii="Arial" w:hAnsi="Arial" w:cs="Arial"/>
          <w:b/>
          <w:sz w:val="20"/>
          <w:szCs w:val="20"/>
        </w:rPr>
      </w:pPr>
    </w:p>
    <w:p w:rsidR="001E2E35" w:rsidRDefault="001E2E35" w:rsidP="003A3B07">
      <w:pPr>
        <w:rPr>
          <w:rFonts w:ascii="Arial" w:hAnsi="Arial" w:cs="Arial"/>
          <w:b/>
          <w:sz w:val="20"/>
          <w:szCs w:val="20"/>
        </w:rPr>
      </w:pPr>
    </w:p>
    <w:p w:rsidR="00F40A34" w:rsidRDefault="00F40A34" w:rsidP="003A3B07">
      <w:pPr>
        <w:rPr>
          <w:rFonts w:ascii="Arial" w:hAnsi="Arial" w:cs="Arial"/>
          <w:b/>
          <w:sz w:val="20"/>
          <w:szCs w:val="20"/>
        </w:rPr>
      </w:pPr>
    </w:p>
    <w:p w:rsidR="003A3B07" w:rsidRPr="003A3B07" w:rsidRDefault="003A3B07" w:rsidP="003A3B07">
      <w:pPr>
        <w:rPr>
          <w:rFonts w:ascii="Arial" w:hAnsi="Arial" w:cs="Arial"/>
          <w:b/>
          <w:sz w:val="20"/>
          <w:szCs w:val="20"/>
        </w:rPr>
      </w:pPr>
      <w:r w:rsidRPr="003A3B07">
        <w:rPr>
          <w:rFonts w:ascii="Arial" w:hAnsi="Arial" w:cs="Arial"/>
          <w:b/>
          <w:sz w:val="20"/>
          <w:szCs w:val="20"/>
        </w:rPr>
        <w:t>Grand Slam ($500 or more)</w:t>
      </w:r>
    </w:p>
    <w:p w:rsidR="003A3B07" w:rsidRPr="003A3B07" w:rsidRDefault="003A3B07" w:rsidP="003A3B07">
      <w:pPr>
        <w:rPr>
          <w:rFonts w:ascii="Arial" w:hAnsi="Arial" w:cs="Arial"/>
          <w:sz w:val="20"/>
          <w:szCs w:val="20"/>
        </w:rPr>
      </w:pPr>
      <w:r w:rsidRPr="003A3B07">
        <w:rPr>
          <w:rFonts w:ascii="Arial" w:hAnsi="Arial" w:cs="Arial"/>
          <w:sz w:val="20"/>
          <w:szCs w:val="20"/>
        </w:rPr>
        <w:t>Chuck Welker</w:t>
      </w:r>
    </w:p>
    <w:p w:rsidR="003A3B07" w:rsidRPr="003A3B07" w:rsidRDefault="003A3B07" w:rsidP="003A3B07">
      <w:pPr>
        <w:rPr>
          <w:rFonts w:ascii="Arial" w:hAnsi="Arial" w:cs="Arial"/>
          <w:sz w:val="20"/>
          <w:szCs w:val="20"/>
        </w:rPr>
      </w:pPr>
    </w:p>
    <w:p w:rsidR="003A3B07" w:rsidRPr="003A3B07" w:rsidRDefault="003A3B07" w:rsidP="003A3B07">
      <w:pPr>
        <w:rPr>
          <w:rFonts w:ascii="Arial" w:hAnsi="Arial" w:cs="Arial"/>
          <w:b/>
          <w:sz w:val="20"/>
          <w:szCs w:val="20"/>
        </w:rPr>
      </w:pPr>
      <w:r w:rsidRPr="003A3B07">
        <w:rPr>
          <w:rFonts w:ascii="Arial" w:hAnsi="Arial" w:cs="Arial"/>
          <w:b/>
          <w:sz w:val="20"/>
          <w:szCs w:val="20"/>
        </w:rPr>
        <w:t>Home Run ($250)</w:t>
      </w:r>
    </w:p>
    <w:p w:rsidR="003A3B07" w:rsidRPr="003A3B07" w:rsidRDefault="003A3B07" w:rsidP="003A3B07">
      <w:pPr>
        <w:rPr>
          <w:rFonts w:ascii="Arial" w:hAnsi="Arial" w:cs="Arial"/>
          <w:sz w:val="20"/>
          <w:szCs w:val="20"/>
        </w:rPr>
      </w:pPr>
      <w:r w:rsidRPr="003A3B07">
        <w:rPr>
          <w:rFonts w:ascii="Arial" w:hAnsi="Arial" w:cs="Arial"/>
          <w:sz w:val="20"/>
          <w:szCs w:val="20"/>
        </w:rPr>
        <w:t>Dave Temple, Gordy Baker, Al Van Dyke, Gene Olsen, Mike Clark, John Kelly Roger Aceto</w:t>
      </w:r>
    </w:p>
    <w:p w:rsidR="003A3B07" w:rsidRPr="003A3B07" w:rsidRDefault="003A3B07" w:rsidP="003A3B07">
      <w:pPr>
        <w:rPr>
          <w:rFonts w:ascii="Arial" w:hAnsi="Arial" w:cs="Arial"/>
          <w:sz w:val="20"/>
          <w:szCs w:val="20"/>
        </w:rPr>
      </w:pPr>
    </w:p>
    <w:p w:rsidR="00C20B8A" w:rsidRPr="003A3B07" w:rsidRDefault="003A3B07" w:rsidP="003A3B07">
      <w:pPr>
        <w:rPr>
          <w:rFonts w:ascii="Arial" w:hAnsi="Arial" w:cs="Arial"/>
          <w:b/>
          <w:sz w:val="20"/>
          <w:szCs w:val="20"/>
        </w:rPr>
      </w:pPr>
      <w:r w:rsidRPr="003A3B07">
        <w:rPr>
          <w:rFonts w:ascii="Arial" w:hAnsi="Arial" w:cs="Arial"/>
          <w:b/>
          <w:sz w:val="20"/>
          <w:szCs w:val="20"/>
        </w:rPr>
        <w:t>Triple ($200)</w:t>
      </w:r>
    </w:p>
    <w:p w:rsidR="008F26C0" w:rsidRPr="003A3B07" w:rsidRDefault="003A3B07" w:rsidP="008F26C0">
      <w:pPr>
        <w:rPr>
          <w:rFonts w:ascii="Arial" w:hAnsi="Arial" w:cs="Arial"/>
          <w:sz w:val="20"/>
          <w:szCs w:val="20"/>
        </w:rPr>
      </w:pPr>
      <w:r w:rsidRPr="003A3B07">
        <w:rPr>
          <w:rFonts w:ascii="Arial" w:hAnsi="Arial" w:cs="Arial"/>
          <w:sz w:val="20"/>
          <w:szCs w:val="20"/>
        </w:rPr>
        <w:t>Kevin Walker, Jary Hoskey</w:t>
      </w:r>
      <w:r w:rsidR="008F26C0">
        <w:rPr>
          <w:rFonts w:ascii="Arial" w:hAnsi="Arial" w:cs="Arial"/>
          <w:sz w:val="20"/>
          <w:szCs w:val="20"/>
        </w:rPr>
        <w:t>,</w:t>
      </w:r>
      <w:r w:rsidR="008F26C0" w:rsidRPr="008F26C0">
        <w:rPr>
          <w:rFonts w:ascii="Arial" w:hAnsi="Arial" w:cs="Arial"/>
          <w:sz w:val="20"/>
          <w:szCs w:val="20"/>
        </w:rPr>
        <w:t xml:space="preserve"> </w:t>
      </w:r>
      <w:r w:rsidR="008F26C0" w:rsidRPr="003A3B07">
        <w:rPr>
          <w:rFonts w:ascii="Arial" w:hAnsi="Arial" w:cs="Arial"/>
          <w:sz w:val="20"/>
          <w:szCs w:val="20"/>
        </w:rPr>
        <w:t>Oscar Calkins</w:t>
      </w:r>
    </w:p>
    <w:p w:rsidR="003A3B07" w:rsidRPr="003A3B07" w:rsidRDefault="003A3B07" w:rsidP="003A3B07">
      <w:pPr>
        <w:rPr>
          <w:rFonts w:ascii="Arial" w:hAnsi="Arial" w:cs="Arial"/>
          <w:sz w:val="20"/>
          <w:szCs w:val="20"/>
        </w:rPr>
      </w:pPr>
    </w:p>
    <w:p w:rsidR="003A3B07" w:rsidRPr="003A3B07" w:rsidRDefault="003A3B07" w:rsidP="003A3B07">
      <w:pPr>
        <w:rPr>
          <w:rFonts w:ascii="Arial" w:hAnsi="Arial" w:cs="Arial"/>
          <w:b/>
          <w:sz w:val="20"/>
          <w:szCs w:val="20"/>
        </w:rPr>
      </w:pPr>
      <w:r w:rsidRPr="003A3B07">
        <w:rPr>
          <w:rFonts w:ascii="Arial" w:hAnsi="Arial" w:cs="Arial"/>
          <w:b/>
          <w:sz w:val="20"/>
          <w:szCs w:val="20"/>
        </w:rPr>
        <w:t>Double ($150)</w:t>
      </w:r>
    </w:p>
    <w:p w:rsidR="003A3B07" w:rsidRPr="003A3B07" w:rsidRDefault="003A3B07" w:rsidP="003A3B07">
      <w:pPr>
        <w:rPr>
          <w:rFonts w:ascii="Arial" w:hAnsi="Arial" w:cs="Arial"/>
          <w:sz w:val="20"/>
          <w:szCs w:val="20"/>
        </w:rPr>
      </w:pPr>
      <w:r w:rsidRPr="003A3B07">
        <w:rPr>
          <w:rFonts w:ascii="Arial" w:hAnsi="Arial" w:cs="Arial"/>
          <w:sz w:val="20"/>
          <w:szCs w:val="20"/>
        </w:rPr>
        <w:t>Randy Ripperger</w:t>
      </w:r>
    </w:p>
    <w:p w:rsidR="003A3B07" w:rsidRPr="003A3B07" w:rsidRDefault="003A3B07" w:rsidP="003A3B07">
      <w:pPr>
        <w:rPr>
          <w:rFonts w:ascii="Arial" w:hAnsi="Arial" w:cs="Arial"/>
          <w:sz w:val="20"/>
          <w:szCs w:val="20"/>
        </w:rPr>
      </w:pPr>
    </w:p>
    <w:p w:rsidR="003A3B07" w:rsidRPr="003A3B07" w:rsidRDefault="003A3B07" w:rsidP="003A3B07">
      <w:pPr>
        <w:rPr>
          <w:rFonts w:ascii="Arial" w:hAnsi="Arial" w:cs="Arial"/>
          <w:b/>
          <w:sz w:val="20"/>
          <w:szCs w:val="20"/>
        </w:rPr>
      </w:pPr>
      <w:r w:rsidRPr="003A3B07">
        <w:rPr>
          <w:rFonts w:ascii="Arial" w:hAnsi="Arial" w:cs="Arial"/>
          <w:b/>
          <w:sz w:val="20"/>
          <w:szCs w:val="20"/>
        </w:rPr>
        <w:t>Single ($100)</w:t>
      </w:r>
    </w:p>
    <w:p w:rsidR="003A3B07" w:rsidRPr="003A3B07" w:rsidRDefault="003A3B07" w:rsidP="003A3B07">
      <w:pPr>
        <w:rPr>
          <w:rFonts w:ascii="Arial" w:hAnsi="Arial" w:cs="Arial"/>
          <w:sz w:val="20"/>
          <w:szCs w:val="20"/>
        </w:rPr>
      </w:pPr>
      <w:r w:rsidRPr="003A3B07">
        <w:rPr>
          <w:rFonts w:ascii="Arial" w:hAnsi="Arial" w:cs="Arial"/>
          <w:sz w:val="20"/>
          <w:szCs w:val="20"/>
        </w:rPr>
        <w:t>Tony Nelson</w:t>
      </w:r>
    </w:p>
    <w:p w:rsidR="001E2E35" w:rsidRPr="00F40A34" w:rsidRDefault="001E2E35" w:rsidP="001E2E35">
      <w:pPr>
        <w:rPr>
          <w:rFonts w:ascii="Arial" w:hAnsi="Arial" w:cs="Arial"/>
          <w:b/>
          <w:bCs/>
          <w:kern w:val="32"/>
        </w:rPr>
      </w:pPr>
    </w:p>
    <w:p w:rsidR="00CC074E" w:rsidRDefault="001E2E35" w:rsidP="001E2E35">
      <w:pPr>
        <w:rPr>
          <w:rFonts w:ascii="Arial" w:hAnsi="Arial" w:cs="Arial"/>
          <w:sz w:val="20"/>
          <w:szCs w:val="20"/>
        </w:rPr>
      </w:pPr>
      <w:r w:rsidRPr="004650B3">
        <w:rPr>
          <w:rFonts w:ascii="Arial" w:hAnsi="Arial" w:cs="Arial"/>
          <w:b/>
          <w:sz w:val="20"/>
          <w:szCs w:val="20"/>
        </w:rPr>
        <w:t>The total commitment from our members in attendance totaled $3,</w:t>
      </w:r>
      <w:r w:rsidR="008F26C0">
        <w:rPr>
          <w:rFonts w:ascii="Arial" w:hAnsi="Arial" w:cs="Arial"/>
          <w:b/>
          <w:sz w:val="20"/>
          <w:szCs w:val="20"/>
        </w:rPr>
        <w:t>1</w:t>
      </w:r>
      <w:r w:rsidRPr="004650B3">
        <w:rPr>
          <w:rFonts w:ascii="Arial" w:hAnsi="Arial" w:cs="Arial"/>
          <w:b/>
          <w:sz w:val="20"/>
          <w:szCs w:val="20"/>
        </w:rPr>
        <w:t>00</w:t>
      </w:r>
      <w:r>
        <w:rPr>
          <w:rFonts w:ascii="Arial" w:hAnsi="Arial" w:cs="Arial"/>
          <w:sz w:val="20"/>
          <w:szCs w:val="20"/>
        </w:rPr>
        <w:t xml:space="preserve">. This is a good start towards </w:t>
      </w:r>
      <w:r w:rsidR="00CC074E">
        <w:rPr>
          <w:rFonts w:ascii="Arial" w:hAnsi="Arial" w:cs="Arial"/>
          <w:sz w:val="20"/>
          <w:szCs w:val="20"/>
        </w:rPr>
        <w:t xml:space="preserve">funding the display area and </w:t>
      </w:r>
      <w:r>
        <w:rPr>
          <w:rFonts w:ascii="Arial" w:hAnsi="Arial" w:cs="Arial"/>
          <w:sz w:val="20"/>
          <w:szCs w:val="20"/>
        </w:rPr>
        <w:t xml:space="preserve">rebuilding our treasury for future HOF needs. We are looking for the rest of the HOF members to also pledge towards our efforts as well. </w:t>
      </w:r>
    </w:p>
    <w:p w:rsidR="00CC074E" w:rsidRDefault="00CC074E" w:rsidP="001E2E35">
      <w:pPr>
        <w:rPr>
          <w:rFonts w:ascii="Arial" w:hAnsi="Arial" w:cs="Arial"/>
          <w:sz w:val="20"/>
          <w:szCs w:val="20"/>
        </w:rPr>
      </w:pPr>
    </w:p>
    <w:p w:rsidR="001E2E35" w:rsidRDefault="001E2E35" w:rsidP="001E2E35">
      <w:pPr>
        <w:rPr>
          <w:rFonts w:ascii="Arial" w:hAnsi="Arial" w:cs="Arial"/>
          <w:sz w:val="20"/>
          <w:szCs w:val="20"/>
        </w:rPr>
      </w:pPr>
      <w:r>
        <w:rPr>
          <w:rFonts w:ascii="Arial" w:hAnsi="Arial" w:cs="Arial"/>
          <w:sz w:val="20"/>
          <w:szCs w:val="20"/>
        </w:rPr>
        <w:t>At the bottom of this document will be the address</w:t>
      </w:r>
      <w:r w:rsidR="000A4CBC">
        <w:rPr>
          <w:rFonts w:ascii="Arial" w:hAnsi="Arial" w:cs="Arial"/>
          <w:sz w:val="20"/>
          <w:szCs w:val="20"/>
        </w:rPr>
        <w:t xml:space="preserve"> to Chuck Welker and Mike Clark</w:t>
      </w:r>
      <w:r>
        <w:rPr>
          <w:rFonts w:ascii="Arial" w:hAnsi="Arial" w:cs="Arial"/>
          <w:sz w:val="20"/>
          <w:szCs w:val="20"/>
        </w:rPr>
        <w:t xml:space="preserve"> – you can make checks out to the DM Hall Of Fame and mail them to either person. We have set a timeline at collecting funds by January 15</w:t>
      </w:r>
      <w:r w:rsidRPr="001E2E35">
        <w:rPr>
          <w:rFonts w:ascii="Arial" w:hAnsi="Arial" w:cs="Arial"/>
          <w:sz w:val="20"/>
          <w:szCs w:val="20"/>
          <w:vertAlign w:val="superscript"/>
        </w:rPr>
        <w:t>th</w:t>
      </w:r>
      <w:r>
        <w:rPr>
          <w:rFonts w:ascii="Arial" w:hAnsi="Arial" w:cs="Arial"/>
          <w:sz w:val="20"/>
          <w:szCs w:val="20"/>
        </w:rPr>
        <w:t xml:space="preserve">, 2011. </w:t>
      </w:r>
      <w:r w:rsidR="00CC074E">
        <w:rPr>
          <w:rFonts w:ascii="Arial" w:hAnsi="Arial" w:cs="Arial"/>
          <w:sz w:val="20"/>
          <w:szCs w:val="20"/>
        </w:rPr>
        <w:t xml:space="preserve">Please keep this in mind – this fraternity can only continue with active members. We encourage stronger participation at meetings as well as </w:t>
      </w:r>
      <w:r w:rsidR="002F7C52">
        <w:rPr>
          <w:rFonts w:ascii="Arial" w:hAnsi="Arial" w:cs="Arial"/>
          <w:sz w:val="20"/>
          <w:szCs w:val="20"/>
        </w:rPr>
        <w:t xml:space="preserve">helping out </w:t>
      </w:r>
      <w:r w:rsidR="00CC074E">
        <w:rPr>
          <w:rFonts w:ascii="Arial" w:hAnsi="Arial" w:cs="Arial"/>
          <w:sz w:val="20"/>
          <w:szCs w:val="20"/>
        </w:rPr>
        <w:t>financially.</w:t>
      </w:r>
    </w:p>
    <w:p w:rsidR="001E2E35" w:rsidRDefault="001E2E35" w:rsidP="001E2E35">
      <w:pPr>
        <w:rPr>
          <w:rFonts w:ascii="Arial" w:hAnsi="Arial" w:cs="Arial"/>
          <w:sz w:val="20"/>
          <w:szCs w:val="20"/>
        </w:rPr>
      </w:pPr>
    </w:p>
    <w:p w:rsidR="001E2E35" w:rsidRDefault="001E2E35" w:rsidP="001E2E35">
      <w:pPr>
        <w:rPr>
          <w:rFonts w:ascii="Arial" w:hAnsi="Arial" w:cs="Arial"/>
          <w:sz w:val="20"/>
          <w:szCs w:val="20"/>
        </w:rPr>
      </w:pPr>
    </w:p>
    <w:p w:rsidR="001E2E35" w:rsidRDefault="001E2E35" w:rsidP="001E2E35">
      <w:pPr>
        <w:rPr>
          <w:rFonts w:ascii="Arial" w:hAnsi="Arial" w:cs="Arial"/>
          <w:sz w:val="20"/>
          <w:szCs w:val="20"/>
        </w:rPr>
      </w:pPr>
      <w:r>
        <w:rPr>
          <w:rFonts w:ascii="Arial" w:hAnsi="Arial" w:cs="Arial"/>
          <w:sz w:val="20"/>
          <w:szCs w:val="20"/>
        </w:rPr>
        <w:t>Also we need help to secure our membership</w:t>
      </w:r>
      <w:r w:rsidR="00EF5565">
        <w:rPr>
          <w:rFonts w:ascii="Arial" w:hAnsi="Arial" w:cs="Arial"/>
          <w:sz w:val="20"/>
          <w:szCs w:val="20"/>
        </w:rPr>
        <w:t xml:space="preserve"> information</w:t>
      </w:r>
      <w:r>
        <w:rPr>
          <w:rFonts w:ascii="Arial" w:hAnsi="Arial" w:cs="Arial"/>
          <w:sz w:val="20"/>
          <w:szCs w:val="20"/>
        </w:rPr>
        <w:t xml:space="preserve"> – </w:t>
      </w:r>
      <w:r w:rsidR="00EF5565">
        <w:rPr>
          <w:rFonts w:ascii="Arial" w:hAnsi="Arial" w:cs="Arial"/>
          <w:sz w:val="20"/>
          <w:szCs w:val="20"/>
        </w:rPr>
        <w:t>(</w:t>
      </w:r>
      <w:r>
        <w:rPr>
          <w:rFonts w:ascii="Arial" w:hAnsi="Arial" w:cs="Arial"/>
          <w:sz w:val="20"/>
          <w:szCs w:val="20"/>
        </w:rPr>
        <w:t xml:space="preserve">ie need to track </w:t>
      </w:r>
      <w:r w:rsidR="00EF5565">
        <w:rPr>
          <w:rFonts w:ascii="Arial" w:hAnsi="Arial" w:cs="Arial"/>
          <w:sz w:val="20"/>
          <w:szCs w:val="20"/>
        </w:rPr>
        <w:t xml:space="preserve">down some of our </w:t>
      </w:r>
      <w:r>
        <w:rPr>
          <w:rFonts w:ascii="Arial" w:hAnsi="Arial" w:cs="Arial"/>
          <w:sz w:val="20"/>
          <w:szCs w:val="20"/>
        </w:rPr>
        <w:t>members for current addresses/phone numbers and/or email addresses</w:t>
      </w:r>
      <w:r w:rsidR="00EF5565">
        <w:rPr>
          <w:rFonts w:ascii="Arial" w:hAnsi="Arial" w:cs="Arial"/>
          <w:sz w:val="20"/>
          <w:szCs w:val="20"/>
        </w:rPr>
        <w:t>)</w:t>
      </w:r>
      <w:r>
        <w:rPr>
          <w:rFonts w:ascii="Arial" w:hAnsi="Arial" w:cs="Arial"/>
          <w:sz w:val="20"/>
          <w:szCs w:val="20"/>
        </w:rPr>
        <w:t>. So attached in an email (for those I have records of) will be a list of the current membership. Please take a few moments to help contact those we are missing or have not verified addresses for. Highlighted in yellow ar</w:t>
      </w:r>
      <w:r w:rsidR="00EF5565">
        <w:rPr>
          <w:rFonts w:ascii="Arial" w:hAnsi="Arial" w:cs="Arial"/>
          <w:sz w:val="20"/>
          <w:szCs w:val="20"/>
        </w:rPr>
        <w:t>e those that have been verified either with an address or email.</w:t>
      </w:r>
    </w:p>
    <w:p w:rsidR="00EF5565" w:rsidRDefault="00EF5565" w:rsidP="001E2E35">
      <w:pPr>
        <w:rPr>
          <w:rFonts w:ascii="Arial" w:hAnsi="Arial" w:cs="Arial"/>
          <w:sz w:val="20"/>
          <w:szCs w:val="20"/>
        </w:rPr>
      </w:pPr>
    </w:p>
    <w:p w:rsidR="00EF5565" w:rsidRDefault="00EF5565" w:rsidP="001E2E35">
      <w:pPr>
        <w:rPr>
          <w:rFonts w:ascii="Arial" w:hAnsi="Arial" w:cs="Arial"/>
          <w:sz w:val="20"/>
          <w:szCs w:val="20"/>
        </w:rPr>
      </w:pPr>
    </w:p>
    <w:p w:rsidR="00EF5565" w:rsidRDefault="00EF5565" w:rsidP="001E2E35">
      <w:pPr>
        <w:rPr>
          <w:rFonts w:ascii="Arial" w:hAnsi="Arial" w:cs="Arial"/>
          <w:sz w:val="20"/>
          <w:szCs w:val="20"/>
        </w:rPr>
      </w:pPr>
      <w:r>
        <w:rPr>
          <w:rFonts w:ascii="Arial" w:hAnsi="Arial" w:cs="Arial"/>
          <w:sz w:val="20"/>
          <w:szCs w:val="20"/>
        </w:rPr>
        <w:t>Meeting adjourned at 7:55pm.</w:t>
      </w:r>
    </w:p>
    <w:p w:rsidR="00EF5565" w:rsidRDefault="00EF5565" w:rsidP="001E2E35">
      <w:pPr>
        <w:rPr>
          <w:rFonts w:ascii="Arial" w:hAnsi="Arial" w:cs="Arial"/>
          <w:sz w:val="20"/>
          <w:szCs w:val="20"/>
        </w:rPr>
      </w:pPr>
    </w:p>
    <w:p w:rsidR="00EF5565" w:rsidRDefault="00EF5565" w:rsidP="001E2E35">
      <w:pPr>
        <w:rPr>
          <w:rFonts w:ascii="Arial" w:hAnsi="Arial" w:cs="Arial"/>
          <w:sz w:val="20"/>
          <w:szCs w:val="20"/>
        </w:rPr>
      </w:pPr>
      <w:r>
        <w:rPr>
          <w:rFonts w:ascii="Arial" w:hAnsi="Arial" w:cs="Arial"/>
          <w:sz w:val="20"/>
          <w:szCs w:val="20"/>
        </w:rPr>
        <w:t>Any questions, feel free to contact a member of the board.</w:t>
      </w:r>
    </w:p>
    <w:p w:rsidR="00EF5565" w:rsidRDefault="00EF5565" w:rsidP="001E2E35">
      <w:pPr>
        <w:rPr>
          <w:rFonts w:ascii="Arial" w:hAnsi="Arial" w:cs="Arial"/>
          <w:sz w:val="20"/>
          <w:szCs w:val="20"/>
        </w:rPr>
      </w:pPr>
    </w:p>
    <w:p w:rsidR="001E2E35" w:rsidRDefault="003275BB" w:rsidP="001E2E35">
      <w:pPr>
        <w:rPr>
          <w:rFonts w:ascii="Arial" w:hAnsi="Arial" w:cs="Arial"/>
          <w:sz w:val="20"/>
          <w:szCs w:val="20"/>
        </w:rPr>
      </w:pPr>
      <w:r>
        <w:rPr>
          <w:rFonts w:ascii="Arial" w:hAnsi="Arial" w:cs="Arial"/>
          <w:sz w:val="20"/>
          <w:szCs w:val="20"/>
        </w:rPr>
        <w:t>Tony</w:t>
      </w:r>
    </w:p>
    <w:p w:rsidR="003275BB" w:rsidRDefault="003275BB" w:rsidP="001E2E35">
      <w:pPr>
        <w:rPr>
          <w:rFonts w:ascii="Arial" w:hAnsi="Arial" w:cs="Arial"/>
          <w:sz w:val="20"/>
          <w:szCs w:val="20"/>
        </w:rPr>
      </w:pPr>
    </w:p>
    <w:p w:rsidR="003275BB" w:rsidRDefault="003275BB" w:rsidP="001E2E35">
      <w:pPr>
        <w:rPr>
          <w:rFonts w:ascii="Arial" w:hAnsi="Arial" w:cs="Arial"/>
          <w:sz w:val="20"/>
          <w:szCs w:val="20"/>
        </w:rPr>
      </w:pPr>
    </w:p>
    <w:p w:rsidR="001E2E35" w:rsidRDefault="001E2E35" w:rsidP="001E2E35">
      <w:pPr>
        <w:rPr>
          <w:rFonts w:ascii="Arial" w:hAnsi="Arial" w:cs="Arial"/>
          <w:sz w:val="20"/>
          <w:szCs w:val="20"/>
        </w:rPr>
      </w:pPr>
    </w:p>
    <w:p w:rsidR="001E2E35" w:rsidRDefault="001E2E35" w:rsidP="001E2E35">
      <w:pPr>
        <w:rPr>
          <w:rFonts w:ascii="Arial" w:hAnsi="Arial" w:cs="Arial"/>
          <w:sz w:val="20"/>
          <w:szCs w:val="20"/>
        </w:rPr>
      </w:pPr>
    </w:p>
    <w:p w:rsidR="00EF5565" w:rsidRDefault="003275BB" w:rsidP="001E2E35">
      <w:pPr>
        <w:rPr>
          <w:rFonts w:ascii="Arial" w:hAnsi="Arial" w:cs="Arial"/>
          <w:sz w:val="20"/>
          <w:szCs w:val="20"/>
        </w:rPr>
      </w:pPr>
      <w:r w:rsidRPr="003275BB">
        <w:rPr>
          <w:rFonts w:ascii="Arial" w:hAnsi="Arial" w:cs="Arial"/>
          <w:b/>
          <w:sz w:val="20"/>
          <w:szCs w:val="20"/>
        </w:rPr>
        <w:t>Mike Clark (President)</w:t>
      </w:r>
      <w:r>
        <w:rPr>
          <w:rFonts w:ascii="Arial" w:hAnsi="Arial" w:cs="Arial"/>
          <w:sz w:val="20"/>
          <w:szCs w:val="20"/>
        </w:rPr>
        <w:t xml:space="preserve"> – 675 46</w:t>
      </w:r>
      <w:r w:rsidRPr="003275BB">
        <w:rPr>
          <w:rFonts w:ascii="Arial" w:hAnsi="Arial" w:cs="Arial"/>
          <w:sz w:val="20"/>
          <w:szCs w:val="20"/>
          <w:vertAlign w:val="superscript"/>
        </w:rPr>
        <w:t>th</w:t>
      </w:r>
      <w:r>
        <w:rPr>
          <w:rFonts w:ascii="Arial" w:hAnsi="Arial" w:cs="Arial"/>
          <w:sz w:val="20"/>
          <w:szCs w:val="20"/>
        </w:rPr>
        <w:t xml:space="preserve"> St. Des Moines, IA 50312</w:t>
      </w:r>
    </w:p>
    <w:p w:rsidR="00EF5565" w:rsidRDefault="00EF5565" w:rsidP="00EF5565">
      <w:pPr>
        <w:rPr>
          <w:rFonts w:ascii="Arial" w:hAnsi="Arial" w:cs="Arial"/>
          <w:sz w:val="20"/>
          <w:szCs w:val="20"/>
        </w:rPr>
      </w:pPr>
      <w:r w:rsidRPr="00EF5565">
        <w:rPr>
          <w:rFonts w:ascii="Arial" w:hAnsi="Arial" w:cs="Arial"/>
          <w:b/>
          <w:sz w:val="20"/>
          <w:szCs w:val="20"/>
        </w:rPr>
        <w:t>Chuck Welker</w:t>
      </w:r>
      <w:r>
        <w:rPr>
          <w:rFonts w:ascii="Arial" w:hAnsi="Arial" w:cs="Arial"/>
          <w:sz w:val="20"/>
          <w:szCs w:val="20"/>
        </w:rPr>
        <w:t xml:space="preserve"> </w:t>
      </w:r>
      <w:r w:rsidR="00E158BC" w:rsidRPr="003275BB">
        <w:rPr>
          <w:rFonts w:ascii="Arial" w:hAnsi="Arial" w:cs="Arial"/>
          <w:b/>
          <w:sz w:val="20"/>
          <w:szCs w:val="20"/>
        </w:rPr>
        <w:t>(Treasurer)</w:t>
      </w:r>
      <w:r w:rsidR="00E158BC">
        <w:rPr>
          <w:rFonts w:ascii="Arial" w:hAnsi="Arial" w:cs="Arial"/>
          <w:sz w:val="20"/>
          <w:szCs w:val="20"/>
        </w:rPr>
        <w:t xml:space="preserve"> </w:t>
      </w:r>
      <w:r>
        <w:rPr>
          <w:rFonts w:ascii="Arial" w:hAnsi="Arial" w:cs="Arial"/>
          <w:sz w:val="20"/>
          <w:szCs w:val="20"/>
        </w:rPr>
        <w:t>– 4954 Streamside Circle  Des Moines, IA 50317</w:t>
      </w:r>
    </w:p>
    <w:p w:rsidR="00EF5565" w:rsidRDefault="00EF5565" w:rsidP="00EF5565">
      <w:pPr>
        <w:rPr>
          <w:rFonts w:ascii="Arial" w:hAnsi="Arial" w:cs="Arial"/>
          <w:sz w:val="20"/>
          <w:szCs w:val="20"/>
        </w:rPr>
      </w:pPr>
    </w:p>
    <w:p w:rsidR="00EF5565" w:rsidRPr="001E2E35" w:rsidRDefault="00EF5565" w:rsidP="00EF5565">
      <w:pPr>
        <w:rPr>
          <w:rFonts w:ascii="Arial" w:hAnsi="Arial" w:cs="Arial"/>
          <w:sz w:val="20"/>
          <w:szCs w:val="20"/>
        </w:rPr>
        <w:sectPr w:rsidR="00EF5565" w:rsidRPr="001E2E35" w:rsidSect="003A3B07">
          <w:type w:val="continuous"/>
          <w:pgSz w:w="12242" w:h="15842"/>
          <w:pgMar w:top="720" w:right="218" w:bottom="720" w:left="720" w:header="720" w:footer="720" w:gutter="0"/>
          <w:cols w:space="27"/>
          <w:noEndnote/>
        </w:sectPr>
      </w:pPr>
    </w:p>
    <w:p w:rsidR="00C20B8A" w:rsidRDefault="00C20B8A">
      <w:pPr>
        <w:pStyle w:val="Heading1"/>
      </w:pPr>
    </w:p>
    <w:p w:rsidR="00C20B8A" w:rsidRDefault="00C20B8A">
      <w:pPr>
        <w:pStyle w:val="Heading1"/>
      </w:pPr>
    </w:p>
    <w:p w:rsidR="00C20B8A" w:rsidRDefault="00C20B8A">
      <w:pPr>
        <w:widowControl w:val="0"/>
        <w:autoSpaceDE w:val="0"/>
        <w:autoSpaceDN w:val="0"/>
        <w:adjustRightInd w:val="0"/>
        <w:spacing w:line="235" w:lineRule="exact"/>
        <w:ind w:right="19"/>
        <w:rPr>
          <w:sz w:val="20"/>
          <w:szCs w:val="20"/>
        </w:rPr>
      </w:pPr>
    </w:p>
    <w:p w:rsidR="00C20B8A" w:rsidRDefault="00C20B8A">
      <w:pPr>
        <w:widowControl w:val="0"/>
        <w:autoSpaceDE w:val="0"/>
        <w:autoSpaceDN w:val="0"/>
        <w:adjustRightInd w:val="0"/>
        <w:spacing w:line="235" w:lineRule="exact"/>
        <w:ind w:right="19"/>
        <w:rPr>
          <w:sz w:val="20"/>
          <w:szCs w:val="20"/>
        </w:rPr>
      </w:pPr>
    </w:p>
    <w:p w:rsidR="00C20B8A" w:rsidRDefault="00C20B8A">
      <w:pPr>
        <w:widowControl w:val="0"/>
        <w:autoSpaceDE w:val="0"/>
        <w:autoSpaceDN w:val="0"/>
        <w:adjustRightInd w:val="0"/>
        <w:spacing w:line="235" w:lineRule="exact"/>
        <w:ind w:right="19"/>
      </w:pPr>
    </w:p>
    <w:p w:rsidR="00C20B8A" w:rsidRDefault="00C20B8A">
      <w:pPr>
        <w:widowControl w:val="0"/>
        <w:autoSpaceDE w:val="0"/>
        <w:autoSpaceDN w:val="0"/>
        <w:adjustRightInd w:val="0"/>
        <w:spacing w:line="235" w:lineRule="exact"/>
        <w:ind w:right="19"/>
      </w:pPr>
    </w:p>
    <w:p w:rsidR="00C20B8A" w:rsidRDefault="00C20B8A">
      <w:pPr>
        <w:widowControl w:val="0"/>
        <w:autoSpaceDE w:val="0"/>
        <w:autoSpaceDN w:val="0"/>
        <w:adjustRightInd w:val="0"/>
        <w:spacing w:line="235" w:lineRule="exact"/>
        <w:ind w:right="19"/>
      </w:pPr>
    </w:p>
    <w:p w:rsidR="00C20B8A" w:rsidRDefault="00C20B8A">
      <w:pPr>
        <w:widowControl w:val="0"/>
        <w:autoSpaceDE w:val="0"/>
        <w:autoSpaceDN w:val="0"/>
        <w:adjustRightInd w:val="0"/>
        <w:spacing w:line="235" w:lineRule="exact"/>
        <w:ind w:right="19"/>
      </w:pPr>
    </w:p>
    <w:p w:rsidR="00C20B8A" w:rsidRDefault="00C20B8A">
      <w:pPr>
        <w:widowControl w:val="0"/>
        <w:autoSpaceDE w:val="0"/>
        <w:autoSpaceDN w:val="0"/>
        <w:adjustRightInd w:val="0"/>
        <w:spacing w:line="235" w:lineRule="exact"/>
        <w:ind w:right="19"/>
      </w:pPr>
    </w:p>
    <w:p w:rsidR="00C20B8A" w:rsidRDefault="00C20B8A">
      <w:pPr>
        <w:widowControl w:val="0"/>
        <w:autoSpaceDE w:val="0"/>
        <w:autoSpaceDN w:val="0"/>
        <w:adjustRightInd w:val="0"/>
        <w:spacing w:line="235" w:lineRule="exact"/>
        <w:ind w:right="19"/>
      </w:pPr>
    </w:p>
    <w:p w:rsidR="00C20B8A" w:rsidRDefault="00C20B8A">
      <w:pPr>
        <w:widowControl w:val="0"/>
        <w:autoSpaceDE w:val="0"/>
        <w:autoSpaceDN w:val="0"/>
        <w:adjustRightInd w:val="0"/>
        <w:spacing w:line="235" w:lineRule="exact"/>
        <w:ind w:right="19"/>
      </w:pPr>
    </w:p>
    <w:p w:rsidR="00C20B8A" w:rsidRDefault="00C20B8A">
      <w:pPr>
        <w:widowControl w:val="0"/>
        <w:autoSpaceDE w:val="0"/>
        <w:autoSpaceDN w:val="0"/>
        <w:adjustRightInd w:val="0"/>
        <w:spacing w:line="235" w:lineRule="exact"/>
        <w:ind w:right="19"/>
      </w:pPr>
    </w:p>
    <w:p w:rsidR="00C20B8A" w:rsidRDefault="00C20B8A">
      <w:pPr>
        <w:widowControl w:val="0"/>
        <w:autoSpaceDE w:val="0"/>
        <w:autoSpaceDN w:val="0"/>
        <w:adjustRightInd w:val="0"/>
        <w:spacing w:line="235" w:lineRule="exact"/>
        <w:ind w:right="19"/>
      </w:pPr>
    </w:p>
    <w:p w:rsidR="00C20B8A" w:rsidRDefault="00C20B8A">
      <w:pPr>
        <w:widowControl w:val="0"/>
        <w:autoSpaceDE w:val="0"/>
        <w:autoSpaceDN w:val="0"/>
        <w:adjustRightInd w:val="0"/>
        <w:spacing w:line="235" w:lineRule="exact"/>
        <w:ind w:right="19"/>
      </w:pPr>
    </w:p>
    <w:p w:rsidR="00C20B8A" w:rsidRDefault="00C20B8A">
      <w:pPr>
        <w:widowControl w:val="0"/>
        <w:autoSpaceDE w:val="0"/>
        <w:autoSpaceDN w:val="0"/>
        <w:adjustRightInd w:val="0"/>
        <w:spacing w:line="235" w:lineRule="exact"/>
        <w:ind w:right="19"/>
      </w:pPr>
    </w:p>
    <w:p w:rsidR="00C20B8A" w:rsidRDefault="00C20B8A">
      <w:pPr>
        <w:widowControl w:val="0"/>
        <w:autoSpaceDE w:val="0"/>
        <w:autoSpaceDN w:val="0"/>
        <w:adjustRightInd w:val="0"/>
        <w:spacing w:line="235" w:lineRule="exact"/>
        <w:ind w:right="19"/>
      </w:pPr>
    </w:p>
    <w:sectPr w:rsidR="00C20B8A" w:rsidSect="003A3B07">
      <w:type w:val="continuous"/>
      <w:pgSz w:w="12242" w:h="15842"/>
      <w:pgMar w:top="720" w:right="218" w:bottom="720" w:left="720" w:header="720" w:footer="720" w:gutter="0"/>
      <w:cols w:num="2" w:space="720" w:equalWidth="0">
        <w:col w:w="8550" w:space="27"/>
        <w:col w:w="2726"/>
      </w:cols>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2192" w:rsidRDefault="00FB2192" w:rsidP="003A3B07">
      <w:r>
        <w:separator/>
      </w:r>
    </w:p>
  </w:endnote>
  <w:endnote w:type="continuationSeparator" w:id="0">
    <w:p w:rsidR="00FB2192" w:rsidRDefault="00FB2192" w:rsidP="003A3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2192" w:rsidRDefault="00FB2192" w:rsidP="003A3B07">
      <w:r>
        <w:separator/>
      </w:r>
    </w:p>
  </w:footnote>
  <w:footnote w:type="continuationSeparator" w:id="0">
    <w:p w:rsidR="00FB2192" w:rsidRDefault="00FB2192" w:rsidP="003A3B0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22071"/>
    <w:multiLevelType w:val="hybridMultilevel"/>
    <w:tmpl w:val="9A82E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FBB31C5"/>
    <w:multiLevelType w:val="hybridMultilevel"/>
    <w:tmpl w:val="3AE247E6"/>
    <w:lvl w:ilvl="0" w:tplc="22D6CFF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63C8"/>
    <w:rsid w:val="000A4CBC"/>
    <w:rsid w:val="001063C8"/>
    <w:rsid w:val="00114A0A"/>
    <w:rsid w:val="001E2E35"/>
    <w:rsid w:val="002F7C52"/>
    <w:rsid w:val="003275BB"/>
    <w:rsid w:val="003A3B07"/>
    <w:rsid w:val="003B06B2"/>
    <w:rsid w:val="00434861"/>
    <w:rsid w:val="00457396"/>
    <w:rsid w:val="004650B3"/>
    <w:rsid w:val="006717DF"/>
    <w:rsid w:val="006805DF"/>
    <w:rsid w:val="008F26C0"/>
    <w:rsid w:val="009345B1"/>
    <w:rsid w:val="00970EA3"/>
    <w:rsid w:val="00A1025B"/>
    <w:rsid w:val="00B962EB"/>
    <w:rsid w:val="00C20B8A"/>
    <w:rsid w:val="00CC074E"/>
    <w:rsid w:val="00E158BC"/>
    <w:rsid w:val="00E94782"/>
    <w:rsid w:val="00EF5565"/>
    <w:rsid w:val="00F40A34"/>
    <w:rsid w:val="00F66E94"/>
    <w:rsid w:val="00FB2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sz w:val="24"/>
      <w:szCs w:val="24"/>
    </w:rPr>
  </w:style>
  <w:style w:type="paragraph" w:styleId="Heading1">
    <w:name w:val="heading 1"/>
    <w:basedOn w:val="Normal"/>
    <w:next w:val="Normal"/>
    <w:link w:val="Heading1Char"/>
    <w:uiPriority w:val="99"/>
    <w:qFormat/>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pPr>
      <w:keepNext/>
      <w:outlineLvl w:val="1"/>
    </w:pPr>
    <w:rPr>
      <w:b/>
      <w:bCs/>
      <w:sz w:val="52"/>
      <w:szCs w:val="52"/>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semiHidden/>
    <w:locked/>
    <w:rPr>
      <w:rFonts w:ascii="Cambria" w:eastAsia="Times New Roman" w:hAnsi="Cambria" w:cs="Times New Roman"/>
      <w:b/>
      <w:bCs/>
      <w:i/>
      <w:iCs/>
      <w:sz w:val="28"/>
      <w:szCs w:val="28"/>
    </w:r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970EA3"/>
    <w:rPr>
      <w:rFonts w:ascii="Tahoma" w:hAnsi="Tahoma" w:cs="Tahoma"/>
      <w:sz w:val="16"/>
      <w:szCs w:val="16"/>
    </w:rPr>
  </w:style>
  <w:style w:type="character" w:customStyle="1" w:styleId="BalloonTextChar">
    <w:name w:val="Balloon Text Char"/>
    <w:basedOn w:val="DefaultParagraphFont"/>
    <w:link w:val="BalloonText"/>
    <w:uiPriority w:val="99"/>
    <w:semiHidden/>
    <w:rsid w:val="00970EA3"/>
    <w:rPr>
      <w:rFonts w:ascii="Tahoma" w:hAnsi="Tahoma" w:cs="Tahoma"/>
      <w:sz w:val="16"/>
      <w:szCs w:val="16"/>
    </w:rPr>
  </w:style>
  <w:style w:type="paragraph" w:styleId="Header">
    <w:name w:val="header"/>
    <w:basedOn w:val="Normal"/>
    <w:link w:val="HeaderChar"/>
    <w:uiPriority w:val="99"/>
    <w:unhideWhenUsed/>
    <w:rsid w:val="003A3B07"/>
    <w:pPr>
      <w:tabs>
        <w:tab w:val="center" w:pos="4680"/>
        <w:tab w:val="right" w:pos="9360"/>
      </w:tabs>
    </w:pPr>
  </w:style>
  <w:style w:type="character" w:customStyle="1" w:styleId="HeaderChar">
    <w:name w:val="Header Char"/>
    <w:basedOn w:val="DefaultParagraphFont"/>
    <w:link w:val="Header"/>
    <w:uiPriority w:val="99"/>
    <w:rsid w:val="003A3B07"/>
    <w:rPr>
      <w:rFonts w:ascii="Times New Roman" w:hAnsi="Times New Roman"/>
      <w:sz w:val="24"/>
      <w:szCs w:val="24"/>
    </w:rPr>
  </w:style>
  <w:style w:type="paragraph" w:styleId="Footer">
    <w:name w:val="footer"/>
    <w:basedOn w:val="Normal"/>
    <w:link w:val="FooterChar"/>
    <w:uiPriority w:val="99"/>
    <w:unhideWhenUsed/>
    <w:rsid w:val="003A3B07"/>
    <w:pPr>
      <w:tabs>
        <w:tab w:val="center" w:pos="4680"/>
        <w:tab w:val="right" w:pos="9360"/>
      </w:tabs>
    </w:pPr>
  </w:style>
  <w:style w:type="character" w:customStyle="1" w:styleId="FooterChar">
    <w:name w:val="Footer Char"/>
    <w:basedOn w:val="DefaultParagraphFont"/>
    <w:link w:val="Footer"/>
    <w:uiPriority w:val="99"/>
    <w:rsid w:val="003A3B07"/>
    <w:rPr>
      <w:rFonts w:ascii="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sz w:val="24"/>
      <w:szCs w:val="24"/>
    </w:rPr>
  </w:style>
  <w:style w:type="paragraph" w:styleId="Heading1">
    <w:name w:val="heading 1"/>
    <w:basedOn w:val="Normal"/>
    <w:next w:val="Normal"/>
    <w:link w:val="Heading1Char"/>
    <w:uiPriority w:val="99"/>
    <w:qFormat/>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pPr>
      <w:keepNext/>
      <w:outlineLvl w:val="1"/>
    </w:pPr>
    <w:rPr>
      <w:b/>
      <w:bCs/>
      <w:sz w:val="52"/>
      <w:szCs w:val="52"/>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semiHidden/>
    <w:locked/>
    <w:rPr>
      <w:rFonts w:ascii="Cambria" w:eastAsia="Times New Roman" w:hAnsi="Cambria" w:cs="Times New Roman"/>
      <w:b/>
      <w:bCs/>
      <w:i/>
      <w:iCs/>
      <w:sz w:val="28"/>
      <w:szCs w:val="28"/>
    </w:r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970EA3"/>
    <w:rPr>
      <w:rFonts w:ascii="Tahoma" w:hAnsi="Tahoma" w:cs="Tahoma"/>
      <w:sz w:val="16"/>
      <w:szCs w:val="16"/>
    </w:rPr>
  </w:style>
  <w:style w:type="character" w:customStyle="1" w:styleId="BalloonTextChar">
    <w:name w:val="Balloon Text Char"/>
    <w:basedOn w:val="DefaultParagraphFont"/>
    <w:link w:val="BalloonText"/>
    <w:uiPriority w:val="99"/>
    <w:semiHidden/>
    <w:rsid w:val="00970EA3"/>
    <w:rPr>
      <w:rFonts w:ascii="Tahoma" w:hAnsi="Tahoma" w:cs="Tahoma"/>
      <w:sz w:val="16"/>
      <w:szCs w:val="16"/>
    </w:rPr>
  </w:style>
  <w:style w:type="paragraph" w:styleId="Header">
    <w:name w:val="header"/>
    <w:basedOn w:val="Normal"/>
    <w:link w:val="HeaderChar"/>
    <w:uiPriority w:val="99"/>
    <w:unhideWhenUsed/>
    <w:rsid w:val="003A3B07"/>
    <w:pPr>
      <w:tabs>
        <w:tab w:val="center" w:pos="4680"/>
        <w:tab w:val="right" w:pos="9360"/>
      </w:tabs>
    </w:pPr>
  </w:style>
  <w:style w:type="character" w:customStyle="1" w:styleId="HeaderChar">
    <w:name w:val="Header Char"/>
    <w:basedOn w:val="DefaultParagraphFont"/>
    <w:link w:val="Header"/>
    <w:uiPriority w:val="99"/>
    <w:rsid w:val="003A3B07"/>
    <w:rPr>
      <w:rFonts w:ascii="Times New Roman" w:hAnsi="Times New Roman"/>
      <w:sz w:val="24"/>
      <w:szCs w:val="24"/>
    </w:rPr>
  </w:style>
  <w:style w:type="paragraph" w:styleId="Footer">
    <w:name w:val="footer"/>
    <w:basedOn w:val="Normal"/>
    <w:link w:val="FooterChar"/>
    <w:uiPriority w:val="99"/>
    <w:unhideWhenUsed/>
    <w:rsid w:val="003A3B07"/>
    <w:pPr>
      <w:tabs>
        <w:tab w:val="center" w:pos="4680"/>
        <w:tab w:val="right" w:pos="9360"/>
      </w:tabs>
    </w:pPr>
  </w:style>
  <w:style w:type="character" w:customStyle="1" w:styleId="FooterChar">
    <w:name w:val="Footer Char"/>
    <w:basedOn w:val="DefaultParagraphFont"/>
    <w:link w:val="Footer"/>
    <w:uiPriority w:val="99"/>
    <w:rsid w:val="003A3B07"/>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OCR Document</vt:lpstr>
    </vt:vector>
  </TitlesOfParts>
  <Company>I.R.I.S.</Company>
  <LinksUpToDate>false</LinksUpToDate>
  <CharactersWithSpaces>3538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OCR Document</dc:title>
  <dc:subject/>
  <dc:creator>Readiris</dc:creator>
  <cp:keywords/>
  <dc:description/>
  <cp:lastModifiedBy>Tom Peterson</cp:lastModifiedBy>
  <cp:revision>2</cp:revision>
  <dcterms:created xsi:type="dcterms:W3CDTF">2010-11-22T16:58:00Z</dcterms:created>
  <dcterms:modified xsi:type="dcterms:W3CDTF">2010-11-22T16:58:00Z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Readiris</vt:lpwstr>
  </property>
</Properties>
</file>