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9C1" w:rsidRPr="009149C1" w:rsidRDefault="009149C1" w:rsidP="009149C1">
      <w:pPr>
        <w:shd w:val="clear" w:color="auto" w:fill="E9E1D7"/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  <w:sz w:val="36"/>
          <w:szCs w:val="36"/>
        </w:rPr>
      </w:pPr>
      <w:r>
        <w:rPr>
          <w:rFonts w:eastAsia="Times New Roman"/>
          <w:b/>
          <w:bCs/>
          <w:color w:val="000000"/>
          <w:sz w:val="36"/>
          <w:szCs w:val="36"/>
        </w:rPr>
        <w:t xml:space="preserve">Don Ramus </w:t>
      </w:r>
      <w:r w:rsidRPr="009149C1">
        <w:rPr>
          <w:rFonts w:eastAsia="Times New Roman"/>
          <w:b/>
          <w:bCs/>
          <w:color w:val="000000"/>
          <w:sz w:val="36"/>
          <w:szCs w:val="36"/>
        </w:rPr>
        <w:t>Obituary</w:t>
      </w:r>
      <w:r>
        <w:rPr>
          <w:rFonts w:eastAsia="Times New Roman"/>
          <w:b/>
          <w:bCs/>
          <w:color w:val="000000"/>
          <w:sz w:val="36"/>
          <w:szCs w:val="36"/>
        </w:rPr>
        <w:t xml:space="preserve"> (save, </w:t>
      </w:r>
      <w:bookmarkStart w:id="0" w:name="_GoBack"/>
      <w:bookmarkEnd w:id="0"/>
      <w:r>
        <w:rPr>
          <w:rFonts w:eastAsia="Times New Roman"/>
          <w:b/>
          <w:bCs/>
          <w:color w:val="000000"/>
          <w:sz w:val="36"/>
          <w:szCs w:val="36"/>
        </w:rPr>
        <w:t>not yet in DSM or State HOFs)</w:t>
      </w:r>
    </w:p>
    <w:p w:rsidR="009149C1" w:rsidRPr="009149C1" w:rsidRDefault="009149C1" w:rsidP="009149C1">
      <w:pPr>
        <w:shd w:val="clear" w:color="auto" w:fill="E9E1D7"/>
        <w:rPr>
          <w:rFonts w:eastAsia="Times New Roman"/>
          <w:color w:val="000000"/>
          <w:sz w:val="27"/>
          <w:szCs w:val="27"/>
        </w:rPr>
      </w:pPr>
      <w:r w:rsidRPr="009149C1">
        <w:rPr>
          <w:rFonts w:eastAsia="Times New Roman"/>
          <w:color w:val="000000"/>
          <w:sz w:val="27"/>
          <w:szCs w:val="27"/>
        </w:rPr>
        <w:t>Don E. Ramus, 79, passed away on February 17, 2015 of Kidney Cancer.</w:t>
      </w:r>
      <w:r w:rsidRPr="009149C1">
        <w:rPr>
          <w:rFonts w:eastAsia="Times New Roman"/>
          <w:color w:val="000000"/>
          <w:sz w:val="27"/>
          <w:szCs w:val="27"/>
        </w:rPr>
        <w:br/>
      </w:r>
      <w:r w:rsidRPr="009149C1">
        <w:rPr>
          <w:rFonts w:eastAsia="Times New Roman"/>
          <w:color w:val="000000"/>
          <w:sz w:val="27"/>
          <w:szCs w:val="27"/>
        </w:rPr>
        <w:br/>
        <w:t>A Celebration of life will be held on Saturday, February 21, 2015 at 6:30 PM at the New Life Church, Pleasant Hill IA. The family will greet friends at 5:30 PM prior to the celebration. In lieu of flowers, the family is requesting that memorial contributions be directed to the New Life Building Fund.</w:t>
      </w:r>
      <w:r w:rsidRPr="009149C1">
        <w:rPr>
          <w:rFonts w:eastAsia="Times New Roman"/>
          <w:color w:val="000000"/>
          <w:sz w:val="27"/>
          <w:szCs w:val="27"/>
        </w:rPr>
        <w:br/>
      </w:r>
      <w:r w:rsidRPr="009149C1">
        <w:rPr>
          <w:rFonts w:eastAsia="Times New Roman"/>
          <w:color w:val="000000"/>
          <w:sz w:val="27"/>
          <w:szCs w:val="27"/>
        </w:rPr>
        <w:br/>
        <w:t xml:space="preserve">Don was born on August 30, 1935 in </w:t>
      </w:r>
      <w:proofErr w:type="spellStart"/>
      <w:r w:rsidRPr="009149C1">
        <w:rPr>
          <w:rFonts w:eastAsia="Times New Roman"/>
          <w:color w:val="000000"/>
          <w:sz w:val="27"/>
          <w:szCs w:val="27"/>
        </w:rPr>
        <w:t>LuVerne</w:t>
      </w:r>
      <w:proofErr w:type="spellEnd"/>
      <w:r w:rsidRPr="009149C1">
        <w:rPr>
          <w:rFonts w:eastAsia="Times New Roman"/>
          <w:color w:val="000000"/>
          <w:sz w:val="27"/>
          <w:szCs w:val="27"/>
        </w:rPr>
        <w:t xml:space="preserve"> Iowa. He was a Tech High and UNI graduate. Most of his career he worked for Hawkeye Security Insurance Company.</w:t>
      </w:r>
      <w:r w:rsidRPr="009149C1">
        <w:rPr>
          <w:rFonts w:eastAsia="Times New Roman"/>
          <w:color w:val="000000"/>
          <w:sz w:val="27"/>
          <w:szCs w:val="27"/>
        </w:rPr>
        <w:br/>
      </w:r>
      <w:r w:rsidRPr="009149C1">
        <w:rPr>
          <w:rFonts w:eastAsia="Times New Roman"/>
          <w:color w:val="000000"/>
          <w:sz w:val="27"/>
          <w:szCs w:val="27"/>
        </w:rPr>
        <w:br/>
        <w:t xml:space="preserve">He is survived by his wife of 37 years, Joyce, his daughters, Robin Ramus, Kathy (Russ) Anderson, his sons, Rick Ramus and Kenny (Kelly) Ramus. His sisters, Dar Miller and Dixie (Bud) </w:t>
      </w:r>
      <w:proofErr w:type="spellStart"/>
      <w:r w:rsidRPr="009149C1">
        <w:rPr>
          <w:rFonts w:eastAsia="Times New Roman"/>
          <w:color w:val="000000"/>
          <w:sz w:val="27"/>
          <w:szCs w:val="27"/>
        </w:rPr>
        <w:t>Ellston</w:t>
      </w:r>
      <w:proofErr w:type="spellEnd"/>
      <w:r w:rsidRPr="009149C1">
        <w:rPr>
          <w:rFonts w:eastAsia="Times New Roman"/>
          <w:color w:val="000000"/>
          <w:sz w:val="27"/>
          <w:szCs w:val="27"/>
        </w:rPr>
        <w:t>. 10 grandchildren, 8 great-grandchildren and many extended family members.</w:t>
      </w:r>
      <w:r w:rsidRPr="009149C1">
        <w:rPr>
          <w:rFonts w:eastAsia="Times New Roman"/>
          <w:color w:val="000000"/>
          <w:sz w:val="27"/>
          <w:szCs w:val="27"/>
        </w:rPr>
        <w:br/>
      </w:r>
      <w:r w:rsidRPr="009149C1">
        <w:rPr>
          <w:rFonts w:eastAsia="Times New Roman"/>
          <w:color w:val="000000"/>
          <w:sz w:val="27"/>
          <w:szCs w:val="27"/>
        </w:rPr>
        <w:br/>
        <w:t>He was preceded in death by his parents, Ruth and Arthur Ramus, his brother, Gerald and wife Pat, and his brother in law Allen (Bud) Miller.</w:t>
      </w:r>
      <w:r w:rsidRPr="009149C1">
        <w:rPr>
          <w:rFonts w:eastAsia="Times New Roman"/>
          <w:color w:val="000000"/>
          <w:sz w:val="27"/>
          <w:szCs w:val="27"/>
        </w:rPr>
        <w:br/>
      </w:r>
      <w:r w:rsidRPr="009149C1">
        <w:rPr>
          <w:rFonts w:eastAsia="Times New Roman"/>
          <w:color w:val="000000"/>
          <w:sz w:val="27"/>
          <w:szCs w:val="27"/>
        </w:rPr>
        <w:br/>
        <w:t>ARRANGEMENTS BY ILES ~ GRANDVIEW PARK CHAPEL.</w:t>
      </w:r>
    </w:p>
    <w:p w:rsidR="00400AF7" w:rsidRDefault="009149C1" w:rsidP="009149C1">
      <w:r w:rsidRPr="009149C1">
        <w:rPr>
          <w:rFonts w:eastAsia="Times New Roman"/>
          <w:color w:val="000000"/>
          <w:sz w:val="27"/>
          <w:szCs w:val="27"/>
          <w:shd w:val="clear" w:color="auto" w:fill="E9E1D7"/>
        </w:rPr>
        <w:t>- See more at: http://www.ilesfuneralhomes.com/obituary/Don-E.-Ramus/Altoona-IA/1482230#sthash.TL2hb4N8.dpuf</w:t>
      </w:r>
    </w:p>
    <w:sectPr w:rsidR="0040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C1"/>
    <w:rsid w:val="00400AF7"/>
    <w:rsid w:val="0091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E8816-3870-422C-ADD3-97DB5DF2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49C1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49C1"/>
    <w:rPr>
      <w:rFonts w:eastAsia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6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64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2015-02-19T16:22:00Z</dcterms:created>
  <dcterms:modified xsi:type="dcterms:W3CDTF">2015-02-19T16:24:00Z</dcterms:modified>
</cp:coreProperties>
</file>