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0CBA" w:rsidRDefault="00690CBA" w:rsidP="00690CBA"/>
    <w:p w:rsidR="00690CBA" w:rsidRDefault="00690CBA" w:rsidP="00690CBA"/>
    <w:p w:rsidR="00690CBA" w:rsidRDefault="00690CBA" w:rsidP="00690CBA"/>
    <w:p w:rsidR="00690CBA" w:rsidRDefault="00690CBA" w:rsidP="00690CBA">
      <w:r>
        <w:rPr>
          <w:noProof/>
        </w:rPr>
        <w:drawing>
          <wp:inline distT="0" distB="0" distL="0" distR="0" wp14:anchorId="783E1729" wp14:editId="6E5419EA">
            <wp:extent cx="1562100" cy="1952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562100" cy="1952625"/>
                    </a:xfrm>
                    <a:prstGeom prst="rect">
                      <a:avLst/>
                    </a:prstGeom>
                  </pic:spPr>
                </pic:pic>
              </a:graphicData>
            </a:graphic>
          </wp:inline>
        </w:drawing>
      </w:r>
    </w:p>
    <w:p w:rsidR="00690CBA" w:rsidRDefault="00690CBA" w:rsidP="00690CBA"/>
    <w:p w:rsidR="00690CBA" w:rsidRDefault="00690CBA" w:rsidP="00690CBA">
      <w:r w:rsidRPr="002A62CD">
        <w:rPr>
          <w:b/>
          <w:sz w:val="28"/>
          <w:szCs w:val="28"/>
        </w:rPr>
        <w:t>Edward John White</w:t>
      </w:r>
      <w:r>
        <w:t>, 77, of Waverly, Iowa, died Wednesday, September 1, 2021.</w:t>
      </w:r>
    </w:p>
    <w:p w:rsidR="00690CBA" w:rsidRDefault="00690CBA" w:rsidP="00690CBA"/>
    <w:p w:rsidR="00690CBA" w:rsidRDefault="00690CBA" w:rsidP="00690CBA">
      <w:r>
        <w:t>A Celebration of Life will be held at the Waverly Area Veterans Post on Friday, October 22, from 5-7 p.m. In lieu of flowers, donations can made in honor of Edward White to the Waverly Area Veterans Post.</w:t>
      </w:r>
    </w:p>
    <w:p w:rsidR="00690CBA" w:rsidRDefault="00690CBA" w:rsidP="00690CBA"/>
    <w:p w:rsidR="00690CBA" w:rsidRDefault="00690CBA" w:rsidP="00690CBA">
      <w:r>
        <w:t xml:space="preserve">Ed was born on October 8, 1943, in Cedar Rapids, Iowa. Edward is the son of </w:t>
      </w:r>
      <w:proofErr w:type="spellStart"/>
      <w:r>
        <w:t>Farnum</w:t>
      </w:r>
      <w:proofErr w:type="spellEnd"/>
      <w:r>
        <w:t xml:space="preserve"> White and Margaret (Wager) White. Ed was a graduate of Jefferson High School in 1961 and of Wartburg College in 1972. Upon graduating from High School Ed joined the Air Force and was stationed in Texas, Mississippi, </w:t>
      </w:r>
      <w:r w:rsidR="003F71AB">
        <w:t>and Michigan</w:t>
      </w:r>
      <w:r>
        <w:t xml:space="preserve"> and ended up in Waverly Iowa. He met a local girl, the love of his life, Sandra </w:t>
      </w:r>
      <w:proofErr w:type="spellStart"/>
      <w:r>
        <w:t>Koepsell</w:t>
      </w:r>
      <w:proofErr w:type="spellEnd"/>
      <w:r>
        <w:t xml:space="preserve"> and married on August 20, 1967.</w:t>
      </w:r>
    </w:p>
    <w:p w:rsidR="00690CBA" w:rsidRDefault="00690CBA" w:rsidP="00690CBA"/>
    <w:p w:rsidR="00690CBA" w:rsidRDefault="00690CBA" w:rsidP="00690CBA">
      <w:r>
        <w:t>In his younger years Ed played fast pitch softball in Cedar Rapids. His team won many state tournaments. In 1971, Welty Way won the United States National Tournament. In 1972 they went to the Philippines for the World Championship for over 10 days and played in the Championship game, losing to Canada 1-0 in 11 innings. In 1980 Ed was selected as the All Star Manager of the tournament managing Midwest Galleries to the Nationals, were they lost to Seattle 2-1 in 14 innings. Ed White was induct</w:t>
      </w:r>
      <w:r w:rsidR="00AF18E5">
        <w:t xml:space="preserve">ed into the Iowa </w:t>
      </w:r>
      <w:r w:rsidR="000003D5">
        <w:t>Men’s</w:t>
      </w:r>
      <w:r w:rsidR="003A7E7F">
        <w:t xml:space="preserve"> </w:t>
      </w:r>
      <w:bookmarkStart w:id="0" w:name="_GoBack"/>
      <w:bookmarkEnd w:id="0"/>
      <w:r w:rsidR="00AF18E5">
        <w:t>Fast Pitch Hall of Fame in 1993</w:t>
      </w:r>
      <w:r>
        <w:t>.</w:t>
      </w:r>
    </w:p>
    <w:p w:rsidR="00690CBA" w:rsidRDefault="00690CBA" w:rsidP="00690CBA"/>
    <w:p w:rsidR="00690CBA" w:rsidRDefault="00690CBA" w:rsidP="00690CBA">
      <w:r>
        <w:t xml:space="preserve">Ed loved going to coffee in the </w:t>
      </w:r>
      <w:r w:rsidR="003F71AB">
        <w:t>mornings</w:t>
      </w:r>
      <w:r>
        <w:t>, and to the Waverly Area Veterans Post. In the evenings he loved watching the Cubs and the Iowa Hawkeyes.</w:t>
      </w:r>
    </w:p>
    <w:p w:rsidR="00690CBA" w:rsidRDefault="00690CBA" w:rsidP="00690CBA"/>
    <w:p w:rsidR="00690CBA" w:rsidRDefault="00690CBA" w:rsidP="00690CBA">
      <w:r>
        <w:t>Ed and Larry Wendt became business partners in 1985. Ed and Larry weren't just business partners, they were friends and loved being around each other.</w:t>
      </w:r>
    </w:p>
    <w:p w:rsidR="00690CBA" w:rsidRDefault="00690CBA" w:rsidP="00690CBA"/>
    <w:p w:rsidR="00690CBA" w:rsidRDefault="00690CBA" w:rsidP="00690CBA">
      <w:r>
        <w:t>Ed is survived by his wife Sandra, daughter Kristine, of Florida, son Dan, of Waverly, two granddaughters, Kathrine and Trisha, and sist</w:t>
      </w:r>
      <w:r w:rsidR="003F71AB">
        <w:t>er Donna Cross, of Cedar Rapids</w:t>
      </w:r>
      <w:r>
        <w:t>. Ed is preceded in death by his parents, infant son Brian and sister Ester Marie White.</w:t>
      </w:r>
    </w:p>
    <w:p w:rsidR="003F71AB" w:rsidRDefault="003F71AB" w:rsidP="00690CBA"/>
    <w:p w:rsidR="00EA0F08" w:rsidRDefault="00690CBA" w:rsidP="00690CBA">
      <w:r>
        <w:t>Published by Waverly Democrat on Oct. 5, 2021.</w:t>
      </w:r>
    </w:p>
    <w:sectPr w:rsidR="00EA0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CBA"/>
    <w:rsid w:val="000003D5"/>
    <w:rsid w:val="002A62CD"/>
    <w:rsid w:val="003A7E7F"/>
    <w:rsid w:val="003F71AB"/>
    <w:rsid w:val="00690CBA"/>
    <w:rsid w:val="00AF18E5"/>
    <w:rsid w:val="00EA0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673F93-A905-4BA0-AC3A-FACF6F91A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71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71A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6</cp:revision>
  <cp:lastPrinted>2021-10-16T18:52:00Z</cp:lastPrinted>
  <dcterms:created xsi:type="dcterms:W3CDTF">2021-10-16T15:53:00Z</dcterms:created>
  <dcterms:modified xsi:type="dcterms:W3CDTF">2021-10-18T01:18:00Z</dcterms:modified>
</cp:coreProperties>
</file>