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4CE4" w:rsidRPr="00334CE4" w:rsidRDefault="00334CE4" w:rsidP="0054597B">
      <w:pPr>
        <w:spacing w:before="100" w:beforeAutospacing="1" w:after="100" w:afterAutospacing="1"/>
        <w:jc w:val="center"/>
        <w:outlineLvl w:val="0"/>
        <w:rPr>
          <w:rFonts w:eastAsia="Times New Roman"/>
          <w:b/>
          <w:bCs/>
          <w:kern w:val="36"/>
          <w:sz w:val="48"/>
          <w:szCs w:val="48"/>
        </w:rPr>
      </w:pPr>
      <w:r>
        <w:rPr>
          <w:rFonts w:eastAsia="Times New Roman"/>
          <w:noProof/>
        </w:rPr>
        <w:drawing>
          <wp:inline distT="0" distB="0" distL="0" distR="0" wp14:anchorId="4015601F" wp14:editId="0F156DCA">
            <wp:extent cx="1624300" cy="2209932"/>
            <wp:effectExtent l="0" t="0" r="0" b="0"/>
            <wp:docPr id="1" name="Picture 1" descr="http://www.thegazette.com/storyimage/GA/20140422/Obituaries/304229985/AR/0/AR-3042299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thegazette.com/storyimage/GA/20140422/Obituaries/304229985/AR/0/AR-304229985.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24301" cy="2209933"/>
                    </a:xfrm>
                    <a:prstGeom prst="rect">
                      <a:avLst/>
                    </a:prstGeom>
                    <a:noFill/>
                    <a:ln>
                      <a:noFill/>
                    </a:ln>
                  </pic:spPr>
                </pic:pic>
              </a:graphicData>
            </a:graphic>
          </wp:inline>
        </w:drawing>
      </w:r>
    </w:p>
    <w:p w:rsidR="00334CE4" w:rsidRPr="00334CE4" w:rsidRDefault="00334CE4" w:rsidP="00334CE4">
      <w:pPr>
        <w:rPr>
          <w:rFonts w:ascii="Georgia" w:eastAsia="Times New Roman" w:hAnsi="Georgia"/>
          <w:color w:val="000000"/>
          <w:sz w:val="38"/>
          <w:szCs w:val="38"/>
        </w:rPr>
      </w:pPr>
      <w:r w:rsidRPr="00334CE4">
        <w:rPr>
          <w:rFonts w:ascii="Georgia" w:eastAsia="Times New Roman" w:hAnsi="Georgia"/>
          <w:color w:val="000000"/>
          <w:sz w:val="38"/>
          <w:szCs w:val="38"/>
        </w:rPr>
        <w:t xml:space="preserve">Gordon </w:t>
      </w:r>
      <w:proofErr w:type="spellStart"/>
      <w:r w:rsidRPr="00334CE4">
        <w:rPr>
          <w:rFonts w:ascii="Georgia" w:eastAsia="Times New Roman" w:hAnsi="Georgia"/>
          <w:color w:val="000000"/>
          <w:sz w:val="38"/>
          <w:szCs w:val="38"/>
        </w:rPr>
        <w:t>Mollman</w:t>
      </w:r>
      <w:proofErr w:type="spellEnd"/>
      <w:r w:rsidRPr="00334CE4">
        <w:rPr>
          <w:rFonts w:ascii="Georgia" w:eastAsia="Times New Roman" w:hAnsi="Georgia"/>
          <w:color w:val="000000"/>
          <w:sz w:val="38"/>
          <w:szCs w:val="38"/>
        </w:rPr>
        <w:t xml:space="preserve"> </w:t>
      </w:r>
    </w:p>
    <w:p w:rsidR="00334CE4" w:rsidRPr="00334CE4" w:rsidRDefault="00334CE4" w:rsidP="00334CE4">
      <w:pPr>
        <w:rPr>
          <w:rFonts w:eastAsia="Times New Roman"/>
        </w:rPr>
      </w:pPr>
      <w:r w:rsidRPr="00334CE4">
        <w:rPr>
          <w:rFonts w:eastAsia="Times New Roman"/>
        </w:rPr>
        <w:t>Posted: April 22, 2014</w:t>
      </w:r>
    </w:p>
    <w:p w:rsidR="00334CE4" w:rsidRPr="00334CE4" w:rsidRDefault="00334CE4" w:rsidP="00334CE4">
      <w:pPr>
        <w:rPr>
          <w:rFonts w:eastAsia="Times New Roman"/>
        </w:rPr>
      </w:pPr>
      <w:r w:rsidRPr="00334CE4">
        <w:rPr>
          <w:rFonts w:eastAsia="Times New Roman"/>
        </w:rPr>
        <w:t>Date: April 22, 2014</w:t>
      </w:r>
    </w:p>
    <w:p w:rsidR="0054597B" w:rsidRDefault="00334CE4" w:rsidP="00334CE4">
      <w:pPr>
        <w:rPr>
          <w:rFonts w:ascii="MNimrod" w:eastAsia="Times New Roman" w:hAnsi="MNimrod"/>
          <w:color w:val="000000"/>
          <w:sz w:val="20"/>
          <w:szCs w:val="20"/>
        </w:rPr>
      </w:pPr>
      <w:r w:rsidRPr="00334CE4">
        <w:rPr>
          <w:rFonts w:ascii="MNimrod" w:eastAsia="Times New Roman" w:hAnsi="MNimrod"/>
          <w:color w:val="000000"/>
          <w:sz w:val="20"/>
          <w:szCs w:val="20"/>
        </w:rPr>
        <w:t>GORDON MOLLMAN</w:t>
      </w:r>
      <w:r w:rsidRPr="00334CE4">
        <w:rPr>
          <w:rFonts w:ascii="MNimrod" w:eastAsia="Times New Roman" w:hAnsi="MNimrod"/>
          <w:color w:val="000000"/>
          <w:sz w:val="20"/>
          <w:szCs w:val="20"/>
        </w:rPr>
        <w:br/>
        <w:t>Cedar Rapids</w:t>
      </w:r>
      <w:r w:rsidRPr="00334CE4">
        <w:rPr>
          <w:rFonts w:ascii="MNimrod" w:eastAsia="Times New Roman" w:hAnsi="MNimrod"/>
          <w:color w:val="000000"/>
          <w:sz w:val="20"/>
          <w:szCs w:val="20"/>
        </w:rPr>
        <w:br/>
      </w:r>
      <w:r w:rsidRPr="00334CE4">
        <w:rPr>
          <w:rFonts w:ascii="MNimrod" w:eastAsia="Times New Roman" w:hAnsi="MNimrod"/>
          <w:color w:val="000000"/>
          <w:sz w:val="20"/>
          <w:szCs w:val="20"/>
        </w:rPr>
        <w:br/>
      </w:r>
      <w:r w:rsidRPr="00334CE4">
        <w:rPr>
          <w:rFonts w:ascii="MNimrod" w:eastAsia="Times New Roman" w:hAnsi="MNimrod"/>
          <w:color w:val="000000"/>
          <w:sz w:val="20"/>
          <w:szCs w:val="20"/>
        </w:rPr>
        <w:br/>
        <w:t xml:space="preserve">Gordon "Gordy" Robert </w:t>
      </w:r>
      <w:proofErr w:type="spellStart"/>
      <w:r w:rsidRPr="00334CE4">
        <w:rPr>
          <w:rFonts w:ascii="MNimrod" w:eastAsia="Times New Roman" w:hAnsi="MNimrod"/>
          <w:color w:val="000000"/>
          <w:sz w:val="20"/>
          <w:szCs w:val="20"/>
        </w:rPr>
        <w:t>Mollman</w:t>
      </w:r>
      <w:proofErr w:type="spellEnd"/>
      <w:r w:rsidRPr="00334CE4">
        <w:rPr>
          <w:rFonts w:ascii="MNimrod" w:eastAsia="Times New Roman" w:hAnsi="MNimrod"/>
          <w:color w:val="000000"/>
          <w:sz w:val="20"/>
          <w:szCs w:val="20"/>
        </w:rPr>
        <w:t xml:space="preserve">, 89, of Cedar Rapids, passed away peacefully Monday, April 21, 2014, at the Dennis and Donna </w:t>
      </w:r>
      <w:proofErr w:type="spellStart"/>
      <w:r w:rsidRPr="00334CE4">
        <w:rPr>
          <w:rFonts w:ascii="MNimrod" w:eastAsia="Times New Roman" w:hAnsi="MNimrod"/>
          <w:color w:val="000000"/>
          <w:sz w:val="20"/>
          <w:szCs w:val="20"/>
        </w:rPr>
        <w:t>Oldorf</w:t>
      </w:r>
      <w:proofErr w:type="spellEnd"/>
      <w:r w:rsidRPr="00334CE4">
        <w:rPr>
          <w:rFonts w:ascii="MNimrod" w:eastAsia="Times New Roman" w:hAnsi="MNimrod"/>
          <w:color w:val="000000"/>
          <w:sz w:val="20"/>
          <w:szCs w:val="20"/>
        </w:rPr>
        <w:t xml:space="preserve"> Hospice House of Mercy, Hiawatha. There will be a Memorial Service at Murdoch-Linwood Funeral Home &amp; Cremation Service, Cedar Rapids, at 1 p.m. Wednesday, April 23. Family will greet friends one hour before the service.</w:t>
      </w:r>
    </w:p>
    <w:p w:rsidR="0054597B" w:rsidRDefault="00334CE4" w:rsidP="00334CE4">
      <w:pPr>
        <w:rPr>
          <w:rFonts w:ascii="MNimrod" w:eastAsia="Times New Roman" w:hAnsi="MNimrod"/>
          <w:color w:val="000000"/>
          <w:sz w:val="20"/>
          <w:szCs w:val="20"/>
        </w:rPr>
      </w:pPr>
      <w:r w:rsidRPr="00334CE4">
        <w:rPr>
          <w:rFonts w:ascii="MNimrod" w:eastAsia="Times New Roman" w:hAnsi="MNimrod"/>
          <w:color w:val="000000"/>
          <w:sz w:val="20"/>
          <w:szCs w:val="20"/>
        </w:rPr>
        <w:br/>
        <w:t>Survivors include his two sons, Michael (</w:t>
      </w:r>
      <w:proofErr w:type="spellStart"/>
      <w:r w:rsidRPr="00334CE4">
        <w:rPr>
          <w:rFonts w:ascii="MNimrod" w:eastAsia="Times New Roman" w:hAnsi="MNimrod"/>
          <w:color w:val="000000"/>
          <w:sz w:val="20"/>
          <w:szCs w:val="20"/>
        </w:rPr>
        <w:t>Sannia</w:t>
      </w:r>
      <w:proofErr w:type="spellEnd"/>
      <w:r w:rsidRPr="00334CE4">
        <w:rPr>
          <w:rFonts w:ascii="MNimrod" w:eastAsia="Times New Roman" w:hAnsi="MNimrod"/>
          <w:color w:val="000000"/>
          <w:sz w:val="20"/>
          <w:szCs w:val="20"/>
        </w:rPr>
        <w:t xml:space="preserve">) of Corte Bella, Ariz., and Greg (Cindy) of Anamosa; grandchildren, Chad of Chicago, Sarah (Marty) Lane of Elkhorn, Neb., Emily (Clint) Walter of Kalamazoo, Mich., Kristin (Adam) </w:t>
      </w:r>
      <w:proofErr w:type="spellStart"/>
      <w:r w:rsidRPr="00334CE4">
        <w:rPr>
          <w:rFonts w:ascii="MNimrod" w:eastAsia="Times New Roman" w:hAnsi="MNimrod"/>
          <w:color w:val="000000"/>
          <w:sz w:val="20"/>
          <w:szCs w:val="20"/>
        </w:rPr>
        <w:t>Koppes</w:t>
      </w:r>
      <w:proofErr w:type="spellEnd"/>
      <w:r w:rsidRPr="00334CE4">
        <w:rPr>
          <w:rFonts w:ascii="MNimrod" w:eastAsia="Times New Roman" w:hAnsi="MNimrod"/>
          <w:color w:val="000000"/>
          <w:sz w:val="20"/>
          <w:szCs w:val="20"/>
        </w:rPr>
        <w:t xml:space="preserve"> of </w:t>
      </w:r>
      <w:proofErr w:type="spellStart"/>
      <w:r w:rsidRPr="00334CE4">
        <w:rPr>
          <w:rFonts w:ascii="MNimrod" w:eastAsia="Times New Roman" w:hAnsi="MNimrod"/>
          <w:color w:val="000000"/>
          <w:sz w:val="20"/>
          <w:szCs w:val="20"/>
        </w:rPr>
        <w:t>Alburnett</w:t>
      </w:r>
      <w:proofErr w:type="spellEnd"/>
      <w:r w:rsidRPr="00334CE4">
        <w:rPr>
          <w:rFonts w:ascii="MNimrod" w:eastAsia="Times New Roman" w:hAnsi="MNimrod"/>
          <w:color w:val="000000"/>
          <w:sz w:val="20"/>
          <w:szCs w:val="20"/>
        </w:rPr>
        <w:t>, Alison of Montgomery, Ala., and Jacob of Pella; and brothers, Walter of Cedar Rapids and Lee Cole of Osage Beach, Mo.</w:t>
      </w:r>
      <w:r w:rsidR="0054597B">
        <w:rPr>
          <w:rFonts w:ascii="MNimrod" w:eastAsia="Times New Roman" w:hAnsi="MNimrod"/>
          <w:color w:val="000000"/>
          <w:sz w:val="20"/>
          <w:szCs w:val="20"/>
        </w:rPr>
        <w:t xml:space="preserve">  </w:t>
      </w:r>
      <w:bookmarkStart w:id="0" w:name="_GoBack"/>
      <w:bookmarkEnd w:id="0"/>
      <w:r w:rsidRPr="00334CE4">
        <w:rPr>
          <w:rFonts w:ascii="MNimrod" w:eastAsia="Times New Roman" w:hAnsi="MNimrod"/>
          <w:color w:val="000000"/>
          <w:sz w:val="20"/>
          <w:szCs w:val="20"/>
        </w:rPr>
        <w:t>Gordon had seven great-grandchildren.</w:t>
      </w:r>
    </w:p>
    <w:p w:rsidR="0054597B" w:rsidRDefault="00334CE4" w:rsidP="00334CE4">
      <w:pPr>
        <w:rPr>
          <w:rFonts w:ascii="MNimrod" w:eastAsia="Times New Roman" w:hAnsi="MNimrod"/>
          <w:color w:val="000000"/>
          <w:sz w:val="20"/>
          <w:szCs w:val="20"/>
        </w:rPr>
      </w:pPr>
      <w:r w:rsidRPr="00334CE4">
        <w:rPr>
          <w:rFonts w:ascii="MNimrod" w:eastAsia="Times New Roman" w:hAnsi="MNimrod"/>
          <w:color w:val="000000"/>
          <w:sz w:val="20"/>
          <w:szCs w:val="20"/>
        </w:rPr>
        <w:br/>
        <w:t xml:space="preserve">Gordon was preceded in death by his parents, Irene Cole and Melvin </w:t>
      </w:r>
      <w:proofErr w:type="spellStart"/>
      <w:r w:rsidRPr="00334CE4">
        <w:rPr>
          <w:rFonts w:ascii="MNimrod" w:eastAsia="Times New Roman" w:hAnsi="MNimrod"/>
          <w:color w:val="000000"/>
          <w:sz w:val="20"/>
          <w:szCs w:val="20"/>
        </w:rPr>
        <w:t>Mollman</w:t>
      </w:r>
      <w:proofErr w:type="spellEnd"/>
      <w:r w:rsidRPr="00334CE4">
        <w:rPr>
          <w:rFonts w:ascii="MNimrod" w:eastAsia="Times New Roman" w:hAnsi="MNimrod"/>
          <w:color w:val="000000"/>
          <w:sz w:val="20"/>
          <w:szCs w:val="20"/>
        </w:rPr>
        <w:t xml:space="preserve">; and brother, Wilbur </w:t>
      </w:r>
      <w:proofErr w:type="spellStart"/>
      <w:r w:rsidRPr="00334CE4">
        <w:rPr>
          <w:rFonts w:ascii="MNimrod" w:eastAsia="Times New Roman" w:hAnsi="MNimrod"/>
          <w:color w:val="000000"/>
          <w:sz w:val="20"/>
          <w:szCs w:val="20"/>
        </w:rPr>
        <w:t>Mollman</w:t>
      </w:r>
      <w:proofErr w:type="spellEnd"/>
      <w:r w:rsidRPr="00334CE4">
        <w:rPr>
          <w:rFonts w:ascii="MNimrod" w:eastAsia="Times New Roman" w:hAnsi="MNimrod"/>
          <w:color w:val="000000"/>
          <w:sz w:val="20"/>
          <w:szCs w:val="20"/>
        </w:rPr>
        <w:t>.</w:t>
      </w:r>
      <w:r w:rsidRPr="00334CE4">
        <w:rPr>
          <w:rFonts w:ascii="MNimrod" w:eastAsia="Times New Roman" w:hAnsi="MNimrod"/>
          <w:color w:val="000000"/>
          <w:sz w:val="20"/>
          <w:szCs w:val="20"/>
        </w:rPr>
        <w:br/>
        <w:t xml:space="preserve">Gordon was born Dec. 15, 1924, in Cedar Rapids. Following graduation from McKinley High School, where he was senior class president, Gordon proudly served three years in the U.S. Navy during World War II with one year in the South Pacific with Submarine Division 222. Upon returning from the service and attending </w:t>
      </w:r>
      <w:proofErr w:type="gramStart"/>
      <w:r w:rsidRPr="00334CE4">
        <w:rPr>
          <w:rFonts w:ascii="MNimrod" w:eastAsia="Times New Roman" w:hAnsi="MNimrod"/>
          <w:color w:val="000000"/>
          <w:sz w:val="20"/>
          <w:szCs w:val="20"/>
        </w:rPr>
        <w:t>business college</w:t>
      </w:r>
      <w:proofErr w:type="gramEnd"/>
      <w:r w:rsidRPr="00334CE4">
        <w:rPr>
          <w:rFonts w:ascii="MNimrod" w:eastAsia="Times New Roman" w:hAnsi="MNimrod"/>
          <w:color w:val="000000"/>
          <w:sz w:val="20"/>
          <w:szCs w:val="20"/>
        </w:rPr>
        <w:t xml:space="preserve">, Gordon married Helen (King) </w:t>
      </w:r>
      <w:proofErr w:type="spellStart"/>
      <w:r w:rsidRPr="00334CE4">
        <w:rPr>
          <w:rFonts w:ascii="MNimrod" w:eastAsia="Times New Roman" w:hAnsi="MNimrod"/>
          <w:color w:val="000000"/>
          <w:sz w:val="20"/>
          <w:szCs w:val="20"/>
        </w:rPr>
        <w:t>Mollman</w:t>
      </w:r>
      <w:proofErr w:type="spellEnd"/>
      <w:r w:rsidRPr="00334CE4">
        <w:rPr>
          <w:rFonts w:ascii="MNimrod" w:eastAsia="Times New Roman" w:hAnsi="MNimrod"/>
          <w:color w:val="000000"/>
          <w:sz w:val="20"/>
          <w:szCs w:val="20"/>
        </w:rPr>
        <w:t xml:space="preserve"> on Oct. 23, 1948.</w:t>
      </w:r>
    </w:p>
    <w:p w:rsidR="00334CE4" w:rsidRPr="00334CE4" w:rsidRDefault="00334CE4" w:rsidP="00334CE4">
      <w:pPr>
        <w:rPr>
          <w:rFonts w:eastAsia="Times New Roman"/>
        </w:rPr>
      </w:pPr>
      <w:r w:rsidRPr="00334CE4">
        <w:rPr>
          <w:rFonts w:ascii="MNimrod" w:eastAsia="Times New Roman" w:hAnsi="MNimrod"/>
          <w:color w:val="000000"/>
          <w:sz w:val="20"/>
          <w:szCs w:val="20"/>
        </w:rPr>
        <w:br/>
        <w:t xml:space="preserve">Gordon spent his entire career as an accountant, public bookkeeper and income tax preparer. For the last 20 plus years of his career, he owned and led Gordon R. </w:t>
      </w:r>
      <w:proofErr w:type="spellStart"/>
      <w:r w:rsidRPr="00334CE4">
        <w:rPr>
          <w:rFonts w:ascii="MNimrod" w:eastAsia="Times New Roman" w:hAnsi="MNimrod"/>
          <w:color w:val="000000"/>
          <w:sz w:val="20"/>
          <w:szCs w:val="20"/>
        </w:rPr>
        <w:t>Mollman</w:t>
      </w:r>
      <w:proofErr w:type="spellEnd"/>
      <w:r w:rsidRPr="00334CE4">
        <w:rPr>
          <w:rFonts w:ascii="MNimrod" w:eastAsia="Times New Roman" w:hAnsi="MNimrod"/>
          <w:color w:val="000000"/>
          <w:sz w:val="20"/>
          <w:szCs w:val="20"/>
        </w:rPr>
        <w:t xml:space="preserve"> and </w:t>
      </w:r>
      <w:proofErr w:type="spellStart"/>
      <w:r w:rsidRPr="00334CE4">
        <w:rPr>
          <w:rFonts w:ascii="MNimrod" w:eastAsia="Times New Roman" w:hAnsi="MNimrod"/>
          <w:color w:val="000000"/>
          <w:sz w:val="20"/>
          <w:szCs w:val="20"/>
        </w:rPr>
        <w:t>Asso-ciates</w:t>
      </w:r>
      <w:proofErr w:type="spellEnd"/>
      <w:r w:rsidRPr="00334CE4">
        <w:rPr>
          <w:rFonts w:ascii="MNimrod" w:eastAsia="Times New Roman" w:hAnsi="MNimrod"/>
          <w:color w:val="000000"/>
          <w:sz w:val="20"/>
          <w:szCs w:val="20"/>
        </w:rPr>
        <w:t>. Gordon's clients very much respected his professionalism and dedicated service particularly around tax time.</w:t>
      </w:r>
      <w:r w:rsidRPr="00334CE4">
        <w:rPr>
          <w:rFonts w:ascii="MNimrod" w:eastAsia="Times New Roman" w:hAnsi="MNimrod"/>
          <w:color w:val="000000"/>
          <w:sz w:val="20"/>
          <w:szCs w:val="20"/>
        </w:rPr>
        <w:br/>
        <w:t>Gordon was a member of the Elks Club and a longtime member of the Noon Lions Club, having twice held the position of president. Gordon was also a member of the Accountants Association of Iowa.</w:t>
      </w:r>
      <w:r w:rsidRPr="00334CE4">
        <w:rPr>
          <w:rFonts w:ascii="MNimrod" w:eastAsia="Times New Roman" w:hAnsi="MNimrod"/>
          <w:color w:val="000000"/>
          <w:sz w:val="20"/>
          <w:szCs w:val="20"/>
        </w:rPr>
        <w:br/>
        <w:t>Gordon enjoyed all sports and always found time to attend his grandchildren's sports and school activities. He was a lifetime fan of the Chicago Cubs and Iowa Hawkeyes. He was an avid bowler and played Fast and Slow Pitch Softball for many years. Gordon was inducted into both the Iowa Fast Pitch and the Cedar Rapids Softball Hall of Fame having been a member of Iowa State Championship teams in 1950 and 1953.</w:t>
      </w:r>
      <w:r w:rsidRPr="00334CE4">
        <w:rPr>
          <w:rFonts w:ascii="MNimrod" w:eastAsia="Times New Roman" w:hAnsi="MNimrod"/>
          <w:color w:val="000000"/>
          <w:sz w:val="20"/>
          <w:szCs w:val="20"/>
        </w:rPr>
        <w:br/>
        <w:t>Above all, Gordon was a loving father, grandfather and great-grandfather. He will be dearly missed by his family.</w:t>
      </w:r>
      <w:r w:rsidRPr="00334CE4">
        <w:rPr>
          <w:rFonts w:ascii="MNimrod" w:eastAsia="Times New Roman" w:hAnsi="MNimrod"/>
          <w:color w:val="000000"/>
          <w:sz w:val="20"/>
          <w:szCs w:val="20"/>
        </w:rPr>
        <w:br/>
        <w:t>Memorials may be directed to the Cedar Rapids Lions Memorial Fund.</w:t>
      </w:r>
      <w:r w:rsidRPr="00334CE4">
        <w:rPr>
          <w:rFonts w:ascii="MNimrod" w:eastAsia="Times New Roman" w:hAnsi="MNimrod"/>
          <w:color w:val="000000"/>
          <w:sz w:val="20"/>
          <w:szCs w:val="20"/>
        </w:rPr>
        <w:br/>
        <w:t xml:space="preserve">Please sign the online guest book for Gordon at </w:t>
      </w:r>
      <w:r w:rsidRPr="00334CE4">
        <w:rPr>
          <w:rFonts w:ascii="MNimrod" w:eastAsia="Times New Roman" w:hAnsi="MNimrod"/>
          <w:color w:val="000000"/>
          <w:sz w:val="20"/>
          <w:szCs w:val="20"/>
        </w:rPr>
        <w:br/>
        <w:t>www.murdochfuneral</w:t>
      </w:r>
      <w:r w:rsidRPr="00334CE4">
        <w:rPr>
          <w:rFonts w:ascii="MNimrod" w:eastAsia="Times New Roman" w:hAnsi="MNimrod"/>
          <w:color w:val="000000"/>
          <w:sz w:val="20"/>
          <w:szCs w:val="20"/>
        </w:rPr>
        <w:br/>
        <w:t>home.com under obituaries.</w:t>
      </w:r>
      <w:r w:rsidRPr="00334CE4">
        <w:rPr>
          <w:rFonts w:eastAsia="Times New Roman"/>
        </w:rPr>
        <w:t xml:space="preserve"> </w:t>
      </w:r>
    </w:p>
    <w:p w:rsidR="00334CE4" w:rsidRPr="00334CE4" w:rsidRDefault="00334CE4" w:rsidP="00334CE4">
      <w:pPr>
        <w:shd w:val="clear" w:color="auto" w:fill="FFFFFF"/>
        <w:rPr>
          <w:rFonts w:eastAsia="Times New Roman"/>
          <w:color w:val="000000"/>
        </w:rPr>
      </w:pPr>
      <w:r w:rsidRPr="00334CE4">
        <w:rPr>
          <w:rFonts w:eastAsia="Times New Roman"/>
          <w:color w:val="000000"/>
        </w:rPr>
        <w:br/>
        <w:t xml:space="preserve">Read more: </w:t>
      </w:r>
      <w:hyperlink r:id="rId6" w:anchor="ixzz2zd75MCfY" w:history="1">
        <w:r w:rsidRPr="00334CE4">
          <w:rPr>
            <w:rFonts w:eastAsia="Times New Roman"/>
            <w:color w:val="003399"/>
            <w:u w:val="single"/>
          </w:rPr>
          <w:t>http://thegazette.com/article/20140422/Obituaries/304229985#ixzz2zd75MCfY</w:t>
        </w:r>
      </w:hyperlink>
    </w:p>
    <w:p w:rsidR="00A84FCC" w:rsidRDefault="00A84FCC"/>
    <w:sectPr w:rsidR="00A84FCC" w:rsidSect="00334CE4">
      <w:pgSz w:w="12240" w:h="15840"/>
      <w:pgMar w:top="144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Nimrod">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4CE4"/>
    <w:rsid w:val="001D31FA"/>
    <w:rsid w:val="00334CE4"/>
    <w:rsid w:val="0036766D"/>
    <w:rsid w:val="0054597B"/>
    <w:rsid w:val="00A5567F"/>
    <w:rsid w:val="00A84FCC"/>
    <w:rsid w:val="00BA1A6B"/>
    <w:rsid w:val="00CA798E"/>
    <w:rsid w:val="00D83CE8"/>
    <w:rsid w:val="00E35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CE8"/>
  </w:style>
  <w:style w:type="paragraph" w:styleId="Heading1">
    <w:name w:val="heading 1"/>
    <w:basedOn w:val="Normal"/>
    <w:next w:val="Normal"/>
    <w:link w:val="Heading1Char"/>
    <w:uiPriority w:val="9"/>
    <w:qFormat/>
    <w:rsid w:val="00D83CE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D83CE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D83CE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D83CE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D83CE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D83CE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D83CE8"/>
    <w:pPr>
      <w:spacing w:before="240" w:after="60"/>
      <w:outlineLvl w:val="6"/>
    </w:pPr>
  </w:style>
  <w:style w:type="paragraph" w:styleId="Heading8">
    <w:name w:val="heading 8"/>
    <w:basedOn w:val="Normal"/>
    <w:next w:val="Normal"/>
    <w:link w:val="Heading8Char"/>
    <w:uiPriority w:val="9"/>
    <w:semiHidden/>
    <w:unhideWhenUsed/>
    <w:qFormat/>
    <w:rsid w:val="00D83CE8"/>
    <w:pPr>
      <w:spacing w:before="240" w:after="60"/>
      <w:outlineLvl w:val="7"/>
    </w:pPr>
    <w:rPr>
      <w:i/>
      <w:iCs/>
    </w:rPr>
  </w:style>
  <w:style w:type="paragraph" w:styleId="Heading9">
    <w:name w:val="heading 9"/>
    <w:basedOn w:val="Normal"/>
    <w:next w:val="Normal"/>
    <w:link w:val="Heading9Char"/>
    <w:uiPriority w:val="9"/>
    <w:semiHidden/>
    <w:unhideWhenUsed/>
    <w:qFormat/>
    <w:rsid w:val="00D83CE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CE8"/>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D83CE8"/>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D83CE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D83CE8"/>
    <w:rPr>
      <w:b/>
      <w:bCs/>
      <w:sz w:val="28"/>
      <w:szCs w:val="28"/>
    </w:rPr>
  </w:style>
  <w:style w:type="character" w:customStyle="1" w:styleId="Heading5Char">
    <w:name w:val="Heading 5 Char"/>
    <w:basedOn w:val="DefaultParagraphFont"/>
    <w:link w:val="Heading5"/>
    <w:uiPriority w:val="9"/>
    <w:semiHidden/>
    <w:rsid w:val="00D83CE8"/>
    <w:rPr>
      <w:b/>
      <w:bCs/>
      <w:i/>
      <w:iCs/>
      <w:sz w:val="26"/>
      <w:szCs w:val="26"/>
    </w:rPr>
  </w:style>
  <w:style w:type="character" w:customStyle="1" w:styleId="Heading6Char">
    <w:name w:val="Heading 6 Char"/>
    <w:basedOn w:val="DefaultParagraphFont"/>
    <w:link w:val="Heading6"/>
    <w:uiPriority w:val="9"/>
    <w:semiHidden/>
    <w:rsid w:val="00D83CE8"/>
    <w:rPr>
      <w:b/>
      <w:bCs/>
    </w:rPr>
  </w:style>
  <w:style w:type="character" w:customStyle="1" w:styleId="Heading7Char">
    <w:name w:val="Heading 7 Char"/>
    <w:basedOn w:val="DefaultParagraphFont"/>
    <w:link w:val="Heading7"/>
    <w:uiPriority w:val="9"/>
    <w:semiHidden/>
    <w:rsid w:val="00D83CE8"/>
    <w:rPr>
      <w:sz w:val="24"/>
      <w:szCs w:val="24"/>
    </w:rPr>
  </w:style>
  <w:style w:type="character" w:customStyle="1" w:styleId="Heading8Char">
    <w:name w:val="Heading 8 Char"/>
    <w:basedOn w:val="DefaultParagraphFont"/>
    <w:link w:val="Heading8"/>
    <w:uiPriority w:val="9"/>
    <w:semiHidden/>
    <w:rsid w:val="00D83CE8"/>
    <w:rPr>
      <w:i/>
      <w:iCs/>
      <w:sz w:val="24"/>
      <w:szCs w:val="24"/>
    </w:rPr>
  </w:style>
  <w:style w:type="character" w:customStyle="1" w:styleId="Heading9Char">
    <w:name w:val="Heading 9 Char"/>
    <w:basedOn w:val="DefaultParagraphFont"/>
    <w:link w:val="Heading9"/>
    <w:uiPriority w:val="9"/>
    <w:semiHidden/>
    <w:rsid w:val="00D83CE8"/>
    <w:rPr>
      <w:rFonts w:asciiTheme="majorHAnsi" w:eastAsiaTheme="majorEastAsia" w:hAnsiTheme="majorHAnsi"/>
    </w:rPr>
  </w:style>
  <w:style w:type="paragraph" w:styleId="Title">
    <w:name w:val="Title"/>
    <w:basedOn w:val="Normal"/>
    <w:next w:val="Normal"/>
    <w:link w:val="TitleChar"/>
    <w:uiPriority w:val="10"/>
    <w:qFormat/>
    <w:rsid w:val="00D83CE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D83CE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D83CE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D83CE8"/>
    <w:rPr>
      <w:rFonts w:asciiTheme="majorHAnsi" w:eastAsiaTheme="majorEastAsia" w:hAnsiTheme="majorHAnsi"/>
      <w:sz w:val="24"/>
      <w:szCs w:val="24"/>
    </w:rPr>
  </w:style>
  <w:style w:type="character" w:styleId="Strong">
    <w:name w:val="Strong"/>
    <w:basedOn w:val="DefaultParagraphFont"/>
    <w:uiPriority w:val="22"/>
    <w:qFormat/>
    <w:rsid w:val="00D83CE8"/>
    <w:rPr>
      <w:b/>
      <w:bCs/>
    </w:rPr>
  </w:style>
  <w:style w:type="character" w:styleId="Emphasis">
    <w:name w:val="Emphasis"/>
    <w:basedOn w:val="DefaultParagraphFont"/>
    <w:uiPriority w:val="20"/>
    <w:qFormat/>
    <w:rsid w:val="00D83CE8"/>
    <w:rPr>
      <w:rFonts w:asciiTheme="minorHAnsi" w:hAnsiTheme="minorHAnsi"/>
      <w:b/>
      <w:i/>
      <w:iCs/>
    </w:rPr>
  </w:style>
  <w:style w:type="paragraph" w:styleId="NoSpacing">
    <w:name w:val="No Spacing"/>
    <w:basedOn w:val="Normal"/>
    <w:uiPriority w:val="1"/>
    <w:qFormat/>
    <w:rsid w:val="00D83CE8"/>
    <w:rPr>
      <w:szCs w:val="32"/>
    </w:rPr>
  </w:style>
  <w:style w:type="paragraph" w:styleId="ListParagraph">
    <w:name w:val="List Paragraph"/>
    <w:basedOn w:val="Normal"/>
    <w:uiPriority w:val="34"/>
    <w:qFormat/>
    <w:rsid w:val="00D83CE8"/>
    <w:pPr>
      <w:ind w:left="720"/>
      <w:contextualSpacing/>
    </w:pPr>
  </w:style>
  <w:style w:type="paragraph" w:styleId="Quote">
    <w:name w:val="Quote"/>
    <w:basedOn w:val="Normal"/>
    <w:next w:val="Normal"/>
    <w:link w:val="QuoteChar"/>
    <w:uiPriority w:val="29"/>
    <w:qFormat/>
    <w:rsid w:val="00D83CE8"/>
    <w:rPr>
      <w:i/>
    </w:rPr>
  </w:style>
  <w:style w:type="character" w:customStyle="1" w:styleId="QuoteChar">
    <w:name w:val="Quote Char"/>
    <w:basedOn w:val="DefaultParagraphFont"/>
    <w:link w:val="Quote"/>
    <w:uiPriority w:val="29"/>
    <w:rsid w:val="00D83CE8"/>
    <w:rPr>
      <w:i/>
      <w:sz w:val="24"/>
      <w:szCs w:val="24"/>
    </w:rPr>
  </w:style>
  <w:style w:type="paragraph" w:styleId="IntenseQuote">
    <w:name w:val="Intense Quote"/>
    <w:basedOn w:val="Normal"/>
    <w:next w:val="Normal"/>
    <w:link w:val="IntenseQuoteChar"/>
    <w:uiPriority w:val="30"/>
    <w:qFormat/>
    <w:rsid w:val="00D83CE8"/>
    <w:pPr>
      <w:ind w:left="720" w:right="720"/>
    </w:pPr>
    <w:rPr>
      <w:b/>
      <w:i/>
      <w:szCs w:val="22"/>
    </w:rPr>
  </w:style>
  <w:style w:type="character" w:customStyle="1" w:styleId="IntenseQuoteChar">
    <w:name w:val="Intense Quote Char"/>
    <w:basedOn w:val="DefaultParagraphFont"/>
    <w:link w:val="IntenseQuote"/>
    <w:uiPriority w:val="30"/>
    <w:rsid w:val="00D83CE8"/>
    <w:rPr>
      <w:b/>
      <w:i/>
      <w:sz w:val="24"/>
    </w:rPr>
  </w:style>
  <w:style w:type="character" w:styleId="SubtleEmphasis">
    <w:name w:val="Subtle Emphasis"/>
    <w:uiPriority w:val="19"/>
    <w:qFormat/>
    <w:rsid w:val="00D83CE8"/>
    <w:rPr>
      <w:i/>
      <w:color w:val="5A5A5A" w:themeColor="text1" w:themeTint="A5"/>
    </w:rPr>
  </w:style>
  <w:style w:type="character" w:styleId="IntenseEmphasis">
    <w:name w:val="Intense Emphasis"/>
    <w:basedOn w:val="DefaultParagraphFont"/>
    <w:uiPriority w:val="21"/>
    <w:qFormat/>
    <w:rsid w:val="00D83CE8"/>
    <w:rPr>
      <w:b/>
      <w:i/>
      <w:sz w:val="24"/>
      <w:szCs w:val="24"/>
      <w:u w:val="single"/>
    </w:rPr>
  </w:style>
  <w:style w:type="character" w:styleId="SubtleReference">
    <w:name w:val="Subtle Reference"/>
    <w:basedOn w:val="DefaultParagraphFont"/>
    <w:uiPriority w:val="31"/>
    <w:qFormat/>
    <w:rsid w:val="00D83CE8"/>
    <w:rPr>
      <w:sz w:val="24"/>
      <w:szCs w:val="24"/>
      <w:u w:val="single"/>
    </w:rPr>
  </w:style>
  <w:style w:type="character" w:styleId="IntenseReference">
    <w:name w:val="Intense Reference"/>
    <w:basedOn w:val="DefaultParagraphFont"/>
    <w:uiPriority w:val="32"/>
    <w:qFormat/>
    <w:rsid w:val="00D83CE8"/>
    <w:rPr>
      <w:b/>
      <w:sz w:val="24"/>
      <w:u w:val="single"/>
    </w:rPr>
  </w:style>
  <w:style w:type="character" w:styleId="BookTitle">
    <w:name w:val="Book Title"/>
    <w:basedOn w:val="DefaultParagraphFont"/>
    <w:uiPriority w:val="33"/>
    <w:qFormat/>
    <w:rsid w:val="00D83CE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D83CE8"/>
    <w:pPr>
      <w:outlineLvl w:val="9"/>
    </w:pPr>
  </w:style>
  <w:style w:type="character" w:styleId="Hyperlink">
    <w:name w:val="Hyperlink"/>
    <w:basedOn w:val="DefaultParagraphFont"/>
    <w:uiPriority w:val="99"/>
    <w:semiHidden/>
    <w:unhideWhenUsed/>
    <w:rsid w:val="00334CE4"/>
    <w:rPr>
      <w:color w:val="0000FF"/>
      <w:u w:val="single"/>
    </w:rPr>
  </w:style>
  <w:style w:type="paragraph" w:styleId="BalloonText">
    <w:name w:val="Balloon Text"/>
    <w:basedOn w:val="Normal"/>
    <w:link w:val="BalloonTextChar"/>
    <w:uiPriority w:val="99"/>
    <w:semiHidden/>
    <w:unhideWhenUsed/>
    <w:rsid w:val="00334CE4"/>
    <w:rPr>
      <w:rFonts w:ascii="Tahoma" w:hAnsi="Tahoma" w:cs="Tahoma"/>
      <w:sz w:val="16"/>
      <w:szCs w:val="16"/>
    </w:rPr>
  </w:style>
  <w:style w:type="character" w:customStyle="1" w:styleId="BalloonTextChar">
    <w:name w:val="Balloon Text Char"/>
    <w:basedOn w:val="DefaultParagraphFont"/>
    <w:link w:val="BalloonText"/>
    <w:uiPriority w:val="99"/>
    <w:semiHidden/>
    <w:rsid w:val="00334CE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CE8"/>
  </w:style>
  <w:style w:type="paragraph" w:styleId="Heading1">
    <w:name w:val="heading 1"/>
    <w:basedOn w:val="Normal"/>
    <w:next w:val="Normal"/>
    <w:link w:val="Heading1Char"/>
    <w:uiPriority w:val="9"/>
    <w:qFormat/>
    <w:rsid w:val="00D83CE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D83CE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D83CE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D83CE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D83CE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D83CE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D83CE8"/>
    <w:pPr>
      <w:spacing w:before="240" w:after="60"/>
      <w:outlineLvl w:val="6"/>
    </w:pPr>
  </w:style>
  <w:style w:type="paragraph" w:styleId="Heading8">
    <w:name w:val="heading 8"/>
    <w:basedOn w:val="Normal"/>
    <w:next w:val="Normal"/>
    <w:link w:val="Heading8Char"/>
    <w:uiPriority w:val="9"/>
    <w:semiHidden/>
    <w:unhideWhenUsed/>
    <w:qFormat/>
    <w:rsid w:val="00D83CE8"/>
    <w:pPr>
      <w:spacing w:before="240" w:after="60"/>
      <w:outlineLvl w:val="7"/>
    </w:pPr>
    <w:rPr>
      <w:i/>
      <w:iCs/>
    </w:rPr>
  </w:style>
  <w:style w:type="paragraph" w:styleId="Heading9">
    <w:name w:val="heading 9"/>
    <w:basedOn w:val="Normal"/>
    <w:next w:val="Normal"/>
    <w:link w:val="Heading9Char"/>
    <w:uiPriority w:val="9"/>
    <w:semiHidden/>
    <w:unhideWhenUsed/>
    <w:qFormat/>
    <w:rsid w:val="00D83CE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CE8"/>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D83CE8"/>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D83CE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D83CE8"/>
    <w:rPr>
      <w:b/>
      <w:bCs/>
      <w:sz w:val="28"/>
      <w:szCs w:val="28"/>
    </w:rPr>
  </w:style>
  <w:style w:type="character" w:customStyle="1" w:styleId="Heading5Char">
    <w:name w:val="Heading 5 Char"/>
    <w:basedOn w:val="DefaultParagraphFont"/>
    <w:link w:val="Heading5"/>
    <w:uiPriority w:val="9"/>
    <w:semiHidden/>
    <w:rsid w:val="00D83CE8"/>
    <w:rPr>
      <w:b/>
      <w:bCs/>
      <w:i/>
      <w:iCs/>
      <w:sz w:val="26"/>
      <w:szCs w:val="26"/>
    </w:rPr>
  </w:style>
  <w:style w:type="character" w:customStyle="1" w:styleId="Heading6Char">
    <w:name w:val="Heading 6 Char"/>
    <w:basedOn w:val="DefaultParagraphFont"/>
    <w:link w:val="Heading6"/>
    <w:uiPriority w:val="9"/>
    <w:semiHidden/>
    <w:rsid w:val="00D83CE8"/>
    <w:rPr>
      <w:b/>
      <w:bCs/>
    </w:rPr>
  </w:style>
  <w:style w:type="character" w:customStyle="1" w:styleId="Heading7Char">
    <w:name w:val="Heading 7 Char"/>
    <w:basedOn w:val="DefaultParagraphFont"/>
    <w:link w:val="Heading7"/>
    <w:uiPriority w:val="9"/>
    <w:semiHidden/>
    <w:rsid w:val="00D83CE8"/>
    <w:rPr>
      <w:sz w:val="24"/>
      <w:szCs w:val="24"/>
    </w:rPr>
  </w:style>
  <w:style w:type="character" w:customStyle="1" w:styleId="Heading8Char">
    <w:name w:val="Heading 8 Char"/>
    <w:basedOn w:val="DefaultParagraphFont"/>
    <w:link w:val="Heading8"/>
    <w:uiPriority w:val="9"/>
    <w:semiHidden/>
    <w:rsid w:val="00D83CE8"/>
    <w:rPr>
      <w:i/>
      <w:iCs/>
      <w:sz w:val="24"/>
      <w:szCs w:val="24"/>
    </w:rPr>
  </w:style>
  <w:style w:type="character" w:customStyle="1" w:styleId="Heading9Char">
    <w:name w:val="Heading 9 Char"/>
    <w:basedOn w:val="DefaultParagraphFont"/>
    <w:link w:val="Heading9"/>
    <w:uiPriority w:val="9"/>
    <w:semiHidden/>
    <w:rsid w:val="00D83CE8"/>
    <w:rPr>
      <w:rFonts w:asciiTheme="majorHAnsi" w:eastAsiaTheme="majorEastAsia" w:hAnsiTheme="majorHAnsi"/>
    </w:rPr>
  </w:style>
  <w:style w:type="paragraph" w:styleId="Title">
    <w:name w:val="Title"/>
    <w:basedOn w:val="Normal"/>
    <w:next w:val="Normal"/>
    <w:link w:val="TitleChar"/>
    <w:uiPriority w:val="10"/>
    <w:qFormat/>
    <w:rsid w:val="00D83CE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D83CE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D83CE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D83CE8"/>
    <w:rPr>
      <w:rFonts w:asciiTheme="majorHAnsi" w:eastAsiaTheme="majorEastAsia" w:hAnsiTheme="majorHAnsi"/>
      <w:sz w:val="24"/>
      <w:szCs w:val="24"/>
    </w:rPr>
  </w:style>
  <w:style w:type="character" w:styleId="Strong">
    <w:name w:val="Strong"/>
    <w:basedOn w:val="DefaultParagraphFont"/>
    <w:uiPriority w:val="22"/>
    <w:qFormat/>
    <w:rsid w:val="00D83CE8"/>
    <w:rPr>
      <w:b/>
      <w:bCs/>
    </w:rPr>
  </w:style>
  <w:style w:type="character" w:styleId="Emphasis">
    <w:name w:val="Emphasis"/>
    <w:basedOn w:val="DefaultParagraphFont"/>
    <w:uiPriority w:val="20"/>
    <w:qFormat/>
    <w:rsid w:val="00D83CE8"/>
    <w:rPr>
      <w:rFonts w:asciiTheme="minorHAnsi" w:hAnsiTheme="minorHAnsi"/>
      <w:b/>
      <w:i/>
      <w:iCs/>
    </w:rPr>
  </w:style>
  <w:style w:type="paragraph" w:styleId="NoSpacing">
    <w:name w:val="No Spacing"/>
    <w:basedOn w:val="Normal"/>
    <w:uiPriority w:val="1"/>
    <w:qFormat/>
    <w:rsid w:val="00D83CE8"/>
    <w:rPr>
      <w:szCs w:val="32"/>
    </w:rPr>
  </w:style>
  <w:style w:type="paragraph" w:styleId="ListParagraph">
    <w:name w:val="List Paragraph"/>
    <w:basedOn w:val="Normal"/>
    <w:uiPriority w:val="34"/>
    <w:qFormat/>
    <w:rsid w:val="00D83CE8"/>
    <w:pPr>
      <w:ind w:left="720"/>
      <w:contextualSpacing/>
    </w:pPr>
  </w:style>
  <w:style w:type="paragraph" w:styleId="Quote">
    <w:name w:val="Quote"/>
    <w:basedOn w:val="Normal"/>
    <w:next w:val="Normal"/>
    <w:link w:val="QuoteChar"/>
    <w:uiPriority w:val="29"/>
    <w:qFormat/>
    <w:rsid w:val="00D83CE8"/>
    <w:rPr>
      <w:i/>
    </w:rPr>
  </w:style>
  <w:style w:type="character" w:customStyle="1" w:styleId="QuoteChar">
    <w:name w:val="Quote Char"/>
    <w:basedOn w:val="DefaultParagraphFont"/>
    <w:link w:val="Quote"/>
    <w:uiPriority w:val="29"/>
    <w:rsid w:val="00D83CE8"/>
    <w:rPr>
      <w:i/>
      <w:sz w:val="24"/>
      <w:szCs w:val="24"/>
    </w:rPr>
  </w:style>
  <w:style w:type="paragraph" w:styleId="IntenseQuote">
    <w:name w:val="Intense Quote"/>
    <w:basedOn w:val="Normal"/>
    <w:next w:val="Normal"/>
    <w:link w:val="IntenseQuoteChar"/>
    <w:uiPriority w:val="30"/>
    <w:qFormat/>
    <w:rsid w:val="00D83CE8"/>
    <w:pPr>
      <w:ind w:left="720" w:right="720"/>
    </w:pPr>
    <w:rPr>
      <w:b/>
      <w:i/>
      <w:szCs w:val="22"/>
    </w:rPr>
  </w:style>
  <w:style w:type="character" w:customStyle="1" w:styleId="IntenseQuoteChar">
    <w:name w:val="Intense Quote Char"/>
    <w:basedOn w:val="DefaultParagraphFont"/>
    <w:link w:val="IntenseQuote"/>
    <w:uiPriority w:val="30"/>
    <w:rsid w:val="00D83CE8"/>
    <w:rPr>
      <w:b/>
      <w:i/>
      <w:sz w:val="24"/>
    </w:rPr>
  </w:style>
  <w:style w:type="character" w:styleId="SubtleEmphasis">
    <w:name w:val="Subtle Emphasis"/>
    <w:uiPriority w:val="19"/>
    <w:qFormat/>
    <w:rsid w:val="00D83CE8"/>
    <w:rPr>
      <w:i/>
      <w:color w:val="5A5A5A" w:themeColor="text1" w:themeTint="A5"/>
    </w:rPr>
  </w:style>
  <w:style w:type="character" w:styleId="IntenseEmphasis">
    <w:name w:val="Intense Emphasis"/>
    <w:basedOn w:val="DefaultParagraphFont"/>
    <w:uiPriority w:val="21"/>
    <w:qFormat/>
    <w:rsid w:val="00D83CE8"/>
    <w:rPr>
      <w:b/>
      <w:i/>
      <w:sz w:val="24"/>
      <w:szCs w:val="24"/>
      <w:u w:val="single"/>
    </w:rPr>
  </w:style>
  <w:style w:type="character" w:styleId="SubtleReference">
    <w:name w:val="Subtle Reference"/>
    <w:basedOn w:val="DefaultParagraphFont"/>
    <w:uiPriority w:val="31"/>
    <w:qFormat/>
    <w:rsid w:val="00D83CE8"/>
    <w:rPr>
      <w:sz w:val="24"/>
      <w:szCs w:val="24"/>
      <w:u w:val="single"/>
    </w:rPr>
  </w:style>
  <w:style w:type="character" w:styleId="IntenseReference">
    <w:name w:val="Intense Reference"/>
    <w:basedOn w:val="DefaultParagraphFont"/>
    <w:uiPriority w:val="32"/>
    <w:qFormat/>
    <w:rsid w:val="00D83CE8"/>
    <w:rPr>
      <w:b/>
      <w:sz w:val="24"/>
      <w:u w:val="single"/>
    </w:rPr>
  </w:style>
  <w:style w:type="character" w:styleId="BookTitle">
    <w:name w:val="Book Title"/>
    <w:basedOn w:val="DefaultParagraphFont"/>
    <w:uiPriority w:val="33"/>
    <w:qFormat/>
    <w:rsid w:val="00D83CE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D83CE8"/>
    <w:pPr>
      <w:outlineLvl w:val="9"/>
    </w:pPr>
  </w:style>
  <w:style w:type="character" w:styleId="Hyperlink">
    <w:name w:val="Hyperlink"/>
    <w:basedOn w:val="DefaultParagraphFont"/>
    <w:uiPriority w:val="99"/>
    <w:semiHidden/>
    <w:unhideWhenUsed/>
    <w:rsid w:val="00334CE4"/>
    <w:rPr>
      <w:color w:val="0000FF"/>
      <w:u w:val="single"/>
    </w:rPr>
  </w:style>
  <w:style w:type="paragraph" w:styleId="BalloonText">
    <w:name w:val="Balloon Text"/>
    <w:basedOn w:val="Normal"/>
    <w:link w:val="BalloonTextChar"/>
    <w:uiPriority w:val="99"/>
    <w:semiHidden/>
    <w:unhideWhenUsed/>
    <w:rsid w:val="00334CE4"/>
    <w:rPr>
      <w:rFonts w:ascii="Tahoma" w:hAnsi="Tahoma" w:cs="Tahoma"/>
      <w:sz w:val="16"/>
      <w:szCs w:val="16"/>
    </w:rPr>
  </w:style>
  <w:style w:type="character" w:customStyle="1" w:styleId="BalloonTextChar">
    <w:name w:val="Balloon Text Char"/>
    <w:basedOn w:val="DefaultParagraphFont"/>
    <w:link w:val="BalloonText"/>
    <w:uiPriority w:val="99"/>
    <w:semiHidden/>
    <w:rsid w:val="00334CE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6271973">
      <w:bodyDiv w:val="1"/>
      <w:marLeft w:val="0"/>
      <w:marRight w:val="0"/>
      <w:marTop w:val="0"/>
      <w:marBottom w:val="0"/>
      <w:divBdr>
        <w:top w:val="none" w:sz="0" w:space="0" w:color="auto"/>
        <w:left w:val="none" w:sz="0" w:space="0" w:color="auto"/>
        <w:bottom w:val="none" w:sz="0" w:space="0" w:color="auto"/>
        <w:right w:val="none" w:sz="0" w:space="0" w:color="auto"/>
      </w:divBdr>
      <w:divsChild>
        <w:div w:id="1997145795">
          <w:marLeft w:val="0"/>
          <w:marRight w:val="0"/>
          <w:marTop w:val="0"/>
          <w:marBottom w:val="0"/>
          <w:divBdr>
            <w:top w:val="none" w:sz="0" w:space="0" w:color="auto"/>
            <w:left w:val="none" w:sz="0" w:space="0" w:color="auto"/>
            <w:bottom w:val="none" w:sz="0" w:space="0" w:color="auto"/>
            <w:right w:val="none" w:sz="0" w:space="0" w:color="auto"/>
          </w:divBdr>
        </w:div>
        <w:div w:id="1613904184">
          <w:marLeft w:val="0"/>
          <w:marRight w:val="0"/>
          <w:marTop w:val="0"/>
          <w:marBottom w:val="0"/>
          <w:divBdr>
            <w:top w:val="none" w:sz="0" w:space="0" w:color="auto"/>
            <w:left w:val="none" w:sz="0" w:space="0" w:color="auto"/>
            <w:bottom w:val="none" w:sz="0" w:space="0" w:color="auto"/>
            <w:right w:val="none" w:sz="0" w:space="0" w:color="auto"/>
          </w:divBdr>
          <w:divsChild>
            <w:div w:id="1516119084">
              <w:marLeft w:val="0"/>
              <w:marRight w:val="0"/>
              <w:marTop w:val="0"/>
              <w:marBottom w:val="0"/>
              <w:divBdr>
                <w:top w:val="none" w:sz="0" w:space="0" w:color="auto"/>
                <w:left w:val="none" w:sz="0" w:space="0" w:color="auto"/>
                <w:bottom w:val="none" w:sz="0" w:space="0" w:color="auto"/>
                <w:right w:val="none" w:sz="0" w:space="0" w:color="auto"/>
              </w:divBdr>
              <w:divsChild>
                <w:div w:id="2138602120">
                  <w:marLeft w:val="0"/>
                  <w:marRight w:val="0"/>
                  <w:marTop w:val="0"/>
                  <w:marBottom w:val="0"/>
                  <w:divBdr>
                    <w:top w:val="none" w:sz="0" w:space="0" w:color="auto"/>
                    <w:left w:val="none" w:sz="0" w:space="0" w:color="auto"/>
                    <w:bottom w:val="none" w:sz="0" w:space="0" w:color="auto"/>
                    <w:right w:val="none" w:sz="0" w:space="0" w:color="auto"/>
                  </w:divBdr>
                </w:div>
              </w:divsChild>
            </w:div>
            <w:div w:id="301887672">
              <w:marLeft w:val="0"/>
              <w:marRight w:val="0"/>
              <w:marTop w:val="0"/>
              <w:marBottom w:val="0"/>
              <w:divBdr>
                <w:top w:val="none" w:sz="0" w:space="0" w:color="auto"/>
                <w:left w:val="none" w:sz="0" w:space="0" w:color="auto"/>
                <w:bottom w:val="none" w:sz="0" w:space="0" w:color="auto"/>
                <w:right w:val="none" w:sz="0" w:space="0" w:color="auto"/>
              </w:divBdr>
              <w:divsChild>
                <w:div w:id="792943852">
                  <w:marLeft w:val="0"/>
                  <w:marRight w:val="0"/>
                  <w:marTop w:val="0"/>
                  <w:marBottom w:val="0"/>
                  <w:divBdr>
                    <w:top w:val="none" w:sz="0" w:space="0" w:color="auto"/>
                    <w:left w:val="none" w:sz="0" w:space="0" w:color="auto"/>
                    <w:bottom w:val="none" w:sz="0" w:space="0" w:color="auto"/>
                    <w:right w:val="none" w:sz="0" w:space="0" w:color="auto"/>
                  </w:divBdr>
                </w:div>
                <w:div w:id="1396512717">
                  <w:marLeft w:val="0"/>
                  <w:marRight w:val="0"/>
                  <w:marTop w:val="0"/>
                  <w:marBottom w:val="0"/>
                  <w:divBdr>
                    <w:top w:val="none" w:sz="0" w:space="0" w:color="auto"/>
                    <w:left w:val="none" w:sz="0" w:space="0" w:color="auto"/>
                    <w:bottom w:val="none" w:sz="0" w:space="0" w:color="auto"/>
                    <w:right w:val="none" w:sz="0" w:space="0" w:color="auto"/>
                  </w:divBdr>
                  <w:divsChild>
                    <w:div w:id="384647959">
                      <w:marLeft w:val="0"/>
                      <w:marRight w:val="0"/>
                      <w:marTop w:val="0"/>
                      <w:marBottom w:val="0"/>
                      <w:divBdr>
                        <w:top w:val="none" w:sz="0" w:space="0" w:color="auto"/>
                        <w:left w:val="none" w:sz="0" w:space="0" w:color="auto"/>
                        <w:bottom w:val="none" w:sz="0" w:space="0" w:color="auto"/>
                        <w:right w:val="none" w:sz="0" w:space="0" w:color="auto"/>
                      </w:divBdr>
                      <w:divsChild>
                        <w:div w:id="1531141125">
                          <w:marLeft w:val="0"/>
                          <w:marRight w:val="0"/>
                          <w:marTop w:val="0"/>
                          <w:marBottom w:val="0"/>
                          <w:divBdr>
                            <w:top w:val="none" w:sz="0" w:space="0" w:color="auto"/>
                            <w:left w:val="none" w:sz="0" w:space="0" w:color="auto"/>
                            <w:bottom w:val="none" w:sz="0" w:space="0" w:color="auto"/>
                            <w:right w:val="none" w:sz="0" w:space="0" w:color="auto"/>
                          </w:divBdr>
                        </w:div>
                        <w:div w:id="1144852560">
                          <w:marLeft w:val="0"/>
                          <w:marRight w:val="0"/>
                          <w:marTop w:val="0"/>
                          <w:marBottom w:val="0"/>
                          <w:divBdr>
                            <w:top w:val="none" w:sz="0" w:space="0" w:color="auto"/>
                            <w:left w:val="none" w:sz="0" w:space="0" w:color="auto"/>
                            <w:bottom w:val="none" w:sz="0" w:space="0" w:color="auto"/>
                            <w:right w:val="none" w:sz="0" w:space="0" w:color="auto"/>
                          </w:divBdr>
                        </w:div>
                        <w:div w:id="160087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thegazette.com/article/20140422/Obituaries/304229985"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1</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C Peterson</dc:creator>
  <cp:lastModifiedBy>Thomas C Peterson</cp:lastModifiedBy>
  <cp:revision>2</cp:revision>
  <dcterms:created xsi:type="dcterms:W3CDTF">2014-04-22T15:36:00Z</dcterms:created>
  <dcterms:modified xsi:type="dcterms:W3CDTF">2014-04-22T19:17:00Z</dcterms:modified>
</cp:coreProperties>
</file>