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EF1BD" w14:textId="2A89AE02" w:rsidR="00257FB6" w:rsidRDefault="007E3887" w:rsidP="007E3887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DAVE DONAHUE</w:t>
      </w:r>
    </w:p>
    <w:p w14:paraId="7EE55C30" w14:textId="400E98FF" w:rsidR="007E3887" w:rsidRDefault="007E3887" w:rsidP="007E3887">
      <w:pPr>
        <w:pStyle w:val="NoSpacing"/>
        <w:jc w:val="center"/>
        <w:rPr>
          <w:sz w:val="28"/>
          <w:szCs w:val="28"/>
        </w:rPr>
      </w:pPr>
    </w:p>
    <w:p w14:paraId="0B103659" w14:textId="0DE5BE60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competitively for 20 years</w:t>
      </w:r>
    </w:p>
    <w:p w14:paraId="41C51097" w14:textId="401A45AD" w:rsidR="007E3887" w:rsidRDefault="007E3887" w:rsidP="007E3887">
      <w:pPr>
        <w:pStyle w:val="NoSpacing"/>
        <w:rPr>
          <w:sz w:val="28"/>
          <w:szCs w:val="28"/>
        </w:rPr>
      </w:pPr>
    </w:p>
    <w:p w14:paraId="4AEFC900" w14:textId="6126547E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Started with </w:t>
      </w:r>
      <w:proofErr w:type="spellStart"/>
      <w:r>
        <w:rPr>
          <w:sz w:val="28"/>
          <w:szCs w:val="28"/>
        </w:rPr>
        <w:t>Reasnor</w:t>
      </w:r>
      <w:proofErr w:type="spellEnd"/>
      <w:r>
        <w:rPr>
          <w:sz w:val="28"/>
          <w:szCs w:val="28"/>
        </w:rPr>
        <w:t xml:space="preserve"> and Elkhart</w:t>
      </w:r>
    </w:p>
    <w:p w14:paraId="1684478F" w14:textId="6BB9EDFF" w:rsidR="007E3887" w:rsidRDefault="007E3887" w:rsidP="007E3887">
      <w:pPr>
        <w:pStyle w:val="NoSpacing"/>
        <w:rPr>
          <w:sz w:val="28"/>
          <w:szCs w:val="28"/>
        </w:rPr>
      </w:pPr>
    </w:p>
    <w:p w14:paraId="56EC408D" w14:textId="0695A298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Played for La Pizza House, Henry </w:t>
      </w:r>
      <w:proofErr w:type="gramStart"/>
      <w:r>
        <w:rPr>
          <w:sz w:val="28"/>
          <w:szCs w:val="28"/>
        </w:rPr>
        <w:t>J’s</w:t>
      </w:r>
      <w:proofErr w:type="gramEnd"/>
      <w:r>
        <w:rPr>
          <w:sz w:val="28"/>
          <w:szCs w:val="28"/>
        </w:rPr>
        <w:t xml:space="preserve"> and Des Moines Metros</w:t>
      </w:r>
    </w:p>
    <w:p w14:paraId="358B4C01" w14:textId="3BEF9157" w:rsidR="007E3887" w:rsidRDefault="007E3887" w:rsidP="007E3887">
      <w:pPr>
        <w:pStyle w:val="NoSpacing"/>
        <w:rPr>
          <w:sz w:val="28"/>
          <w:szCs w:val="28"/>
        </w:rPr>
      </w:pPr>
    </w:p>
    <w:p w14:paraId="70A77B50" w14:textId="0F6D7458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Inducted into the Des Moines HOF</w:t>
      </w:r>
    </w:p>
    <w:p w14:paraId="7515130E" w14:textId="4488FE0A" w:rsidR="007E3887" w:rsidRDefault="007E3887" w:rsidP="007E3887">
      <w:pPr>
        <w:pStyle w:val="NoSpacing"/>
        <w:rPr>
          <w:sz w:val="28"/>
          <w:szCs w:val="28"/>
        </w:rPr>
      </w:pPr>
    </w:p>
    <w:p w14:paraId="5686AC82" w14:textId="16D9DEB4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on 9 State Championship teams</w:t>
      </w:r>
    </w:p>
    <w:p w14:paraId="3F4158A3" w14:textId="48F2365D" w:rsidR="007E3887" w:rsidRDefault="007E3887" w:rsidP="007E3887">
      <w:pPr>
        <w:pStyle w:val="NoSpacing"/>
        <w:rPr>
          <w:sz w:val="28"/>
          <w:szCs w:val="28"/>
        </w:rPr>
      </w:pPr>
    </w:p>
    <w:p w14:paraId="0F1C5CC3" w14:textId="750EE56E" w:rsidR="007E3887" w:rsidRDefault="007E3887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in three ISC World Tournaments</w:t>
      </w:r>
    </w:p>
    <w:p w14:paraId="5784B1A8" w14:textId="18A06E3F" w:rsidR="00CB7414" w:rsidRDefault="00CB7414" w:rsidP="007E3887">
      <w:pPr>
        <w:pStyle w:val="NoSpacing"/>
        <w:rPr>
          <w:sz w:val="28"/>
          <w:szCs w:val="28"/>
        </w:rPr>
      </w:pPr>
    </w:p>
    <w:p w14:paraId="5DB23629" w14:textId="3E37DA19" w:rsidR="00CB7414" w:rsidRDefault="00CB7414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Played in four ASA National Tournaments</w:t>
      </w:r>
    </w:p>
    <w:p w14:paraId="7FB6B45D" w14:textId="1F325856" w:rsidR="00CB7414" w:rsidRDefault="00CB7414" w:rsidP="007E3887">
      <w:pPr>
        <w:pStyle w:val="NoSpacing"/>
        <w:rPr>
          <w:sz w:val="28"/>
          <w:szCs w:val="28"/>
        </w:rPr>
      </w:pPr>
    </w:p>
    <w:p w14:paraId="69739B27" w14:textId="3D3E9E84" w:rsidR="00CB7414" w:rsidRDefault="00CB7414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Represented Iowa on a team that played the Canada National Team</w:t>
      </w:r>
    </w:p>
    <w:p w14:paraId="2653F5A9" w14:textId="7E0427B6" w:rsidR="00CB7414" w:rsidRDefault="00CB7414" w:rsidP="007E3887">
      <w:pPr>
        <w:pStyle w:val="NoSpacing"/>
        <w:rPr>
          <w:sz w:val="28"/>
          <w:szCs w:val="28"/>
        </w:rPr>
      </w:pPr>
    </w:p>
    <w:p w14:paraId="007470B9" w14:textId="5557BBA2" w:rsidR="00CB7414" w:rsidRDefault="00CB7414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In 2000 played on two state tournament teams</w:t>
      </w:r>
    </w:p>
    <w:p w14:paraId="21C617B6" w14:textId="47885D22" w:rsidR="00CB7414" w:rsidRDefault="00CB7414" w:rsidP="007E3887">
      <w:pPr>
        <w:pStyle w:val="NoSpacing"/>
        <w:rPr>
          <w:sz w:val="28"/>
          <w:szCs w:val="28"/>
        </w:rPr>
      </w:pPr>
    </w:p>
    <w:p w14:paraId="5569CE25" w14:textId="3747072E" w:rsidR="00CB7414" w:rsidRDefault="00CB7414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In one stretch hit 7 home runs over three games and was named to an </w:t>
      </w:r>
      <w:proofErr w:type="gramStart"/>
      <w:r>
        <w:rPr>
          <w:sz w:val="28"/>
          <w:szCs w:val="28"/>
        </w:rPr>
        <w:t>all regional</w:t>
      </w:r>
      <w:proofErr w:type="gramEnd"/>
      <w:r>
        <w:rPr>
          <w:sz w:val="28"/>
          <w:szCs w:val="28"/>
        </w:rPr>
        <w:t xml:space="preserve"> team</w:t>
      </w:r>
    </w:p>
    <w:p w14:paraId="4BED9C03" w14:textId="7586EA18" w:rsidR="00CB7414" w:rsidRDefault="00CB7414" w:rsidP="007E3887">
      <w:pPr>
        <w:pStyle w:val="NoSpacing"/>
        <w:rPr>
          <w:sz w:val="28"/>
          <w:szCs w:val="28"/>
        </w:rPr>
      </w:pPr>
    </w:p>
    <w:p w14:paraId="53CF84BE" w14:textId="6BEAAB0E" w:rsidR="00CB7414" w:rsidRPr="007E3887" w:rsidRDefault="00CB7414" w:rsidP="007E388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Named MVP of the Ron Owen Memorial Tournament</w:t>
      </w:r>
    </w:p>
    <w:sectPr w:rsidR="00CB7414" w:rsidRPr="007E3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887"/>
    <w:rsid w:val="00257FB6"/>
    <w:rsid w:val="007E3887"/>
    <w:rsid w:val="00CB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2262"/>
  <w15:chartTrackingRefBased/>
  <w15:docId w15:val="{C33822A3-4D18-4BF0-B1E7-C656C5B5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388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Leroy Wegmann</cp:lastModifiedBy>
  <cp:revision>1</cp:revision>
  <dcterms:created xsi:type="dcterms:W3CDTF">2022-07-11T17:18:00Z</dcterms:created>
  <dcterms:modified xsi:type="dcterms:W3CDTF">2022-07-11T17:28:00Z</dcterms:modified>
</cp:coreProperties>
</file>