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18"/>
        <w:gridCol w:w="2882"/>
      </w:tblGrid>
      <w:tr w:rsidR="00E7299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Name 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</w:t>
            </w:r>
          </w:p>
        </w:tc>
      </w:tr>
      <w:tr w:rsidR="00E7299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Mustafa Dasorwala</w:t>
            </w:r>
            <w:bookmarkStart w:id="0" w:name="_GoBack"/>
            <w:bookmarkEnd w:id="0"/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Data </w:t>
            </w:r>
            <w:r>
              <w:rPr>
                <w:rFonts w:ascii="Calibri" w:hAnsi="Calibri" w:cs="Calibri"/>
                <w:color w:val="000000"/>
              </w:rPr>
              <w:t>Model</w:t>
            </w:r>
            <w:r>
              <w:rPr>
                <w:rFonts w:ascii="Calibri" w:hAnsi="Calibri" w:cs="Calibri"/>
                <w:color w:val="000000"/>
              </w:rPr>
              <w:t xml:space="preserve"> \ Plugin \ </w:t>
            </w:r>
            <w:r>
              <w:rPr>
                <w:rFonts w:ascii="Calibri" w:hAnsi="Calibri" w:cs="Calibri"/>
                <w:color w:val="000000"/>
              </w:rPr>
              <w:t>Use case</w:t>
            </w:r>
          </w:p>
        </w:tc>
      </w:tr>
      <w:tr w:rsidR="00E7299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Nada </w:t>
            </w:r>
            <w:proofErr w:type="spellStart"/>
            <w:r>
              <w:rPr>
                <w:rFonts w:ascii="Calibri" w:hAnsi="Calibri" w:cs="Calibri"/>
                <w:color w:val="000000"/>
              </w:rPr>
              <w:t>Alarfag</w:t>
            </w:r>
            <w:proofErr w:type="spellEnd"/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Data </w:t>
            </w:r>
            <w:r>
              <w:rPr>
                <w:rFonts w:ascii="Calibri" w:hAnsi="Calibri" w:cs="Calibri"/>
                <w:color w:val="000000"/>
              </w:rPr>
              <w:t>Model</w:t>
            </w:r>
            <w:r>
              <w:rPr>
                <w:rFonts w:ascii="Calibri" w:hAnsi="Calibri" w:cs="Calibri"/>
                <w:color w:val="000000"/>
              </w:rPr>
              <w:t xml:space="preserve"> \ Plugin</w:t>
            </w:r>
          </w:p>
        </w:tc>
      </w:tr>
      <w:tr w:rsidR="00E7299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Monisha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Mukesh</w:t>
            </w:r>
            <w:proofErr w:type="spellEnd"/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Data </w:t>
            </w:r>
            <w:r>
              <w:rPr>
                <w:rFonts w:ascii="Calibri" w:hAnsi="Calibri" w:cs="Calibri"/>
                <w:color w:val="000000"/>
              </w:rPr>
              <w:t>Model</w:t>
            </w:r>
          </w:p>
        </w:tc>
      </w:tr>
      <w:tr w:rsidR="00E7299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Xinyi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Zhu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Data </w:t>
            </w:r>
            <w:r>
              <w:rPr>
                <w:rFonts w:ascii="Calibri" w:hAnsi="Calibri" w:cs="Calibri"/>
                <w:color w:val="000000"/>
              </w:rPr>
              <w:t>Model</w:t>
            </w:r>
            <w:r>
              <w:rPr>
                <w:rFonts w:ascii="Calibri" w:hAnsi="Calibri" w:cs="Calibri"/>
                <w:color w:val="000000"/>
              </w:rPr>
              <w:t xml:space="preserve"> \ Plugin</w:t>
            </w:r>
          </w:p>
        </w:tc>
      </w:tr>
      <w:tr w:rsidR="00E7299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Darshan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Pandhi</w:t>
            </w:r>
            <w:proofErr w:type="spellEnd"/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Data </w:t>
            </w:r>
            <w:r>
              <w:rPr>
                <w:rFonts w:ascii="Calibri" w:hAnsi="Calibri" w:cs="Calibri"/>
                <w:color w:val="000000"/>
              </w:rPr>
              <w:t>Model</w:t>
            </w:r>
            <w:r>
              <w:rPr>
                <w:rFonts w:ascii="Calibri" w:hAnsi="Calibri" w:cs="Calibri"/>
                <w:color w:val="000000"/>
              </w:rPr>
              <w:t xml:space="preserve"> \ </w:t>
            </w:r>
            <w:r>
              <w:rPr>
                <w:rFonts w:ascii="Calibri" w:hAnsi="Calibri" w:cs="Calibri"/>
                <w:color w:val="000000"/>
              </w:rPr>
              <w:t>Use Case</w:t>
            </w:r>
          </w:p>
        </w:tc>
      </w:tr>
      <w:tr w:rsidR="00E7299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Sachin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Telalwar</w:t>
            </w:r>
            <w:proofErr w:type="spellEnd"/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Data </w:t>
            </w:r>
            <w:r>
              <w:rPr>
                <w:rFonts w:ascii="Calibri" w:hAnsi="Calibri" w:cs="Calibri"/>
                <w:color w:val="000000"/>
              </w:rPr>
              <w:t>Model</w:t>
            </w:r>
            <w:r>
              <w:rPr>
                <w:rFonts w:ascii="Calibri" w:hAnsi="Calibri" w:cs="Calibri"/>
                <w:color w:val="000000"/>
              </w:rPr>
              <w:t xml:space="preserve"> \ </w:t>
            </w:r>
            <w:r>
              <w:rPr>
                <w:rFonts w:ascii="Calibri" w:hAnsi="Calibri" w:cs="Calibri"/>
                <w:color w:val="000000"/>
              </w:rPr>
              <w:t>Use Case</w:t>
            </w:r>
          </w:p>
        </w:tc>
      </w:tr>
      <w:tr w:rsidR="00E7299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Neeraj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Ughade</w:t>
            </w:r>
            <w:proofErr w:type="spellEnd"/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Data </w:t>
            </w:r>
            <w:r>
              <w:rPr>
                <w:rFonts w:ascii="Calibri" w:hAnsi="Calibri" w:cs="Calibri"/>
                <w:color w:val="000000"/>
              </w:rPr>
              <w:t>Model</w:t>
            </w:r>
            <w:r>
              <w:rPr>
                <w:rFonts w:ascii="Calibri" w:hAnsi="Calibri" w:cs="Calibri"/>
                <w:color w:val="000000"/>
              </w:rPr>
              <w:t xml:space="preserve"> \ </w:t>
            </w:r>
            <w:r>
              <w:rPr>
                <w:rFonts w:ascii="Calibri" w:hAnsi="Calibri" w:cs="Calibri"/>
                <w:color w:val="000000"/>
              </w:rPr>
              <w:t>Use Case</w:t>
            </w:r>
          </w:p>
        </w:tc>
      </w:tr>
      <w:tr w:rsidR="00E7299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Sunny </w:t>
            </w:r>
            <w:proofErr w:type="spellStart"/>
            <w:r>
              <w:rPr>
                <w:rFonts w:ascii="Calibri" w:hAnsi="Calibri" w:cs="Calibri"/>
                <w:color w:val="000000"/>
              </w:rPr>
              <w:t>Rahil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Baba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 Case</w:t>
            </w:r>
          </w:p>
        </w:tc>
      </w:tr>
      <w:tr w:rsidR="00E7299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Tejasvi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Sharma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 Case</w:t>
            </w:r>
          </w:p>
        </w:tc>
      </w:tr>
      <w:tr w:rsidR="00E7299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Kahua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Wu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993" w:rsidRDefault="00E72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Plugin</w:t>
            </w:r>
          </w:p>
        </w:tc>
      </w:tr>
    </w:tbl>
    <w:p w:rsidR="00313AA8" w:rsidRDefault="00313AA8"/>
    <w:sectPr w:rsidR="0031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93"/>
    <w:rsid w:val="00313AA8"/>
    <w:rsid w:val="00E7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D41D7-C256-4B4F-960F-642E8CE2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</cp:revision>
  <dcterms:created xsi:type="dcterms:W3CDTF">2014-04-02T02:50:00Z</dcterms:created>
  <dcterms:modified xsi:type="dcterms:W3CDTF">2014-04-02T02:51:00Z</dcterms:modified>
</cp:coreProperties>
</file>