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Geist Sans" w:hAnsi="Geist Sans"/>
          <w:color w:val="171717"/>
          <w:sz w:val="40"/>
        </w:rPr>
        <w:t>Rencana Pelaksanaan Pembelajaran (RPP) / Modul Ajar Kurikulum Merdeka (V2)</w:t>
      </w:r>
    </w:p>
    <w:p>
      <w:pPr>
        <w:pStyle w:val="Heading2"/>
        <w:spacing w:before="200" w:after="80"/>
      </w:pPr>
      <w:r>
        <w:rPr>
          <w:rFonts w:ascii="Geist Sans" w:hAnsi="Geist Sans"/>
          <w:color w:val="171717"/>
          <w:sz w:val="32"/>
        </w:rPr>
        <w:t>Bab 5: Klasifikasi Makhluk Hidup (Kelas VII SMP)</w:t>
      </w:r>
    </w:p>
    <w:p>
      <w:pPr>
        <w:spacing w:after="120"/>
      </w:pPr>
      <w:r>
        <w:t>---</w:t>
      </w:r>
    </w:p>
    <w:p>
      <w:pPr>
        <w:pStyle w:val="Heading2"/>
        <w:spacing w:before="200" w:after="80"/>
      </w:pPr>
      <w:r>
        <w:rPr>
          <w:rFonts w:ascii="Geist Sans" w:hAnsi="Geist Sans"/>
          <w:color w:val="171717"/>
          <w:sz w:val="32"/>
        </w:rPr>
        <w:t>1. Identitas &amp; Peta Kompetensi</w:t>
      </w:r>
    </w:p>
    <w:p>
      <w:pPr>
        <w:pStyle w:val="ListBullet"/>
        <w:spacing w:after="40"/>
      </w:pPr>
      <w:r>
        <w:rPr>
          <w:b/>
        </w:rPr>
        <w:t>Sekolah:</w:t>
      </w:r>
      <w:r>
        <w:t xml:space="preserve"> SMP PGII 1 Bandung</w:t>
      </w:r>
    </w:p>
    <w:p>
      <w:pPr>
        <w:pStyle w:val="ListBullet"/>
        <w:spacing w:after="40"/>
      </w:pPr>
      <w:r>
        <w:rPr>
          <w:b/>
        </w:rPr>
        <w:t>Mata Pelajaran:</w:t>
      </w:r>
      <w:r>
        <w:t xml:space="preserve"> Ilmu Pengetahuan Alam (IPA)</w:t>
      </w:r>
    </w:p>
    <w:p>
      <w:pPr>
        <w:pStyle w:val="ListBullet"/>
        <w:spacing w:after="40"/>
      </w:pPr>
      <w:r>
        <w:rPr>
          <w:b/>
        </w:rPr>
        <w:t>Fase / Kelas / Semester:</w:t>
      </w:r>
      <w:r>
        <w:t xml:space="preserve"> Fase D / Kelas VII / Semester 2</w:t>
      </w:r>
    </w:p>
    <w:p>
      <w:pPr>
        <w:pStyle w:val="ListBullet"/>
        <w:spacing w:after="40"/>
      </w:pPr>
      <w:r>
        <w:rPr>
          <w:b/>
        </w:rPr>
        <w:t>Alokasi Waktu:</w:t>
      </w:r>
      <w:r>
        <w:t xml:space="preserve"> 4 Minggu (20 JP x 40 Menit)</w:t>
      </w:r>
    </w:p>
    <w:p>
      <w:pPr>
        <w:pStyle w:val="ListBullet"/>
        <w:spacing w:after="40"/>
      </w:pPr>
      <w:r>
        <w:rPr>
          <w:b/>
        </w:rPr>
        <w:t>Target Peserta Didik:</w:t>
      </w:r>
      <w:r>
        <w:t xml:space="preserve"> 8 Kelas paralel VII (masing-masing 5 JP per minggu)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A. Capaian Pembelajaran (CP) - Elemen Pemahaman IPA &amp; Keterampilan Proses</w:t>
      </w:r>
    </w:p>
    <w:p>
      <w:pPr>
        <w:pStyle w:val="ListBullet"/>
        <w:spacing w:after="40"/>
      </w:pPr>
      <w:r>
        <w:rPr>
          <w:i/>
        </w:rPr>
        <w:t>Pemahaman IPA:</w:t>
      </w:r>
      <w:r>
        <w:t xml:space="preserve"> Peserta didik mampu membedakan makhluk hidup dengan benda mati berdasarkan karakteristiknya serta menerapkan kunci determinasi dikotomi untuk mengklasifikasikan organisme ke dalam sistem 5 Kingdom.</w:t>
      </w:r>
    </w:p>
    <w:p>
      <w:pPr>
        <w:pStyle w:val="ListBullet"/>
        <w:spacing w:after="40"/>
      </w:pPr>
      <w:r>
        <w:rPr>
          <w:i/>
        </w:rPr>
        <w:t>Keterampilan Proses:</w:t>
      </w:r>
      <w:r>
        <w:t xml:space="preserve"> Melakukan eksplorasi di taman sekolah, mengamati ciri-ciri morfologi tumbuhan secara teliti, mencocokkan ciri-ciri dengan kunci dikotomi, serta mempresentasikan taksonomi tanaman.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B. Tujuan Pembelajaran (TP)</w:t>
      </w:r>
    </w:p>
    <w:p>
      <w:pPr>
        <w:pStyle w:val="ListNumber"/>
        <w:spacing w:after="40"/>
      </w:pPr>
      <w:r>
        <w:rPr>
          <w:b/>
        </w:rPr>
        <w:t>TP 5.1:</w:t>
      </w:r>
      <w:r>
        <w:t xml:space="preserve"> Membedakan makhluk hidup dengan benda mati berdasarkan 7 ciri kehidupan (bernafas, bergerak, peka, tumbuh, berkembang biak, ekskresi, nutrisi).</w:t>
      </w:r>
    </w:p>
    <w:p>
      <w:pPr>
        <w:pStyle w:val="ListNumber"/>
        <w:spacing w:after="40"/>
      </w:pPr>
      <w:r>
        <w:rPr>
          <w:b/>
        </w:rPr>
        <w:t>TP 5.2:</w:t>
      </w:r>
      <w:r>
        <w:t xml:space="preserve"> Memahami dan menggunakan logika kunci determinasi dikotomi secara benar melalui simulasi pengelompokan benda kelas.</w:t>
      </w:r>
    </w:p>
    <w:p>
      <w:pPr>
        <w:pStyle w:val="ListNumber"/>
        <w:spacing w:after="40"/>
      </w:pPr>
      <w:r>
        <w:rPr>
          <w:b/>
        </w:rPr>
        <w:t>TP 5.3:</w:t>
      </w:r>
      <w:r>
        <w:t xml:space="preserve"> Mengklasifikasikan 5 spesies daun liar di taman sekolah menggunakan kunci determinasi dikotomi secara presisi.</w:t>
      </w:r>
    </w:p>
    <w:p>
      <w:pPr>
        <w:pStyle w:val="ListNumber"/>
        <w:spacing w:after="40"/>
      </w:pPr>
      <w:r>
        <w:rPr>
          <w:b/>
        </w:rPr>
        <w:t>TP 5.4:</w:t>
      </w:r>
      <w:r>
        <w:t xml:space="preserve"> Mengidentifikasi karakteristik khas dari sistem klasifikasi 5 Kingdom (Monera, Protista, Fungi, Plantae, Animalia).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C. Strategi Gamifikasi (Petualangan Ilmuwan)</w:t>
      </w:r>
    </w:p>
    <w:p>
      <w:pPr>
        <w:pStyle w:val="ListBullet"/>
        <w:spacing w:after="40"/>
      </w:pPr>
      <w:r>
        <w:rPr>
          <w:b/>
        </w:rPr>
        <w:t>Misi Utama (Main Quest):</w:t>
      </w:r>
      <w:r>
        <w:t xml:space="preserve"> Klasifikasi Lapangan Determinasi Daun (+100 XP)</w:t>
      </w:r>
    </w:p>
    <w:p>
      <w:pPr>
        <w:pStyle w:val="ListBullet"/>
        <w:spacing w:after="40"/>
      </w:pPr>
      <w:r>
        <w:rPr>
          <w:b/>
        </w:rPr>
        <w:t>Lencana Akademik:</w:t>
      </w:r>
      <w:r>
        <w:t xml:space="preserve"> 🍃 </w:t>
      </w:r>
      <w:r>
        <w:rPr>
          <w:b/>
        </w:rPr>
        <w:t>Master Klasifikasi</w:t>
      </w:r>
      <w:r>
        <w:t xml:space="preserve"> (Lulus Quest Sheet Determinasi Daun dengan alur determinasi 100% akurat)</w:t>
      </w:r>
    </w:p>
    <w:p>
      <w:pPr>
        <w:pStyle w:val="ListBullet"/>
        <w:spacing w:after="40"/>
      </w:pPr>
      <w:r>
        <w:rPr>
          <w:b/>
        </w:rPr>
        <w:t>Peluang Lencana Karakter:</w:t>
      </w:r>
    </w:p>
    <w:p>
      <w:pPr>
        <w:pStyle w:val="ListBullet"/>
        <w:spacing w:after="40"/>
      </w:pPr>
      <w:r>
        <w:t xml:space="preserve">🧹 </w:t>
      </w:r>
      <w:r>
        <w:rPr>
          <w:b/>
        </w:rPr>
        <w:t>Clean Keeper</w:t>
      </w:r>
      <w:r>
        <w:t xml:space="preserve"> (Kerapian mengembalikan alat pembesar &amp; membersihkan daun gugur)</w:t>
      </w:r>
    </w:p>
    <w:p>
      <w:pPr>
        <w:pStyle w:val="ListBullet"/>
        <w:spacing w:after="40"/>
      </w:pPr>
      <w:r>
        <w:t xml:space="preserve">👑 </w:t>
      </w:r>
      <w:r>
        <w:rPr>
          <w:b/>
        </w:rPr>
        <w:t>Chief Alchemist</w:t>
      </w:r>
      <w:r>
        <w:t xml:space="preserve"> (Mengatur kelompok pemburu daun agar tidak ribut di luar kelas)</w:t>
      </w:r>
    </w:p>
    <w:p>
      <w:pPr>
        <w:pStyle w:val="ListBullet"/>
        <w:spacing w:after="40"/>
      </w:pPr>
      <w:r>
        <w:t xml:space="preserve">🛡️ </w:t>
      </w:r>
      <w:r>
        <w:rPr>
          <w:b/>
        </w:rPr>
        <w:t>Guardian Angel</w:t>
      </w:r>
      <w:r>
        <w:t xml:space="preserve"> (Kelompok membantu mengajari kelompok lain yang tersesat di alur dikotomi)</w:t>
      </w:r>
    </w:p>
    <w:p>
      <w:pPr>
        <w:pStyle w:val="ListBullet"/>
        <w:spacing w:after="40"/>
      </w:pPr>
      <w:r>
        <w:t xml:space="preserve">⚡ </w:t>
      </w:r>
      <w:r>
        <w:rPr>
          <w:b/>
        </w:rPr>
        <w:t>Fast Responder</w:t>
      </w:r>
      <w:r>
        <w:t xml:space="preserve"> (Tercepat menemukan 5 spesimen tumbuhan liar berbeda)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D. Media &amp; Sumber Belajar</w:t>
      </w:r>
    </w:p>
    <w:p>
      <w:pPr>
        <w:pStyle w:val="ListBullet"/>
        <w:spacing w:after="40"/>
      </w:pPr>
      <w:r>
        <w:t>Buku Paket IPA Kelas VII (Kemendikbudristek).</w:t>
      </w:r>
    </w:p>
    <w:p>
      <w:pPr>
        <w:pStyle w:val="ListBullet"/>
        <w:spacing w:after="40"/>
      </w:pPr>
      <w:r>
        <w:t xml:space="preserve">Lembar Kerja Murid: </w:t>
      </w:r>
      <w:r>
        <w:rPr>
          <w:color w:val="0066CC"/>
          <w:u w:val="single"/>
        </w:rPr>
        <w:t>rencana-pembelajaran-v2/worksheets/quest-bab5-determinasi-daun</w:t>
      </w:r>
      <w:r>
        <w:t>.</w:t>
      </w:r>
    </w:p>
    <w:p>
      <w:pPr>
        <w:pStyle w:val="ListBullet"/>
        <w:spacing w:after="40"/>
      </w:pPr>
      <w:r>
        <w:t>Bahan: Ragi bubuk, gula, balon, air hangat, wadah plastik kecil, lup (kaca pembesar), 5 sampel daun di halaman sekolah.</w:t>
      </w:r>
    </w:p>
    <w:p>
      <w:pPr>
        <w:spacing w:after="120"/>
      </w:pPr>
      <w:r>
        <w:t>---</w:t>
      </w:r>
    </w:p>
    <w:p>
      <w:pPr>
        <w:pStyle w:val="Heading2"/>
        <w:spacing w:before="200" w:after="80"/>
      </w:pPr>
      <w:r>
        <w:rPr>
          <w:rFonts w:ascii="Geist Sans" w:hAnsi="Geist Sans"/>
          <w:color w:val="171717"/>
          <w:sz w:val="32"/>
        </w:rPr>
        <w:t>2. Rincian Langkah Pembelajaran Mingguan (Flip-Flop)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MINGGU 1 (Semester 2): Ciri Hidup vs Benda Mati</w:t>
      </w:r>
    </w:p>
    <w:p>
      <w:pPr>
        <w:pStyle w:val="ListBullet"/>
        <w:spacing w:after="40"/>
      </w:pPr>
      <w:r>
        <w:rPr>
          <w:b/>
        </w:rPr>
        <w:t>Pertemuan A (2 JP - 80 Menit): Model Inquiry-Based Learning (Konseptual Ciri Hidup)</w:t>
      </w:r>
    </w:p>
    <w:p>
      <w:pPr>
        <w:pStyle w:val="ListBullet"/>
        <w:spacing w:after="40"/>
      </w:pPr>
      <w:r>
        <w:rPr>
          <w:i/>
        </w:rPr>
        <w:t>Aktivitas Guru:</w:t>
      </w:r>
    </w:p>
    <w:p>
      <w:pPr>
        <w:pStyle w:val="ListNumber"/>
        <w:spacing w:after="40"/>
      </w:pPr>
      <w:r>
        <w:rPr>
          <w:b/>
        </w:rPr>
        <w:t>Engage (15 Menit):</w:t>
      </w:r>
      <w:r>
        <w:t xml:space="preserve"> Guru membawa pot tanaman layu (yang terlihat diam membisu) dan mainan mobil-mobilan baterai yang berputar lincah menabrak dinding kelas. Guru bertanya: "Mengapa mobil baterai yang bergerak lincah disebut benda mati, sedangkan tanaman hias yang diam membisu disebut makhluk hidup?"</w:t>
      </w:r>
    </w:p>
    <w:p>
      <w:pPr>
        <w:pStyle w:val="ListNumber"/>
        <w:spacing w:after="40"/>
      </w:pPr>
      <w:r>
        <w:rPr>
          <w:b/>
        </w:rPr>
        <w:t>Explore &amp; Explain (45 Menit):</w:t>
      </w:r>
      <w:r>
        <w:t xml:space="preserve"> Menjelaskan 7 ciri kehidupan (Bernapas, Nutrisi, Bergerak, Peka rangsang/Iritabilitas, Tumbuh/Berkembang, Ekskresi, Reproduksi). Menganalisis kasus ragi kue kering bubuk - apakah ragi bubuk tersebut hidup atau mati?</w:t>
      </w:r>
    </w:p>
    <w:p>
      <w:pPr>
        <w:pStyle w:val="ListNumber"/>
        <w:spacing w:after="40"/>
      </w:pPr>
      <w:r>
        <w:rPr>
          <w:b/>
        </w:rPr>
        <w:t>Elaborate &amp; Evaluate (20 Menit):</w:t>
      </w:r>
      <w:r>
        <w:t xml:space="preserve"> Kelompok menuliskan argumen kelayakan hidup ragi di papan tulis mini.</w:t>
      </w:r>
    </w:p>
    <w:p>
      <w:pPr>
        <w:pStyle w:val="ListBullet"/>
        <w:spacing w:after="40"/>
      </w:pPr>
      <w:r>
        <w:rPr>
          <w:i/>
        </w:rPr>
        <w:t>Aktivitas Murid:</w:t>
      </w:r>
    </w:p>
    <w:p>
      <w:pPr>
        <w:pStyle w:val="ListNumber"/>
        <w:spacing w:after="40"/>
      </w:pPr>
      <w:r>
        <w:t>Menganalisis ciri gerakan mobil mainan vs pertumbuhan tanaman secara kritis.</w:t>
      </w:r>
    </w:p>
    <w:p>
      <w:pPr>
        <w:pStyle w:val="ListNumber"/>
        <w:spacing w:after="40"/>
      </w:pPr>
      <w:r>
        <w:t>Mengelompokkan ciri kehidupan pada ragi bubuk kering di buku tulis.</w:t>
      </w:r>
    </w:p>
    <w:p>
      <w:pPr>
        <w:pStyle w:val="ListNumber"/>
        <w:spacing w:after="40"/>
      </w:pPr>
      <w:r>
        <w:t>Mempresentasikan argumen awal ragi bubuk di papan tulis mini.</w:t>
      </w:r>
    </w:p>
    <w:p>
      <w:pPr>
        <w:pStyle w:val="ListBullet"/>
        <w:spacing w:after="40"/>
      </w:pPr>
      <w:r>
        <w:rPr>
          <w:b/>
        </w:rPr>
        <w:t>Pertemuan B (3 JP - 120 Menit): Model POE - Predict, Observe, Explain (Praktikum Deteksi Respirasi Ragi)</w:t>
      </w:r>
    </w:p>
    <w:p>
      <w:pPr>
        <w:pStyle w:val="ListBullet"/>
        <w:spacing w:after="40"/>
      </w:pPr>
      <w:r>
        <w:rPr>
          <w:i/>
        </w:rPr>
        <w:t>Aktivitas Guru:</w:t>
      </w:r>
    </w:p>
    <w:p>
      <w:pPr>
        <w:pStyle w:val="ListNumber"/>
        <w:spacing w:after="40"/>
      </w:pPr>
      <w:r>
        <w:rPr>
          <w:b/>
        </w:rPr>
        <w:t>Predict (15 Menit):</w:t>
      </w:r>
      <w:r>
        <w:t xml:space="preserve"> Guru menyodorkan ragi instan kering. Guru bertanya: "Bagaimana cara kita membuktikan ragi ini sedang bernapas dan hidup? Tuliskan prediksimu."</w:t>
      </w:r>
    </w:p>
    <w:p>
      <w:pPr>
        <w:pStyle w:val="ListNumber"/>
        <w:spacing w:after="40"/>
      </w:pPr>
      <w:r>
        <w:rPr>
          <w:b/>
        </w:rPr>
        <w:t>Observe (80 Menit):</w:t>
      </w:r>
      <w:r>
        <w:t xml:space="preserve"> Membagikan ragi instan, gula pasir, botol plastik bekas kecil, balon karet kecil, air hangat. Mengawasi siswa mencampurkan bahan dan merapatkan mulut balon di botol.</w:t>
      </w:r>
    </w:p>
    <w:p>
      <w:pPr>
        <w:pStyle w:val="ListNumber"/>
        <w:spacing w:after="40"/>
      </w:pPr>
      <w:r>
        <w:rPr>
          <w:b/>
        </w:rPr>
        <w:t>Explain &amp; Cleanup (25 Menit):</w:t>
      </w:r>
      <w:r>
        <w:t xml:space="preserve"> Memandu analisis: Mengapa balon mengembang sendiri setelah 30 menit? (Karena ragi uniseluler mengonsumsi gula dan melepaskan gas CO2 sebagai hasil respirasi seluler - ciri bernapas &amp; nutrisi). Memandu pembersihan.</w:t>
      </w:r>
    </w:p>
    <w:p>
      <w:pPr>
        <w:pStyle w:val="ListBullet"/>
        <w:spacing w:after="40"/>
      </w:pPr>
      <w:r>
        <w:rPr>
          <w:i/>
        </w:rPr>
        <w:t>Aktivitas Murid:</w:t>
      </w:r>
    </w:p>
    <w:p>
      <w:pPr>
        <w:pStyle w:val="ListNumber"/>
        <w:spacing w:after="40"/>
      </w:pPr>
      <w:r>
        <w:t>Menuliskan hipotesis/prediksi cara mengaktifkan ragi di buku tulis.</w:t>
      </w:r>
    </w:p>
    <w:p>
      <w:pPr>
        <w:pStyle w:val="ListNumber"/>
        <w:spacing w:after="40"/>
      </w:pPr>
      <w:r>
        <w:t>Melarutkan ragi + gula + air hangat di botol, memasang balon di mulut botol, mendiamkan dan mengamati mengembangnya balon (Observasi).</w:t>
      </w:r>
    </w:p>
    <w:p>
      <w:pPr>
        <w:pStyle w:val="ListNumber"/>
        <w:spacing w:after="40"/>
      </w:pPr>
      <w:r>
        <w:t>Mengisi lembar kesimpulan bukti metabolisme ragi di buku tulis (Explain).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MINGGU 2 (Semester 2): Logika Kunci Determinasi Dikotomi</w:t>
      </w:r>
    </w:p>
    <w:p>
      <w:pPr>
        <w:pStyle w:val="ListBullet"/>
        <w:spacing w:after="40"/>
      </w:pPr>
      <w:r>
        <w:rPr>
          <w:b/>
        </w:rPr>
        <w:t>Pertemuan A (2 JP - 80 Menit): Model Flipped-Case Method (Logika Biner Klasifikasi)</w:t>
      </w:r>
    </w:p>
    <w:p>
      <w:pPr>
        <w:pStyle w:val="ListBullet"/>
        <w:spacing w:after="40"/>
      </w:pPr>
      <w:r>
        <w:rPr>
          <w:i/>
        </w:rPr>
        <w:t>Aktivitas Guru:</w:t>
      </w:r>
    </w:p>
    <w:p>
      <w:pPr>
        <w:pStyle w:val="ListNumber"/>
        <w:spacing w:after="40"/>
      </w:pPr>
      <w:r>
        <w:rPr>
          <w:b/>
        </w:rPr>
        <w:t>Engage (15 Menit):</w:t>
      </w:r>
      <w:r>
        <w:t xml:space="preserve"> Guru mengumpulkan 10 sepatu/sandal milik murid yang berbeda. Guru memandu kelas untuk membagi 10 alas kaki tersebut menjadi 2 kelompok besar berdasarkan ciri fisik (bertali vs tanpa tali), kemudian membaginya lagi secara berulang hingga tersisa satu sepatu tunggal.</w:t>
      </w:r>
    </w:p>
    <w:p>
      <w:pPr>
        <w:pStyle w:val="ListNumber"/>
        <w:spacing w:after="40"/>
      </w:pPr>
      <w:r>
        <w:rPr>
          <w:b/>
        </w:rPr>
        <w:t>Explore &amp; Explain (45 Menit):</w:t>
      </w:r>
      <w:r>
        <w:t xml:space="preserve"> Menjelaskan prinsip Kunci Determinasi Dikotomi (jalur biner bercabang 1a/1b, 2a/2b untuk melacak identitas organisme). Kelompok memecahkan kasus pelacakan kunci determinasi hewan arthropoda di buku tulis.</w:t>
      </w:r>
    </w:p>
    <w:p>
      <w:pPr>
        <w:pStyle w:val="ListNumber"/>
        <w:spacing w:after="40"/>
      </w:pPr>
      <w:r>
        <w:rPr>
          <w:b/>
        </w:rPr>
        <w:t>Elaborate &amp; Evaluate (20 Menit):</w:t>
      </w:r>
      <w:r>
        <w:t xml:space="preserve"> Kuis kecepatan membaca jalur dikotomi di papan tulis.</w:t>
      </w:r>
    </w:p>
    <w:p>
      <w:pPr>
        <w:pStyle w:val="ListBullet"/>
        <w:spacing w:after="40"/>
      </w:pPr>
      <w:r>
        <w:rPr>
          <w:i/>
        </w:rPr>
        <w:t>Aktivitas Murid:</w:t>
      </w:r>
    </w:p>
    <w:p>
      <w:pPr>
        <w:pStyle w:val="ListNumber"/>
        <w:spacing w:after="40"/>
      </w:pPr>
      <w:r>
        <w:t>Berpartisipasi dalam pembagian kelompok alas kaki berdasarkan ciri biner.</w:t>
      </w:r>
    </w:p>
    <w:p>
      <w:pPr>
        <w:pStyle w:val="ListNumber"/>
        <w:spacing w:after="40"/>
      </w:pPr>
      <w:r>
        <w:t>Menganalisis alur kunci determinasi arthropoda di buku log.</w:t>
      </w:r>
    </w:p>
    <w:p>
      <w:pPr>
        <w:pStyle w:val="ListNumber"/>
        <w:spacing w:after="40"/>
      </w:pPr>
      <w:r>
        <w:t>Menguji pemahaman jalur dikotomi secara interaktif.</w:t>
      </w:r>
    </w:p>
    <w:p>
      <w:pPr>
        <w:pStyle w:val="ListBullet"/>
        <w:spacing w:after="40"/>
      </w:pPr>
      <w:r>
        <w:rPr>
          <w:b/>
        </w:rPr>
        <w:t>Pertemuan B (3 JP - 120 Menit): Model PjBL-Lite (Praktikum Membuat Kunci Determinasi Alat Tulis)</w:t>
      </w:r>
    </w:p>
    <w:p>
      <w:pPr>
        <w:pStyle w:val="ListBullet"/>
        <w:spacing w:after="40"/>
      </w:pPr>
      <w:r>
        <w:rPr>
          <w:i/>
        </w:rPr>
        <w:t>Aktivitas Guru:</w:t>
      </w:r>
    </w:p>
    <w:p>
      <w:pPr>
        <w:pStyle w:val="ListNumber"/>
        <w:spacing w:after="40"/>
      </w:pPr>
      <w:r>
        <w:rPr>
          <w:b/>
        </w:rPr>
        <w:t>Mission Briefing (15 Menit):</w:t>
      </w:r>
      <w:r>
        <w:t xml:space="preserve"> Tantangan: "Pilihlah 5 alat tulis yang berbeda di kelompokmu. Susunlah bagan kunci determinasi dikotomi tertulis untuk mengidentifikasi kelima alat tulis tersebut!"</w:t>
      </w:r>
    </w:p>
    <w:p>
      <w:pPr>
        <w:pStyle w:val="ListNumber"/>
        <w:spacing w:after="40"/>
      </w:pPr>
      <w:r>
        <w:rPr>
          <w:b/>
        </w:rPr>
        <w:t>Eksplorasi Praktikum (80 Menit):</w:t>
      </w:r>
      <w:r>
        <w:t xml:space="preserve"> Membimbing kelompok mendeskripsikan ciri fisik alat tulis (panjang, bahan plastik/kayu, warna tinta). Mengawasi penukaran kunci determinasi antarkelompok untuk diuji keakuratannya.</w:t>
      </w:r>
    </w:p>
    <w:p>
      <w:pPr>
        <w:pStyle w:val="ListNumber"/>
        <w:spacing w:after="40"/>
      </w:pPr>
      <w:r>
        <w:rPr>
          <w:b/>
        </w:rPr>
        <w:t>Defense &amp; Cleanup (25 Menit):</w:t>
      </w:r>
      <w:r>
        <w:t xml:space="preserve"> Diskusi kelemahan penulisan deskripsi yang membingungkan. Memandu Peer-QC kebersihan laci meja.</w:t>
      </w:r>
    </w:p>
    <w:p>
      <w:pPr>
        <w:pStyle w:val="ListBullet"/>
        <w:spacing w:after="40"/>
      </w:pPr>
      <w:r>
        <w:rPr>
          <w:i/>
        </w:rPr>
        <w:t>Aktivitas Murid:</w:t>
      </w:r>
    </w:p>
    <w:p>
      <w:pPr>
        <w:pStyle w:val="ListNumber"/>
        <w:spacing w:after="40"/>
      </w:pPr>
      <w:r>
        <w:t>Memilih 5 alat tulis (misal: penggaris besi, penghapus, pensil kayu, pulpen gel, spidol).</w:t>
      </w:r>
    </w:p>
    <w:p>
      <w:pPr>
        <w:pStyle w:val="ListNumber"/>
        <w:spacing w:after="40"/>
      </w:pPr>
      <w:r>
        <w:t>Menulis draf bagan kunci dikotomi. Menukarkan bagan ke kelompok sebelah. Kelompok sebelah mencoba mengidentifikasi salah satu alat tulis hanya dengan mengikuti panduan tertulis tersebut.</w:t>
      </w:r>
    </w:p>
    <w:p>
      <w:pPr>
        <w:pStyle w:val="ListNumber"/>
        <w:spacing w:after="40"/>
      </w:pPr>
      <w:r>
        <w:t>Memperbaiki draf kunci jika terjadi kesalahan penafsiran.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MINGGU 3 (Semester 2): Misi Klasifikasi Lapangan (Asesmen Sumatif)</w:t>
      </w:r>
    </w:p>
    <w:p>
      <w:pPr>
        <w:pStyle w:val="ListBullet"/>
        <w:spacing w:after="40"/>
      </w:pPr>
      <w:r>
        <w:rPr>
          <w:b/>
        </w:rPr>
        <w:t>Pertemuan A (2 JP - 80 Menit): Model Flipped Classroom (Morfologi Daun Tumbuhan)</w:t>
      </w:r>
    </w:p>
    <w:p>
      <w:pPr>
        <w:pStyle w:val="ListBullet"/>
        <w:spacing w:after="40"/>
      </w:pPr>
      <w:r>
        <w:rPr>
          <w:i/>
        </w:rPr>
        <w:t>Aktivitas Guru:</w:t>
      </w:r>
    </w:p>
    <w:p>
      <w:pPr>
        <w:pStyle w:val="ListNumber"/>
        <w:spacing w:after="40"/>
      </w:pPr>
      <w:r>
        <w:rPr>
          <w:b/>
        </w:rPr>
        <w:t>Engage (15 Menit):</w:t>
      </w:r>
      <w:r>
        <w:t xml:space="preserve"> Menunjukkan gambar daun sejajar (rumput) vs menyirip (mangga). Guru menjelaskan hubungan jenis tulang daun dengan struktur pembuluh angkut tanaman monokotil vs dikotil.</w:t>
      </w:r>
    </w:p>
    <w:p>
      <w:pPr>
        <w:pStyle w:val="ListNumber"/>
        <w:spacing w:after="40"/>
      </w:pPr>
      <w:r>
        <w:rPr>
          <w:b/>
        </w:rPr>
        <w:t>Explore &amp; Explain (45 Menit):</w:t>
      </w:r>
      <w:r>
        <w:t xml:space="preserve"> Membagikan lembar </w:t>
      </w:r>
      <w:r>
        <w:rPr>
          <w:color w:val="0066CC"/>
          <w:u w:val="single"/>
        </w:rPr>
        <w:t>rencana-pembelajaran-v2/worksheets/quest-bab5-determinasi-daun</w:t>
      </w:r>
      <w:r>
        <w:t>. Menjelaskan alur kunci determinasi dikotomi tumbuhan liar lapangan yang disediakan guru.</w:t>
      </w:r>
    </w:p>
    <w:p>
      <w:pPr>
        <w:pStyle w:val="ListNumber"/>
        <w:spacing w:after="40"/>
      </w:pPr>
      <w:r>
        <w:rPr>
          <w:b/>
        </w:rPr>
        <w:t>Elaborate &amp; Evaluate (20 Menit):</w:t>
      </w:r>
      <w:r>
        <w:t xml:space="preserve"> Menjelaskan etika pengamatan lapangan (tidak boleh mencabut tanaman hias pot sekolah secara sembarangan, hanya mengambil sampel daun liar/gugur).</w:t>
      </w:r>
    </w:p>
    <w:p>
      <w:pPr>
        <w:pStyle w:val="ListBullet"/>
        <w:spacing w:after="40"/>
      </w:pPr>
      <w:r>
        <w:rPr>
          <w:i/>
        </w:rPr>
        <w:t>Aktivitas Murid:</w:t>
      </w:r>
    </w:p>
    <w:p>
      <w:pPr>
        <w:pStyle w:val="ListNumber"/>
        <w:spacing w:after="40"/>
      </w:pPr>
      <w:r>
        <w:t>Menganalisis perbedaan visual struktur urat tulang daun tumbuhan.</w:t>
      </w:r>
    </w:p>
    <w:p>
      <w:pPr>
        <w:pStyle w:val="ListNumber"/>
        <w:spacing w:after="40"/>
      </w:pPr>
      <w:r>
        <w:t>Membaca alur kunci dikotomi Quest Sheet.</w:t>
      </w:r>
    </w:p>
    <w:p>
      <w:pPr>
        <w:pStyle w:val="ListNumber"/>
        <w:spacing w:after="40"/>
      </w:pPr>
      <w:r>
        <w:t>Mempersiapkan pembagian tugas pemburu tanaman (Scout) dan pencatat (Recorder) lapangan.</w:t>
      </w:r>
    </w:p>
    <w:p>
      <w:pPr>
        <w:pStyle w:val="ListBullet"/>
        <w:spacing w:after="40"/>
      </w:pPr>
      <w:r>
        <w:rPr>
          <w:b/>
        </w:rPr>
        <w:t>Pertemuan B (3 JP - 120 Menit): Model ADI Practical Lab (Misi Determinasi Daun Lapangan)</w:t>
      </w:r>
    </w:p>
    <w:p>
      <w:pPr>
        <w:pStyle w:val="ListBullet"/>
        <w:spacing w:after="40"/>
      </w:pPr>
      <w:r>
        <w:rPr>
          <w:i/>
        </w:rPr>
        <w:t>Aktivitas Guru:</w:t>
      </w:r>
    </w:p>
    <w:p>
      <w:pPr>
        <w:pStyle w:val="ListNumber"/>
        <w:spacing w:after="40"/>
      </w:pPr>
      <w:r>
        <w:rPr>
          <w:b/>
        </w:rPr>
        <w:t>Mission Briefing (10 Menit):</w:t>
      </w:r>
      <w:r>
        <w:t xml:space="preserve"> Menentukan area batas taman sekolah yang boleh dieksplorasi.</w:t>
      </w:r>
    </w:p>
    <w:p>
      <w:pPr>
        <w:pStyle w:val="ListNumber"/>
        <w:spacing w:after="40"/>
      </w:pPr>
      <w:r>
        <w:rPr>
          <w:b/>
        </w:rPr>
        <w:t>Eksplorasi Lapangan (70 Menit):</w:t>
      </w:r>
      <w:r>
        <w:t xml:space="preserve"> Mengawasi siswa di taman sekolah. Mengarahkan teknik pencocokan morfologi luar tanaman (tulang daun, jenis batang basah/kayu).</w:t>
      </w:r>
    </w:p>
    <w:p>
      <w:pPr>
        <w:pStyle w:val="ListNumber"/>
        <w:spacing w:after="40"/>
      </w:pPr>
      <w:r>
        <w:rPr>
          <w:b/>
        </w:rPr>
        <w:t>Peer-QC &amp; Pleno (40 Menit):</w:t>
      </w:r>
      <w:r>
        <w:t xml:space="preserve"> Mengoordinasikan pengembalian daun sisa praktikum ke komposter sekolah. Memverifikasi alur determinasi kelompok. Memberikan stempel kelulusan lencana </w:t>
      </w:r>
      <w:r>
        <w:rPr>
          <w:b/>
        </w:rPr>
        <w:t>Master Klasifikasi</w:t>
      </w:r>
      <w:r>
        <w:t xml:space="preserve"> (+100 XP) jika alur determinasi 100% benar.</w:t>
      </w:r>
    </w:p>
    <w:p>
      <w:pPr>
        <w:pStyle w:val="ListBullet"/>
        <w:spacing w:after="40"/>
      </w:pPr>
      <w:r>
        <w:rPr>
          <w:i/>
        </w:rPr>
        <w:t>Aktivitas Murid:</w:t>
      </w:r>
    </w:p>
    <w:p>
      <w:pPr>
        <w:pStyle w:val="ListNumber"/>
        <w:spacing w:after="40"/>
      </w:pPr>
      <w:r>
        <w:t>Menjelajahi taman sekolah, memetik 5 sampel daun liar gugur berbeda, mengidentifikasi alurnya (contoh: 1a -&gt; 2b -&gt; 3b -&gt; 4b -&gt; Dikotil).</w:t>
      </w:r>
    </w:p>
    <w:p>
      <w:pPr>
        <w:pStyle w:val="ListNumber"/>
        <w:spacing w:after="40"/>
      </w:pPr>
      <w:r>
        <w:t>Mengisi tabel pengamatan Quest Sheet dan merumuskan argumentasi ADI (Klaim pengelompokan tanaman, Bukti morfologi, Penalaran taksonomi).</w:t>
      </w:r>
    </w:p>
    <w:p>
      <w:pPr>
        <w:pStyle w:val="ListNumber"/>
        <w:spacing w:after="40"/>
      </w:pPr>
      <w:r>
        <w:t>Melakukan Peer-QC kebersihan taman, mengumpulkan Quest Sheet, dan meminta penilaian guru.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MINGGU 4 (Semester 2): Sistem Klasifikasi 5 Kingdom</w:t>
      </w:r>
    </w:p>
    <w:p>
      <w:pPr>
        <w:pStyle w:val="ListBullet"/>
        <w:spacing w:after="40"/>
      </w:pPr>
      <w:r>
        <w:rPr>
          <w:b/>
        </w:rPr>
        <w:t>Pertemuan A (2 JP - 80 Menit): Model Inquiry-Based Learning (Karakter Seluler 5 Kingdom)</w:t>
      </w:r>
    </w:p>
    <w:p>
      <w:pPr>
        <w:pStyle w:val="ListBullet"/>
        <w:spacing w:after="40"/>
      </w:pPr>
      <w:r>
        <w:rPr>
          <w:i/>
        </w:rPr>
        <w:t>Aktivitas Guru:</w:t>
      </w:r>
    </w:p>
    <w:p>
      <w:pPr>
        <w:pStyle w:val="ListNumber"/>
        <w:spacing w:after="40"/>
      </w:pPr>
      <w:r>
        <w:rPr>
          <w:b/>
        </w:rPr>
        <w:t>Engage (15 Menit):</w:t>
      </w:r>
      <w:r>
        <w:t xml:space="preserve"> Guru menyodorkan tempe berjamur putih dan tanaman pot hijau. Guru bertanya: "Jamur tempe tidak bisa bergerak bebas seperti tanaman hijau. Mengapa jamur tidak dimasukkan ke dalam Kingdom Plantae?"</w:t>
      </w:r>
    </w:p>
    <w:p>
      <w:pPr>
        <w:pStyle w:val="ListNumber"/>
        <w:spacing w:after="40"/>
      </w:pPr>
      <w:r>
        <w:rPr>
          <w:b/>
        </w:rPr>
        <w:t>Explore &amp; Explain (45 Menit):</w:t>
      </w:r>
      <w:r>
        <w:t xml:space="preserve"> Menjelaskan perbedaan seluler 5 Kingdom: Monera (prokariotik), Protista (eukariotik sederhana), Fungi (dinding sel kitin, heterotrof absorptif), Plantae (autotrof fotosintesis), Animalia (multiseluler heterotrof).</w:t>
      </w:r>
    </w:p>
    <w:p>
      <w:pPr>
        <w:pStyle w:val="ListNumber"/>
        <w:spacing w:after="40"/>
      </w:pPr>
      <w:r>
        <w:rPr>
          <w:b/>
        </w:rPr>
        <w:t>Elaborate &amp; Evaluate (20 Menit):</w:t>
      </w:r>
      <w:r>
        <w:t xml:space="preserve"> Latihan pengisian matriks perbedaan seluler di buku tulis.</w:t>
      </w:r>
    </w:p>
    <w:p>
      <w:pPr>
        <w:pStyle w:val="ListBullet"/>
        <w:spacing w:after="40"/>
      </w:pPr>
      <w:r>
        <w:rPr>
          <w:i/>
        </w:rPr>
        <w:t>Aktivitas Murid:</w:t>
      </w:r>
    </w:p>
    <w:p>
      <w:pPr>
        <w:pStyle w:val="ListNumber"/>
        <w:spacing w:after="40"/>
      </w:pPr>
      <w:r>
        <w:t>Menganalisis perbedaan nutrisi jamur vs tanaman hijau secara kritis.</w:t>
      </w:r>
    </w:p>
    <w:p>
      <w:pPr>
        <w:pStyle w:val="ListNumber"/>
        <w:spacing w:after="40"/>
      </w:pPr>
      <w:r>
        <w:t>Mengisi tabel matriks perbedaan 5 Kingdom (Membran inti, Dinding sel, Cara nutrisi) di buku log.</w:t>
      </w:r>
    </w:p>
    <w:p>
      <w:pPr>
        <w:pStyle w:val="ListNumber"/>
        <w:spacing w:after="40"/>
      </w:pPr>
      <w:r>
        <w:t>Memaparkan hasil matriks kelompok.</w:t>
      </w:r>
    </w:p>
    <w:p>
      <w:pPr>
        <w:pStyle w:val="ListBullet"/>
        <w:spacing w:after="40"/>
      </w:pPr>
      <w:r>
        <w:rPr>
          <w:b/>
        </w:rPr>
        <w:t>Pertemuan B (3 JP - 120 Menit): Model PjBL-Lite (Pembuatan Mindmap Kreatif 5 Kingdom)</w:t>
      </w:r>
    </w:p>
    <w:p>
      <w:pPr>
        <w:pStyle w:val="ListBullet"/>
        <w:spacing w:after="40"/>
      </w:pPr>
      <w:r>
        <w:rPr>
          <w:i/>
        </w:rPr>
        <w:t>Aktivitas Guru:</w:t>
      </w:r>
    </w:p>
    <w:p>
      <w:pPr>
        <w:pStyle w:val="ListNumber"/>
        <w:spacing w:after="40"/>
      </w:pPr>
      <w:r>
        <w:rPr>
          <w:b/>
        </w:rPr>
        <w:t>Mission Briefing (15 Menit):</w:t>
      </w:r>
      <w:r>
        <w:t xml:space="preserve"> Tantangan: "Buatlah mindmap visual 5 Kingdom sekreatif mungkin menggunakan kertas buram bekas dan spidol warna dalam waktu 80 menit!"</w:t>
      </w:r>
    </w:p>
    <w:p>
      <w:pPr>
        <w:pStyle w:val="ListNumber"/>
        <w:spacing w:after="40"/>
      </w:pPr>
      <w:r>
        <w:rPr>
          <w:b/>
        </w:rPr>
        <w:t>Eksplorasi &amp; Kreasi (80 Menit):</w:t>
      </w:r>
      <w:r>
        <w:t xml:space="preserve"> Guru membagikan kertas buram. Mengawasi jalannya pembuatan mindmap. Menilai keindahan visual dan kelengkapan materi (Lencana </w:t>
      </w:r>
      <w:r>
        <w:rPr>
          <w:b/>
        </w:rPr>
        <w:t>Creative Artisan</w:t>
      </w:r>
      <w:r>
        <w:t>).</w:t>
      </w:r>
    </w:p>
    <w:p>
      <w:pPr>
        <w:pStyle w:val="ListNumber"/>
        <w:spacing w:after="40"/>
      </w:pPr>
      <w:r>
        <w:rPr>
          <w:b/>
        </w:rPr>
        <w:t>Defense &amp; Cleanup (25 Menit):</w:t>
      </w:r>
      <w:r>
        <w:t xml:space="preserve"> Mengoordinasikan pameran mindmap di meja kelas. Guru memberikan umpan balik dan memimpin pembersihan sisa guntingan kertas.</w:t>
      </w:r>
    </w:p>
    <w:p>
      <w:pPr>
        <w:pStyle w:val="ListBullet"/>
        <w:spacing w:after="40"/>
      </w:pPr>
      <w:r>
        <w:rPr>
          <w:i/>
        </w:rPr>
        <w:t>Aktivitas Murid:</w:t>
      </w:r>
    </w:p>
    <w:p>
      <w:pPr>
        <w:pStyle w:val="ListNumber"/>
        <w:spacing w:after="40"/>
      </w:pPr>
      <w:r>
        <w:t>Merancang bagan mindmap 5 Kingdom beserta gambar ilustrasi contoh organisme (bakteri, amoeba, jamur, pohon, kucing).</w:t>
      </w:r>
    </w:p>
    <w:p>
      <w:pPr>
        <w:pStyle w:val="ListNumber"/>
        <w:spacing w:after="40"/>
      </w:pPr>
      <w:r>
        <w:t>Menuliskan ciri khas utama di setiap cabang kingdom secara rapi.</w:t>
      </w:r>
    </w:p>
    <w:p>
      <w:pPr>
        <w:pStyle w:val="ListNumber"/>
        <w:spacing w:after="40"/>
      </w:pPr>
      <w:r>
        <w:t>Memamerkan mindmap di meja kelompok, berkeliling membaca mindmap kelompok lain, dan merapikan kembali kertas sisa ke tempat sampah.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ist Sans" w:hAnsi="Geist Sans"/>
      <w:color w:val="1717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